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2D01" w:rsidRPr="00DC2D01" w:rsidRDefault="00DC2D01" w:rsidP="006F033C">
      <w:pPr>
        <w:spacing w:after="0" w:line="240" w:lineRule="auto"/>
        <w:jc w:val="center"/>
        <w:rPr>
          <w:rFonts w:ascii="Times New Roman" w:eastAsia="Times New Roman" w:hAnsi="Times New Roman" w:cs="Times New Roman"/>
          <w:sz w:val="24"/>
          <w:szCs w:val="24"/>
          <w:lang w:eastAsia="ru-RU"/>
        </w:rPr>
      </w:pPr>
      <w:r w:rsidRPr="00DC2D01">
        <w:rPr>
          <w:rFonts w:ascii="Times New Roman" w:eastAsia="Times New Roman" w:hAnsi="Times New Roman" w:cs="Times New Roman"/>
          <w:sz w:val="24"/>
          <w:szCs w:val="24"/>
          <w:lang w:eastAsia="ru-RU"/>
        </w:rPr>
        <w:t>УПРАВЛЕНИЕ ОБРАЗОВАНИЯ МУНИЦИПАЛЬНОГО ОБРАЗОВАНИЯ ГОРОДСКОЙ ОКРУГ «ОХИНСКИЙ»</w:t>
      </w:r>
    </w:p>
    <w:p w:rsidR="00DC2D01" w:rsidRPr="00DC2D01" w:rsidRDefault="00DC2D01" w:rsidP="006F033C">
      <w:pPr>
        <w:spacing w:after="0" w:line="240" w:lineRule="auto"/>
        <w:jc w:val="center"/>
        <w:rPr>
          <w:rFonts w:ascii="Times New Roman" w:eastAsia="Times New Roman" w:hAnsi="Times New Roman" w:cs="Times New Roman"/>
          <w:sz w:val="24"/>
          <w:szCs w:val="24"/>
          <w:lang w:eastAsia="ru-RU"/>
        </w:rPr>
      </w:pPr>
      <w:r w:rsidRPr="00DC2D01">
        <w:rPr>
          <w:rFonts w:ascii="Times New Roman" w:eastAsia="Times New Roman" w:hAnsi="Times New Roman" w:cs="Times New Roman"/>
          <w:sz w:val="24"/>
          <w:szCs w:val="24"/>
          <w:lang w:eastAsia="ru-RU"/>
        </w:rPr>
        <w:t>Муниципальное бюджетное дошкольное образовательное учреждение детский сад № 5 «Звёздочка» г. Охи</w:t>
      </w:r>
    </w:p>
    <w:p w:rsidR="00DC2D01" w:rsidRPr="00DC2D01" w:rsidRDefault="00DC2D01" w:rsidP="006F033C">
      <w:pPr>
        <w:spacing w:after="0" w:line="240" w:lineRule="auto"/>
        <w:jc w:val="center"/>
        <w:rPr>
          <w:rFonts w:ascii="Times New Roman" w:eastAsia="Times New Roman" w:hAnsi="Times New Roman" w:cs="Times New Roman"/>
          <w:sz w:val="24"/>
          <w:szCs w:val="24"/>
          <w:lang w:eastAsia="ru-RU"/>
        </w:rPr>
      </w:pPr>
    </w:p>
    <w:p w:rsidR="00DC2D01" w:rsidRPr="00DC2D01" w:rsidRDefault="00DC2D01" w:rsidP="006F033C">
      <w:pPr>
        <w:spacing w:after="0" w:line="240" w:lineRule="auto"/>
        <w:jc w:val="center"/>
        <w:rPr>
          <w:rFonts w:ascii="Times New Roman" w:eastAsia="Times New Roman" w:hAnsi="Times New Roman" w:cs="Times New Roman"/>
          <w:sz w:val="24"/>
          <w:szCs w:val="24"/>
          <w:lang w:eastAsia="ru-RU"/>
        </w:rPr>
      </w:pPr>
    </w:p>
    <w:p w:rsidR="00DC2D01" w:rsidRPr="00DC2D01" w:rsidRDefault="00DC2D01" w:rsidP="006F033C">
      <w:pPr>
        <w:spacing w:after="0" w:line="240" w:lineRule="auto"/>
        <w:jc w:val="center"/>
        <w:rPr>
          <w:rFonts w:ascii="Times New Roman" w:eastAsia="Times New Roman" w:hAnsi="Times New Roman" w:cs="Times New Roman"/>
          <w:sz w:val="24"/>
          <w:szCs w:val="24"/>
          <w:lang w:eastAsia="ru-RU"/>
        </w:rPr>
      </w:pPr>
    </w:p>
    <w:p w:rsidR="00DC2D01" w:rsidRPr="00DC2D01" w:rsidRDefault="00DC2D01" w:rsidP="006F033C">
      <w:pPr>
        <w:spacing w:after="0" w:line="240" w:lineRule="auto"/>
        <w:jc w:val="center"/>
        <w:rPr>
          <w:rFonts w:ascii="Times New Roman" w:eastAsia="Times New Roman" w:hAnsi="Times New Roman" w:cs="Times New Roman"/>
          <w:sz w:val="24"/>
          <w:szCs w:val="24"/>
          <w:lang w:eastAsia="ru-RU"/>
        </w:rPr>
      </w:pPr>
    </w:p>
    <w:p w:rsidR="00DC2D01" w:rsidRPr="00DC2D01" w:rsidRDefault="00DC2D01" w:rsidP="006F033C">
      <w:pPr>
        <w:spacing w:after="0" w:line="240" w:lineRule="auto"/>
        <w:jc w:val="center"/>
        <w:rPr>
          <w:rFonts w:ascii="Times New Roman" w:eastAsia="Times New Roman" w:hAnsi="Times New Roman" w:cs="Times New Roman"/>
          <w:sz w:val="24"/>
          <w:szCs w:val="24"/>
          <w:lang w:eastAsia="ru-RU"/>
        </w:rPr>
      </w:pPr>
    </w:p>
    <w:p w:rsidR="00DC2D01" w:rsidRPr="00DC2D01" w:rsidRDefault="00DC2D01" w:rsidP="006F033C">
      <w:pPr>
        <w:spacing w:after="0" w:line="240" w:lineRule="auto"/>
        <w:jc w:val="center"/>
        <w:rPr>
          <w:rFonts w:ascii="Times New Roman" w:eastAsia="Times New Roman" w:hAnsi="Times New Roman" w:cs="Times New Roman"/>
          <w:sz w:val="24"/>
          <w:szCs w:val="24"/>
          <w:lang w:eastAsia="ru-RU"/>
        </w:rPr>
      </w:pPr>
    </w:p>
    <w:p w:rsidR="00DC2D01" w:rsidRPr="00DC2D01" w:rsidRDefault="00DC2D01" w:rsidP="006F033C">
      <w:pPr>
        <w:spacing w:after="0" w:line="240" w:lineRule="auto"/>
        <w:jc w:val="center"/>
        <w:rPr>
          <w:rFonts w:ascii="Times New Roman" w:eastAsia="Times New Roman" w:hAnsi="Times New Roman" w:cs="Times New Roman"/>
          <w:sz w:val="24"/>
          <w:szCs w:val="24"/>
          <w:lang w:eastAsia="ru-RU"/>
        </w:rPr>
      </w:pPr>
    </w:p>
    <w:p w:rsidR="00DC2D01" w:rsidRPr="00DC2D01" w:rsidRDefault="00DC2D01" w:rsidP="006F033C">
      <w:pPr>
        <w:spacing w:after="0" w:line="240" w:lineRule="auto"/>
        <w:jc w:val="center"/>
        <w:rPr>
          <w:rFonts w:ascii="Times New Roman" w:eastAsia="Times New Roman" w:hAnsi="Times New Roman" w:cs="Times New Roman"/>
          <w:sz w:val="24"/>
          <w:szCs w:val="24"/>
          <w:lang w:eastAsia="ru-RU"/>
        </w:rPr>
      </w:pPr>
    </w:p>
    <w:p w:rsidR="00DC2D01" w:rsidRPr="00DC2D01" w:rsidRDefault="00DC2D01" w:rsidP="006F033C">
      <w:pPr>
        <w:spacing w:after="0" w:line="240" w:lineRule="auto"/>
        <w:jc w:val="center"/>
        <w:rPr>
          <w:rFonts w:ascii="Times New Roman" w:eastAsia="Times New Roman" w:hAnsi="Times New Roman" w:cs="Times New Roman"/>
          <w:sz w:val="24"/>
          <w:szCs w:val="24"/>
          <w:lang w:eastAsia="ru-RU"/>
        </w:rPr>
      </w:pPr>
    </w:p>
    <w:p w:rsidR="00DC2D01" w:rsidRPr="00DC2D01" w:rsidRDefault="00DC2D01" w:rsidP="006F033C">
      <w:pPr>
        <w:spacing w:after="0" w:line="240" w:lineRule="auto"/>
        <w:jc w:val="center"/>
        <w:rPr>
          <w:rFonts w:ascii="Times New Roman" w:eastAsia="Times New Roman" w:hAnsi="Times New Roman" w:cs="Times New Roman"/>
          <w:sz w:val="24"/>
          <w:szCs w:val="24"/>
          <w:lang w:eastAsia="ru-RU"/>
        </w:rPr>
      </w:pPr>
    </w:p>
    <w:p w:rsidR="00DC2D01" w:rsidRPr="00DC2D01" w:rsidRDefault="00DC2D01" w:rsidP="006F033C">
      <w:pPr>
        <w:spacing w:after="0" w:line="240" w:lineRule="auto"/>
        <w:jc w:val="center"/>
        <w:rPr>
          <w:rFonts w:ascii="Times New Roman" w:eastAsia="Times New Roman" w:hAnsi="Times New Roman" w:cs="Times New Roman"/>
          <w:sz w:val="24"/>
          <w:szCs w:val="24"/>
          <w:lang w:eastAsia="ru-RU"/>
        </w:rPr>
      </w:pPr>
    </w:p>
    <w:p w:rsidR="00DC2D01" w:rsidRPr="00DC2D01" w:rsidRDefault="00DC2D01" w:rsidP="006F033C">
      <w:pPr>
        <w:spacing w:after="0" w:line="240" w:lineRule="auto"/>
        <w:jc w:val="center"/>
        <w:rPr>
          <w:rFonts w:ascii="Times New Roman" w:eastAsia="Times New Roman" w:hAnsi="Times New Roman" w:cs="Times New Roman"/>
          <w:sz w:val="24"/>
          <w:szCs w:val="24"/>
          <w:lang w:eastAsia="ru-RU"/>
        </w:rPr>
      </w:pPr>
      <w:r w:rsidRPr="00DC2D01">
        <w:rPr>
          <w:rFonts w:ascii="Times New Roman" w:eastAsia="Times New Roman" w:hAnsi="Times New Roman" w:cs="Times New Roman"/>
          <w:sz w:val="24"/>
          <w:szCs w:val="24"/>
          <w:lang w:eastAsia="ru-RU"/>
        </w:rPr>
        <w:t xml:space="preserve">«Использование </w:t>
      </w:r>
      <w:r w:rsidR="00994E3C">
        <w:rPr>
          <w:rFonts w:ascii="Times New Roman" w:eastAsia="Times New Roman" w:hAnsi="Times New Roman" w:cs="Times New Roman"/>
          <w:sz w:val="24"/>
          <w:szCs w:val="24"/>
          <w:lang w:eastAsia="ru-RU"/>
        </w:rPr>
        <w:t xml:space="preserve">сенсорного </w:t>
      </w:r>
      <w:r w:rsidRPr="00DC2D01">
        <w:rPr>
          <w:rFonts w:ascii="Times New Roman" w:eastAsia="Times New Roman" w:hAnsi="Times New Roman" w:cs="Times New Roman"/>
          <w:sz w:val="24"/>
          <w:szCs w:val="24"/>
          <w:lang w:eastAsia="ru-RU"/>
        </w:rPr>
        <w:t>планшета на логопедических занятиях как эффективного приёма коррекции звукопроизношения у детей»</w:t>
      </w:r>
    </w:p>
    <w:p w:rsidR="00DC2D01" w:rsidRPr="00DC2D01" w:rsidRDefault="00DC2D01" w:rsidP="006F033C">
      <w:pPr>
        <w:spacing w:after="0" w:line="240" w:lineRule="auto"/>
        <w:jc w:val="center"/>
        <w:rPr>
          <w:rFonts w:ascii="Times New Roman" w:eastAsia="Times New Roman" w:hAnsi="Times New Roman" w:cs="Times New Roman"/>
          <w:sz w:val="24"/>
          <w:szCs w:val="24"/>
          <w:lang w:eastAsia="ru-RU"/>
        </w:rPr>
      </w:pPr>
    </w:p>
    <w:p w:rsidR="00DC2D01" w:rsidRPr="00DC2D01" w:rsidRDefault="00DC2D01" w:rsidP="006F033C">
      <w:pPr>
        <w:spacing w:after="0" w:line="240" w:lineRule="auto"/>
        <w:jc w:val="center"/>
        <w:rPr>
          <w:rFonts w:ascii="Times New Roman" w:eastAsia="Times New Roman" w:hAnsi="Times New Roman" w:cs="Times New Roman"/>
          <w:sz w:val="24"/>
          <w:szCs w:val="24"/>
          <w:lang w:eastAsia="ru-RU"/>
        </w:rPr>
      </w:pPr>
    </w:p>
    <w:p w:rsidR="00DC2D01" w:rsidRPr="00DC2D01" w:rsidRDefault="00DC2D01" w:rsidP="006F033C">
      <w:pPr>
        <w:spacing w:after="0" w:line="240" w:lineRule="auto"/>
        <w:jc w:val="center"/>
        <w:rPr>
          <w:rFonts w:ascii="Times New Roman" w:eastAsia="Times New Roman" w:hAnsi="Times New Roman" w:cs="Times New Roman"/>
          <w:sz w:val="24"/>
          <w:szCs w:val="24"/>
          <w:lang w:eastAsia="ru-RU"/>
        </w:rPr>
      </w:pPr>
    </w:p>
    <w:p w:rsidR="00DC2D01" w:rsidRPr="00DC2D01" w:rsidRDefault="00DC2D01" w:rsidP="006F033C">
      <w:pPr>
        <w:spacing w:after="0" w:line="240" w:lineRule="auto"/>
        <w:jc w:val="center"/>
        <w:rPr>
          <w:rFonts w:ascii="Times New Roman" w:eastAsia="Times New Roman" w:hAnsi="Times New Roman" w:cs="Times New Roman"/>
          <w:sz w:val="24"/>
          <w:szCs w:val="24"/>
          <w:lang w:eastAsia="ru-RU"/>
        </w:rPr>
      </w:pPr>
    </w:p>
    <w:p w:rsidR="00DC2D01" w:rsidRPr="00DC2D01" w:rsidRDefault="00DC2D01" w:rsidP="006F033C">
      <w:pPr>
        <w:spacing w:after="0" w:line="240" w:lineRule="auto"/>
        <w:jc w:val="center"/>
        <w:rPr>
          <w:rFonts w:ascii="Times New Roman" w:eastAsia="Times New Roman" w:hAnsi="Times New Roman" w:cs="Times New Roman"/>
          <w:sz w:val="24"/>
          <w:szCs w:val="24"/>
          <w:lang w:eastAsia="ru-RU"/>
        </w:rPr>
      </w:pPr>
    </w:p>
    <w:p w:rsidR="00DC2D01" w:rsidRPr="00DC2D01" w:rsidRDefault="00DC2D01" w:rsidP="006F033C">
      <w:pPr>
        <w:spacing w:after="0" w:line="240" w:lineRule="auto"/>
        <w:jc w:val="center"/>
        <w:rPr>
          <w:rFonts w:ascii="Times New Roman" w:eastAsia="Times New Roman" w:hAnsi="Times New Roman" w:cs="Times New Roman"/>
          <w:sz w:val="24"/>
          <w:szCs w:val="24"/>
          <w:lang w:eastAsia="ru-RU"/>
        </w:rPr>
      </w:pPr>
    </w:p>
    <w:p w:rsidR="00DC2D01" w:rsidRPr="00DC2D01" w:rsidRDefault="00DC2D01" w:rsidP="006F033C">
      <w:pPr>
        <w:spacing w:after="0" w:line="240" w:lineRule="auto"/>
        <w:jc w:val="center"/>
        <w:rPr>
          <w:rFonts w:ascii="Times New Roman" w:eastAsia="Times New Roman" w:hAnsi="Times New Roman" w:cs="Times New Roman"/>
          <w:sz w:val="24"/>
          <w:szCs w:val="24"/>
          <w:lang w:eastAsia="ru-RU"/>
        </w:rPr>
      </w:pPr>
    </w:p>
    <w:p w:rsidR="00DC2D01" w:rsidRPr="00DC2D01" w:rsidRDefault="00DC2D01" w:rsidP="006F033C">
      <w:pPr>
        <w:spacing w:after="0" w:line="240" w:lineRule="auto"/>
        <w:rPr>
          <w:rFonts w:ascii="Times New Roman" w:eastAsia="Times New Roman" w:hAnsi="Times New Roman" w:cs="Times New Roman"/>
          <w:sz w:val="24"/>
          <w:szCs w:val="24"/>
          <w:lang w:eastAsia="ru-RU"/>
        </w:rPr>
      </w:pPr>
      <w:r w:rsidRPr="00DC2D01">
        <w:rPr>
          <w:rFonts w:ascii="Times New Roman" w:eastAsia="Times New Roman" w:hAnsi="Times New Roman" w:cs="Times New Roman"/>
          <w:sz w:val="24"/>
          <w:szCs w:val="24"/>
          <w:lang w:eastAsia="ru-RU"/>
        </w:rPr>
        <w:t xml:space="preserve">                                                                       Автор работы: </w:t>
      </w:r>
    </w:p>
    <w:p w:rsidR="00DC2D01" w:rsidRPr="00DC2D01" w:rsidRDefault="00DC2D01" w:rsidP="006F033C">
      <w:pPr>
        <w:spacing w:after="0" w:line="240" w:lineRule="auto"/>
        <w:rPr>
          <w:rFonts w:ascii="Times New Roman" w:eastAsia="Times New Roman" w:hAnsi="Times New Roman" w:cs="Times New Roman"/>
          <w:sz w:val="24"/>
          <w:szCs w:val="24"/>
          <w:lang w:eastAsia="ru-RU"/>
        </w:rPr>
      </w:pPr>
      <w:r w:rsidRPr="00DC2D01">
        <w:rPr>
          <w:rFonts w:ascii="Times New Roman" w:eastAsia="Times New Roman" w:hAnsi="Times New Roman" w:cs="Times New Roman"/>
          <w:sz w:val="24"/>
          <w:szCs w:val="24"/>
          <w:lang w:eastAsia="ru-RU"/>
        </w:rPr>
        <w:t xml:space="preserve">                                                                       Бережанская Татьяна Владимировна</w:t>
      </w:r>
    </w:p>
    <w:p w:rsidR="00DC2D01" w:rsidRPr="00DC2D01" w:rsidRDefault="00DC2D01" w:rsidP="006F033C">
      <w:pPr>
        <w:spacing w:after="0" w:line="240" w:lineRule="auto"/>
        <w:rPr>
          <w:rFonts w:ascii="Times New Roman" w:eastAsia="Times New Roman" w:hAnsi="Times New Roman" w:cs="Times New Roman"/>
          <w:sz w:val="24"/>
          <w:szCs w:val="24"/>
          <w:lang w:eastAsia="ru-RU"/>
        </w:rPr>
      </w:pPr>
      <w:r w:rsidRPr="00DC2D01">
        <w:rPr>
          <w:rFonts w:ascii="Times New Roman" w:eastAsia="Times New Roman" w:hAnsi="Times New Roman" w:cs="Times New Roman"/>
          <w:sz w:val="24"/>
          <w:szCs w:val="24"/>
          <w:lang w:eastAsia="ru-RU"/>
        </w:rPr>
        <w:t xml:space="preserve">                                                                       Учитель-логопед </w:t>
      </w:r>
    </w:p>
    <w:p w:rsidR="00DC2D01" w:rsidRPr="00DC2D01" w:rsidRDefault="00DC2D01" w:rsidP="006F033C">
      <w:pPr>
        <w:spacing w:after="0" w:line="240" w:lineRule="auto"/>
        <w:rPr>
          <w:rFonts w:ascii="Times New Roman" w:eastAsia="Times New Roman" w:hAnsi="Times New Roman" w:cs="Times New Roman"/>
          <w:sz w:val="24"/>
          <w:szCs w:val="24"/>
          <w:lang w:eastAsia="ru-RU"/>
        </w:rPr>
      </w:pPr>
      <w:r w:rsidRPr="00DC2D01">
        <w:rPr>
          <w:rFonts w:ascii="Times New Roman" w:eastAsia="Times New Roman" w:hAnsi="Times New Roman" w:cs="Times New Roman"/>
          <w:sz w:val="24"/>
          <w:szCs w:val="24"/>
          <w:lang w:eastAsia="ru-RU"/>
        </w:rPr>
        <w:t xml:space="preserve">                                                                       МБДОУ д/с № 5 «Звёздочка» г. Охи</w:t>
      </w:r>
    </w:p>
    <w:p w:rsidR="00DC2D01" w:rsidRPr="00DC2D01" w:rsidRDefault="00DC2D01" w:rsidP="006F033C">
      <w:pPr>
        <w:spacing w:after="0" w:line="240" w:lineRule="auto"/>
        <w:rPr>
          <w:rFonts w:ascii="Times New Roman" w:eastAsia="Times New Roman" w:hAnsi="Times New Roman" w:cs="Times New Roman"/>
          <w:sz w:val="24"/>
          <w:szCs w:val="24"/>
          <w:lang w:eastAsia="ru-RU"/>
        </w:rPr>
      </w:pPr>
    </w:p>
    <w:p w:rsidR="00DC2D01" w:rsidRPr="00DC2D01" w:rsidRDefault="00DC2D01" w:rsidP="006F033C">
      <w:pPr>
        <w:spacing w:after="0" w:line="240" w:lineRule="auto"/>
        <w:rPr>
          <w:rFonts w:ascii="Times New Roman" w:eastAsia="Times New Roman" w:hAnsi="Times New Roman" w:cs="Times New Roman"/>
          <w:sz w:val="24"/>
          <w:szCs w:val="24"/>
          <w:lang w:eastAsia="ru-RU"/>
        </w:rPr>
      </w:pPr>
    </w:p>
    <w:p w:rsidR="00DC2D01" w:rsidRPr="00DC2D01" w:rsidRDefault="00DC2D01" w:rsidP="006F033C">
      <w:pPr>
        <w:spacing w:after="0" w:line="240" w:lineRule="auto"/>
        <w:rPr>
          <w:rFonts w:ascii="Times New Roman" w:eastAsia="Times New Roman" w:hAnsi="Times New Roman" w:cs="Times New Roman"/>
          <w:sz w:val="24"/>
          <w:szCs w:val="24"/>
          <w:lang w:eastAsia="ru-RU"/>
        </w:rPr>
      </w:pPr>
    </w:p>
    <w:p w:rsidR="00DC2D01" w:rsidRPr="00DC2D01" w:rsidRDefault="00DC2D01" w:rsidP="006F033C">
      <w:pPr>
        <w:spacing w:after="0" w:line="240" w:lineRule="auto"/>
        <w:rPr>
          <w:rFonts w:ascii="Times New Roman" w:eastAsia="Times New Roman" w:hAnsi="Times New Roman" w:cs="Times New Roman"/>
          <w:sz w:val="24"/>
          <w:szCs w:val="24"/>
          <w:lang w:eastAsia="ru-RU"/>
        </w:rPr>
      </w:pPr>
    </w:p>
    <w:p w:rsidR="00DC2D01" w:rsidRPr="00DC2D01" w:rsidRDefault="00DC2D01" w:rsidP="006F033C">
      <w:pPr>
        <w:spacing w:after="0" w:line="240" w:lineRule="auto"/>
        <w:rPr>
          <w:rFonts w:ascii="Times New Roman" w:eastAsia="Times New Roman" w:hAnsi="Times New Roman" w:cs="Times New Roman"/>
          <w:sz w:val="24"/>
          <w:szCs w:val="24"/>
          <w:lang w:eastAsia="ru-RU"/>
        </w:rPr>
      </w:pPr>
    </w:p>
    <w:p w:rsidR="00DC2D01" w:rsidRPr="00DC2D01" w:rsidRDefault="00DC2D01" w:rsidP="006F033C">
      <w:pPr>
        <w:spacing w:after="0" w:line="240" w:lineRule="auto"/>
        <w:rPr>
          <w:rFonts w:ascii="Times New Roman" w:eastAsia="Times New Roman" w:hAnsi="Times New Roman" w:cs="Times New Roman"/>
          <w:sz w:val="24"/>
          <w:szCs w:val="24"/>
          <w:lang w:eastAsia="ru-RU"/>
        </w:rPr>
      </w:pPr>
    </w:p>
    <w:p w:rsidR="00DC2D01" w:rsidRPr="00DC2D01" w:rsidRDefault="00DC2D01" w:rsidP="006F033C">
      <w:pPr>
        <w:spacing w:after="0" w:line="240" w:lineRule="auto"/>
        <w:rPr>
          <w:rFonts w:ascii="Times New Roman" w:eastAsia="Times New Roman" w:hAnsi="Times New Roman" w:cs="Times New Roman"/>
          <w:sz w:val="24"/>
          <w:szCs w:val="24"/>
          <w:lang w:eastAsia="ru-RU"/>
        </w:rPr>
      </w:pPr>
    </w:p>
    <w:p w:rsidR="00DC2D01" w:rsidRPr="00DC2D01" w:rsidRDefault="00DC2D01" w:rsidP="006F033C">
      <w:pPr>
        <w:spacing w:after="0" w:line="240" w:lineRule="auto"/>
        <w:rPr>
          <w:rFonts w:ascii="Times New Roman" w:eastAsia="Times New Roman" w:hAnsi="Times New Roman" w:cs="Times New Roman"/>
          <w:sz w:val="24"/>
          <w:szCs w:val="24"/>
          <w:lang w:eastAsia="ru-RU"/>
        </w:rPr>
      </w:pPr>
    </w:p>
    <w:p w:rsidR="00DC2D01" w:rsidRPr="00DC2D01" w:rsidRDefault="00DC2D01" w:rsidP="006F033C">
      <w:pPr>
        <w:spacing w:after="0" w:line="240" w:lineRule="auto"/>
        <w:rPr>
          <w:rFonts w:ascii="Times New Roman" w:eastAsia="Times New Roman" w:hAnsi="Times New Roman" w:cs="Times New Roman"/>
          <w:sz w:val="24"/>
          <w:szCs w:val="24"/>
          <w:lang w:eastAsia="ru-RU"/>
        </w:rPr>
      </w:pPr>
    </w:p>
    <w:p w:rsidR="00DC2D01" w:rsidRPr="00DC2D01" w:rsidRDefault="00DC2D01" w:rsidP="006F033C">
      <w:pPr>
        <w:spacing w:after="0" w:line="240" w:lineRule="auto"/>
        <w:rPr>
          <w:rFonts w:ascii="Times New Roman" w:eastAsia="Times New Roman" w:hAnsi="Times New Roman" w:cs="Times New Roman"/>
          <w:sz w:val="24"/>
          <w:szCs w:val="24"/>
          <w:lang w:eastAsia="ru-RU"/>
        </w:rPr>
      </w:pPr>
    </w:p>
    <w:p w:rsidR="00DC2D01" w:rsidRPr="00DC2D01" w:rsidRDefault="00DC2D01" w:rsidP="006F033C">
      <w:pPr>
        <w:spacing w:after="0" w:line="240" w:lineRule="auto"/>
        <w:rPr>
          <w:rFonts w:ascii="Times New Roman" w:eastAsia="Times New Roman" w:hAnsi="Times New Roman" w:cs="Times New Roman"/>
          <w:sz w:val="24"/>
          <w:szCs w:val="24"/>
          <w:lang w:eastAsia="ru-RU"/>
        </w:rPr>
      </w:pPr>
    </w:p>
    <w:p w:rsidR="00DC2D01" w:rsidRPr="00DC2D01" w:rsidRDefault="00DC2D01" w:rsidP="006F033C">
      <w:pPr>
        <w:spacing w:after="0" w:line="240" w:lineRule="auto"/>
        <w:rPr>
          <w:rFonts w:ascii="Times New Roman" w:eastAsia="Times New Roman" w:hAnsi="Times New Roman" w:cs="Times New Roman"/>
          <w:sz w:val="24"/>
          <w:szCs w:val="24"/>
          <w:lang w:eastAsia="ru-RU"/>
        </w:rPr>
      </w:pPr>
    </w:p>
    <w:p w:rsidR="00DC2D01" w:rsidRPr="00DC2D01" w:rsidRDefault="00DC2D01" w:rsidP="006F033C">
      <w:pPr>
        <w:spacing w:after="0" w:line="240" w:lineRule="auto"/>
        <w:rPr>
          <w:rFonts w:ascii="Times New Roman" w:eastAsia="Times New Roman" w:hAnsi="Times New Roman" w:cs="Times New Roman"/>
          <w:sz w:val="24"/>
          <w:szCs w:val="24"/>
          <w:lang w:eastAsia="ru-RU"/>
        </w:rPr>
      </w:pPr>
    </w:p>
    <w:p w:rsidR="00DC2D01" w:rsidRPr="00DC2D01" w:rsidRDefault="00DC2D01" w:rsidP="006F033C">
      <w:pPr>
        <w:spacing w:after="0" w:line="240" w:lineRule="auto"/>
        <w:rPr>
          <w:rFonts w:ascii="Times New Roman" w:eastAsia="Times New Roman" w:hAnsi="Times New Roman" w:cs="Times New Roman"/>
          <w:sz w:val="24"/>
          <w:szCs w:val="24"/>
          <w:lang w:eastAsia="ru-RU"/>
        </w:rPr>
      </w:pPr>
    </w:p>
    <w:p w:rsidR="00DC2D01" w:rsidRPr="00DC2D01" w:rsidRDefault="00DC2D01" w:rsidP="006F033C">
      <w:pPr>
        <w:spacing w:after="0" w:line="240" w:lineRule="auto"/>
        <w:rPr>
          <w:rFonts w:ascii="Times New Roman" w:eastAsia="Times New Roman" w:hAnsi="Times New Roman" w:cs="Times New Roman"/>
          <w:sz w:val="24"/>
          <w:szCs w:val="24"/>
          <w:lang w:eastAsia="ru-RU"/>
        </w:rPr>
      </w:pPr>
    </w:p>
    <w:p w:rsidR="00DC2D01" w:rsidRPr="00DC2D01" w:rsidRDefault="00DC2D01" w:rsidP="006F033C">
      <w:pPr>
        <w:spacing w:after="0" w:line="240" w:lineRule="auto"/>
        <w:rPr>
          <w:rFonts w:ascii="Times New Roman" w:eastAsia="Times New Roman" w:hAnsi="Times New Roman" w:cs="Times New Roman"/>
          <w:sz w:val="24"/>
          <w:szCs w:val="24"/>
          <w:lang w:eastAsia="ru-RU"/>
        </w:rPr>
      </w:pPr>
    </w:p>
    <w:p w:rsidR="00DC2D01" w:rsidRPr="00DC2D01" w:rsidRDefault="00DC2D01" w:rsidP="006F033C">
      <w:pPr>
        <w:spacing w:after="0" w:line="240" w:lineRule="auto"/>
        <w:rPr>
          <w:rFonts w:ascii="Times New Roman" w:eastAsia="Times New Roman" w:hAnsi="Times New Roman" w:cs="Times New Roman"/>
          <w:sz w:val="24"/>
          <w:szCs w:val="24"/>
          <w:lang w:eastAsia="ru-RU"/>
        </w:rPr>
      </w:pPr>
    </w:p>
    <w:p w:rsidR="00DC2D01" w:rsidRPr="00DC2D01" w:rsidRDefault="00DC2D01" w:rsidP="006F033C">
      <w:pPr>
        <w:spacing w:after="0" w:line="240" w:lineRule="auto"/>
        <w:rPr>
          <w:rFonts w:ascii="Times New Roman" w:eastAsia="Times New Roman" w:hAnsi="Times New Roman" w:cs="Times New Roman"/>
          <w:sz w:val="24"/>
          <w:szCs w:val="24"/>
          <w:lang w:eastAsia="ru-RU"/>
        </w:rPr>
      </w:pPr>
    </w:p>
    <w:p w:rsidR="00DC2D01" w:rsidRPr="00DC2D01" w:rsidRDefault="00DC2D01" w:rsidP="006F033C">
      <w:pPr>
        <w:spacing w:after="0" w:line="240" w:lineRule="auto"/>
        <w:jc w:val="center"/>
        <w:rPr>
          <w:rFonts w:ascii="Times New Roman" w:eastAsia="Times New Roman" w:hAnsi="Times New Roman" w:cs="Times New Roman"/>
          <w:sz w:val="24"/>
          <w:szCs w:val="24"/>
          <w:lang w:eastAsia="ru-RU"/>
        </w:rPr>
        <w:sectPr w:rsidR="00DC2D01" w:rsidRPr="00DC2D01" w:rsidSect="003F7941">
          <w:footerReference w:type="default" r:id="rId7"/>
          <w:pgSz w:w="11906" w:h="16838"/>
          <w:pgMar w:top="851" w:right="849" w:bottom="1134" w:left="1701" w:header="708" w:footer="708" w:gutter="0"/>
          <w:cols w:space="708"/>
          <w:titlePg/>
          <w:docGrid w:linePitch="492"/>
        </w:sectPr>
      </w:pPr>
      <w:r w:rsidRPr="00DC2D01">
        <w:rPr>
          <w:rFonts w:ascii="Times New Roman" w:eastAsia="Times New Roman" w:hAnsi="Times New Roman" w:cs="Times New Roman"/>
          <w:sz w:val="24"/>
          <w:szCs w:val="24"/>
          <w:lang w:eastAsia="ru-RU"/>
        </w:rPr>
        <w:t>Оха, 2018 г.</w:t>
      </w:r>
    </w:p>
    <w:p w:rsidR="00DC2D01" w:rsidRPr="00DC2D01" w:rsidRDefault="00DC2D01" w:rsidP="006F033C">
      <w:pPr>
        <w:tabs>
          <w:tab w:val="left" w:pos="450"/>
          <w:tab w:val="center" w:pos="4677"/>
        </w:tabs>
        <w:spacing w:after="0" w:line="240" w:lineRule="auto"/>
        <w:rPr>
          <w:rFonts w:ascii="Times New Roman" w:eastAsia="Times New Roman" w:hAnsi="Times New Roman" w:cs="Times New Roman"/>
          <w:sz w:val="24"/>
          <w:szCs w:val="24"/>
          <w:lang w:eastAsia="ru-RU"/>
        </w:rPr>
      </w:pPr>
    </w:p>
    <w:p w:rsidR="00DC2D01" w:rsidRPr="006F033C" w:rsidRDefault="00DC2D01" w:rsidP="006F033C">
      <w:pPr>
        <w:tabs>
          <w:tab w:val="left" w:pos="450"/>
          <w:tab w:val="center" w:pos="4677"/>
        </w:tabs>
        <w:spacing w:after="0" w:line="240" w:lineRule="auto"/>
        <w:jc w:val="center"/>
        <w:rPr>
          <w:rFonts w:ascii="Times New Roman" w:eastAsia="Times New Roman" w:hAnsi="Times New Roman" w:cs="Times New Roman"/>
          <w:b/>
          <w:sz w:val="24"/>
          <w:szCs w:val="24"/>
          <w:lang w:eastAsia="ru-RU"/>
        </w:rPr>
      </w:pPr>
      <w:r w:rsidRPr="006F033C">
        <w:rPr>
          <w:rFonts w:ascii="Times New Roman" w:eastAsia="Times New Roman" w:hAnsi="Times New Roman" w:cs="Times New Roman"/>
          <w:b/>
          <w:sz w:val="24"/>
          <w:szCs w:val="24"/>
          <w:lang w:eastAsia="ru-RU"/>
        </w:rPr>
        <w:t>Инновационный (передовой</w:t>
      </w:r>
      <w:r w:rsidR="00994E3C">
        <w:rPr>
          <w:rFonts w:ascii="Times New Roman" w:eastAsia="Times New Roman" w:hAnsi="Times New Roman" w:cs="Times New Roman"/>
          <w:b/>
          <w:sz w:val="24"/>
          <w:szCs w:val="24"/>
          <w:lang w:eastAsia="ru-RU"/>
        </w:rPr>
        <w:t>) педагогический опыт.</w:t>
      </w:r>
      <w:bookmarkStart w:id="0" w:name="_GoBack"/>
      <w:bookmarkEnd w:id="0"/>
    </w:p>
    <w:p w:rsidR="00DC2D01" w:rsidRPr="006F033C" w:rsidRDefault="00DC2D01" w:rsidP="006F033C">
      <w:pPr>
        <w:tabs>
          <w:tab w:val="left" w:pos="450"/>
          <w:tab w:val="center" w:pos="4677"/>
        </w:tabs>
        <w:spacing w:after="0" w:line="240" w:lineRule="auto"/>
        <w:jc w:val="center"/>
        <w:rPr>
          <w:rFonts w:ascii="Times New Roman" w:eastAsia="Times New Roman" w:hAnsi="Times New Roman" w:cs="Times New Roman"/>
          <w:sz w:val="24"/>
          <w:szCs w:val="24"/>
          <w:lang w:eastAsia="ru-RU"/>
        </w:rPr>
      </w:pPr>
      <w:r w:rsidRPr="00DC2D01">
        <w:rPr>
          <w:rFonts w:ascii="Times New Roman" w:eastAsia="Times New Roman" w:hAnsi="Times New Roman" w:cs="Times New Roman"/>
          <w:sz w:val="24"/>
          <w:szCs w:val="24"/>
          <w:lang w:eastAsia="ru-RU"/>
        </w:rPr>
        <w:t>«Использование планшета на логопедических занятиях как эффективного приёма коррекции звукопроизношения у детей».</w:t>
      </w:r>
    </w:p>
    <w:p w:rsidR="00DC2D01" w:rsidRPr="00DC2D01" w:rsidRDefault="00DC2D01" w:rsidP="006F033C">
      <w:pPr>
        <w:spacing w:after="0" w:line="240" w:lineRule="auto"/>
        <w:jc w:val="right"/>
        <w:rPr>
          <w:rFonts w:ascii="Times New Roman" w:eastAsia="Times New Roman" w:hAnsi="Times New Roman" w:cs="Times New Roman"/>
          <w:i/>
          <w:iCs/>
          <w:sz w:val="24"/>
          <w:szCs w:val="24"/>
          <w:lang w:eastAsia="ru-RU"/>
        </w:rPr>
      </w:pPr>
      <w:r w:rsidRPr="00DC2D01">
        <w:rPr>
          <w:rFonts w:ascii="Times New Roman" w:eastAsia="Times New Roman" w:hAnsi="Times New Roman" w:cs="Times New Roman"/>
          <w:i/>
          <w:iCs/>
          <w:sz w:val="24"/>
          <w:szCs w:val="24"/>
          <w:lang w:eastAsia="ru-RU"/>
        </w:rPr>
        <w:t>Педагогика должна ориентироваться</w:t>
      </w:r>
    </w:p>
    <w:p w:rsidR="00DC2D01" w:rsidRPr="00DC2D01" w:rsidRDefault="00DC2D01" w:rsidP="006F033C">
      <w:pPr>
        <w:spacing w:after="0" w:line="240" w:lineRule="auto"/>
        <w:jc w:val="right"/>
        <w:rPr>
          <w:rFonts w:ascii="Times New Roman" w:eastAsia="Times New Roman" w:hAnsi="Times New Roman" w:cs="Times New Roman"/>
          <w:i/>
          <w:iCs/>
          <w:sz w:val="24"/>
          <w:szCs w:val="24"/>
          <w:lang w:eastAsia="ru-RU"/>
        </w:rPr>
      </w:pPr>
      <w:r w:rsidRPr="00DC2D01">
        <w:rPr>
          <w:rFonts w:ascii="Times New Roman" w:eastAsia="Times New Roman" w:hAnsi="Times New Roman" w:cs="Times New Roman"/>
          <w:i/>
          <w:iCs/>
          <w:sz w:val="24"/>
          <w:szCs w:val="24"/>
          <w:lang w:eastAsia="ru-RU"/>
        </w:rPr>
        <w:t xml:space="preserve"> не на вчерашний день,</w:t>
      </w:r>
    </w:p>
    <w:p w:rsidR="00DC2D01" w:rsidRPr="00DC2D01" w:rsidRDefault="00DC2D01" w:rsidP="006F033C">
      <w:pPr>
        <w:spacing w:after="0" w:line="240" w:lineRule="auto"/>
        <w:jc w:val="right"/>
        <w:rPr>
          <w:rFonts w:ascii="Times New Roman" w:eastAsia="Times New Roman" w:hAnsi="Times New Roman" w:cs="Times New Roman"/>
          <w:sz w:val="24"/>
          <w:szCs w:val="24"/>
          <w:lang w:eastAsia="ru-RU"/>
        </w:rPr>
      </w:pPr>
      <w:r w:rsidRPr="00DC2D01">
        <w:rPr>
          <w:rFonts w:ascii="Times New Roman" w:eastAsia="Times New Roman" w:hAnsi="Times New Roman" w:cs="Times New Roman"/>
          <w:i/>
          <w:iCs/>
          <w:sz w:val="24"/>
          <w:szCs w:val="24"/>
          <w:lang w:eastAsia="ru-RU"/>
        </w:rPr>
        <w:t xml:space="preserve"> а на завтрашний день детского развития.</w:t>
      </w:r>
    </w:p>
    <w:p w:rsidR="00DC2D01" w:rsidRPr="00DC2D01" w:rsidRDefault="00DC2D01" w:rsidP="006F033C">
      <w:pPr>
        <w:spacing w:after="0" w:line="240" w:lineRule="auto"/>
        <w:jc w:val="right"/>
        <w:rPr>
          <w:rFonts w:ascii="Times New Roman" w:eastAsia="Times New Roman" w:hAnsi="Times New Roman" w:cs="Times New Roman"/>
          <w:i/>
          <w:iCs/>
          <w:sz w:val="24"/>
          <w:szCs w:val="24"/>
          <w:lang w:eastAsia="ru-RU"/>
        </w:rPr>
      </w:pPr>
      <w:r w:rsidRPr="00DC2D01">
        <w:rPr>
          <w:rFonts w:ascii="Times New Roman" w:eastAsia="Times New Roman" w:hAnsi="Times New Roman" w:cs="Times New Roman"/>
          <w:i/>
          <w:iCs/>
          <w:sz w:val="24"/>
          <w:szCs w:val="24"/>
          <w:lang w:eastAsia="ru-RU"/>
        </w:rPr>
        <w:t xml:space="preserve">Обучение только тогда хорошо, </w:t>
      </w:r>
    </w:p>
    <w:p w:rsidR="00DC2D01" w:rsidRPr="00DC2D01" w:rsidRDefault="00DC2D01" w:rsidP="006F033C">
      <w:pPr>
        <w:spacing w:after="0" w:line="240" w:lineRule="auto"/>
        <w:jc w:val="right"/>
        <w:rPr>
          <w:rFonts w:ascii="Times New Roman" w:eastAsia="Times New Roman" w:hAnsi="Times New Roman" w:cs="Times New Roman"/>
          <w:sz w:val="24"/>
          <w:szCs w:val="24"/>
          <w:lang w:eastAsia="ru-RU"/>
        </w:rPr>
      </w:pPr>
      <w:r w:rsidRPr="00DC2D01">
        <w:rPr>
          <w:rFonts w:ascii="Times New Roman" w:eastAsia="Times New Roman" w:hAnsi="Times New Roman" w:cs="Times New Roman"/>
          <w:i/>
          <w:iCs/>
          <w:sz w:val="24"/>
          <w:szCs w:val="24"/>
          <w:lang w:eastAsia="ru-RU"/>
        </w:rPr>
        <w:t>когда оно идёт впереди развития.</w:t>
      </w:r>
    </w:p>
    <w:p w:rsidR="00DC2D01" w:rsidRPr="00DC2D01" w:rsidRDefault="00DC2D01" w:rsidP="006F033C">
      <w:pPr>
        <w:spacing w:after="0" w:line="240" w:lineRule="auto"/>
        <w:jc w:val="right"/>
        <w:rPr>
          <w:rFonts w:ascii="Times New Roman" w:eastAsia="Times New Roman" w:hAnsi="Times New Roman" w:cs="Times New Roman"/>
          <w:sz w:val="24"/>
          <w:szCs w:val="24"/>
          <w:lang w:eastAsia="ru-RU"/>
        </w:rPr>
      </w:pPr>
      <w:r w:rsidRPr="00DC2D01">
        <w:rPr>
          <w:rFonts w:ascii="Times New Roman" w:eastAsia="Times New Roman" w:hAnsi="Times New Roman" w:cs="Times New Roman"/>
          <w:i/>
          <w:iCs/>
          <w:sz w:val="24"/>
          <w:szCs w:val="24"/>
          <w:lang w:eastAsia="ru-RU"/>
        </w:rPr>
        <w:t>Л.С. Выготский.</w:t>
      </w:r>
    </w:p>
    <w:p w:rsidR="00DC2D01" w:rsidRPr="00DC2D01" w:rsidRDefault="00DC2D01" w:rsidP="006F033C">
      <w:pPr>
        <w:spacing w:after="0" w:line="240" w:lineRule="auto"/>
        <w:jc w:val="both"/>
        <w:rPr>
          <w:rFonts w:ascii="Times New Roman" w:eastAsia="Times New Roman" w:hAnsi="Times New Roman" w:cs="Times New Roman"/>
          <w:color w:val="000000"/>
          <w:sz w:val="24"/>
          <w:szCs w:val="24"/>
          <w:lang w:eastAsia="ru-RU"/>
        </w:rPr>
      </w:pPr>
    </w:p>
    <w:p w:rsidR="00DC2D01" w:rsidRPr="00DC2D01" w:rsidRDefault="00DC2D01" w:rsidP="006F033C">
      <w:pPr>
        <w:spacing w:after="0" w:line="240" w:lineRule="auto"/>
        <w:ind w:firstLine="426"/>
        <w:jc w:val="both"/>
        <w:rPr>
          <w:rFonts w:ascii="Times New Roman" w:eastAsia="Times New Roman" w:hAnsi="Times New Roman" w:cs="Times New Roman"/>
          <w:color w:val="000000"/>
          <w:sz w:val="24"/>
          <w:szCs w:val="24"/>
          <w:lang w:eastAsia="ru-RU"/>
        </w:rPr>
      </w:pPr>
      <w:r w:rsidRPr="00DC2D01">
        <w:rPr>
          <w:rFonts w:ascii="Times New Roman" w:eastAsia="Times New Roman" w:hAnsi="Times New Roman" w:cs="Times New Roman"/>
          <w:color w:val="000000"/>
          <w:sz w:val="24"/>
          <w:szCs w:val="24"/>
          <w:lang w:eastAsia="ru-RU"/>
        </w:rPr>
        <w:t>Мы живем в такое время, что компьютерные технологии, уже занявшие прочные позиции во многих областях современной жизни, быстро проникают в дома, школы, офисы, и, наконец, в детские сады. Компьютер, являясь самым современным инструментом для обработки информации, может играть роль незаменимого помощника в воспитании и обучении ребенка, а также в формировании речевого и общего психического развития дошкольников и служить мощным техническим средством обучения.</w:t>
      </w:r>
    </w:p>
    <w:p w:rsidR="00DC2D01" w:rsidRPr="00DC2D01" w:rsidRDefault="00DC2D01" w:rsidP="006F033C">
      <w:pPr>
        <w:spacing w:after="0" w:line="240" w:lineRule="auto"/>
        <w:jc w:val="both"/>
        <w:rPr>
          <w:rFonts w:ascii="Times New Roman" w:eastAsia="Times New Roman" w:hAnsi="Times New Roman" w:cs="Times New Roman"/>
          <w:color w:val="000000"/>
          <w:sz w:val="24"/>
          <w:szCs w:val="24"/>
          <w:lang w:eastAsia="ru-RU"/>
        </w:rPr>
      </w:pPr>
      <w:r w:rsidRPr="00DC2D01">
        <w:rPr>
          <w:rFonts w:ascii="Times New Roman" w:eastAsia="Times New Roman" w:hAnsi="Times New Roman" w:cs="Times New Roman"/>
          <w:color w:val="000000"/>
          <w:sz w:val="24"/>
          <w:szCs w:val="24"/>
          <w:lang w:eastAsia="ru-RU"/>
        </w:rPr>
        <w:t xml:space="preserve">     Известно, что использование в коррекционной работе разнообразных нетрадиционных методов и приемов предотвращает утомление детей, поддерживает у детей с различной речевой патологией познавательную активность, повышает эффективность логопедической работы в целом.</w:t>
      </w:r>
    </w:p>
    <w:p w:rsidR="00DC2D01" w:rsidRPr="00DC2D01" w:rsidRDefault="00DC2D01" w:rsidP="006F033C">
      <w:pPr>
        <w:spacing w:after="0" w:line="240" w:lineRule="auto"/>
        <w:jc w:val="both"/>
        <w:rPr>
          <w:rFonts w:ascii="Times New Roman" w:eastAsia="Times New Roman" w:hAnsi="Times New Roman" w:cs="Times New Roman"/>
          <w:color w:val="000000"/>
          <w:sz w:val="24"/>
          <w:szCs w:val="24"/>
          <w:lang w:eastAsia="ru-RU"/>
        </w:rPr>
      </w:pPr>
      <w:r w:rsidRPr="00DC2D01">
        <w:rPr>
          <w:rFonts w:ascii="Times New Roman" w:eastAsia="Times New Roman" w:hAnsi="Times New Roman" w:cs="Times New Roman"/>
          <w:color w:val="000000"/>
          <w:sz w:val="24"/>
          <w:szCs w:val="24"/>
          <w:shd w:val="clear" w:color="auto" w:fill="FFFFFF"/>
          <w:lang w:eastAsia="ru-RU"/>
        </w:rPr>
        <w:t xml:space="preserve">     Так же отмечают многие авторы, применение компьютерной техники позволяет оптимизировать педагогический процесс, индивидуализировать обучение детей с нарушениями развития и значительно повысить эффективность любой деятельности (Р.Ф. </w:t>
      </w:r>
      <w:proofErr w:type="spellStart"/>
      <w:r w:rsidRPr="00DC2D01">
        <w:rPr>
          <w:rFonts w:ascii="Times New Roman" w:eastAsia="Times New Roman" w:hAnsi="Times New Roman" w:cs="Times New Roman"/>
          <w:color w:val="000000"/>
          <w:sz w:val="24"/>
          <w:szCs w:val="24"/>
          <w:shd w:val="clear" w:color="auto" w:fill="FFFFFF"/>
          <w:lang w:eastAsia="ru-RU"/>
        </w:rPr>
        <w:t>Абдеев</w:t>
      </w:r>
      <w:proofErr w:type="spellEnd"/>
      <w:r w:rsidRPr="00DC2D01">
        <w:rPr>
          <w:rFonts w:ascii="Times New Roman" w:eastAsia="Times New Roman" w:hAnsi="Times New Roman" w:cs="Times New Roman"/>
          <w:color w:val="000000"/>
          <w:sz w:val="24"/>
          <w:szCs w:val="24"/>
          <w:shd w:val="clear" w:color="auto" w:fill="FFFFFF"/>
          <w:lang w:eastAsia="ru-RU"/>
        </w:rPr>
        <w:t xml:space="preserve">, 1994; В.П. Беспалько, 2002; Е.И. </w:t>
      </w:r>
      <w:proofErr w:type="spellStart"/>
      <w:r w:rsidRPr="00DC2D01">
        <w:rPr>
          <w:rFonts w:ascii="Times New Roman" w:eastAsia="Times New Roman" w:hAnsi="Times New Roman" w:cs="Times New Roman"/>
          <w:color w:val="000000"/>
          <w:sz w:val="24"/>
          <w:szCs w:val="24"/>
          <w:shd w:val="clear" w:color="auto" w:fill="FFFFFF"/>
          <w:lang w:eastAsia="ru-RU"/>
        </w:rPr>
        <w:t>Машбиц</w:t>
      </w:r>
      <w:proofErr w:type="spellEnd"/>
      <w:r w:rsidRPr="00DC2D01">
        <w:rPr>
          <w:rFonts w:ascii="Times New Roman" w:eastAsia="Times New Roman" w:hAnsi="Times New Roman" w:cs="Times New Roman"/>
          <w:color w:val="000000"/>
          <w:sz w:val="24"/>
          <w:szCs w:val="24"/>
          <w:shd w:val="clear" w:color="auto" w:fill="FFFFFF"/>
          <w:lang w:eastAsia="ru-RU"/>
        </w:rPr>
        <w:t>, 1988; О.И. Кукушкина, 1994 и др.). Внедрение компьютерных технологий сегодня является новой ступенью в образовательном процессе. Логопеды не только не остались в стороне, но и активно включились в процесс широкого использования ИКТ в своей практике.</w:t>
      </w:r>
    </w:p>
    <w:p w:rsidR="00DC2D01" w:rsidRPr="00DC2D01" w:rsidRDefault="00DC2D01" w:rsidP="006F033C">
      <w:pPr>
        <w:spacing w:after="0" w:line="240" w:lineRule="auto"/>
        <w:jc w:val="both"/>
        <w:rPr>
          <w:rFonts w:ascii="Times New Roman" w:eastAsia="Times New Roman" w:hAnsi="Times New Roman" w:cs="Times New Roman"/>
          <w:color w:val="000000"/>
          <w:sz w:val="24"/>
          <w:szCs w:val="24"/>
          <w:lang w:eastAsia="ru-RU"/>
        </w:rPr>
      </w:pPr>
      <w:r w:rsidRPr="00DC2D01">
        <w:rPr>
          <w:rFonts w:ascii="Times New Roman" w:eastAsiaTheme="majorEastAsia" w:hAnsi="Times New Roman" w:cs="Times New Roman"/>
          <w:sz w:val="24"/>
          <w:szCs w:val="24"/>
          <w:lang w:eastAsia="ru-RU"/>
        </w:rPr>
        <w:t xml:space="preserve">     Одним из таких методов, является использование </w:t>
      </w:r>
      <w:r w:rsidRPr="006F033C">
        <w:rPr>
          <w:rFonts w:ascii="Times New Roman" w:eastAsiaTheme="majorEastAsia" w:hAnsi="Times New Roman" w:cs="Times New Roman"/>
          <w:b/>
          <w:sz w:val="24"/>
          <w:szCs w:val="24"/>
          <w:lang w:eastAsia="ru-RU"/>
        </w:rPr>
        <w:t>сенсорного</w:t>
      </w:r>
      <w:r w:rsidRPr="006F033C">
        <w:rPr>
          <w:rFonts w:ascii="Times New Roman" w:eastAsiaTheme="majorEastAsia" w:hAnsi="Times New Roman" w:cs="Times New Roman"/>
          <w:sz w:val="24"/>
          <w:szCs w:val="24"/>
          <w:lang w:eastAsia="ru-RU"/>
        </w:rPr>
        <w:t xml:space="preserve"> </w:t>
      </w:r>
      <w:r w:rsidRPr="00DC2D01">
        <w:rPr>
          <w:rFonts w:ascii="Times New Roman" w:eastAsiaTheme="majorEastAsia" w:hAnsi="Times New Roman" w:cs="Times New Roman"/>
          <w:b/>
          <w:sz w:val="24"/>
          <w:szCs w:val="24"/>
          <w:lang w:eastAsia="ru-RU"/>
        </w:rPr>
        <w:t>планшета</w:t>
      </w:r>
      <w:r w:rsidRPr="00DC2D01">
        <w:rPr>
          <w:rFonts w:ascii="Times New Roman" w:eastAsiaTheme="majorEastAsia" w:hAnsi="Times New Roman" w:cs="Times New Roman"/>
          <w:sz w:val="24"/>
          <w:szCs w:val="24"/>
          <w:lang w:eastAsia="ru-RU"/>
        </w:rPr>
        <w:t>, а именно правильно подобранные игры. Они</w:t>
      </w:r>
      <w:r w:rsidRPr="00DC2D01">
        <w:rPr>
          <w:rFonts w:ascii="Times New Roman" w:eastAsia="Times New Roman" w:hAnsi="Times New Roman" w:cs="Times New Roman"/>
          <w:color w:val="000000"/>
          <w:sz w:val="24"/>
          <w:szCs w:val="24"/>
          <w:lang w:eastAsia="ru-RU"/>
        </w:rPr>
        <w:t xml:space="preserve"> обладают огромными дидактическими возможностями, которые эффективно и творчески может использовать учитель – логопед. </w:t>
      </w:r>
    </w:p>
    <w:p w:rsidR="00DC2D01" w:rsidRPr="00DC2D01" w:rsidRDefault="00DC2D01" w:rsidP="006F033C">
      <w:pPr>
        <w:spacing w:after="0" w:line="240" w:lineRule="auto"/>
        <w:jc w:val="both"/>
        <w:rPr>
          <w:rFonts w:ascii="Times New Roman" w:eastAsia="Times New Roman" w:hAnsi="Times New Roman" w:cs="Times New Roman"/>
          <w:color w:val="000000"/>
          <w:sz w:val="24"/>
          <w:szCs w:val="24"/>
          <w:lang w:eastAsia="ru-RU"/>
        </w:rPr>
      </w:pPr>
      <w:r w:rsidRPr="00DC2D01">
        <w:rPr>
          <w:rFonts w:ascii="Times New Roman" w:eastAsia="Times New Roman" w:hAnsi="Times New Roman" w:cs="Times New Roman"/>
          <w:color w:val="000000"/>
          <w:sz w:val="24"/>
          <w:szCs w:val="24"/>
          <w:lang w:eastAsia="ru-RU"/>
        </w:rPr>
        <w:t xml:space="preserve">     Практика показывает, что использование планшета в работе учителя-логопеда дает возможность посмотреть на свою работу с новых позиций, переосмыслить методические приемы, обогатить свои знания и умения, активизировать динамику развития навыков правильной речи у детей и всего коррекционно-образовательного процесса.</w:t>
      </w:r>
    </w:p>
    <w:p w:rsidR="007D33D1" w:rsidRPr="006F033C" w:rsidRDefault="007D33D1" w:rsidP="006F033C">
      <w:pPr>
        <w:tabs>
          <w:tab w:val="left" w:pos="450"/>
          <w:tab w:val="center" w:pos="4677"/>
        </w:tabs>
        <w:spacing w:after="0" w:line="240" w:lineRule="auto"/>
        <w:rPr>
          <w:rFonts w:ascii="Times New Roman" w:eastAsia="Times New Roman" w:hAnsi="Times New Roman" w:cs="Times New Roman"/>
          <w:b/>
          <w:sz w:val="24"/>
          <w:szCs w:val="24"/>
          <w:lang w:eastAsia="ru-RU"/>
        </w:rPr>
      </w:pPr>
    </w:p>
    <w:p w:rsidR="00DC2D01" w:rsidRPr="006F033C" w:rsidRDefault="00DC2D01" w:rsidP="006F033C">
      <w:pPr>
        <w:pStyle w:val="a6"/>
        <w:numPr>
          <w:ilvl w:val="0"/>
          <w:numId w:val="2"/>
        </w:numPr>
        <w:tabs>
          <w:tab w:val="left" w:pos="450"/>
          <w:tab w:val="center" w:pos="4677"/>
        </w:tabs>
        <w:spacing w:after="0" w:line="240" w:lineRule="auto"/>
        <w:jc w:val="center"/>
        <w:rPr>
          <w:rFonts w:ascii="Times New Roman" w:eastAsia="Times New Roman" w:hAnsi="Times New Roman" w:cs="Times New Roman"/>
          <w:b/>
          <w:sz w:val="24"/>
          <w:szCs w:val="24"/>
          <w:lang w:eastAsia="ru-RU"/>
        </w:rPr>
      </w:pPr>
      <w:r w:rsidRPr="006F033C">
        <w:rPr>
          <w:rFonts w:ascii="Times New Roman" w:eastAsia="Times New Roman" w:hAnsi="Times New Roman" w:cs="Times New Roman"/>
          <w:b/>
          <w:sz w:val="24"/>
          <w:szCs w:val="24"/>
          <w:lang w:eastAsia="ru-RU"/>
        </w:rPr>
        <w:t>Основная идея разработки</w:t>
      </w:r>
    </w:p>
    <w:p w:rsidR="00DC2D01" w:rsidRPr="006F033C" w:rsidRDefault="00DC2D01" w:rsidP="006F033C">
      <w:pPr>
        <w:spacing w:after="0" w:line="240" w:lineRule="auto"/>
        <w:jc w:val="center"/>
        <w:rPr>
          <w:rFonts w:ascii="Times New Roman" w:eastAsia="Times New Roman" w:hAnsi="Times New Roman" w:cs="Times New Roman"/>
          <w:sz w:val="24"/>
          <w:szCs w:val="24"/>
          <w:lang w:eastAsia="ru-RU"/>
        </w:rPr>
      </w:pPr>
    </w:p>
    <w:p w:rsidR="007D33D1" w:rsidRPr="006F033C" w:rsidRDefault="00DC2D01" w:rsidP="006F033C">
      <w:pPr>
        <w:spacing w:after="0" w:line="240" w:lineRule="auto"/>
        <w:ind w:firstLine="360"/>
        <w:jc w:val="both"/>
        <w:rPr>
          <w:rFonts w:ascii="Times New Roman" w:eastAsia="Calibri" w:hAnsi="Times New Roman" w:cs="Times New Roman"/>
          <w:sz w:val="24"/>
          <w:szCs w:val="24"/>
          <w:lang w:eastAsia="ru-RU"/>
        </w:rPr>
      </w:pPr>
      <w:r w:rsidRPr="00DC2D01">
        <w:rPr>
          <w:rFonts w:ascii="Times New Roman" w:eastAsia="Calibri" w:hAnsi="Times New Roman" w:cs="Times New Roman"/>
          <w:sz w:val="24"/>
          <w:szCs w:val="24"/>
          <w:lang w:eastAsia="ru-RU"/>
        </w:rPr>
        <w:t>Основная идея данной разработки заключается в том, чтобы показать методы</w:t>
      </w:r>
      <w:r w:rsidRPr="00DC2D01">
        <w:rPr>
          <w:rFonts w:ascii="Times New Roman" w:eastAsia="Times New Roman" w:hAnsi="Times New Roman" w:cs="Times New Roman"/>
          <w:sz w:val="24"/>
          <w:szCs w:val="24"/>
          <w:lang w:eastAsia="ru-RU"/>
        </w:rPr>
        <w:t xml:space="preserve"> внедрения в практику работы дошкольного учреждения интерактивных технологий, а именно планшета. Планшетные игры используются в целях активизации мотивационной и познавательной деятельности учащихся, обеспечения развития интеллектуальных и творческих способностей обучающихся, которые в свою очередь поспособствуют развитию всех компонентов речи.</w:t>
      </w:r>
    </w:p>
    <w:p w:rsidR="007D33D1" w:rsidRPr="006F033C" w:rsidRDefault="00DC2D01" w:rsidP="006F033C">
      <w:pPr>
        <w:spacing w:after="0" w:line="240" w:lineRule="auto"/>
        <w:ind w:firstLine="360"/>
        <w:jc w:val="both"/>
        <w:rPr>
          <w:rFonts w:ascii="Times New Roman" w:eastAsia="Calibri" w:hAnsi="Times New Roman" w:cs="Times New Roman"/>
          <w:sz w:val="24"/>
          <w:szCs w:val="24"/>
          <w:lang w:eastAsia="ru-RU"/>
        </w:rPr>
      </w:pPr>
      <w:r w:rsidRPr="00DC2D01">
        <w:rPr>
          <w:rFonts w:ascii="Times New Roman" w:eastAsia="Calibri" w:hAnsi="Times New Roman" w:cs="Times New Roman"/>
          <w:sz w:val="24"/>
          <w:szCs w:val="24"/>
          <w:lang w:eastAsia="ru-RU"/>
        </w:rPr>
        <w:t xml:space="preserve">Необходимо отметить, что у дошкольников с речевыми нарушениями наблюдается снижение интереса к обучению, нежелание посещать дополнительные занятия, повышение утомляемости. Чтобы заинтересовать таких детей, сделать их обучение осознанным, нужны нестандартные подходы, новые технологии. Процесс подачи материала на логопедическом занятии должен быть несколько другой, более индивидуализированный. </w:t>
      </w:r>
    </w:p>
    <w:p w:rsidR="007D33D1" w:rsidRPr="006F033C" w:rsidRDefault="00DC2D01" w:rsidP="006F033C">
      <w:pPr>
        <w:spacing w:after="0" w:line="240" w:lineRule="auto"/>
        <w:ind w:firstLine="360"/>
        <w:jc w:val="both"/>
        <w:rPr>
          <w:rFonts w:ascii="Times New Roman" w:eastAsia="Calibri" w:hAnsi="Times New Roman" w:cs="Times New Roman"/>
          <w:sz w:val="24"/>
          <w:szCs w:val="24"/>
          <w:lang w:eastAsia="ru-RU"/>
        </w:rPr>
      </w:pPr>
      <w:r w:rsidRPr="00DC2D01">
        <w:rPr>
          <w:rFonts w:ascii="Times New Roman" w:eastAsia="Times New Roman" w:hAnsi="Times New Roman" w:cs="Times New Roman"/>
          <w:sz w:val="24"/>
          <w:szCs w:val="24"/>
          <w:lang w:eastAsia="ru-RU"/>
        </w:rPr>
        <w:lastRenderedPageBreak/>
        <w:t xml:space="preserve"> </w:t>
      </w:r>
      <w:r w:rsidRPr="00DC2D01">
        <w:rPr>
          <w:rFonts w:ascii="Times New Roman" w:eastAsia="Calibri" w:hAnsi="Times New Roman" w:cs="Times New Roman"/>
          <w:sz w:val="24"/>
          <w:szCs w:val="24"/>
          <w:lang w:eastAsia="ru-RU"/>
        </w:rPr>
        <w:t>Применение игр и заданий на планшете в сочетании с традиционными методами позволяет оптимизировать коррекционно-развивающий процесс, сделать его более результативным.</w:t>
      </w:r>
    </w:p>
    <w:p w:rsidR="007D33D1" w:rsidRPr="006F033C" w:rsidRDefault="00DC2D01" w:rsidP="006F033C">
      <w:pPr>
        <w:spacing w:after="0" w:line="240" w:lineRule="auto"/>
        <w:ind w:firstLine="360"/>
        <w:jc w:val="both"/>
        <w:rPr>
          <w:rFonts w:ascii="Times New Roman" w:eastAsia="Times New Roman" w:hAnsi="Times New Roman" w:cs="Times New Roman"/>
          <w:sz w:val="24"/>
          <w:szCs w:val="24"/>
          <w:lang w:eastAsia="ru-RU"/>
        </w:rPr>
      </w:pPr>
      <w:r w:rsidRPr="00DC2D01">
        <w:rPr>
          <w:rFonts w:ascii="Times New Roman" w:eastAsia="Calibri" w:hAnsi="Times New Roman" w:cs="Times New Roman"/>
          <w:sz w:val="24"/>
          <w:szCs w:val="24"/>
          <w:lang w:eastAsia="ru-RU"/>
        </w:rPr>
        <w:t xml:space="preserve">Изучив литературу таких современных исследователей в области дошкольной педагогики, как </w:t>
      </w:r>
      <w:proofErr w:type="spellStart"/>
      <w:r w:rsidRPr="00DC2D01">
        <w:rPr>
          <w:rFonts w:ascii="Times New Roman" w:eastAsia="Times New Roman" w:hAnsi="Times New Roman" w:cs="Times New Roman"/>
          <w:sz w:val="24"/>
          <w:szCs w:val="24"/>
          <w:lang w:eastAsia="ru-RU"/>
        </w:rPr>
        <w:t>Лынская</w:t>
      </w:r>
      <w:proofErr w:type="spellEnd"/>
      <w:r w:rsidRPr="00DC2D01">
        <w:rPr>
          <w:rFonts w:ascii="Times New Roman" w:eastAsia="Times New Roman" w:hAnsi="Times New Roman" w:cs="Times New Roman"/>
          <w:sz w:val="24"/>
          <w:szCs w:val="24"/>
          <w:lang w:eastAsia="ru-RU"/>
        </w:rPr>
        <w:t xml:space="preserve"> М.И. «Организация логопедической помощи с использованием компьютерных программ», Тимофеева Ж. А. «О способности детей с нарушением в развитии извлекать информацию из общения с героем компьютерной программы» и др. Я поняла, что использование информационно-коммуникационных технологий, а именно планшета на логопедических занятиях, как средство коррекции звукопроизношения у детей дошко</w:t>
      </w:r>
      <w:r w:rsidR="007D33D1" w:rsidRPr="006F033C">
        <w:rPr>
          <w:rFonts w:ascii="Times New Roman" w:eastAsia="Times New Roman" w:hAnsi="Times New Roman" w:cs="Times New Roman"/>
          <w:sz w:val="24"/>
          <w:szCs w:val="24"/>
          <w:lang w:eastAsia="ru-RU"/>
        </w:rPr>
        <w:t>льного возраста очень актуально.</w:t>
      </w:r>
    </w:p>
    <w:p w:rsidR="00DC2D01" w:rsidRPr="006F033C" w:rsidRDefault="00DC2D01" w:rsidP="006F033C">
      <w:pPr>
        <w:spacing w:after="0" w:line="240" w:lineRule="auto"/>
        <w:ind w:firstLine="360"/>
        <w:jc w:val="both"/>
        <w:rPr>
          <w:rFonts w:ascii="Times New Roman" w:eastAsia="Times New Roman" w:hAnsi="Times New Roman" w:cs="Times New Roman"/>
          <w:sz w:val="24"/>
          <w:szCs w:val="24"/>
          <w:lang w:eastAsia="ru-RU"/>
        </w:rPr>
      </w:pPr>
      <w:r w:rsidRPr="00DC2D01">
        <w:rPr>
          <w:rFonts w:ascii="Times New Roman" w:eastAsia="Times New Roman" w:hAnsi="Times New Roman" w:cs="Times New Roman"/>
          <w:sz w:val="24"/>
          <w:szCs w:val="24"/>
          <w:lang w:eastAsia="ru-RU"/>
        </w:rPr>
        <w:t>Внедряя в практику логопедической работы планшет, я исхожу из принципа «не навредить» здоровью ребёнка, забочусь о снижении неблагоприятных воздействий на организм и соблюдаю рекомендации по вопросу безопасности работы на планшете.</w:t>
      </w:r>
    </w:p>
    <w:p w:rsidR="007D33D1" w:rsidRPr="006F033C" w:rsidRDefault="007D33D1" w:rsidP="006F033C">
      <w:pPr>
        <w:spacing w:after="0" w:line="240" w:lineRule="auto"/>
        <w:ind w:firstLine="360"/>
        <w:jc w:val="both"/>
        <w:rPr>
          <w:rFonts w:ascii="Times New Roman" w:eastAsia="Times New Roman" w:hAnsi="Times New Roman" w:cs="Times New Roman"/>
          <w:sz w:val="24"/>
          <w:szCs w:val="24"/>
          <w:lang w:eastAsia="ru-RU"/>
        </w:rPr>
      </w:pPr>
    </w:p>
    <w:p w:rsidR="007D33D1" w:rsidRPr="006F033C" w:rsidRDefault="007D33D1" w:rsidP="006F033C">
      <w:pPr>
        <w:pStyle w:val="a6"/>
        <w:numPr>
          <w:ilvl w:val="0"/>
          <w:numId w:val="2"/>
        </w:numPr>
        <w:spacing w:after="0" w:line="240" w:lineRule="auto"/>
        <w:jc w:val="center"/>
        <w:rPr>
          <w:rFonts w:ascii="Times New Roman" w:eastAsia="Calibri" w:hAnsi="Times New Roman" w:cs="Times New Roman"/>
          <w:b/>
          <w:sz w:val="24"/>
          <w:szCs w:val="24"/>
          <w:lang w:eastAsia="ru-RU"/>
        </w:rPr>
      </w:pPr>
      <w:r w:rsidRPr="006F033C">
        <w:rPr>
          <w:rFonts w:ascii="Times New Roman" w:eastAsia="Calibri" w:hAnsi="Times New Roman" w:cs="Times New Roman"/>
          <w:b/>
          <w:sz w:val="24"/>
          <w:szCs w:val="24"/>
          <w:lang w:eastAsia="ru-RU"/>
        </w:rPr>
        <w:t>Концепция идеи.</w:t>
      </w:r>
    </w:p>
    <w:p w:rsidR="007D33D1" w:rsidRPr="006F033C" w:rsidRDefault="007D33D1" w:rsidP="006F033C">
      <w:pPr>
        <w:spacing w:after="0" w:line="240" w:lineRule="auto"/>
        <w:jc w:val="both"/>
        <w:rPr>
          <w:rFonts w:ascii="Times New Roman" w:eastAsia="Calibri" w:hAnsi="Times New Roman" w:cs="Times New Roman"/>
          <w:sz w:val="24"/>
          <w:szCs w:val="24"/>
          <w:lang w:eastAsia="ru-RU"/>
        </w:rPr>
      </w:pPr>
    </w:p>
    <w:p w:rsidR="007D33D1" w:rsidRPr="006F033C" w:rsidRDefault="007D33D1" w:rsidP="006F033C">
      <w:pPr>
        <w:spacing w:after="0" w:line="240" w:lineRule="auto"/>
        <w:ind w:firstLine="360"/>
        <w:jc w:val="both"/>
        <w:rPr>
          <w:rFonts w:ascii="Times New Roman" w:eastAsia="Times New Roman" w:hAnsi="Times New Roman" w:cs="Times New Roman"/>
          <w:sz w:val="24"/>
          <w:szCs w:val="24"/>
          <w:lang w:eastAsia="ru-RU"/>
        </w:rPr>
      </w:pPr>
      <w:r w:rsidRPr="00DC2D01">
        <w:rPr>
          <w:rFonts w:ascii="Times New Roman" w:eastAsia="Times New Roman" w:hAnsi="Times New Roman" w:cs="Times New Roman"/>
          <w:sz w:val="24"/>
          <w:szCs w:val="24"/>
          <w:lang w:eastAsia="ru-RU"/>
        </w:rPr>
        <w:t>В современных   условиях   развития общества перед педагогической наукой и практикой стоят задачи поиска наиболее оптимальных систем обучения и воспитания детей с особыми возможностями здоровья и различными патологиями, в структуру к</w:t>
      </w:r>
      <w:r w:rsidRPr="006F033C">
        <w:rPr>
          <w:rFonts w:ascii="Times New Roman" w:eastAsia="Times New Roman" w:hAnsi="Times New Roman" w:cs="Times New Roman"/>
          <w:sz w:val="24"/>
          <w:szCs w:val="24"/>
          <w:lang w:eastAsia="ru-RU"/>
        </w:rPr>
        <w:t>оторых входят и нарушения речи.</w:t>
      </w:r>
    </w:p>
    <w:p w:rsidR="007D33D1" w:rsidRPr="006F033C" w:rsidRDefault="007D33D1" w:rsidP="006F033C">
      <w:pPr>
        <w:spacing w:after="0" w:line="240" w:lineRule="auto"/>
        <w:ind w:firstLine="360"/>
        <w:jc w:val="both"/>
        <w:rPr>
          <w:rFonts w:ascii="Times New Roman" w:eastAsia="Times New Roman" w:hAnsi="Times New Roman" w:cs="Times New Roman"/>
          <w:sz w:val="24"/>
          <w:szCs w:val="24"/>
          <w:lang w:eastAsia="ru-RU"/>
        </w:rPr>
      </w:pPr>
      <w:r w:rsidRPr="00DC2D01">
        <w:rPr>
          <w:rFonts w:ascii="Times New Roman" w:eastAsia="Times New Roman" w:hAnsi="Times New Roman" w:cs="Times New Roman"/>
          <w:sz w:val="24"/>
          <w:szCs w:val="24"/>
          <w:lang w:eastAsia="ru-RU"/>
        </w:rPr>
        <w:t xml:space="preserve">Так как залогом высоких стартовых возможностей при поступлении ребенка в школу является полноценная устная речь, то одной из поставленных задач в логопедии является овладение ребенком правильным произношением всех речевых звуков. </w:t>
      </w:r>
    </w:p>
    <w:p w:rsidR="007D33D1" w:rsidRPr="006F033C" w:rsidRDefault="007D33D1" w:rsidP="006F033C">
      <w:pPr>
        <w:spacing w:after="0" w:line="240" w:lineRule="auto"/>
        <w:ind w:firstLine="360"/>
        <w:jc w:val="both"/>
        <w:rPr>
          <w:rFonts w:ascii="Times New Roman" w:eastAsia="Times New Roman" w:hAnsi="Times New Roman" w:cs="Times New Roman"/>
          <w:sz w:val="24"/>
          <w:szCs w:val="24"/>
          <w:lang w:eastAsia="ru-RU"/>
        </w:rPr>
      </w:pPr>
      <w:r w:rsidRPr="00DC2D01">
        <w:rPr>
          <w:rFonts w:ascii="Times New Roman" w:eastAsia="Times New Roman" w:hAnsi="Times New Roman" w:cs="Times New Roman"/>
          <w:sz w:val="24"/>
          <w:szCs w:val="24"/>
          <w:lang w:eastAsia="ru-RU"/>
        </w:rPr>
        <w:t>Формирование правильного произношения – сложный процесс, где ребёнку предстоит научиться управлять своими органами речи, чётко воспринимать обращённую к нему речь, осуществлять контроль за собственной речь</w:t>
      </w:r>
      <w:r w:rsidRPr="006F033C">
        <w:rPr>
          <w:rFonts w:ascii="Times New Roman" w:eastAsia="Times New Roman" w:hAnsi="Times New Roman" w:cs="Times New Roman"/>
          <w:sz w:val="24"/>
          <w:szCs w:val="24"/>
          <w:lang w:eastAsia="ru-RU"/>
        </w:rPr>
        <w:t>ю и речью окружающих его людей.</w:t>
      </w:r>
    </w:p>
    <w:p w:rsidR="007D33D1" w:rsidRPr="006F033C" w:rsidRDefault="007D33D1" w:rsidP="006F033C">
      <w:pPr>
        <w:spacing w:after="0" w:line="240" w:lineRule="auto"/>
        <w:ind w:firstLine="360"/>
        <w:jc w:val="both"/>
        <w:rPr>
          <w:rFonts w:ascii="Times New Roman" w:eastAsia="Times New Roman" w:hAnsi="Times New Roman" w:cs="Times New Roman"/>
          <w:sz w:val="24"/>
          <w:szCs w:val="24"/>
          <w:lang w:eastAsia="ru-RU"/>
        </w:rPr>
      </w:pPr>
      <w:r w:rsidRPr="00DC2D01">
        <w:rPr>
          <w:rFonts w:ascii="Times New Roman" w:eastAsia="Calibri" w:hAnsi="Times New Roman" w:cs="Times New Roman"/>
          <w:sz w:val="24"/>
          <w:szCs w:val="24"/>
          <w:lang w:eastAsia="ru-RU"/>
        </w:rPr>
        <w:t>Одной из проблем в логопедической работе является - мотивация. Часто в практике логопеда встречаются дети, которым сложно выполнять простые задания: сидеть за столом перебирать картинки, смотреть в зеркало выполнять артикуляционную гимнастику, повторять цепочки слогов и слов. Как трудно удержать внимание таких детей на протяжении всего занятия. Вроде бы и упражнения интересные, картинки красочные и предметы лишние убраны из поля зрения ребенка, а все равно ребенок не включается в занятие. И вот удивительно: таких детей просто «завораживают» аналогичные упражнения на планшете.</w:t>
      </w:r>
    </w:p>
    <w:p w:rsidR="007D33D1" w:rsidRPr="006F033C" w:rsidRDefault="007D33D1" w:rsidP="006F033C">
      <w:pPr>
        <w:spacing w:after="0" w:line="240" w:lineRule="auto"/>
        <w:ind w:firstLine="360"/>
        <w:jc w:val="both"/>
        <w:rPr>
          <w:rFonts w:ascii="Times New Roman" w:eastAsia="Times New Roman" w:hAnsi="Times New Roman" w:cs="Times New Roman"/>
          <w:sz w:val="24"/>
          <w:szCs w:val="24"/>
          <w:lang w:eastAsia="ru-RU"/>
        </w:rPr>
      </w:pPr>
      <w:r w:rsidRPr="00DC2D01">
        <w:rPr>
          <w:rFonts w:ascii="Times New Roman" w:eastAsia="Times New Roman" w:hAnsi="Times New Roman" w:cs="Times New Roman"/>
          <w:sz w:val="24"/>
          <w:szCs w:val="24"/>
          <w:lang w:eastAsia="ru-RU"/>
        </w:rPr>
        <w:t>Необходимо отметить, что в последнее время на рынке программных продуктов появилось большое количество компьютерных программ, которые могут с успехом использоваться в учебной и коррекционной деятельности, а также для психологической поддержки дошкольников с речевыми нарушениями. Представленные компьютерные программы отражают несколько аспектов логопедической работы: развитие когнитивных функций, обогащение словаря, развитие грамматических структур, совершенствование связной речи.</w:t>
      </w:r>
    </w:p>
    <w:p w:rsidR="007D33D1" w:rsidRPr="00DC2D01" w:rsidRDefault="007D33D1" w:rsidP="006F033C">
      <w:pPr>
        <w:spacing w:after="0" w:line="240" w:lineRule="auto"/>
        <w:ind w:firstLine="360"/>
        <w:jc w:val="both"/>
        <w:rPr>
          <w:rFonts w:ascii="Times New Roman" w:eastAsia="Times New Roman" w:hAnsi="Times New Roman" w:cs="Times New Roman"/>
          <w:sz w:val="24"/>
          <w:szCs w:val="24"/>
          <w:lang w:eastAsia="ru-RU"/>
        </w:rPr>
      </w:pPr>
      <w:r w:rsidRPr="00DC2D01">
        <w:rPr>
          <w:rFonts w:ascii="Times New Roman" w:eastAsia="Times New Roman" w:hAnsi="Times New Roman" w:cs="Times New Roman"/>
          <w:sz w:val="24"/>
          <w:szCs w:val="24"/>
          <w:lang w:eastAsia="ru-RU"/>
        </w:rPr>
        <w:t>При использовании ИКТ педагог должен соблюдать основополагающие дидактические принципы обучения:</w:t>
      </w:r>
    </w:p>
    <w:p w:rsidR="007D33D1" w:rsidRPr="006F033C" w:rsidRDefault="007D33D1" w:rsidP="006F033C">
      <w:pPr>
        <w:pStyle w:val="a6"/>
        <w:numPr>
          <w:ilvl w:val="0"/>
          <w:numId w:val="3"/>
        </w:numPr>
        <w:spacing w:after="0" w:line="240" w:lineRule="auto"/>
        <w:jc w:val="both"/>
        <w:rPr>
          <w:rFonts w:ascii="Times New Roman" w:eastAsia="Times New Roman" w:hAnsi="Times New Roman" w:cs="Times New Roman"/>
          <w:sz w:val="24"/>
          <w:szCs w:val="24"/>
          <w:lang w:eastAsia="ru-RU"/>
        </w:rPr>
      </w:pPr>
      <w:r w:rsidRPr="006F033C">
        <w:rPr>
          <w:rFonts w:ascii="Times New Roman" w:eastAsia="Times New Roman" w:hAnsi="Times New Roman" w:cs="Times New Roman"/>
          <w:sz w:val="24"/>
          <w:szCs w:val="24"/>
          <w:lang w:eastAsia="ru-RU"/>
        </w:rPr>
        <w:t>системности и последовательности;</w:t>
      </w:r>
    </w:p>
    <w:p w:rsidR="007D33D1" w:rsidRPr="006F033C" w:rsidRDefault="007D33D1" w:rsidP="006F033C">
      <w:pPr>
        <w:pStyle w:val="a6"/>
        <w:numPr>
          <w:ilvl w:val="0"/>
          <w:numId w:val="3"/>
        </w:numPr>
        <w:spacing w:after="0" w:line="240" w:lineRule="auto"/>
        <w:jc w:val="both"/>
        <w:rPr>
          <w:rFonts w:ascii="Times New Roman" w:eastAsia="Times New Roman" w:hAnsi="Times New Roman" w:cs="Times New Roman"/>
          <w:sz w:val="24"/>
          <w:szCs w:val="24"/>
          <w:lang w:eastAsia="ru-RU"/>
        </w:rPr>
      </w:pPr>
      <w:r w:rsidRPr="006F033C">
        <w:rPr>
          <w:rFonts w:ascii="Times New Roman" w:eastAsia="Times New Roman" w:hAnsi="Times New Roman" w:cs="Times New Roman"/>
          <w:sz w:val="24"/>
          <w:szCs w:val="24"/>
          <w:lang w:eastAsia="ru-RU"/>
        </w:rPr>
        <w:t>доступности;</w:t>
      </w:r>
    </w:p>
    <w:p w:rsidR="007D33D1" w:rsidRPr="006F033C" w:rsidRDefault="007D33D1" w:rsidP="006F033C">
      <w:pPr>
        <w:pStyle w:val="a6"/>
        <w:numPr>
          <w:ilvl w:val="0"/>
          <w:numId w:val="3"/>
        </w:numPr>
        <w:spacing w:after="0" w:line="240" w:lineRule="auto"/>
        <w:jc w:val="both"/>
        <w:rPr>
          <w:rFonts w:ascii="Times New Roman" w:eastAsia="Times New Roman" w:hAnsi="Times New Roman" w:cs="Times New Roman"/>
          <w:sz w:val="24"/>
          <w:szCs w:val="24"/>
          <w:lang w:eastAsia="ru-RU"/>
        </w:rPr>
      </w:pPr>
      <w:r w:rsidRPr="006F033C">
        <w:rPr>
          <w:rFonts w:ascii="Times New Roman" w:eastAsia="Times New Roman" w:hAnsi="Times New Roman" w:cs="Times New Roman"/>
          <w:sz w:val="24"/>
          <w:szCs w:val="24"/>
          <w:lang w:eastAsia="ru-RU"/>
        </w:rPr>
        <w:t>дифференцированного подхода;</w:t>
      </w:r>
    </w:p>
    <w:p w:rsidR="007D33D1" w:rsidRPr="006F033C" w:rsidRDefault="007D33D1" w:rsidP="006F033C">
      <w:pPr>
        <w:pStyle w:val="a6"/>
        <w:numPr>
          <w:ilvl w:val="0"/>
          <w:numId w:val="3"/>
        </w:numPr>
        <w:spacing w:after="0" w:line="240" w:lineRule="auto"/>
        <w:jc w:val="both"/>
        <w:rPr>
          <w:rFonts w:ascii="Times New Roman" w:eastAsia="Times New Roman" w:hAnsi="Times New Roman" w:cs="Times New Roman"/>
          <w:sz w:val="24"/>
          <w:szCs w:val="24"/>
          <w:lang w:eastAsia="ru-RU"/>
        </w:rPr>
      </w:pPr>
      <w:r w:rsidRPr="006F033C">
        <w:rPr>
          <w:rFonts w:ascii="Times New Roman" w:eastAsia="Times New Roman" w:hAnsi="Times New Roman" w:cs="Times New Roman"/>
          <w:sz w:val="24"/>
          <w:szCs w:val="24"/>
          <w:lang w:eastAsia="ru-RU"/>
        </w:rPr>
        <w:t>научности;</w:t>
      </w:r>
    </w:p>
    <w:p w:rsidR="007D33D1" w:rsidRPr="006F033C" w:rsidRDefault="007D33D1" w:rsidP="006F033C">
      <w:pPr>
        <w:pStyle w:val="a6"/>
        <w:numPr>
          <w:ilvl w:val="0"/>
          <w:numId w:val="3"/>
        </w:numPr>
        <w:spacing w:after="0" w:line="240" w:lineRule="auto"/>
        <w:jc w:val="both"/>
        <w:rPr>
          <w:rFonts w:ascii="Times New Roman" w:eastAsia="Times New Roman" w:hAnsi="Times New Roman" w:cs="Times New Roman"/>
          <w:sz w:val="24"/>
          <w:szCs w:val="24"/>
          <w:lang w:eastAsia="ru-RU"/>
        </w:rPr>
      </w:pPr>
      <w:r w:rsidRPr="006F033C">
        <w:rPr>
          <w:rFonts w:ascii="Times New Roman" w:eastAsia="Times New Roman" w:hAnsi="Times New Roman" w:cs="Times New Roman"/>
          <w:sz w:val="24"/>
          <w:szCs w:val="24"/>
          <w:lang w:eastAsia="ru-RU"/>
        </w:rPr>
        <w:t>наглядности и разнообразия методов;</w:t>
      </w:r>
    </w:p>
    <w:p w:rsidR="007D33D1" w:rsidRPr="006F033C" w:rsidRDefault="007D33D1" w:rsidP="006F033C">
      <w:pPr>
        <w:pStyle w:val="a6"/>
        <w:numPr>
          <w:ilvl w:val="0"/>
          <w:numId w:val="3"/>
        </w:numPr>
        <w:spacing w:after="0" w:line="240" w:lineRule="auto"/>
        <w:jc w:val="both"/>
        <w:rPr>
          <w:rFonts w:ascii="Times New Roman" w:eastAsia="Times New Roman" w:hAnsi="Times New Roman" w:cs="Times New Roman"/>
          <w:sz w:val="24"/>
          <w:szCs w:val="24"/>
          <w:lang w:eastAsia="ru-RU"/>
        </w:rPr>
      </w:pPr>
      <w:r w:rsidRPr="006F033C">
        <w:rPr>
          <w:rFonts w:ascii="Times New Roman" w:eastAsia="Times New Roman" w:hAnsi="Times New Roman" w:cs="Times New Roman"/>
          <w:sz w:val="24"/>
          <w:szCs w:val="24"/>
          <w:lang w:eastAsia="ru-RU"/>
        </w:rPr>
        <w:t>связи теории с практикой;</w:t>
      </w:r>
    </w:p>
    <w:p w:rsidR="007D33D1" w:rsidRPr="006F033C" w:rsidRDefault="007D33D1" w:rsidP="006F033C">
      <w:pPr>
        <w:pStyle w:val="a6"/>
        <w:numPr>
          <w:ilvl w:val="0"/>
          <w:numId w:val="3"/>
        </w:numPr>
        <w:spacing w:after="0" w:line="240" w:lineRule="auto"/>
        <w:jc w:val="both"/>
        <w:rPr>
          <w:rFonts w:ascii="Times New Roman" w:eastAsia="Times New Roman" w:hAnsi="Times New Roman" w:cs="Times New Roman"/>
          <w:sz w:val="24"/>
          <w:szCs w:val="24"/>
          <w:lang w:eastAsia="ru-RU"/>
        </w:rPr>
      </w:pPr>
      <w:r w:rsidRPr="006F033C">
        <w:rPr>
          <w:rFonts w:ascii="Times New Roman" w:eastAsia="Times New Roman" w:hAnsi="Times New Roman" w:cs="Times New Roman"/>
          <w:sz w:val="24"/>
          <w:szCs w:val="24"/>
          <w:lang w:eastAsia="ru-RU"/>
        </w:rPr>
        <w:t>учет особенности индивидуального развития детей;</w:t>
      </w:r>
    </w:p>
    <w:p w:rsidR="007D33D1" w:rsidRPr="006F033C" w:rsidRDefault="007D33D1" w:rsidP="006F033C">
      <w:pPr>
        <w:pStyle w:val="a6"/>
        <w:numPr>
          <w:ilvl w:val="0"/>
          <w:numId w:val="3"/>
        </w:numPr>
        <w:spacing w:after="0" w:line="240" w:lineRule="auto"/>
        <w:jc w:val="both"/>
        <w:rPr>
          <w:rFonts w:ascii="Times New Roman" w:eastAsia="Times New Roman" w:hAnsi="Times New Roman" w:cs="Times New Roman"/>
          <w:sz w:val="24"/>
          <w:szCs w:val="24"/>
          <w:lang w:eastAsia="ru-RU"/>
        </w:rPr>
      </w:pPr>
      <w:r w:rsidRPr="006F033C">
        <w:rPr>
          <w:rFonts w:ascii="Times New Roman" w:eastAsia="Times New Roman" w:hAnsi="Times New Roman" w:cs="Times New Roman"/>
          <w:sz w:val="24"/>
          <w:szCs w:val="24"/>
          <w:lang w:eastAsia="ru-RU"/>
        </w:rPr>
        <w:t>объективной оценки результатов деятельности ребёнка;</w:t>
      </w:r>
    </w:p>
    <w:p w:rsidR="007D33D1" w:rsidRPr="006F033C" w:rsidRDefault="007D33D1" w:rsidP="006F033C">
      <w:pPr>
        <w:pStyle w:val="a6"/>
        <w:numPr>
          <w:ilvl w:val="0"/>
          <w:numId w:val="3"/>
        </w:numPr>
        <w:spacing w:after="0" w:line="240" w:lineRule="auto"/>
        <w:jc w:val="both"/>
        <w:rPr>
          <w:rFonts w:ascii="Times New Roman" w:eastAsia="Times New Roman" w:hAnsi="Times New Roman" w:cs="Times New Roman"/>
          <w:sz w:val="24"/>
          <w:szCs w:val="24"/>
          <w:lang w:eastAsia="ru-RU"/>
        </w:rPr>
      </w:pPr>
      <w:r w:rsidRPr="006F033C">
        <w:rPr>
          <w:rFonts w:ascii="Times New Roman" w:eastAsia="Times New Roman" w:hAnsi="Times New Roman" w:cs="Times New Roman"/>
          <w:sz w:val="24"/>
          <w:szCs w:val="24"/>
          <w:lang w:eastAsia="ru-RU"/>
        </w:rPr>
        <w:t xml:space="preserve">принцип </w:t>
      </w:r>
      <w:proofErr w:type="spellStart"/>
      <w:r w:rsidRPr="006F033C">
        <w:rPr>
          <w:rFonts w:ascii="Times New Roman" w:eastAsia="Times New Roman" w:hAnsi="Times New Roman" w:cs="Times New Roman"/>
          <w:sz w:val="24"/>
          <w:szCs w:val="24"/>
          <w:lang w:eastAsia="ru-RU"/>
        </w:rPr>
        <w:t>полисенсорного</w:t>
      </w:r>
      <w:proofErr w:type="spellEnd"/>
      <w:r w:rsidRPr="006F033C">
        <w:rPr>
          <w:rFonts w:ascii="Times New Roman" w:eastAsia="Times New Roman" w:hAnsi="Times New Roman" w:cs="Times New Roman"/>
          <w:sz w:val="24"/>
          <w:szCs w:val="24"/>
          <w:lang w:eastAsia="ru-RU"/>
        </w:rPr>
        <w:t xml:space="preserve"> подхода к коррекции речевых нарушений. </w:t>
      </w:r>
    </w:p>
    <w:p w:rsidR="007D33D1" w:rsidRPr="006F033C" w:rsidRDefault="007D33D1" w:rsidP="006F033C">
      <w:pPr>
        <w:spacing w:after="0" w:line="240" w:lineRule="auto"/>
        <w:ind w:firstLine="360"/>
        <w:jc w:val="both"/>
        <w:rPr>
          <w:rFonts w:ascii="Times New Roman" w:eastAsia="Times New Roman" w:hAnsi="Times New Roman" w:cs="Times New Roman"/>
          <w:sz w:val="24"/>
          <w:szCs w:val="24"/>
          <w:lang w:eastAsia="ru-RU"/>
        </w:rPr>
      </w:pPr>
      <w:r w:rsidRPr="006F033C">
        <w:rPr>
          <w:rFonts w:ascii="Times New Roman" w:eastAsia="Times New Roman" w:hAnsi="Times New Roman" w:cs="Times New Roman"/>
          <w:sz w:val="24"/>
          <w:szCs w:val="24"/>
          <w:lang w:eastAsia="ru-RU"/>
        </w:rPr>
        <w:lastRenderedPageBreak/>
        <w:t xml:space="preserve">При работе с планшетом у дошкольников включается зрительный, слуховой, тактильные анализаторы. Визуализация информации происходит на экране планшета в виде доступных для детей мультипликационных образов и символов. Формируются устойчивые визуально – кинестетические и визуально – аудиальные условно – рефлекторные связи ЦНС. На их основе формируются правильные речевые навыки. </w:t>
      </w:r>
    </w:p>
    <w:p w:rsidR="007D33D1" w:rsidRPr="006F033C" w:rsidRDefault="007D33D1" w:rsidP="006F033C">
      <w:pPr>
        <w:spacing w:after="0" w:line="240" w:lineRule="auto"/>
        <w:ind w:firstLine="360"/>
        <w:jc w:val="both"/>
        <w:rPr>
          <w:rFonts w:ascii="Times New Roman" w:eastAsia="Times New Roman" w:hAnsi="Times New Roman" w:cs="Times New Roman"/>
          <w:sz w:val="24"/>
          <w:szCs w:val="24"/>
          <w:lang w:eastAsia="ru-RU"/>
        </w:rPr>
      </w:pPr>
      <w:r w:rsidRPr="00DC2D01">
        <w:rPr>
          <w:rFonts w:ascii="Times New Roman" w:eastAsia="Times New Roman" w:hAnsi="Times New Roman" w:cs="Times New Roman"/>
          <w:sz w:val="24"/>
          <w:szCs w:val="24"/>
          <w:lang w:eastAsia="ru-RU"/>
        </w:rPr>
        <w:t>Планшет может использоваться на всех этапах: как при подготовке занятия, так и в процессе обучения: при объяснении (введении) нового материала, закреплении, повторении, контроле знаний, умений, навыком; на фронтальных, подгрупповых и индивидуальных занятиях.</w:t>
      </w:r>
    </w:p>
    <w:p w:rsidR="007D33D1" w:rsidRPr="006F033C" w:rsidRDefault="007D33D1" w:rsidP="006F033C">
      <w:pPr>
        <w:spacing w:after="0" w:line="240" w:lineRule="auto"/>
        <w:ind w:firstLine="360"/>
        <w:jc w:val="both"/>
        <w:rPr>
          <w:rFonts w:ascii="Times New Roman" w:eastAsia="Times New Roman" w:hAnsi="Times New Roman" w:cs="Times New Roman"/>
          <w:sz w:val="24"/>
          <w:szCs w:val="24"/>
          <w:lang w:eastAsia="ru-RU"/>
        </w:rPr>
      </w:pPr>
      <w:r w:rsidRPr="00DC2D01">
        <w:rPr>
          <w:rFonts w:ascii="Times New Roman" w:eastAsia="Times New Roman" w:hAnsi="Times New Roman" w:cs="Times New Roman"/>
          <w:sz w:val="24"/>
          <w:szCs w:val="24"/>
          <w:lang w:eastAsia="ru-RU"/>
        </w:rPr>
        <w:t xml:space="preserve">В процессе занятий с применением планшета дети учатся преодолевать трудности, контролировать свою деятельность, оценивать результаты. Благодаря этому, становится эффективным обучение целеполаганию, планированию и контролю через сочетание различных приемов. Решая, заданную компьютерной программой проблемную ситуацию, ребенок стремиться к достижению положительных результатов, подчиняет </w:t>
      </w:r>
      <w:r w:rsidRPr="006F033C">
        <w:rPr>
          <w:rFonts w:ascii="Times New Roman" w:eastAsia="Times New Roman" w:hAnsi="Times New Roman" w:cs="Times New Roman"/>
          <w:sz w:val="24"/>
          <w:szCs w:val="24"/>
          <w:lang w:eastAsia="ru-RU"/>
        </w:rPr>
        <w:t>свои действия поставленной цели.</w:t>
      </w:r>
    </w:p>
    <w:p w:rsidR="00DC2D01" w:rsidRPr="006F033C" w:rsidRDefault="007D33D1" w:rsidP="006F033C">
      <w:pPr>
        <w:spacing w:after="0" w:line="240" w:lineRule="auto"/>
        <w:ind w:firstLine="360"/>
        <w:jc w:val="both"/>
        <w:rPr>
          <w:rFonts w:ascii="Times New Roman" w:eastAsia="Times New Roman" w:hAnsi="Times New Roman" w:cs="Times New Roman"/>
          <w:sz w:val="24"/>
          <w:szCs w:val="24"/>
          <w:lang w:eastAsia="ru-RU"/>
        </w:rPr>
      </w:pPr>
      <w:r w:rsidRPr="00DC2D01">
        <w:rPr>
          <w:rFonts w:ascii="Times New Roman" w:eastAsia="Times New Roman" w:hAnsi="Times New Roman" w:cs="Times New Roman"/>
          <w:sz w:val="24"/>
          <w:szCs w:val="24"/>
          <w:lang w:eastAsia="ru-RU"/>
        </w:rPr>
        <w:t>Таким образом, использование компьютерных средств обучения помогает развивать у дошкольников такие волевые качества, как самостоятельность, собранность, сосредоточенность, усидчивость. Поведение ребёнка на занятии становится более раскрепощённым, повышается его самооценка. Между логопедом и ребёнком устанавливается прочный эмоциональный контакт, так как в этом случае логопед выступает в качестве партнёра ребёнка. Всё это помогает создать на логопедическом занятии атмосферу психологического комфорта, что также способствует ускорению коррекционного процесса и улучшению его результативности.</w:t>
      </w:r>
    </w:p>
    <w:p w:rsidR="007D33D1" w:rsidRPr="006F033C" w:rsidRDefault="007D33D1" w:rsidP="006F033C">
      <w:pPr>
        <w:pStyle w:val="a6"/>
        <w:numPr>
          <w:ilvl w:val="0"/>
          <w:numId w:val="2"/>
        </w:numPr>
        <w:spacing w:after="0" w:line="240" w:lineRule="auto"/>
        <w:jc w:val="center"/>
        <w:rPr>
          <w:rFonts w:ascii="Times New Roman" w:eastAsia="Times New Roman" w:hAnsi="Times New Roman" w:cs="Times New Roman"/>
          <w:b/>
          <w:sz w:val="24"/>
          <w:szCs w:val="24"/>
          <w:lang w:eastAsia="ru-RU"/>
        </w:rPr>
      </w:pPr>
      <w:r w:rsidRPr="006F033C">
        <w:rPr>
          <w:rFonts w:ascii="Times New Roman" w:eastAsia="Times New Roman" w:hAnsi="Times New Roman" w:cs="Times New Roman"/>
          <w:b/>
          <w:sz w:val="24"/>
          <w:szCs w:val="24"/>
          <w:lang w:eastAsia="ru-RU"/>
        </w:rPr>
        <w:t>Условия реализации идеи.</w:t>
      </w:r>
    </w:p>
    <w:p w:rsidR="007D33D1" w:rsidRPr="006F033C" w:rsidRDefault="007D33D1" w:rsidP="006F033C">
      <w:pPr>
        <w:spacing w:after="0" w:line="240" w:lineRule="auto"/>
        <w:ind w:firstLine="360"/>
        <w:jc w:val="both"/>
        <w:rPr>
          <w:rFonts w:ascii="Times New Roman" w:eastAsia="Calibri" w:hAnsi="Times New Roman" w:cs="Times New Roman"/>
          <w:sz w:val="24"/>
          <w:szCs w:val="24"/>
        </w:rPr>
      </w:pPr>
      <w:r w:rsidRPr="00DC2D01">
        <w:rPr>
          <w:rFonts w:ascii="Times New Roman" w:eastAsia="Calibri" w:hAnsi="Times New Roman" w:cs="Times New Roman"/>
          <w:sz w:val="24"/>
          <w:szCs w:val="24"/>
        </w:rPr>
        <w:t>При внедрении игр на планшете, в непрерывную образовательную деятельность по формированию правильной речи, как эффективного приёма коррекции звукопроизношения у детей дошкольного возраста была проделана следующая работа:</w:t>
      </w:r>
    </w:p>
    <w:p w:rsidR="007D33D1" w:rsidRPr="006F033C" w:rsidRDefault="007D33D1" w:rsidP="006F033C">
      <w:pPr>
        <w:pStyle w:val="a6"/>
        <w:numPr>
          <w:ilvl w:val="0"/>
          <w:numId w:val="4"/>
        </w:numPr>
        <w:spacing w:after="0" w:line="240" w:lineRule="auto"/>
        <w:jc w:val="both"/>
        <w:rPr>
          <w:rFonts w:ascii="Times New Roman" w:eastAsia="Calibri" w:hAnsi="Times New Roman" w:cs="Times New Roman"/>
          <w:sz w:val="24"/>
          <w:szCs w:val="24"/>
        </w:rPr>
      </w:pPr>
      <w:r w:rsidRPr="006F033C">
        <w:rPr>
          <w:rFonts w:ascii="Times New Roman" w:eastAsia="Calibri" w:hAnsi="Times New Roman" w:cs="Times New Roman"/>
          <w:sz w:val="24"/>
          <w:szCs w:val="24"/>
        </w:rPr>
        <w:t>изучила различные компьютерные игры (предназначенные только для планшета) направленные на развитие всех сторон речи;</w:t>
      </w:r>
    </w:p>
    <w:p w:rsidR="007D33D1" w:rsidRPr="006F033C" w:rsidRDefault="007D33D1" w:rsidP="006F033C">
      <w:pPr>
        <w:pStyle w:val="a6"/>
        <w:numPr>
          <w:ilvl w:val="0"/>
          <w:numId w:val="4"/>
        </w:numPr>
        <w:spacing w:after="0" w:line="240" w:lineRule="auto"/>
        <w:jc w:val="both"/>
        <w:rPr>
          <w:rFonts w:ascii="Times New Roman" w:eastAsia="Calibri" w:hAnsi="Times New Roman" w:cs="Times New Roman"/>
          <w:sz w:val="24"/>
          <w:szCs w:val="24"/>
        </w:rPr>
      </w:pPr>
      <w:r w:rsidRPr="006F033C">
        <w:rPr>
          <w:rFonts w:ascii="Times New Roman" w:eastAsia="Calibri" w:hAnsi="Times New Roman" w:cs="Times New Roman"/>
          <w:sz w:val="24"/>
          <w:szCs w:val="24"/>
        </w:rPr>
        <w:t>сделала подборку игр и установ</w:t>
      </w:r>
      <w:r w:rsidR="006F033C" w:rsidRPr="006F033C">
        <w:rPr>
          <w:rFonts w:ascii="Times New Roman" w:eastAsia="Calibri" w:hAnsi="Times New Roman" w:cs="Times New Roman"/>
          <w:sz w:val="24"/>
          <w:szCs w:val="24"/>
        </w:rPr>
        <w:t>ила их на планшет</w:t>
      </w:r>
      <w:r w:rsidRPr="006F033C">
        <w:rPr>
          <w:rFonts w:ascii="Times New Roman" w:eastAsia="Calibri" w:hAnsi="Times New Roman" w:cs="Times New Roman"/>
          <w:sz w:val="24"/>
          <w:szCs w:val="24"/>
        </w:rPr>
        <w:t>;</w:t>
      </w:r>
    </w:p>
    <w:p w:rsidR="007D33D1" w:rsidRPr="006F033C" w:rsidRDefault="007D33D1" w:rsidP="006F033C">
      <w:pPr>
        <w:pStyle w:val="a6"/>
        <w:numPr>
          <w:ilvl w:val="0"/>
          <w:numId w:val="4"/>
        </w:numPr>
        <w:spacing w:after="0" w:line="240" w:lineRule="auto"/>
        <w:jc w:val="both"/>
        <w:rPr>
          <w:rFonts w:ascii="Times New Roman" w:eastAsia="Calibri" w:hAnsi="Times New Roman" w:cs="Times New Roman"/>
          <w:sz w:val="24"/>
          <w:szCs w:val="24"/>
        </w:rPr>
      </w:pPr>
      <w:r w:rsidRPr="006F033C">
        <w:rPr>
          <w:rFonts w:ascii="Times New Roman" w:eastAsia="Calibri" w:hAnsi="Times New Roman" w:cs="Times New Roman"/>
          <w:sz w:val="24"/>
          <w:szCs w:val="24"/>
        </w:rPr>
        <w:t>разработала собственные задания для детей, которые состоят из картинок и</w:t>
      </w:r>
      <w:r w:rsidR="006F033C" w:rsidRPr="006F033C">
        <w:rPr>
          <w:rFonts w:ascii="Times New Roman" w:eastAsia="Calibri" w:hAnsi="Times New Roman" w:cs="Times New Roman"/>
          <w:sz w:val="24"/>
          <w:szCs w:val="24"/>
        </w:rPr>
        <w:t xml:space="preserve"> видеоматериалов</w:t>
      </w:r>
      <w:r w:rsidRPr="006F033C">
        <w:rPr>
          <w:rFonts w:ascii="Times New Roman" w:eastAsia="Calibri" w:hAnsi="Times New Roman" w:cs="Times New Roman"/>
          <w:sz w:val="24"/>
          <w:szCs w:val="24"/>
        </w:rPr>
        <w:t>;</w:t>
      </w:r>
    </w:p>
    <w:p w:rsidR="007D33D1" w:rsidRPr="006F033C" w:rsidRDefault="007D33D1" w:rsidP="006F033C">
      <w:pPr>
        <w:pStyle w:val="a6"/>
        <w:numPr>
          <w:ilvl w:val="0"/>
          <w:numId w:val="4"/>
        </w:numPr>
        <w:spacing w:after="0" w:line="240" w:lineRule="auto"/>
        <w:jc w:val="both"/>
        <w:rPr>
          <w:rFonts w:ascii="Times New Roman" w:eastAsia="Calibri" w:hAnsi="Times New Roman" w:cs="Times New Roman"/>
          <w:sz w:val="24"/>
          <w:szCs w:val="24"/>
        </w:rPr>
      </w:pPr>
      <w:r w:rsidRPr="006F033C">
        <w:rPr>
          <w:rFonts w:ascii="Times New Roman" w:eastAsia="Calibri" w:hAnsi="Times New Roman" w:cs="Times New Roman"/>
          <w:sz w:val="24"/>
          <w:szCs w:val="24"/>
        </w:rPr>
        <w:t>составила перспективный план индивидуальной коррекционно-развивающей работы по звукопроизношению с использованием планшета (Приложение 2);</w:t>
      </w:r>
    </w:p>
    <w:p w:rsidR="007D33D1" w:rsidRPr="006F033C" w:rsidRDefault="007D33D1" w:rsidP="006F033C">
      <w:pPr>
        <w:pStyle w:val="a6"/>
        <w:numPr>
          <w:ilvl w:val="0"/>
          <w:numId w:val="4"/>
        </w:numPr>
        <w:spacing w:after="0" w:line="240" w:lineRule="auto"/>
        <w:jc w:val="both"/>
        <w:rPr>
          <w:rFonts w:ascii="Times New Roman" w:eastAsia="Calibri" w:hAnsi="Times New Roman" w:cs="Times New Roman"/>
          <w:sz w:val="24"/>
          <w:szCs w:val="24"/>
        </w:rPr>
      </w:pPr>
      <w:r w:rsidRPr="006F033C">
        <w:rPr>
          <w:rFonts w:ascii="Times New Roman" w:eastAsia="Calibri" w:hAnsi="Times New Roman" w:cs="Times New Roman"/>
          <w:sz w:val="24"/>
          <w:szCs w:val="24"/>
        </w:rPr>
        <w:t>составила индивидуальный план занятий с использованием планшета на логоп</w:t>
      </w:r>
      <w:r w:rsidR="006F033C">
        <w:rPr>
          <w:rFonts w:ascii="Times New Roman" w:eastAsia="Calibri" w:hAnsi="Times New Roman" w:cs="Times New Roman"/>
          <w:sz w:val="24"/>
          <w:szCs w:val="24"/>
        </w:rPr>
        <w:t>едических занятиях (Приложение 1</w:t>
      </w:r>
      <w:r w:rsidRPr="006F033C">
        <w:rPr>
          <w:rFonts w:ascii="Times New Roman" w:eastAsia="Calibri" w:hAnsi="Times New Roman" w:cs="Times New Roman"/>
          <w:sz w:val="24"/>
          <w:szCs w:val="24"/>
        </w:rPr>
        <w:t>);</w:t>
      </w:r>
    </w:p>
    <w:p w:rsidR="007D33D1" w:rsidRPr="006F033C" w:rsidRDefault="007D33D1" w:rsidP="006F033C">
      <w:pPr>
        <w:pStyle w:val="a6"/>
        <w:numPr>
          <w:ilvl w:val="0"/>
          <w:numId w:val="4"/>
        </w:numPr>
        <w:spacing w:after="0" w:line="240" w:lineRule="auto"/>
        <w:jc w:val="both"/>
        <w:rPr>
          <w:rFonts w:ascii="Times New Roman" w:eastAsia="Calibri" w:hAnsi="Times New Roman" w:cs="Times New Roman"/>
          <w:sz w:val="24"/>
          <w:szCs w:val="24"/>
        </w:rPr>
      </w:pPr>
      <w:r w:rsidRPr="006F033C">
        <w:rPr>
          <w:rFonts w:ascii="Times New Roman" w:eastAsia="Calibri" w:hAnsi="Times New Roman" w:cs="Times New Roman"/>
          <w:sz w:val="24"/>
          <w:szCs w:val="24"/>
        </w:rPr>
        <w:t>составила конспекты занятий с применени</w:t>
      </w:r>
      <w:r w:rsidR="00F2502F">
        <w:rPr>
          <w:rFonts w:ascii="Times New Roman" w:eastAsia="Calibri" w:hAnsi="Times New Roman" w:cs="Times New Roman"/>
          <w:sz w:val="24"/>
          <w:szCs w:val="24"/>
        </w:rPr>
        <w:t>ем игр на планшете</w:t>
      </w:r>
      <w:r w:rsidRPr="006F033C">
        <w:rPr>
          <w:rFonts w:ascii="Times New Roman" w:eastAsia="Calibri" w:hAnsi="Times New Roman" w:cs="Times New Roman"/>
          <w:sz w:val="24"/>
          <w:szCs w:val="24"/>
        </w:rPr>
        <w:t>;</w:t>
      </w:r>
    </w:p>
    <w:p w:rsidR="007D33D1" w:rsidRPr="006F033C" w:rsidRDefault="007D33D1" w:rsidP="006F033C">
      <w:pPr>
        <w:pStyle w:val="a6"/>
        <w:numPr>
          <w:ilvl w:val="0"/>
          <w:numId w:val="4"/>
        </w:numPr>
        <w:spacing w:after="0" w:line="240" w:lineRule="auto"/>
        <w:jc w:val="both"/>
        <w:rPr>
          <w:rFonts w:ascii="Times New Roman" w:eastAsia="Calibri" w:hAnsi="Times New Roman" w:cs="Times New Roman"/>
          <w:sz w:val="24"/>
          <w:szCs w:val="24"/>
        </w:rPr>
      </w:pPr>
      <w:r w:rsidRPr="006F033C">
        <w:rPr>
          <w:rFonts w:ascii="Times New Roman" w:eastAsia="Calibri" w:hAnsi="Times New Roman" w:cs="Times New Roman"/>
          <w:sz w:val="24"/>
          <w:szCs w:val="24"/>
        </w:rPr>
        <w:t>разработала рекомендации для родителей по использов</w:t>
      </w:r>
      <w:r w:rsidR="00F2502F">
        <w:rPr>
          <w:rFonts w:ascii="Times New Roman" w:eastAsia="Calibri" w:hAnsi="Times New Roman" w:cs="Times New Roman"/>
          <w:sz w:val="24"/>
          <w:szCs w:val="24"/>
        </w:rPr>
        <w:t>анию планшета дома (Приложение 2</w:t>
      </w:r>
      <w:r w:rsidRPr="006F033C">
        <w:rPr>
          <w:rFonts w:ascii="Times New Roman" w:eastAsia="Calibri" w:hAnsi="Times New Roman" w:cs="Times New Roman"/>
          <w:sz w:val="24"/>
          <w:szCs w:val="24"/>
        </w:rPr>
        <w:t>).</w:t>
      </w:r>
    </w:p>
    <w:p w:rsidR="007D33D1" w:rsidRPr="00DC2D01" w:rsidRDefault="007D33D1" w:rsidP="006F033C">
      <w:pPr>
        <w:spacing w:after="0" w:line="240" w:lineRule="auto"/>
        <w:jc w:val="both"/>
        <w:rPr>
          <w:rFonts w:ascii="Times New Roman" w:eastAsia="Calibri" w:hAnsi="Times New Roman" w:cs="Times New Roman"/>
          <w:sz w:val="24"/>
          <w:szCs w:val="24"/>
        </w:rPr>
      </w:pPr>
      <w:r w:rsidRPr="00DC2D01">
        <w:rPr>
          <w:rFonts w:ascii="Times New Roman" w:eastAsia="Calibri" w:hAnsi="Times New Roman" w:cs="Times New Roman"/>
          <w:sz w:val="24"/>
          <w:szCs w:val="24"/>
        </w:rPr>
        <w:t>Данный опыт был представлен на:</w:t>
      </w:r>
    </w:p>
    <w:p w:rsidR="007D33D1" w:rsidRPr="00DC2D01" w:rsidRDefault="007D33D1" w:rsidP="006F033C">
      <w:pPr>
        <w:widowControl w:val="0"/>
        <w:numPr>
          <w:ilvl w:val="0"/>
          <w:numId w:val="1"/>
        </w:numPr>
        <w:autoSpaceDE w:val="0"/>
        <w:autoSpaceDN w:val="0"/>
        <w:adjustRightInd w:val="0"/>
        <w:spacing w:after="0" w:line="240" w:lineRule="auto"/>
        <w:contextualSpacing/>
        <w:rPr>
          <w:rFonts w:ascii="Times New Roman" w:eastAsia="Times New Roman" w:hAnsi="Times New Roman" w:cs="Times New Roman"/>
          <w:sz w:val="24"/>
          <w:szCs w:val="24"/>
          <w:lang w:eastAsia="ru-RU"/>
        </w:rPr>
      </w:pPr>
      <w:r w:rsidRPr="00DC2D01">
        <w:rPr>
          <w:rFonts w:ascii="Times New Roman" w:eastAsia="Times New Roman" w:hAnsi="Times New Roman" w:cs="Times New Roman"/>
          <w:sz w:val="24"/>
          <w:szCs w:val="24"/>
          <w:lang w:eastAsia="ru-RU"/>
        </w:rPr>
        <w:t>РМО учителей - логопедов «Логопедическое обследование детей раннего дошкольного возраста»</w:t>
      </w:r>
    </w:p>
    <w:p w:rsidR="007D33D1" w:rsidRPr="00DC2D01" w:rsidRDefault="007D33D1" w:rsidP="006F033C">
      <w:pPr>
        <w:widowControl w:val="0"/>
        <w:numPr>
          <w:ilvl w:val="0"/>
          <w:numId w:val="1"/>
        </w:numPr>
        <w:autoSpaceDE w:val="0"/>
        <w:autoSpaceDN w:val="0"/>
        <w:adjustRightInd w:val="0"/>
        <w:spacing w:after="0" w:line="240" w:lineRule="auto"/>
        <w:contextualSpacing/>
        <w:rPr>
          <w:rFonts w:ascii="Times New Roman" w:eastAsia="Times New Roman" w:hAnsi="Times New Roman" w:cs="Times New Roman"/>
          <w:sz w:val="24"/>
          <w:szCs w:val="24"/>
          <w:lang w:eastAsia="ru-RU"/>
        </w:rPr>
      </w:pPr>
      <w:r w:rsidRPr="00DC2D01">
        <w:rPr>
          <w:rFonts w:ascii="Times New Roman" w:eastAsia="Times New Roman" w:hAnsi="Times New Roman" w:cs="Times New Roman"/>
          <w:sz w:val="24"/>
          <w:szCs w:val="24"/>
          <w:lang w:eastAsia="ru-RU"/>
        </w:rPr>
        <w:t>РМО учителей – логопедов «Использование планшета на логопедических занятиях как эффективного приёма коррекции звукопроизношения у детей»</w:t>
      </w:r>
    </w:p>
    <w:p w:rsidR="007D33D1" w:rsidRPr="006F033C" w:rsidRDefault="007D33D1" w:rsidP="006F033C">
      <w:pPr>
        <w:widowControl w:val="0"/>
        <w:numPr>
          <w:ilvl w:val="0"/>
          <w:numId w:val="1"/>
        </w:numPr>
        <w:autoSpaceDE w:val="0"/>
        <w:autoSpaceDN w:val="0"/>
        <w:adjustRightInd w:val="0"/>
        <w:spacing w:after="0" w:line="240" w:lineRule="auto"/>
        <w:contextualSpacing/>
        <w:rPr>
          <w:rFonts w:ascii="Times New Roman" w:eastAsia="Times New Roman" w:hAnsi="Times New Roman" w:cs="Times New Roman"/>
          <w:sz w:val="24"/>
          <w:szCs w:val="24"/>
          <w:lang w:eastAsia="ru-RU"/>
        </w:rPr>
      </w:pPr>
      <w:r w:rsidRPr="00DC2D01">
        <w:rPr>
          <w:rFonts w:ascii="Times New Roman" w:eastAsia="Times New Roman" w:hAnsi="Times New Roman" w:cs="Times New Roman"/>
          <w:sz w:val="24"/>
          <w:szCs w:val="24"/>
          <w:lang w:eastAsia="ru-RU"/>
        </w:rPr>
        <w:t>Неделя наставника – 2018 МО ГО «Охинский» Открытое занятие «Город красивой речи»</w:t>
      </w:r>
    </w:p>
    <w:p w:rsidR="007D33D1" w:rsidRPr="006F033C" w:rsidRDefault="007D33D1" w:rsidP="006F033C">
      <w:pPr>
        <w:widowControl w:val="0"/>
        <w:numPr>
          <w:ilvl w:val="0"/>
          <w:numId w:val="1"/>
        </w:numPr>
        <w:autoSpaceDE w:val="0"/>
        <w:autoSpaceDN w:val="0"/>
        <w:adjustRightInd w:val="0"/>
        <w:spacing w:after="0" w:line="240" w:lineRule="auto"/>
        <w:contextualSpacing/>
        <w:rPr>
          <w:rFonts w:ascii="Times New Roman" w:eastAsia="Times New Roman" w:hAnsi="Times New Roman" w:cs="Times New Roman"/>
          <w:sz w:val="24"/>
          <w:szCs w:val="24"/>
          <w:lang w:eastAsia="ru-RU"/>
        </w:rPr>
      </w:pPr>
      <w:r w:rsidRPr="00DC2D01">
        <w:rPr>
          <w:rFonts w:ascii="Times New Roman" w:eastAsia="Times New Roman" w:hAnsi="Times New Roman" w:cs="Times New Roman"/>
          <w:sz w:val="24"/>
          <w:szCs w:val="24"/>
          <w:lang w:eastAsia="ru-RU"/>
        </w:rPr>
        <w:t>Семинар «Навстречу друг другу» в рамках деятельности региональной инновационной площадки, открытое занятие «Капельки весны»</w:t>
      </w:r>
    </w:p>
    <w:p w:rsidR="007D33D1" w:rsidRPr="006F033C" w:rsidRDefault="007D33D1" w:rsidP="006F033C">
      <w:pPr>
        <w:widowControl w:val="0"/>
        <w:numPr>
          <w:ilvl w:val="0"/>
          <w:numId w:val="1"/>
        </w:numPr>
        <w:autoSpaceDE w:val="0"/>
        <w:autoSpaceDN w:val="0"/>
        <w:adjustRightInd w:val="0"/>
        <w:spacing w:after="0" w:line="240" w:lineRule="auto"/>
        <w:contextualSpacing/>
        <w:rPr>
          <w:rFonts w:ascii="Times New Roman" w:eastAsia="Times New Roman" w:hAnsi="Times New Roman" w:cs="Times New Roman"/>
          <w:sz w:val="24"/>
          <w:szCs w:val="24"/>
          <w:lang w:eastAsia="ru-RU"/>
        </w:rPr>
      </w:pPr>
      <w:r w:rsidRPr="006F033C">
        <w:rPr>
          <w:rFonts w:ascii="Times New Roman" w:eastAsia="Times New Roman" w:hAnsi="Times New Roman" w:cs="Times New Roman"/>
          <w:sz w:val="24"/>
          <w:szCs w:val="24"/>
          <w:lang w:eastAsia="ru-RU"/>
        </w:rPr>
        <w:t>Участие в областном конкурсе «Педагогический дебют-2019»</w:t>
      </w:r>
    </w:p>
    <w:p w:rsidR="007D33D1" w:rsidRPr="006F033C" w:rsidRDefault="007D33D1" w:rsidP="006F033C">
      <w:pPr>
        <w:widowControl w:val="0"/>
        <w:numPr>
          <w:ilvl w:val="0"/>
          <w:numId w:val="1"/>
        </w:numPr>
        <w:autoSpaceDE w:val="0"/>
        <w:autoSpaceDN w:val="0"/>
        <w:adjustRightInd w:val="0"/>
        <w:spacing w:after="0" w:line="240" w:lineRule="auto"/>
        <w:contextualSpacing/>
        <w:rPr>
          <w:rFonts w:ascii="Times New Roman" w:eastAsia="Times New Roman" w:hAnsi="Times New Roman" w:cs="Times New Roman"/>
          <w:sz w:val="24"/>
          <w:szCs w:val="24"/>
          <w:lang w:eastAsia="ru-RU"/>
        </w:rPr>
      </w:pPr>
      <w:r w:rsidRPr="006F033C">
        <w:rPr>
          <w:rFonts w:ascii="Times New Roman" w:eastAsia="Times New Roman" w:hAnsi="Times New Roman" w:cs="Times New Roman"/>
          <w:sz w:val="24"/>
          <w:szCs w:val="24"/>
          <w:lang w:eastAsia="ru-RU"/>
        </w:rPr>
        <w:t>Участи в районном конкурсе «Педагог года - 2020 городского округа «Охинский»</w:t>
      </w:r>
    </w:p>
    <w:p w:rsidR="00DC2D01" w:rsidRDefault="00DC2D01" w:rsidP="006F033C">
      <w:pPr>
        <w:spacing w:after="0" w:line="240" w:lineRule="auto"/>
        <w:rPr>
          <w:rFonts w:ascii="Times New Roman" w:eastAsia="Times New Roman" w:hAnsi="Times New Roman" w:cs="Times New Roman"/>
          <w:sz w:val="24"/>
          <w:szCs w:val="24"/>
          <w:lang w:eastAsia="ru-RU"/>
        </w:rPr>
      </w:pPr>
    </w:p>
    <w:p w:rsidR="006F033C" w:rsidRPr="006F033C" w:rsidRDefault="006F033C" w:rsidP="006F033C">
      <w:pPr>
        <w:spacing w:after="0" w:line="240" w:lineRule="auto"/>
        <w:rPr>
          <w:rFonts w:ascii="Times New Roman" w:eastAsia="Times New Roman" w:hAnsi="Times New Roman" w:cs="Times New Roman"/>
          <w:sz w:val="24"/>
          <w:szCs w:val="24"/>
          <w:lang w:eastAsia="ru-RU"/>
        </w:rPr>
      </w:pPr>
    </w:p>
    <w:p w:rsidR="006F033C" w:rsidRPr="006F033C" w:rsidRDefault="006F033C" w:rsidP="006F033C">
      <w:pPr>
        <w:pStyle w:val="a6"/>
        <w:spacing w:after="0" w:line="240" w:lineRule="auto"/>
        <w:rPr>
          <w:rFonts w:ascii="Times New Roman" w:eastAsia="Times New Roman" w:hAnsi="Times New Roman" w:cs="Times New Roman"/>
          <w:b/>
          <w:sz w:val="24"/>
          <w:szCs w:val="24"/>
          <w:lang w:eastAsia="ru-RU"/>
        </w:rPr>
      </w:pPr>
    </w:p>
    <w:p w:rsidR="006F033C" w:rsidRPr="006F033C" w:rsidRDefault="007D33D1" w:rsidP="006F033C">
      <w:pPr>
        <w:pStyle w:val="a6"/>
        <w:numPr>
          <w:ilvl w:val="0"/>
          <w:numId w:val="2"/>
        </w:numPr>
        <w:spacing w:after="0" w:line="240" w:lineRule="auto"/>
        <w:jc w:val="center"/>
        <w:rPr>
          <w:rFonts w:ascii="Times New Roman" w:eastAsia="Times New Roman" w:hAnsi="Times New Roman" w:cs="Times New Roman"/>
          <w:b/>
          <w:sz w:val="24"/>
          <w:szCs w:val="24"/>
          <w:lang w:eastAsia="ru-RU"/>
        </w:rPr>
      </w:pPr>
      <w:r w:rsidRPr="006F033C">
        <w:rPr>
          <w:rFonts w:ascii="Times New Roman" w:eastAsia="Times New Roman" w:hAnsi="Times New Roman" w:cs="Times New Roman"/>
          <w:b/>
          <w:sz w:val="24"/>
          <w:szCs w:val="24"/>
          <w:lang w:eastAsia="ru-RU"/>
        </w:rPr>
        <w:lastRenderedPageBreak/>
        <w:t>Результат идеи.</w:t>
      </w:r>
    </w:p>
    <w:p w:rsidR="007D33D1" w:rsidRDefault="007D33D1" w:rsidP="006F033C">
      <w:pPr>
        <w:spacing w:after="0" w:line="240" w:lineRule="auto"/>
        <w:ind w:firstLine="360"/>
        <w:rPr>
          <w:rFonts w:ascii="Times New Roman" w:eastAsia="Times New Roman" w:hAnsi="Times New Roman" w:cs="Times New Roman"/>
          <w:bCs/>
          <w:sz w:val="24"/>
          <w:szCs w:val="24"/>
          <w:lang w:eastAsia="ru-RU"/>
        </w:rPr>
      </w:pPr>
      <w:r w:rsidRPr="00DC2D01">
        <w:rPr>
          <w:rFonts w:ascii="Times New Roman" w:eastAsia="Times New Roman" w:hAnsi="Times New Roman" w:cs="Times New Roman"/>
          <w:sz w:val="24"/>
          <w:szCs w:val="24"/>
          <w:lang w:eastAsia="ru-RU"/>
        </w:rPr>
        <w:t>В ходе педагогического наблюдения за развитием речи дошкольников старших групп Муниципального бюджетного дошкольного образовательного учреждения № 5 «Звёздочка» г. Охи установлено, что применение планшетных игр на логопедических занятия</w:t>
      </w:r>
      <w:r w:rsidRPr="006F033C">
        <w:rPr>
          <w:rFonts w:ascii="Times New Roman" w:eastAsia="Times New Roman" w:hAnsi="Times New Roman" w:cs="Times New Roman"/>
          <w:sz w:val="24"/>
          <w:szCs w:val="24"/>
          <w:lang w:eastAsia="ru-RU"/>
        </w:rPr>
        <w:t>х</w:t>
      </w:r>
      <w:r w:rsidRPr="00DC2D01">
        <w:rPr>
          <w:rFonts w:ascii="Times New Roman" w:eastAsia="Times New Roman" w:hAnsi="Times New Roman" w:cs="Times New Roman"/>
          <w:sz w:val="24"/>
          <w:szCs w:val="24"/>
          <w:lang w:eastAsia="ru-RU"/>
        </w:rPr>
        <w:t xml:space="preserve"> повышает у детей интерес к процессу обучения, тем самым эффективно влияет на динамику развития всех компонентов речи.  Используя планшет, можно в более короткие сроки решить такие задачи, как пополнение словарного запаса, формирование грамматического строя, восполнение пробелов в развитии звуковой стороны речи, формирование связной речи. У учащихся развиваются навыки самостоятельной работы и самоконтроля</w:t>
      </w:r>
      <w:r w:rsidRPr="00DC2D01">
        <w:rPr>
          <w:rFonts w:ascii="Times New Roman" w:eastAsia="Times New Roman" w:hAnsi="Times New Roman" w:cs="Times New Roman"/>
          <w:b/>
          <w:sz w:val="24"/>
          <w:szCs w:val="24"/>
          <w:lang w:eastAsia="ru-RU"/>
        </w:rPr>
        <w:t xml:space="preserve">. </w:t>
      </w:r>
      <w:r w:rsidRPr="00DC2D01">
        <w:rPr>
          <w:rFonts w:ascii="Times New Roman" w:eastAsia="Times New Roman" w:hAnsi="Times New Roman" w:cs="Times New Roman"/>
          <w:bCs/>
          <w:sz w:val="24"/>
          <w:szCs w:val="24"/>
          <w:lang w:eastAsia="ru-RU"/>
        </w:rPr>
        <w:t>Так, компьютерные технологии выступают как мощное и эффективное средство коррекционного воздействия</w:t>
      </w:r>
      <w:r w:rsidRPr="006F033C">
        <w:rPr>
          <w:rFonts w:ascii="Times New Roman" w:eastAsia="Times New Roman" w:hAnsi="Times New Roman" w:cs="Times New Roman"/>
          <w:bCs/>
          <w:sz w:val="24"/>
          <w:szCs w:val="24"/>
          <w:lang w:eastAsia="ru-RU"/>
        </w:rPr>
        <w:t>.</w:t>
      </w:r>
    </w:p>
    <w:p w:rsidR="006F033C" w:rsidRPr="006F033C" w:rsidRDefault="006F033C" w:rsidP="006F033C">
      <w:pPr>
        <w:spacing w:after="0" w:line="240" w:lineRule="auto"/>
        <w:ind w:firstLine="360"/>
        <w:rPr>
          <w:rFonts w:ascii="Times New Roman" w:eastAsia="Times New Roman" w:hAnsi="Times New Roman" w:cs="Times New Roman"/>
          <w:bCs/>
          <w:sz w:val="24"/>
          <w:szCs w:val="24"/>
          <w:lang w:eastAsia="ru-RU"/>
        </w:rPr>
      </w:pPr>
    </w:p>
    <w:p w:rsidR="007D33D1" w:rsidRPr="006F033C" w:rsidRDefault="007D33D1" w:rsidP="006F033C">
      <w:pPr>
        <w:pStyle w:val="a6"/>
        <w:numPr>
          <w:ilvl w:val="0"/>
          <w:numId w:val="2"/>
        </w:numPr>
        <w:spacing w:after="0" w:line="240" w:lineRule="auto"/>
        <w:jc w:val="center"/>
        <w:rPr>
          <w:rFonts w:ascii="Times New Roman" w:eastAsia="Times New Roman" w:hAnsi="Times New Roman" w:cs="Times New Roman"/>
          <w:b/>
          <w:sz w:val="24"/>
          <w:szCs w:val="24"/>
          <w:lang w:eastAsia="ru-RU"/>
        </w:rPr>
      </w:pPr>
      <w:r w:rsidRPr="006F033C">
        <w:rPr>
          <w:rFonts w:ascii="Times New Roman" w:eastAsia="Times New Roman" w:hAnsi="Times New Roman" w:cs="Times New Roman"/>
          <w:b/>
          <w:sz w:val="24"/>
          <w:szCs w:val="24"/>
          <w:lang w:eastAsia="ru-RU"/>
        </w:rPr>
        <w:t>Описание инновационной идеи.</w:t>
      </w:r>
    </w:p>
    <w:p w:rsidR="007D33D1" w:rsidRPr="00DC2D01" w:rsidRDefault="007D33D1" w:rsidP="006F033C">
      <w:pPr>
        <w:spacing w:after="0" w:line="240" w:lineRule="auto"/>
        <w:ind w:firstLine="360"/>
        <w:jc w:val="both"/>
        <w:rPr>
          <w:rFonts w:ascii="Times New Roman" w:eastAsia="Times New Roman" w:hAnsi="Times New Roman" w:cs="Times New Roman"/>
          <w:sz w:val="24"/>
          <w:szCs w:val="24"/>
          <w:lang w:eastAsia="ru-RU"/>
        </w:rPr>
      </w:pPr>
      <w:r w:rsidRPr="00DC2D01">
        <w:rPr>
          <w:rFonts w:ascii="Times New Roman" w:eastAsia="Times New Roman" w:hAnsi="Times New Roman" w:cs="Times New Roman"/>
          <w:sz w:val="24"/>
          <w:szCs w:val="24"/>
          <w:lang w:eastAsia="ru-RU"/>
        </w:rPr>
        <w:t xml:space="preserve">Сталкиваясь с проблемами формирования речи ребенка, используя стандартные формы обучения, и проведя мониторинг речи, динамика развития не дала положительных результатов, что и способствовало применить в работе метод </w:t>
      </w:r>
      <w:r w:rsidRPr="006F033C">
        <w:rPr>
          <w:rFonts w:ascii="Times New Roman" w:eastAsia="Times New Roman" w:hAnsi="Times New Roman" w:cs="Times New Roman"/>
          <w:sz w:val="24"/>
          <w:szCs w:val="24"/>
          <w:lang w:eastAsia="ru-RU"/>
        </w:rPr>
        <w:t xml:space="preserve">с использованием </w:t>
      </w:r>
      <w:r w:rsidRPr="00DC2D01">
        <w:rPr>
          <w:rFonts w:ascii="Times New Roman" w:eastAsia="Times New Roman" w:hAnsi="Times New Roman" w:cs="Times New Roman"/>
          <w:sz w:val="24"/>
          <w:szCs w:val="24"/>
          <w:lang w:eastAsia="ru-RU"/>
        </w:rPr>
        <w:t>планшетного обучения.</w:t>
      </w:r>
    </w:p>
    <w:p w:rsidR="007D33D1" w:rsidRPr="00DC2D01" w:rsidRDefault="007D33D1" w:rsidP="006F033C">
      <w:pPr>
        <w:spacing w:after="0" w:line="240" w:lineRule="auto"/>
        <w:jc w:val="both"/>
        <w:rPr>
          <w:rFonts w:ascii="Times New Roman" w:eastAsia="Times New Roman" w:hAnsi="Times New Roman" w:cs="Times New Roman"/>
          <w:sz w:val="24"/>
          <w:szCs w:val="24"/>
          <w:lang w:eastAsia="ru-RU"/>
        </w:rPr>
      </w:pPr>
      <w:r w:rsidRPr="00DC2D01">
        <w:rPr>
          <w:rFonts w:ascii="Times New Roman" w:eastAsia="Times New Roman" w:hAnsi="Times New Roman" w:cs="Times New Roman"/>
          <w:sz w:val="24"/>
          <w:szCs w:val="24"/>
          <w:lang w:eastAsia="ru-RU"/>
        </w:rPr>
        <w:t>Цель: исследовать уровень развития речи детей с помощью введения в образовательный процесс планшетных игр, как эффективного приёма коррекции звукопроизношения у детей.</w:t>
      </w:r>
    </w:p>
    <w:p w:rsidR="008D2367" w:rsidRPr="006F033C" w:rsidRDefault="007D33D1" w:rsidP="006F033C">
      <w:pPr>
        <w:spacing w:after="0" w:line="240" w:lineRule="auto"/>
        <w:jc w:val="both"/>
        <w:rPr>
          <w:rFonts w:ascii="Times New Roman" w:eastAsia="Times New Roman" w:hAnsi="Times New Roman" w:cs="Times New Roman"/>
          <w:sz w:val="24"/>
          <w:szCs w:val="24"/>
          <w:lang w:eastAsia="ru-RU"/>
        </w:rPr>
      </w:pPr>
      <w:r w:rsidRPr="00DC2D01">
        <w:rPr>
          <w:rFonts w:ascii="Times New Roman" w:eastAsia="Times New Roman" w:hAnsi="Times New Roman" w:cs="Times New Roman"/>
          <w:sz w:val="24"/>
          <w:szCs w:val="24"/>
          <w:lang w:eastAsia="ru-RU"/>
        </w:rPr>
        <w:t>Задачи:</w:t>
      </w:r>
    </w:p>
    <w:p w:rsidR="008D2367" w:rsidRPr="006F033C" w:rsidRDefault="007D33D1" w:rsidP="006F033C">
      <w:pPr>
        <w:pStyle w:val="a6"/>
        <w:numPr>
          <w:ilvl w:val="0"/>
          <w:numId w:val="5"/>
        </w:numPr>
        <w:spacing w:after="0" w:line="240" w:lineRule="auto"/>
        <w:jc w:val="both"/>
        <w:rPr>
          <w:rFonts w:ascii="Times New Roman" w:eastAsia="Times New Roman" w:hAnsi="Times New Roman" w:cs="Times New Roman"/>
          <w:sz w:val="24"/>
          <w:szCs w:val="24"/>
          <w:lang w:eastAsia="ru-RU"/>
        </w:rPr>
      </w:pPr>
      <w:r w:rsidRPr="006F033C">
        <w:rPr>
          <w:rFonts w:ascii="Times New Roman" w:eastAsia="Times New Roman" w:hAnsi="Times New Roman" w:cs="Times New Roman"/>
          <w:sz w:val="24"/>
          <w:szCs w:val="24"/>
          <w:lang w:eastAsia="ru-RU"/>
        </w:rPr>
        <w:t>развитие всех компонентов речи в течении года;</w:t>
      </w:r>
    </w:p>
    <w:p w:rsidR="008D2367" w:rsidRPr="006F033C" w:rsidRDefault="007D33D1" w:rsidP="006F033C">
      <w:pPr>
        <w:pStyle w:val="a6"/>
        <w:numPr>
          <w:ilvl w:val="0"/>
          <w:numId w:val="5"/>
        </w:numPr>
        <w:spacing w:after="0" w:line="240" w:lineRule="auto"/>
        <w:jc w:val="both"/>
        <w:rPr>
          <w:rFonts w:ascii="Times New Roman" w:eastAsia="Times New Roman" w:hAnsi="Times New Roman" w:cs="Times New Roman"/>
          <w:sz w:val="24"/>
          <w:szCs w:val="24"/>
          <w:lang w:eastAsia="ru-RU"/>
        </w:rPr>
      </w:pPr>
      <w:r w:rsidRPr="006F033C">
        <w:rPr>
          <w:rFonts w:ascii="Times New Roman" w:eastAsia="Times New Roman" w:hAnsi="Times New Roman" w:cs="Times New Roman"/>
          <w:sz w:val="24"/>
          <w:szCs w:val="24"/>
          <w:lang w:eastAsia="ru-RU"/>
        </w:rPr>
        <w:t>воспитание положительной мотивации к логопедическим занятиям;</w:t>
      </w:r>
    </w:p>
    <w:p w:rsidR="007D33D1" w:rsidRPr="006F033C" w:rsidRDefault="007D33D1" w:rsidP="006F033C">
      <w:pPr>
        <w:pStyle w:val="a6"/>
        <w:numPr>
          <w:ilvl w:val="0"/>
          <w:numId w:val="5"/>
        </w:numPr>
        <w:spacing w:after="0" w:line="240" w:lineRule="auto"/>
        <w:jc w:val="both"/>
        <w:rPr>
          <w:rFonts w:ascii="Times New Roman" w:eastAsia="Times New Roman" w:hAnsi="Times New Roman" w:cs="Times New Roman"/>
          <w:sz w:val="24"/>
          <w:szCs w:val="24"/>
          <w:lang w:eastAsia="ru-RU"/>
        </w:rPr>
      </w:pPr>
      <w:r w:rsidRPr="006F033C">
        <w:rPr>
          <w:rFonts w:ascii="Times New Roman" w:eastAsia="Times New Roman" w:hAnsi="Times New Roman" w:cs="Times New Roman"/>
          <w:sz w:val="24"/>
          <w:szCs w:val="24"/>
          <w:lang w:eastAsia="ru-RU"/>
        </w:rPr>
        <w:t>сравнение результатов логопедической работы в 2016-2017 и 2017-2018 годов обучения.</w:t>
      </w:r>
    </w:p>
    <w:p w:rsidR="008D2367" w:rsidRPr="006F033C" w:rsidRDefault="007D33D1" w:rsidP="006F033C">
      <w:pPr>
        <w:spacing w:after="0" w:line="240" w:lineRule="auto"/>
        <w:ind w:firstLine="360"/>
        <w:jc w:val="both"/>
        <w:rPr>
          <w:rFonts w:ascii="Times New Roman" w:eastAsia="Times New Roman" w:hAnsi="Times New Roman" w:cs="Times New Roman"/>
          <w:sz w:val="24"/>
          <w:szCs w:val="24"/>
          <w:lang w:eastAsia="ru-RU"/>
        </w:rPr>
      </w:pPr>
      <w:r w:rsidRPr="00DC2D01">
        <w:rPr>
          <w:rFonts w:ascii="Times New Roman" w:eastAsia="Times New Roman" w:hAnsi="Times New Roman" w:cs="Times New Roman"/>
          <w:sz w:val="24"/>
          <w:szCs w:val="24"/>
          <w:lang w:eastAsia="ru-RU"/>
        </w:rPr>
        <w:t>Исследование проводилось в МБДОУ детский сад №5 «Звёздочка», г. Охи, в котором приняли участие дети старшей группы «Русалочка». В 2017 году на логопункте числилось 18 детей, в 2018 году- 20 детей.</w:t>
      </w:r>
    </w:p>
    <w:p w:rsidR="008D2367" w:rsidRPr="006F033C" w:rsidRDefault="007D33D1" w:rsidP="006F033C">
      <w:pPr>
        <w:spacing w:after="0" w:line="240" w:lineRule="auto"/>
        <w:ind w:firstLine="360"/>
        <w:jc w:val="both"/>
        <w:rPr>
          <w:rFonts w:ascii="Times New Roman" w:eastAsia="Times New Roman" w:hAnsi="Times New Roman" w:cs="Times New Roman"/>
          <w:sz w:val="24"/>
          <w:szCs w:val="24"/>
          <w:lang w:eastAsia="ru-RU"/>
        </w:rPr>
      </w:pPr>
      <w:r w:rsidRPr="00DC2D01">
        <w:rPr>
          <w:rFonts w:ascii="Times New Roman" w:eastAsia="Times New Roman" w:hAnsi="Times New Roman" w:cs="Times New Roman"/>
          <w:sz w:val="24"/>
          <w:szCs w:val="24"/>
          <w:lang w:eastAsia="ru-RU"/>
        </w:rPr>
        <w:t xml:space="preserve">В 2016-2017 учебном году мной была составлена рабочая программа «Развитие </w:t>
      </w:r>
      <w:proofErr w:type="spellStart"/>
      <w:r w:rsidRPr="00DC2D01">
        <w:rPr>
          <w:rFonts w:ascii="Times New Roman" w:eastAsia="Times New Roman" w:hAnsi="Times New Roman" w:cs="Times New Roman"/>
          <w:sz w:val="24"/>
          <w:szCs w:val="24"/>
          <w:lang w:eastAsia="ru-RU"/>
        </w:rPr>
        <w:t>звукопроизносительной</w:t>
      </w:r>
      <w:proofErr w:type="spellEnd"/>
      <w:r w:rsidRPr="00DC2D01">
        <w:rPr>
          <w:rFonts w:ascii="Times New Roman" w:eastAsia="Times New Roman" w:hAnsi="Times New Roman" w:cs="Times New Roman"/>
          <w:sz w:val="24"/>
          <w:szCs w:val="24"/>
          <w:lang w:eastAsia="ru-RU"/>
        </w:rPr>
        <w:t xml:space="preserve"> стороны речи у детей старшей группы». Данная программа разработана сроком на 3 года и включает в себя 3 ин</w:t>
      </w:r>
      <w:r w:rsidR="008D2367" w:rsidRPr="006F033C">
        <w:rPr>
          <w:rFonts w:ascii="Times New Roman" w:eastAsia="Times New Roman" w:hAnsi="Times New Roman" w:cs="Times New Roman"/>
          <w:sz w:val="24"/>
          <w:szCs w:val="24"/>
          <w:lang w:eastAsia="ru-RU"/>
        </w:rPr>
        <w:t>дивидуальных занятия в неделю.</w:t>
      </w:r>
    </w:p>
    <w:p w:rsidR="007D33D1" w:rsidRPr="00DC2D01" w:rsidRDefault="007D33D1" w:rsidP="006F033C">
      <w:pPr>
        <w:spacing w:after="0" w:line="240" w:lineRule="auto"/>
        <w:ind w:firstLine="360"/>
        <w:jc w:val="both"/>
        <w:rPr>
          <w:rFonts w:ascii="Times New Roman" w:eastAsia="Times New Roman" w:hAnsi="Times New Roman" w:cs="Times New Roman"/>
          <w:sz w:val="24"/>
          <w:szCs w:val="24"/>
          <w:lang w:eastAsia="ru-RU"/>
        </w:rPr>
      </w:pPr>
      <w:r w:rsidRPr="00DC2D01">
        <w:rPr>
          <w:rFonts w:ascii="Times New Roman" w:eastAsia="Times New Roman" w:hAnsi="Times New Roman" w:cs="Times New Roman"/>
          <w:sz w:val="24"/>
          <w:szCs w:val="24"/>
          <w:lang w:eastAsia="ru-RU"/>
        </w:rPr>
        <w:t>В первый год обучения 2016-2017 я использовала стандартные формы работы. На второй год обучения 2017-2018, я скорректировала программу и дополнила ее индивидуальными занятиями с использованием планшетных игр.</w:t>
      </w:r>
    </w:p>
    <w:p w:rsidR="007D33D1" w:rsidRPr="00DC2D01" w:rsidRDefault="007D33D1" w:rsidP="006F033C">
      <w:pPr>
        <w:spacing w:after="0" w:line="240" w:lineRule="auto"/>
        <w:jc w:val="center"/>
        <w:rPr>
          <w:rFonts w:ascii="Times New Roman" w:eastAsia="Times New Roman" w:hAnsi="Times New Roman" w:cs="Times New Roman"/>
          <w:b/>
          <w:sz w:val="24"/>
          <w:szCs w:val="24"/>
          <w:lang w:eastAsia="ru-RU"/>
        </w:rPr>
      </w:pPr>
      <w:r w:rsidRPr="00DC2D01">
        <w:rPr>
          <w:rFonts w:ascii="Times New Roman" w:eastAsia="Times New Roman" w:hAnsi="Times New Roman" w:cs="Times New Roman"/>
          <w:b/>
          <w:sz w:val="24"/>
          <w:szCs w:val="24"/>
          <w:lang w:eastAsia="ru-RU"/>
        </w:rPr>
        <w:t>Сравнительная характеристика программы:</w:t>
      </w:r>
    </w:p>
    <w:p w:rsidR="008D2367" w:rsidRPr="006F033C" w:rsidRDefault="007D33D1" w:rsidP="006F033C">
      <w:pPr>
        <w:spacing w:after="0" w:line="240" w:lineRule="auto"/>
        <w:ind w:firstLine="426"/>
        <w:jc w:val="both"/>
        <w:rPr>
          <w:rFonts w:ascii="Times New Roman" w:eastAsia="Times New Roman" w:hAnsi="Times New Roman" w:cs="Times New Roman"/>
          <w:sz w:val="24"/>
          <w:szCs w:val="24"/>
          <w:lang w:eastAsia="ru-RU"/>
        </w:rPr>
      </w:pPr>
      <w:r w:rsidRPr="00DC2D01">
        <w:rPr>
          <w:rFonts w:ascii="Times New Roman" w:eastAsia="Times New Roman" w:hAnsi="Times New Roman" w:cs="Times New Roman"/>
          <w:sz w:val="24"/>
          <w:szCs w:val="24"/>
          <w:lang w:eastAsia="ru-RU"/>
        </w:rPr>
        <w:t>В</w:t>
      </w:r>
      <w:r w:rsidRPr="00DC2D01">
        <w:rPr>
          <w:rFonts w:ascii="Times New Roman" w:eastAsia="Times New Roman" w:hAnsi="Times New Roman" w:cs="Times New Roman"/>
          <w:b/>
          <w:sz w:val="24"/>
          <w:szCs w:val="24"/>
          <w:lang w:eastAsia="ru-RU"/>
        </w:rPr>
        <w:t xml:space="preserve"> 2016-2017</w:t>
      </w:r>
      <w:r w:rsidRPr="00DC2D01">
        <w:rPr>
          <w:rFonts w:ascii="Times New Roman" w:eastAsia="Times New Roman" w:hAnsi="Times New Roman" w:cs="Times New Roman"/>
          <w:sz w:val="24"/>
          <w:szCs w:val="24"/>
          <w:lang w:eastAsia="ru-RU"/>
        </w:rPr>
        <w:t xml:space="preserve"> учебном году я проводила по три занятия в неделю с каждым ребенком, зачисленным на логопункт. Занятия проводились по 15-20 минут и включали в себя поэтапное формирование речи с использованием наглядного материала, дидактиче</w:t>
      </w:r>
      <w:r w:rsidR="008D2367" w:rsidRPr="006F033C">
        <w:rPr>
          <w:rFonts w:ascii="Times New Roman" w:eastAsia="Times New Roman" w:hAnsi="Times New Roman" w:cs="Times New Roman"/>
          <w:sz w:val="24"/>
          <w:szCs w:val="24"/>
          <w:lang w:eastAsia="ru-RU"/>
        </w:rPr>
        <w:t>ских игр, методических пособий.</w:t>
      </w:r>
    </w:p>
    <w:p w:rsidR="008D2367" w:rsidRPr="006F033C" w:rsidRDefault="007D33D1" w:rsidP="006F033C">
      <w:pPr>
        <w:spacing w:after="0" w:line="240" w:lineRule="auto"/>
        <w:ind w:firstLine="426"/>
        <w:jc w:val="both"/>
        <w:rPr>
          <w:rFonts w:ascii="Times New Roman" w:eastAsia="Times New Roman" w:hAnsi="Times New Roman" w:cs="Times New Roman"/>
          <w:sz w:val="24"/>
          <w:szCs w:val="24"/>
          <w:lang w:eastAsia="ru-RU"/>
        </w:rPr>
      </w:pPr>
      <w:r w:rsidRPr="00DC2D01">
        <w:rPr>
          <w:rFonts w:ascii="Times New Roman" w:eastAsia="Times New Roman" w:hAnsi="Times New Roman" w:cs="Times New Roman"/>
          <w:sz w:val="24"/>
          <w:szCs w:val="24"/>
          <w:lang w:eastAsia="ru-RU"/>
        </w:rPr>
        <w:t>К концу учебного года результаты показали, что в подготовительную группу из 18 детей, зачисленных на логопункт в 2016-2017 учебном году переходит 12 детей, у которых имеются нарушения от 2 до 4 сонорных звуков и у 2 детей нарушено произношение шипящих звуков (Приложение 5).</w:t>
      </w:r>
    </w:p>
    <w:p w:rsidR="008D2367" w:rsidRPr="006F033C" w:rsidRDefault="007D33D1" w:rsidP="006F033C">
      <w:pPr>
        <w:spacing w:after="0" w:line="240" w:lineRule="auto"/>
        <w:ind w:firstLine="426"/>
        <w:jc w:val="both"/>
        <w:rPr>
          <w:rFonts w:ascii="Times New Roman" w:eastAsia="Times New Roman" w:hAnsi="Times New Roman" w:cs="Times New Roman"/>
          <w:sz w:val="24"/>
          <w:szCs w:val="24"/>
          <w:lang w:eastAsia="ru-RU"/>
        </w:rPr>
      </w:pPr>
      <w:r w:rsidRPr="00DC2D01">
        <w:rPr>
          <w:rFonts w:ascii="Times New Roman" w:eastAsia="Times New Roman" w:hAnsi="Times New Roman" w:cs="Times New Roman"/>
          <w:sz w:val="24"/>
          <w:szCs w:val="24"/>
          <w:lang w:eastAsia="ru-RU"/>
        </w:rPr>
        <w:t>Эти же дети продолжают заниматься по программе ФФНР и входят в логопедическую группу.</w:t>
      </w:r>
    </w:p>
    <w:p w:rsidR="008D2367" w:rsidRPr="006F033C" w:rsidRDefault="007D33D1" w:rsidP="006F033C">
      <w:pPr>
        <w:spacing w:after="0" w:line="240" w:lineRule="auto"/>
        <w:ind w:firstLine="426"/>
        <w:jc w:val="both"/>
        <w:rPr>
          <w:rFonts w:ascii="Times New Roman" w:eastAsia="Times New Roman" w:hAnsi="Times New Roman" w:cs="Times New Roman"/>
          <w:sz w:val="24"/>
          <w:szCs w:val="24"/>
          <w:lang w:eastAsia="ru-RU"/>
        </w:rPr>
      </w:pPr>
      <w:r w:rsidRPr="00DC2D01">
        <w:rPr>
          <w:rFonts w:ascii="Times New Roman" w:eastAsia="Times New Roman" w:hAnsi="Times New Roman" w:cs="Times New Roman"/>
          <w:sz w:val="24"/>
          <w:szCs w:val="24"/>
          <w:lang w:eastAsia="ru-RU"/>
        </w:rPr>
        <w:t xml:space="preserve">В </w:t>
      </w:r>
      <w:r w:rsidRPr="00DC2D01">
        <w:rPr>
          <w:rFonts w:ascii="Times New Roman" w:eastAsia="Times New Roman" w:hAnsi="Times New Roman" w:cs="Times New Roman"/>
          <w:b/>
          <w:sz w:val="24"/>
          <w:szCs w:val="24"/>
          <w:lang w:eastAsia="ru-RU"/>
        </w:rPr>
        <w:t>2017-2018</w:t>
      </w:r>
      <w:r w:rsidRPr="00DC2D01">
        <w:rPr>
          <w:rFonts w:ascii="Times New Roman" w:eastAsia="Times New Roman" w:hAnsi="Times New Roman" w:cs="Times New Roman"/>
          <w:sz w:val="24"/>
          <w:szCs w:val="24"/>
          <w:lang w:eastAsia="ru-RU"/>
        </w:rPr>
        <w:t xml:space="preserve"> году я также проводила по три занятия в неделю с каждым ребенком, зачисленным на логопункт. Два занятия включали в себя использование различных наглядных материалов (красочные картинки, плоскостные и объёмные пособия), дидактических игр и т.д. А на третьем занятии были включены игры на планшете, которые направлены на развитие воздушной струи («Дуем пузыри»), артикуляционного аппарата (видео ролик «Сказка о весёлом Язычке»), автоматизация звуков в слогах, словах, предложениях и связной речи, обогащение словарного запаса (закрепление знаний о предметах, обобщающих понятий, развитие атрибутивного и предикативного словаря и т.д.) и на развитие психических познавательных процессов (игра «Четвёртый лишний», «Какой предмет спрята</w:t>
      </w:r>
      <w:r w:rsidR="008D2367" w:rsidRPr="006F033C">
        <w:rPr>
          <w:rFonts w:ascii="Times New Roman" w:eastAsia="Times New Roman" w:hAnsi="Times New Roman" w:cs="Times New Roman"/>
          <w:sz w:val="24"/>
          <w:szCs w:val="24"/>
          <w:lang w:eastAsia="ru-RU"/>
        </w:rPr>
        <w:t>лся», «Собери пазл» и т.д.</w:t>
      </w:r>
    </w:p>
    <w:p w:rsidR="008D2367" w:rsidRPr="006F033C" w:rsidRDefault="007D33D1" w:rsidP="006F033C">
      <w:pPr>
        <w:spacing w:after="0" w:line="240" w:lineRule="auto"/>
        <w:ind w:firstLine="426"/>
        <w:jc w:val="both"/>
        <w:rPr>
          <w:rFonts w:ascii="Times New Roman" w:eastAsia="Times New Roman" w:hAnsi="Times New Roman" w:cs="Times New Roman"/>
          <w:sz w:val="24"/>
          <w:szCs w:val="24"/>
          <w:lang w:eastAsia="ru-RU"/>
        </w:rPr>
      </w:pPr>
      <w:r w:rsidRPr="00DC2D01">
        <w:rPr>
          <w:rFonts w:ascii="Times New Roman" w:eastAsia="Times New Roman" w:hAnsi="Times New Roman" w:cs="Times New Roman"/>
          <w:sz w:val="24"/>
          <w:szCs w:val="24"/>
          <w:lang w:eastAsia="ru-RU"/>
        </w:rPr>
        <w:lastRenderedPageBreak/>
        <w:t>К концу 2017-2018 учебного года результаты показали, что из 20 детей, зачисленных на логопункт, в подготовительную группу, переходят 12 детей, у которых нарушено от 1 до 2 сонорных звуков. Дети с нарушениями шипящих звуков отсутствуют (Приложение 6).</w:t>
      </w:r>
    </w:p>
    <w:p w:rsidR="008D2367" w:rsidRPr="006F033C" w:rsidRDefault="007D33D1" w:rsidP="006F033C">
      <w:pPr>
        <w:spacing w:after="0" w:line="240" w:lineRule="auto"/>
        <w:ind w:firstLine="426"/>
        <w:jc w:val="both"/>
        <w:rPr>
          <w:rFonts w:ascii="Times New Roman" w:eastAsia="Times New Roman" w:hAnsi="Times New Roman" w:cs="Times New Roman"/>
          <w:sz w:val="24"/>
          <w:szCs w:val="24"/>
          <w:lang w:eastAsia="ru-RU"/>
        </w:rPr>
      </w:pPr>
      <w:r w:rsidRPr="00DC2D01">
        <w:rPr>
          <w:rFonts w:ascii="Times New Roman" w:eastAsia="Times New Roman" w:hAnsi="Times New Roman" w:cs="Times New Roman"/>
          <w:sz w:val="24"/>
          <w:szCs w:val="24"/>
          <w:lang w:eastAsia="ru-RU"/>
        </w:rPr>
        <w:t>Эти же дети продолжают заниматься по программе ФФНР и зачислены в логопедическую группу.</w:t>
      </w:r>
    </w:p>
    <w:p w:rsidR="007D33D1" w:rsidRPr="00DC2D01" w:rsidRDefault="007D33D1" w:rsidP="006F033C">
      <w:pPr>
        <w:spacing w:after="0" w:line="240" w:lineRule="auto"/>
        <w:ind w:firstLine="426"/>
        <w:jc w:val="both"/>
        <w:rPr>
          <w:rFonts w:ascii="Times New Roman" w:eastAsia="Times New Roman" w:hAnsi="Times New Roman" w:cs="Times New Roman"/>
          <w:sz w:val="24"/>
          <w:szCs w:val="24"/>
          <w:lang w:eastAsia="ru-RU"/>
        </w:rPr>
      </w:pPr>
      <w:r w:rsidRPr="00DC2D01">
        <w:rPr>
          <w:rFonts w:ascii="Times New Roman" w:eastAsia="TimesNewRomanPSMT" w:hAnsi="Times New Roman" w:cs="Times New Roman"/>
          <w:b/>
          <w:sz w:val="24"/>
          <w:szCs w:val="24"/>
          <w:lang w:eastAsia="ru-RU"/>
        </w:rPr>
        <w:t>Вывод</w:t>
      </w:r>
      <w:r w:rsidRPr="00DC2D01">
        <w:rPr>
          <w:rFonts w:ascii="Times New Roman" w:eastAsia="TimesNewRomanPSMT" w:hAnsi="Times New Roman" w:cs="Times New Roman"/>
          <w:sz w:val="24"/>
          <w:szCs w:val="24"/>
          <w:lang w:eastAsia="ru-RU"/>
        </w:rPr>
        <w:t>: результаты исследований показали, что применение планшета на логопедических занятиях эффективно влияют на коррекцию звукопроизношения у детей. Данное умозаключение позволяет рекомендовать использование в учебном процессе предлагаемую методику планшетных игр.</w:t>
      </w:r>
    </w:p>
    <w:p w:rsidR="007D33D1" w:rsidRPr="006F033C" w:rsidRDefault="007D33D1" w:rsidP="006F033C">
      <w:pPr>
        <w:spacing w:after="0" w:line="240" w:lineRule="auto"/>
        <w:jc w:val="center"/>
        <w:rPr>
          <w:rFonts w:ascii="Times New Roman" w:eastAsia="Times New Roman" w:hAnsi="Times New Roman" w:cs="Times New Roman"/>
          <w:b/>
          <w:sz w:val="24"/>
          <w:szCs w:val="24"/>
          <w:lang w:eastAsia="ru-RU"/>
        </w:rPr>
      </w:pPr>
    </w:p>
    <w:p w:rsidR="007D33D1" w:rsidRPr="006F033C" w:rsidRDefault="008D2367" w:rsidP="006F033C">
      <w:pPr>
        <w:pStyle w:val="a6"/>
        <w:numPr>
          <w:ilvl w:val="0"/>
          <w:numId w:val="2"/>
        </w:numPr>
        <w:spacing w:after="0" w:line="240" w:lineRule="auto"/>
        <w:jc w:val="center"/>
        <w:rPr>
          <w:rFonts w:ascii="Times New Roman" w:eastAsia="Times New Roman" w:hAnsi="Times New Roman" w:cs="Times New Roman"/>
          <w:b/>
          <w:sz w:val="24"/>
          <w:szCs w:val="24"/>
          <w:lang w:eastAsia="ru-RU"/>
        </w:rPr>
      </w:pPr>
      <w:r w:rsidRPr="006F033C">
        <w:rPr>
          <w:rFonts w:ascii="Times New Roman" w:eastAsia="Times New Roman" w:hAnsi="Times New Roman" w:cs="Times New Roman"/>
          <w:b/>
          <w:sz w:val="24"/>
          <w:szCs w:val="24"/>
          <w:lang w:eastAsia="ru-RU"/>
        </w:rPr>
        <w:t>Экспертное заключение</w:t>
      </w:r>
      <w:r w:rsidR="006F033C">
        <w:rPr>
          <w:rFonts w:ascii="Times New Roman" w:eastAsia="Times New Roman" w:hAnsi="Times New Roman" w:cs="Times New Roman"/>
          <w:b/>
          <w:sz w:val="24"/>
          <w:szCs w:val="24"/>
          <w:lang w:eastAsia="ru-RU"/>
        </w:rPr>
        <w:t>.</w:t>
      </w:r>
    </w:p>
    <w:p w:rsidR="00DC2D01" w:rsidRPr="00DC2D01" w:rsidRDefault="008D2367" w:rsidP="006F033C">
      <w:pPr>
        <w:spacing w:after="0" w:line="240" w:lineRule="auto"/>
        <w:ind w:firstLine="360"/>
        <w:jc w:val="both"/>
        <w:rPr>
          <w:rFonts w:ascii="Times New Roman" w:eastAsia="Times New Roman" w:hAnsi="Times New Roman" w:cs="Times New Roman"/>
          <w:sz w:val="24"/>
          <w:szCs w:val="24"/>
          <w:lang w:eastAsia="ru-RU"/>
        </w:rPr>
      </w:pPr>
      <w:r w:rsidRPr="00DC2D01">
        <w:rPr>
          <w:rFonts w:ascii="Times New Roman" w:eastAsia="Times New Roman" w:hAnsi="Times New Roman" w:cs="Times New Roman"/>
          <w:sz w:val="24"/>
          <w:szCs w:val="24"/>
          <w:lang w:eastAsia="ru-RU"/>
        </w:rPr>
        <w:t xml:space="preserve">Данный опыт является актуальным, так как игры на </w:t>
      </w:r>
      <w:r w:rsidRPr="006F033C">
        <w:rPr>
          <w:rFonts w:ascii="Times New Roman" w:eastAsia="Times New Roman" w:hAnsi="Times New Roman" w:cs="Times New Roman"/>
          <w:sz w:val="24"/>
          <w:szCs w:val="24"/>
          <w:lang w:eastAsia="ru-RU"/>
        </w:rPr>
        <w:t xml:space="preserve">сенсорном </w:t>
      </w:r>
      <w:r w:rsidRPr="00DC2D01">
        <w:rPr>
          <w:rFonts w:ascii="Times New Roman" w:eastAsia="Times New Roman" w:hAnsi="Times New Roman" w:cs="Times New Roman"/>
          <w:sz w:val="24"/>
          <w:szCs w:val="24"/>
          <w:lang w:eastAsia="ru-RU"/>
        </w:rPr>
        <w:t>планшете, в настоящее время являются инновационным направлением в формировании правильной речи у детей дошкольного возраста.</w:t>
      </w:r>
      <w:r w:rsidRPr="006F033C">
        <w:rPr>
          <w:rFonts w:ascii="Times New Roman" w:eastAsia="Times New Roman" w:hAnsi="Times New Roman" w:cs="Times New Roman"/>
          <w:sz w:val="24"/>
          <w:szCs w:val="24"/>
          <w:lang w:eastAsia="ru-RU"/>
        </w:rPr>
        <w:t xml:space="preserve"> Апробация опыта представлена на сайте по ссылке:</w:t>
      </w:r>
      <w:r w:rsidRPr="006F033C">
        <w:rPr>
          <w:sz w:val="24"/>
          <w:szCs w:val="24"/>
        </w:rPr>
        <w:t xml:space="preserve"> </w:t>
      </w:r>
      <w:hyperlink r:id="rId8" w:history="1">
        <w:r w:rsidRPr="006F033C">
          <w:rPr>
            <w:rStyle w:val="a7"/>
            <w:rFonts w:ascii="Times New Roman" w:eastAsia="Times New Roman" w:hAnsi="Times New Roman" w:cs="Times New Roman"/>
            <w:sz w:val="24"/>
            <w:szCs w:val="24"/>
            <w:lang w:eastAsia="ru-RU"/>
          </w:rPr>
          <w:t>https://nsportal.ru/berezhanskaya-tatyana-vladimirovna</w:t>
        </w:r>
      </w:hyperlink>
    </w:p>
    <w:p w:rsidR="00DC2D01" w:rsidRPr="00DC2D01" w:rsidRDefault="00DC2D01" w:rsidP="006F033C">
      <w:pPr>
        <w:spacing w:after="0" w:line="240" w:lineRule="auto"/>
        <w:jc w:val="both"/>
        <w:rPr>
          <w:rFonts w:ascii="Times New Roman" w:eastAsia="Calibri" w:hAnsi="Times New Roman" w:cs="Times New Roman"/>
          <w:sz w:val="24"/>
          <w:szCs w:val="24"/>
        </w:rPr>
      </w:pPr>
    </w:p>
    <w:p w:rsidR="00DC2D01" w:rsidRPr="00DC2D01" w:rsidRDefault="00DC2D01" w:rsidP="006F033C">
      <w:pPr>
        <w:spacing w:after="0" w:line="240" w:lineRule="auto"/>
        <w:jc w:val="both"/>
        <w:rPr>
          <w:rFonts w:ascii="Times New Roman" w:eastAsia="Calibri" w:hAnsi="Times New Roman" w:cs="Times New Roman"/>
          <w:sz w:val="24"/>
          <w:szCs w:val="24"/>
        </w:rPr>
      </w:pPr>
      <w:r w:rsidRPr="00DC2D01">
        <w:rPr>
          <w:rFonts w:ascii="Times New Roman" w:eastAsia="Calibri" w:hAnsi="Times New Roman" w:cs="Times New Roman"/>
          <w:sz w:val="24"/>
          <w:szCs w:val="24"/>
        </w:rPr>
        <w:t>Дата заполнения экспертного заключения:</w:t>
      </w:r>
    </w:p>
    <w:p w:rsidR="00DC2D01" w:rsidRPr="00DC2D01" w:rsidRDefault="008D2367" w:rsidP="006F033C">
      <w:pPr>
        <w:spacing w:after="0" w:line="240" w:lineRule="auto"/>
        <w:jc w:val="both"/>
        <w:rPr>
          <w:rFonts w:ascii="Times New Roman" w:eastAsia="Calibri" w:hAnsi="Times New Roman" w:cs="Times New Roman"/>
          <w:sz w:val="24"/>
          <w:szCs w:val="24"/>
        </w:rPr>
      </w:pPr>
      <w:r w:rsidRPr="00DC2D01">
        <w:rPr>
          <w:rFonts w:ascii="Times New Roman" w:eastAsia="Calibri" w:hAnsi="Times New Roman" w:cs="Times New Roman"/>
          <w:noProof/>
          <w:sz w:val="24"/>
          <w:szCs w:val="24"/>
          <w:lang w:eastAsia="ru-RU"/>
        </w:rPr>
        <w:drawing>
          <wp:anchor distT="0" distB="0" distL="114300" distR="114300" simplePos="0" relativeHeight="251659264" behindDoc="0" locked="0" layoutInCell="1" allowOverlap="1" wp14:anchorId="40085BE2" wp14:editId="1BB9C6DE">
            <wp:simplePos x="0" y="0"/>
            <wp:positionH relativeFrom="margin">
              <wp:posOffset>2514600</wp:posOffset>
            </wp:positionH>
            <wp:positionV relativeFrom="margin">
              <wp:posOffset>2458720</wp:posOffset>
            </wp:positionV>
            <wp:extent cx="2087880" cy="1866900"/>
            <wp:effectExtent l="0" t="0" r="0" b="0"/>
            <wp:wrapNone/>
            <wp:docPr id="1" name="Рисунок 1" descr="C:\Documents and Settings\ДОУ №\Local Settings\Temporary Internet Files\Content.Word\Изображение 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ДОУ №\Local Settings\Temporary Internet Files\Content.Word\Изображение 015.jpg"/>
                    <pic:cNvPicPr>
                      <a:picLocks noChangeAspect="1" noChangeArrowheads="1"/>
                    </pic:cNvPicPr>
                  </pic:nvPicPr>
                  <pic:blipFill>
                    <a:blip r:embed="rId9" cstate="print">
                      <a:clrChange>
                        <a:clrFrom>
                          <a:srgbClr val="FEFFFB"/>
                        </a:clrFrom>
                        <a:clrTo>
                          <a:srgbClr val="FEFFFB">
                            <a:alpha val="0"/>
                          </a:srgbClr>
                        </a:clrTo>
                      </a:clrChange>
                    </a:blip>
                    <a:srcRect l="16695" t="18201" r="63089" b="56997"/>
                    <a:stretch>
                      <a:fillRect/>
                    </a:stretch>
                  </pic:blipFill>
                  <pic:spPr bwMode="auto">
                    <a:xfrm>
                      <a:off x="0" y="0"/>
                      <a:ext cx="2087880" cy="1866900"/>
                    </a:xfrm>
                    <a:prstGeom prst="rect">
                      <a:avLst/>
                    </a:prstGeom>
                    <a:noFill/>
                    <a:ln w="9525">
                      <a:noFill/>
                      <a:miter lim="800000"/>
                      <a:headEnd/>
                      <a:tailEnd/>
                    </a:ln>
                  </pic:spPr>
                </pic:pic>
              </a:graphicData>
            </a:graphic>
          </wp:anchor>
        </w:drawing>
      </w:r>
    </w:p>
    <w:p w:rsidR="00DC2D01" w:rsidRPr="00DC2D01" w:rsidRDefault="008D2367" w:rsidP="006F033C">
      <w:pPr>
        <w:spacing w:after="0" w:line="240" w:lineRule="auto"/>
        <w:jc w:val="both"/>
        <w:rPr>
          <w:rFonts w:ascii="Times New Roman" w:eastAsia="Calibri" w:hAnsi="Times New Roman" w:cs="Times New Roman"/>
          <w:sz w:val="24"/>
          <w:szCs w:val="24"/>
        </w:rPr>
      </w:pPr>
      <w:r w:rsidRPr="00DC2D01">
        <w:rPr>
          <w:rFonts w:ascii="Times New Roman" w:eastAsia="Calibri" w:hAnsi="Times New Roman" w:cs="Times New Roman"/>
          <w:noProof/>
          <w:sz w:val="24"/>
          <w:szCs w:val="24"/>
          <w:lang w:eastAsia="ru-RU"/>
        </w:rPr>
        <w:drawing>
          <wp:anchor distT="0" distB="0" distL="114300" distR="114300" simplePos="0" relativeHeight="251660288" behindDoc="0" locked="0" layoutInCell="1" allowOverlap="1" wp14:anchorId="410EFD5A" wp14:editId="771A4334">
            <wp:simplePos x="0" y="0"/>
            <wp:positionH relativeFrom="margin">
              <wp:posOffset>3220085</wp:posOffset>
            </wp:positionH>
            <wp:positionV relativeFrom="margin">
              <wp:posOffset>2642235</wp:posOffset>
            </wp:positionV>
            <wp:extent cx="914400" cy="457200"/>
            <wp:effectExtent l="0" t="0" r="0" b="0"/>
            <wp:wrapSquare wrapText="bothSides"/>
            <wp:docPr id="2" name="Рисунок 1" descr="C:\Documents and Settings\All Users\Документы\Мои рисунки\Гарантийное письмо 0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All Users\Документы\Мои рисунки\Гарантийное письмо 044.jpg"/>
                    <pic:cNvPicPr>
                      <a:picLocks noChangeAspect="1" noChangeArrowheads="1"/>
                    </pic:cNvPicPr>
                  </pic:nvPicPr>
                  <pic:blipFill>
                    <a:blip r:embed="rId10" cstate="print">
                      <a:clrChange>
                        <a:clrFrom>
                          <a:srgbClr val="F0ECEB"/>
                        </a:clrFrom>
                        <a:clrTo>
                          <a:srgbClr val="F0ECEB">
                            <a:alpha val="0"/>
                          </a:srgbClr>
                        </a:clrTo>
                      </a:clrChange>
                      <a:lum bright="-10000" contrast="-10000"/>
                    </a:blip>
                    <a:srcRect l="30771" t="1164" r="52375" b="92700"/>
                    <a:stretch>
                      <a:fillRect/>
                    </a:stretch>
                  </pic:blipFill>
                  <pic:spPr bwMode="auto">
                    <a:xfrm>
                      <a:off x="0" y="0"/>
                      <a:ext cx="914400" cy="457200"/>
                    </a:xfrm>
                    <a:prstGeom prst="rect">
                      <a:avLst/>
                    </a:prstGeom>
                    <a:noFill/>
                    <a:ln w="9525">
                      <a:noFill/>
                      <a:miter lim="800000"/>
                      <a:headEnd/>
                      <a:tailEnd/>
                    </a:ln>
                  </pic:spPr>
                </pic:pic>
              </a:graphicData>
            </a:graphic>
          </wp:anchor>
        </w:drawing>
      </w:r>
      <w:proofErr w:type="gramStart"/>
      <w:r w:rsidR="00DC2D01" w:rsidRPr="00DC2D01">
        <w:rPr>
          <w:rFonts w:ascii="Times New Roman" w:eastAsia="Calibri" w:hAnsi="Times New Roman" w:cs="Times New Roman"/>
          <w:sz w:val="24"/>
          <w:szCs w:val="24"/>
        </w:rPr>
        <w:t>« 03</w:t>
      </w:r>
      <w:proofErr w:type="gramEnd"/>
      <w:r w:rsidR="00DC2D01" w:rsidRPr="00DC2D01">
        <w:rPr>
          <w:rFonts w:ascii="Times New Roman" w:eastAsia="Calibri" w:hAnsi="Times New Roman" w:cs="Times New Roman"/>
          <w:sz w:val="24"/>
          <w:szCs w:val="24"/>
        </w:rPr>
        <w:t xml:space="preserve"> » </w:t>
      </w:r>
      <w:r w:rsidR="00DC2D01" w:rsidRPr="00DC2D01">
        <w:rPr>
          <w:rFonts w:ascii="Times New Roman" w:eastAsia="Calibri" w:hAnsi="Times New Roman" w:cs="Times New Roman"/>
          <w:sz w:val="24"/>
          <w:szCs w:val="24"/>
          <w:u w:val="single"/>
        </w:rPr>
        <w:t xml:space="preserve"> сентября  </w:t>
      </w:r>
      <w:r w:rsidR="00DC2D01" w:rsidRPr="00DC2D01">
        <w:rPr>
          <w:rFonts w:ascii="Times New Roman" w:eastAsia="Calibri" w:hAnsi="Times New Roman" w:cs="Times New Roman"/>
          <w:sz w:val="24"/>
          <w:szCs w:val="24"/>
        </w:rPr>
        <w:t>2018года</w:t>
      </w:r>
    </w:p>
    <w:p w:rsidR="00DC2D01" w:rsidRPr="00DC2D01" w:rsidRDefault="00DC2D01" w:rsidP="006F033C">
      <w:pPr>
        <w:spacing w:after="0" w:line="240" w:lineRule="auto"/>
        <w:jc w:val="both"/>
        <w:rPr>
          <w:rFonts w:ascii="Times New Roman" w:eastAsia="Calibri" w:hAnsi="Times New Roman" w:cs="Times New Roman"/>
          <w:sz w:val="24"/>
          <w:szCs w:val="24"/>
        </w:rPr>
      </w:pPr>
    </w:p>
    <w:p w:rsidR="00DC2D01" w:rsidRPr="00DC2D01" w:rsidRDefault="00DC2D01" w:rsidP="006F033C">
      <w:pPr>
        <w:spacing w:line="240" w:lineRule="auto"/>
        <w:rPr>
          <w:sz w:val="24"/>
          <w:szCs w:val="24"/>
        </w:rPr>
      </w:pPr>
    </w:p>
    <w:p w:rsidR="001C36F9" w:rsidRPr="006F033C" w:rsidRDefault="001C36F9" w:rsidP="006F033C">
      <w:pPr>
        <w:spacing w:line="240" w:lineRule="auto"/>
        <w:rPr>
          <w:sz w:val="24"/>
          <w:szCs w:val="24"/>
        </w:rPr>
      </w:pPr>
    </w:p>
    <w:p w:rsidR="006F033C" w:rsidRPr="006F033C" w:rsidRDefault="006F033C" w:rsidP="006F033C">
      <w:pPr>
        <w:spacing w:line="240" w:lineRule="auto"/>
        <w:rPr>
          <w:sz w:val="24"/>
          <w:szCs w:val="24"/>
        </w:rPr>
      </w:pPr>
    </w:p>
    <w:p w:rsidR="006F033C" w:rsidRPr="006F033C" w:rsidRDefault="006F033C" w:rsidP="006F033C">
      <w:pPr>
        <w:spacing w:line="240" w:lineRule="auto"/>
        <w:rPr>
          <w:sz w:val="24"/>
          <w:szCs w:val="24"/>
        </w:rPr>
      </w:pPr>
    </w:p>
    <w:p w:rsidR="006F033C" w:rsidRPr="006F033C" w:rsidRDefault="006F033C" w:rsidP="006F033C">
      <w:pPr>
        <w:spacing w:line="240" w:lineRule="auto"/>
        <w:rPr>
          <w:sz w:val="24"/>
          <w:szCs w:val="24"/>
        </w:rPr>
      </w:pPr>
    </w:p>
    <w:p w:rsidR="006F033C" w:rsidRPr="006F033C" w:rsidRDefault="006F033C" w:rsidP="006F033C">
      <w:pPr>
        <w:spacing w:line="240" w:lineRule="auto"/>
        <w:rPr>
          <w:sz w:val="24"/>
          <w:szCs w:val="24"/>
        </w:rPr>
      </w:pPr>
    </w:p>
    <w:p w:rsidR="006F033C" w:rsidRPr="006F033C" w:rsidRDefault="006F033C" w:rsidP="006F033C">
      <w:pPr>
        <w:spacing w:line="240" w:lineRule="auto"/>
        <w:rPr>
          <w:sz w:val="24"/>
          <w:szCs w:val="24"/>
        </w:rPr>
      </w:pPr>
    </w:p>
    <w:p w:rsidR="006F033C" w:rsidRPr="006F033C" w:rsidRDefault="006F033C" w:rsidP="006F033C">
      <w:pPr>
        <w:spacing w:line="240" w:lineRule="auto"/>
        <w:rPr>
          <w:sz w:val="24"/>
          <w:szCs w:val="24"/>
        </w:rPr>
      </w:pPr>
    </w:p>
    <w:p w:rsidR="006F033C" w:rsidRPr="006F033C" w:rsidRDefault="006F033C" w:rsidP="006F033C">
      <w:pPr>
        <w:spacing w:line="240" w:lineRule="auto"/>
        <w:rPr>
          <w:sz w:val="24"/>
          <w:szCs w:val="24"/>
        </w:rPr>
      </w:pPr>
    </w:p>
    <w:p w:rsidR="006F033C" w:rsidRPr="006F033C" w:rsidRDefault="006F033C" w:rsidP="006F033C">
      <w:pPr>
        <w:spacing w:line="240" w:lineRule="auto"/>
        <w:rPr>
          <w:sz w:val="24"/>
          <w:szCs w:val="24"/>
        </w:rPr>
      </w:pPr>
    </w:p>
    <w:p w:rsidR="006F033C" w:rsidRDefault="006F033C" w:rsidP="006F033C">
      <w:pPr>
        <w:spacing w:line="240" w:lineRule="auto"/>
        <w:rPr>
          <w:sz w:val="24"/>
          <w:szCs w:val="24"/>
        </w:rPr>
      </w:pPr>
    </w:p>
    <w:p w:rsidR="006F033C" w:rsidRDefault="006F033C" w:rsidP="006F033C">
      <w:pPr>
        <w:spacing w:line="240" w:lineRule="auto"/>
        <w:rPr>
          <w:sz w:val="24"/>
          <w:szCs w:val="24"/>
        </w:rPr>
      </w:pPr>
    </w:p>
    <w:p w:rsidR="006F033C" w:rsidRPr="006F033C" w:rsidRDefault="006F033C" w:rsidP="006F033C">
      <w:pPr>
        <w:spacing w:line="240" w:lineRule="auto"/>
        <w:jc w:val="right"/>
        <w:rPr>
          <w:rFonts w:ascii="Times New Roman" w:hAnsi="Times New Roman" w:cs="Times New Roman"/>
          <w:szCs w:val="24"/>
        </w:rPr>
      </w:pPr>
      <w:r w:rsidRPr="006F033C">
        <w:rPr>
          <w:rFonts w:ascii="Times New Roman" w:hAnsi="Times New Roman" w:cs="Times New Roman"/>
          <w:szCs w:val="24"/>
        </w:rPr>
        <w:lastRenderedPageBreak/>
        <w:t>Приложение 1</w:t>
      </w:r>
    </w:p>
    <w:p w:rsidR="006F033C" w:rsidRPr="006F033C" w:rsidRDefault="006F033C" w:rsidP="006F033C">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b/>
          <w:bCs/>
          <w:color w:val="000000"/>
          <w:sz w:val="24"/>
          <w:szCs w:val="24"/>
          <w:u w:val="single"/>
          <w:lang w:eastAsia="ru-RU"/>
        </w:rPr>
        <w:t>Перспективное</w:t>
      </w:r>
      <w:r w:rsidRPr="006F033C">
        <w:rPr>
          <w:rFonts w:ascii="Nunito" w:eastAsia="Times New Roman" w:hAnsi="Nunito" w:cs="Times New Roman"/>
          <w:b/>
          <w:bCs/>
          <w:color w:val="000000"/>
          <w:sz w:val="24"/>
          <w:szCs w:val="24"/>
          <w:u w:val="single"/>
          <w:lang w:eastAsia="ru-RU"/>
        </w:rPr>
        <w:t> </w:t>
      </w:r>
      <w:r w:rsidRPr="006F033C">
        <w:rPr>
          <w:rFonts w:ascii="Times New Roman" w:eastAsia="Times New Roman" w:hAnsi="Times New Roman" w:cs="Times New Roman"/>
          <w:b/>
          <w:bCs/>
          <w:color w:val="000000"/>
          <w:sz w:val="24"/>
          <w:szCs w:val="24"/>
          <w:u w:val="single"/>
          <w:lang w:eastAsia="ru-RU"/>
        </w:rPr>
        <w:t>планирование</w:t>
      </w:r>
    </w:p>
    <w:p w:rsidR="006F033C" w:rsidRPr="006F033C" w:rsidRDefault="006F033C" w:rsidP="006F033C">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b/>
          <w:bCs/>
          <w:color w:val="000000"/>
          <w:sz w:val="24"/>
          <w:szCs w:val="24"/>
          <w:u w:val="single"/>
          <w:lang w:eastAsia="ru-RU"/>
        </w:rPr>
        <w:t>индивидуальной</w:t>
      </w:r>
      <w:r w:rsidRPr="006F033C">
        <w:rPr>
          <w:rFonts w:ascii="Nunito" w:eastAsia="Times New Roman" w:hAnsi="Nunito" w:cs="Times New Roman"/>
          <w:b/>
          <w:bCs/>
          <w:color w:val="000000"/>
          <w:sz w:val="24"/>
          <w:szCs w:val="24"/>
          <w:u w:val="single"/>
          <w:lang w:eastAsia="ru-RU"/>
        </w:rPr>
        <w:t> </w:t>
      </w:r>
      <w:r w:rsidRPr="006F033C">
        <w:rPr>
          <w:rFonts w:ascii="Times New Roman" w:eastAsia="Times New Roman" w:hAnsi="Times New Roman" w:cs="Times New Roman"/>
          <w:b/>
          <w:bCs/>
          <w:color w:val="000000"/>
          <w:sz w:val="24"/>
          <w:szCs w:val="24"/>
          <w:u w:val="single"/>
          <w:lang w:eastAsia="ru-RU"/>
        </w:rPr>
        <w:t>коррекционно</w:t>
      </w:r>
      <w:r w:rsidRPr="006F033C">
        <w:rPr>
          <w:rFonts w:ascii="Nunito" w:eastAsia="Times New Roman" w:hAnsi="Nunito" w:cs="Times New Roman"/>
          <w:b/>
          <w:bCs/>
          <w:color w:val="000000"/>
          <w:sz w:val="24"/>
          <w:szCs w:val="24"/>
          <w:u w:val="single"/>
          <w:lang w:eastAsia="ru-RU"/>
        </w:rPr>
        <w:t>-</w:t>
      </w:r>
      <w:r w:rsidRPr="006F033C">
        <w:rPr>
          <w:rFonts w:ascii="Times New Roman" w:eastAsia="Times New Roman" w:hAnsi="Times New Roman" w:cs="Times New Roman"/>
          <w:b/>
          <w:bCs/>
          <w:color w:val="000000"/>
          <w:sz w:val="24"/>
          <w:szCs w:val="24"/>
          <w:u w:val="single"/>
          <w:lang w:eastAsia="ru-RU"/>
        </w:rPr>
        <w:t>развивающей</w:t>
      </w:r>
      <w:r w:rsidRPr="006F033C">
        <w:rPr>
          <w:rFonts w:ascii="Nunito" w:eastAsia="Times New Roman" w:hAnsi="Nunito" w:cs="Times New Roman"/>
          <w:b/>
          <w:bCs/>
          <w:color w:val="000000"/>
          <w:sz w:val="24"/>
          <w:szCs w:val="24"/>
          <w:u w:val="single"/>
          <w:lang w:eastAsia="ru-RU"/>
        </w:rPr>
        <w:t> </w:t>
      </w:r>
      <w:r w:rsidRPr="006F033C">
        <w:rPr>
          <w:rFonts w:ascii="Times New Roman" w:eastAsia="Times New Roman" w:hAnsi="Times New Roman" w:cs="Times New Roman"/>
          <w:b/>
          <w:bCs/>
          <w:color w:val="000000"/>
          <w:sz w:val="24"/>
          <w:szCs w:val="24"/>
          <w:u w:val="single"/>
          <w:lang w:eastAsia="ru-RU"/>
        </w:rPr>
        <w:t>работы</w:t>
      </w:r>
    </w:p>
    <w:p w:rsidR="006F033C" w:rsidRPr="006F033C" w:rsidRDefault="006F033C" w:rsidP="006F033C">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b/>
          <w:bCs/>
          <w:color w:val="000000"/>
          <w:sz w:val="24"/>
          <w:szCs w:val="24"/>
          <w:u w:val="single"/>
          <w:lang w:eastAsia="ru-RU"/>
        </w:rPr>
        <w:t>по</w:t>
      </w:r>
      <w:r w:rsidRPr="006F033C">
        <w:rPr>
          <w:rFonts w:ascii="Nunito" w:eastAsia="Times New Roman" w:hAnsi="Nunito" w:cs="Times New Roman"/>
          <w:b/>
          <w:bCs/>
          <w:color w:val="000000"/>
          <w:sz w:val="24"/>
          <w:szCs w:val="24"/>
          <w:u w:val="single"/>
          <w:lang w:eastAsia="ru-RU"/>
        </w:rPr>
        <w:t> </w:t>
      </w:r>
      <w:r w:rsidRPr="006F033C">
        <w:rPr>
          <w:rFonts w:ascii="Times New Roman" w:eastAsia="Times New Roman" w:hAnsi="Times New Roman" w:cs="Times New Roman"/>
          <w:b/>
          <w:bCs/>
          <w:color w:val="000000"/>
          <w:sz w:val="24"/>
          <w:szCs w:val="24"/>
          <w:u w:val="single"/>
          <w:lang w:eastAsia="ru-RU"/>
        </w:rPr>
        <w:t>звукопроизношению</w:t>
      </w:r>
      <w:r w:rsidRPr="006F033C">
        <w:rPr>
          <w:rFonts w:ascii="Nunito" w:eastAsia="Times New Roman" w:hAnsi="Nunito" w:cs="Times New Roman"/>
          <w:b/>
          <w:bCs/>
          <w:color w:val="000000"/>
          <w:sz w:val="24"/>
          <w:szCs w:val="24"/>
          <w:u w:val="single"/>
          <w:lang w:eastAsia="ru-RU"/>
        </w:rPr>
        <w:t xml:space="preserve"> с использованием игр на планшете.</w:t>
      </w:r>
    </w:p>
    <w:p w:rsidR="006F033C" w:rsidRPr="006F033C" w:rsidRDefault="006F033C" w:rsidP="006F033C">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b/>
          <w:bCs/>
          <w:color w:val="000000"/>
          <w:sz w:val="24"/>
          <w:szCs w:val="24"/>
          <w:lang w:eastAsia="ru-RU"/>
        </w:rPr>
        <w:t>(логопункт)</w:t>
      </w:r>
    </w:p>
    <w:tbl>
      <w:tblPr>
        <w:tblW w:w="15258" w:type="dxa"/>
        <w:tblInd w:w="-116" w:type="dxa"/>
        <w:shd w:val="clear" w:color="auto" w:fill="FFFFFF"/>
        <w:tblCellMar>
          <w:left w:w="0" w:type="dxa"/>
          <w:right w:w="0" w:type="dxa"/>
        </w:tblCellMar>
        <w:tblLook w:val="04A0" w:firstRow="1" w:lastRow="0" w:firstColumn="1" w:lastColumn="0" w:noHBand="0" w:noVBand="1"/>
      </w:tblPr>
      <w:tblGrid>
        <w:gridCol w:w="576"/>
        <w:gridCol w:w="1274"/>
        <w:gridCol w:w="2918"/>
        <w:gridCol w:w="3544"/>
        <w:gridCol w:w="2016"/>
        <w:gridCol w:w="961"/>
        <w:gridCol w:w="3969"/>
      </w:tblGrid>
      <w:tr w:rsidR="006F033C" w:rsidRPr="006F033C" w:rsidTr="00455075">
        <w:tc>
          <w:tcPr>
            <w:tcW w:w="57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F033C" w:rsidRPr="006F033C" w:rsidRDefault="006F033C" w:rsidP="006F033C">
            <w:pPr>
              <w:spacing w:after="0" w:line="240" w:lineRule="auto"/>
              <w:rPr>
                <w:rFonts w:ascii="Times New Roman" w:eastAsia="Times New Roman" w:hAnsi="Times New Roman" w:cs="Times New Roman"/>
                <w:b/>
                <w:bCs/>
                <w:color w:val="000000"/>
                <w:sz w:val="24"/>
                <w:szCs w:val="24"/>
                <w:lang w:eastAsia="ru-RU"/>
              </w:rPr>
            </w:pPr>
            <w:bookmarkStart w:id="1" w:name="e92941496baf850d7683a163a98e67a6920d9430"/>
            <w:bookmarkStart w:id="2" w:name="2"/>
            <w:bookmarkEnd w:id="1"/>
            <w:bookmarkEnd w:id="2"/>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b/>
                <w:bCs/>
                <w:color w:val="000000"/>
                <w:sz w:val="24"/>
                <w:szCs w:val="24"/>
                <w:lang w:eastAsia="ru-RU"/>
              </w:rPr>
              <w:t>№ п/п</w:t>
            </w:r>
          </w:p>
        </w:tc>
        <w:tc>
          <w:tcPr>
            <w:tcW w:w="127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F033C" w:rsidRPr="006F033C" w:rsidRDefault="006F033C" w:rsidP="006F033C">
            <w:pPr>
              <w:spacing w:after="0" w:line="240" w:lineRule="auto"/>
              <w:rPr>
                <w:rFonts w:ascii="Times New Roman" w:eastAsia="Times New Roman" w:hAnsi="Times New Roman" w:cs="Times New Roman"/>
                <w:b/>
                <w:bCs/>
                <w:color w:val="000000"/>
                <w:sz w:val="24"/>
                <w:szCs w:val="24"/>
                <w:lang w:eastAsia="ru-RU"/>
              </w:rPr>
            </w:pPr>
          </w:p>
          <w:p w:rsidR="006F033C" w:rsidRPr="006F033C" w:rsidRDefault="006F033C" w:rsidP="006F033C">
            <w:pPr>
              <w:spacing w:after="0" w:line="240" w:lineRule="auto"/>
              <w:rPr>
                <w:rFonts w:ascii="Times New Roman" w:eastAsia="Times New Roman" w:hAnsi="Times New Roman" w:cs="Times New Roman"/>
                <w:b/>
                <w:bCs/>
                <w:color w:val="000000"/>
                <w:sz w:val="24"/>
                <w:szCs w:val="24"/>
                <w:lang w:eastAsia="ru-RU"/>
              </w:rPr>
            </w:pP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b/>
                <w:bCs/>
                <w:color w:val="000000"/>
                <w:sz w:val="24"/>
                <w:szCs w:val="24"/>
                <w:lang w:eastAsia="ru-RU"/>
              </w:rPr>
              <w:t>Сроки</w:t>
            </w:r>
          </w:p>
        </w:tc>
        <w:tc>
          <w:tcPr>
            <w:tcW w:w="29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F033C" w:rsidRPr="006F033C" w:rsidRDefault="006F033C" w:rsidP="006F033C">
            <w:pPr>
              <w:spacing w:after="0" w:line="240" w:lineRule="auto"/>
              <w:jc w:val="center"/>
              <w:rPr>
                <w:rFonts w:ascii="Times New Roman" w:eastAsia="Times New Roman" w:hAnsi="Times New Roman" w:cs="Times New Roman"/>
                <w:b/>
                <w:bCs/>
                <w:color w:val="000000"/>
                <w:sz w:val="24"/>
                <w:szCs w:val="24"/>
                <w:lang w:eastAsia="ru-RU"/>
              </w:rPr>
            </w:pPr>
          </w:p>
          <w:p w:rsidR="006F033C" w:rsidRPr="006F033C" w:rsidRDefault="006F033C" w:rsidP="006F033C">
            <w:pPr>
              <w:spacing w:after="0" w:line="240" w:lineRule="auto"/>
              <w:jc w:val="center"/>
              <w:rPr>
                <w:rFonts w:ascii="Times New Roman" w:eastAsia="Times New Roman" w:hAnsi="Times New Roman" w:cs="Times New Roman"/>
                <w:b/>
                <w:bCs/>
                <w:color w:val="000000"/>
                <w:sz w:val="24"/>
                <w:szCs w:val="24"/>
                <w:lang w:eastAsia="ru-RU"/>
              </w:rPr>
            </w:pPr>
          </w:p>
          <w:p w:rsidR="006F033C" w:rsidRPr="006F033C" w:rsidRDefault="006F033C" w:rsidP="006F033C">
            <w:pPr>
              <w:spacing w:after="0" w:line="240" w:lineRule="auto"/>
              <w:jc w:val="center"/>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b/>
                <w:bCs/>
                <w:color w:val="000000"/>
                <w:sz w:val="24"/>
                <w:szCs w:val="24"/>
                <w:lang w:eastAsia="ru-RU"/>
              </w:rPr>
              <w:t>Содержание</w:t>
            </w:r>
          </w:p>
        </w:tc>
        <w:tc>
          <w:tcPr>
            <w:tcW w:w="35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F033C" w:rsidRPr="006F033C" w:rsidRDefault="006F033C" w:rsidP="006F033C">
            <w:pPr>
              <w:spacing w:after="0" w:line="240" w:lineRule="auto"/>
              <w:jc w:val="center"/>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b/>
                <w:bCs/>
                <w:color w:val="000000"/>
                <w:sz w:val="24"/>
                <w:szCs w:val="24"/>
                <w:lang w:eastAsia="ru-RU"/>
              </w:rPr>
              <w:t>Развитие артикуляции, речевого дыхания (</w:t>
            </w:r>
            <w:r w:rsidRPr="006F033C">
              <w:rPr>
                <w:rFonts w:ascii="Times New Roman" w:eastAsia="Times New Roman" w:hAnsi="Times New Roman" w:cs="Times New Roman"/>
                <w:b/>
                <w:color w:val="000000"/>
                <w:sz w:val="24"/>
                <w:szCs w:val="24"/>
                <w:lang w:eastAsia="ru-RU"/>
              </w:rPr>
              <w:t>артикуляционная и дыхательная гимнастика с использованием планшета)</w:t>
            </w: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p>
        </w:tc>
        <w:tc>
          <w:tcPr>
            <w:tcW w:w="201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F033C" w:rsidRPr="006F033C" w:rsidRDefault="006F033C" w:rsidP="006F033C">
            <w:pPr>
              <w:spacing w:after="0" w:line="240" w:lineRule="auto"/>
              <w:jc w:val="center"/>
              <w:rPr>
                <w:rFonts w:ascii="Times New Roman" w:eastAsia="Times New Roman" w:hAnsi="Times New Roman" w:cs="Times New Roman"/>
                <w:b/>
                <w:bCs/>
                <w:color w:val="000000"/>
                <w:sz w:val="24"/>
                <w:szCs w:val="24"/>
                <w:lang w:eastAsia="ru-RU"/>
              </w:rPr>
            </w:pPr>
          </w:p>
          <w:p w:rsidR="006F033C" w:rsidRPr="006F033C" w:rsidRDefault="006F033C" w:rsidP="006F033C">
            <w:pPr>
              <w:spacing w:after="0" w:line="240" w:lineRule="auto"/>
              <w:jc w:val="center"/>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b/>
                <w:bCs/>
                <w:color w:val="000000"/>
                <w:sz w:val="24"/>
                <w:szCs w:val="24"/>
                <w:lang w:eastAsia="ru-RU"/>
              </w:rPr>
              <w:t>Развитие мелкой и общей моторики</w:t>
            </w:r>
          </w:p>
        </w:tc>
        <w:tc>
          <w:tcPr>
            <w:tcW w:w="493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F033C" w:rsidRPr="006F033C" w:rsidRDefault="006F033C" w:rsidP="006F033C">
            <w:pPr>
              <w:spacing w:after="0" w:line="240" w:lineRule="auto"/>
              <w:jc w:val="center"/>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b/>
                <w:bCs/>
                <w:color w:val="000000"/>
                <w:sz w:val="24"/>
                <w:szCs w:val="24"/>
                <w:lang w:eastAsia="ru-RU"/>
              </w:rPr>
              <w:t>Развитие фонематического слуха, обогащение словарного запаса, развитие грамматического строя речи, формирование связной речи, развитие ВПФ</w:t>
            </w:r>
          </w:p>
        </w:tc>
      </w:tr>
      <w:tr w:rsidR="006F033C" w:rsidRPr="006F033C" w:rsidTr="00455075">
        <w:tc>
          <w:tcPr>
            <w:tcW w:w="57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color w:val="000000"/>
                <w:sz w:val="24"/>
                <w:szCs w:val="24"/>
                <w:lang w:eastAsia="ru-RU"/>
              </w:rPr>
              <w:t>I</w:t>
            </w:r>
          </w:p>
        </w:tc>
        <w:tc>
          <w:tcPr>
            <w:tcW w:w="14682"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F033C" w:rsidRPr="006F033C" w:rsidRDefault="006F033C" w:rsidP="006F033C">
            <w:pPr>
              <w:spacing w:after="0" w:line="240" w:lineRule="auto"/>
              <w:jc w:val="center"/>
              <w:rPr>
                <w:rFonts w:ascii="Times New Roman" w:eastAsia="Times New Roman" w:hAnsi="Times New Roman" w:cs="Times New Roman"/>
                <w:color w:val="000000"/>
                <w:sz w:val="24"/>
                <w:szCs w:val="24"/>
                <w:lang w:eastAsia="ru-RU"/>
              </w:rPr>
            </w:pPr>
            <w:proofErr w:type="gramStart"/>
            <w:r w:rsidRPr="006F033C">
              <w:rPr>
                <w:rFonts w:ascii="Times New Roman" w:eastAsia="Times New Roman" w:hAnsi="Times New Roman" w:cs="Times New Roman"/>
                <w:b/>
                <w:bCs/>
                <w:color w:val="000000"/>
                <w:sz w:val="24"/>
                <w:szCs w:val="24"/>
                <w:lang w:eastAsia="ru-RU"/>
              </w:rPr>
              <w:t>Устранение  </w:t>
            </w:r>
            <w:proofErr w:type="spellStart"/>
            <w:r w:rsidRPr="006F033C">
              <w:rPr>
                <w:rFonts w:ascii="Times New Roman" w:eastAsia="Times New Roman" w:hAnsi="Times New Roman" w:cs="Times New Roman"/>
                <w:b/>
                <w:bCs/>
                <w:color w:val="000000"/>
                <w:sz w:val="24"/>
                <w:szCs w:val="24"/>
                <w:lang w:eastAsia="ru-RU"/>
              </w:rPr>
              <w:t>сигматизмов</w:t>
            </w:r>
            <w:proofErr w:type="spellEnd"/>
            <w:proofErr w:type="gramEnd"/>
            <w:r w:rsidRPr="006F033C">
              <w:rPr>
                <w:rFonts w:ascii="Times New Roman" w:eastAsia="Times New Roman" w:hAnsi="Times New Roman" w:cs="Times New Roman"/>
                <w:b/>
                <w:bCs/>
                <w:color w:val="000000"/>
                <w:sz w:val="24"/>
                <w:szCs w:val="24"/>
                <w:lang w:eastAsia="ru-RU"/>
              </w:rPr>
              <w:t xml:space="preserve">  свистящих звуков ( межзубные, боковые, </w:t>
            </w:r>
            <w:proofErr w:type="spellStart"/>
            <w:r w:rsidRPr="006F033C">
              <w:rPr>
                <w:rFonts w:ascii="Times New Roman" w:eastAsia="Times New Roman" w:hAnsi="Times New Roman" w:cs="Times New Roman"/>
                <w:b/>
                <w:bCs/>
                <w:color w:val="000000"/>
                <w:sz w:val="24"/>
                <w:szCs w:val="24"/>
                <w:lang w:eastAsia="ru-RU"/>
              </w:rPr>
              <w:t>призубные</w:t>
            </w:r>
            <w:proofErr w:type="spellEnd"/>
            <w:r w:rsidRPr="006F033C">
              <w:rPr>
                <w:rFonts w:ascii="Times New Roman" w:eastAsia="Times New Roman" w:hAnsi="Times New Roman" w:cs="Times New Roman"/>
                <w:b/>
                <w:bCs/>
                <w:color w:val="000000"/>
                <w:sz w:val="24"/>
                <w:szCs w:val="24"/>
                <w:lang w:eastAsia="ru-RU"/>
              </w:rPr>
              <w:t xml:space="preserve">, смягчение. </w:t>
            </w:r>
            <w:proofErr w:type="spellStart"/>
            <w:r w:rsidRPr="006F033C">
              <w:rPr>
                <w:rFonts w:ascii="Times New Roman" w:eastAsia="Times New Roman" w:hAnsi="Times New Roman" w:cs="Times New Roman"/>
                <w:b/>
                <w:bCs/>
                <w:color w:val="000000"/>
                <w:sz w:val="24"/>
                <w:szCs w:val="24"/>
                <w:lang w:eastAsia="ru-RU"/>
              </w:rPr>
              <w:t>парасигматизмы</w:t>
            </w:r>
            <w:proofErr w:type="spellEnd"/>
            <w:r w:rsidRPr="006F033C">
              <w:rPr>
                <w:rFonts w:ascii="Times New Roman" w:eastAsia="Times New Roman" w:hAnsi="Times New Roman" w:cs="Times New Roman"/>
                <w:b/>
                <w:bCs/>
                <w:color w:val="000000"/>
                <w:sz w:val="24"/>
                <w:szCs w:val="24"/>
                <w:lang w:eastAsia="ru-RU"/>
              </w:rPr>
              <w:t>)</w:t>
            </w:r>
          </w:p>
        </w:tc>
      </w:tr>
      <w:tr w:rsidR="006F033C" w:rsidRPr="006F033C" w:rsidTr="00455075">
        <w:tc>
          <w:tcPr>
            <w:tcW w:w="57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color w:val="000000"/>
                <w:sz w:val="24"/>
                <w:szCs w:val="24"/>
                <w:lang w:eastAsia="ru-RU"/>
              </w:rPr>
              <w:t>1.</w:t>
            </w:r>
          </w:p>
        </w:tc>
        <w:tc>
          <w:tcPr>
            <w:tcW w:w="127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color w:val="000000"/>
                <w:sz w:val="24"/>
                <w:szCs w:val="24"/>
                <w:lang w:eastAsia="ru-RU"/>
              </w:rPr>
              <w:t>Сентябрь-Октябрь</w:t>
            </w:r>
          </w:p>
        </w:tc>
        <w:tc>
          <w:tcPr>
            <w:tcW w:w="29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color w:val="000000"/>
                <w:sz w:val="24"/>
                <w:szCs w:val="24"/>
                <w:lang w:eastAsia="ru-RU"/>
              </w:rPr>
              <w:t>Постановка звука «С»</w:t>
            </w:r>
          </w:p>
        </w:tc>
        <w:tc>
          <w:tcPr>
            <w:tcW w:w="35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color w:val="000000"/>
                <w:sz w:val="24"/>
                <w:szCs w:val="24"/>
                <w:lang w:eastAsia="ru-RU"/>
              </w:rPr>
              <w:t>Учить удерживать язык за нижними зубами; упражнять в выдувании тонкой холодной струи воздуха вниз; контролировать положение губ (улыбка)</w:t>
            </w:r>
          </w:p>
          <w:p w:rsidR="006F033C" w:rsidRPr="006F033C" w:rsidRDefault="006F033C" w:rsidP="006F033C">
            <w:pPr>
              <w:spacing w:after="0" w:line="240" w:lineRule="auto"/>
              <w:rPr>
                <w:rFonts w:ascii="Times New Roman" w:eastAsia="Times New Roman" w:hAnsi="Times New Roman" w:cs="Times New Roman"/>
                <w:b/>
                <w:color w:val="000000"/>
                <w:sz w:val="24"/>
                <w:szCs w:val="24"/>
                <w:lang w:eastAsia="ru-RU"/>
              </w:rPr>
            </w:pPr>
            <w:r w:rsidRPr="006F033C">
              <w:rPr>
                <w:rFonts w:ascii="Times New Roman" w:eastAsia="Times New Roman" w:hAnsi="Times New Roman" w:cs="Times New Roman"/>
                <w:b/>
                <w:color w:val="000000"/>
                <w:sz w:val="24"/>
                <w:szCs w:val="24"/>
                <w:lang w:eastAsia="ru-RU"/>
              </w:rPr>
              <w:t>Комплекс</w:t>
            </w:r>
            <w:r w:rsidRPr="006F033C">
              <w:rPr>
                <w:rFonts w:ascii="Calibri" w:eastAsia="Times New Roman" w:hAnsi="Calibri" w:cs="Times New Roman"/>
                <w:b/>
                <w:color w:val="000000"/>
                <w:sz w:val="24"/>
                <w:szCs w:val="24"/>
                <w:shd w:val="clear" w:color="auto" w:fill="FFFFFF"/>
                <w:lang w:eastAsia="ru-RU"/>
              </w:rPr>
              <w:t> </w:t>
            </w:r>
            <w:r w:rsidRPr="006F033C">
              <w:rPr>
                <w:rFonts w:ascii="Times New Roman" w:eastAsia="Times New Roman" w:hAnsi="Times New Roman" w:cs="Times New Roman"/>
                <w:b/>
                <w:color w:val="000000"/>
                <w:sz w:val="24"/>
                <w:szCs w:val="24"/>
                <w:shd w:val="clear" w:color="auto" w:fill="FFFFFF"/>
                <w:lang w:eastAsia="ru-RU"/>
              </w:rPr>
              <w:t>упражнений для свистящих:</w:t>
            </w:r>
            <w:r w:rsidRPr="006F033C">
              <w:rPr>
                <w:rFonts w:ascii="Times New Roman" w:eastAsia="Times New Roman" w:hAnsi="Times New Roman" w:cs="Times New Roman"/>
                <w:b/>
                <w:color w:val="000000"/>
                <w:sz w:val="24"/>
                <w:szCs w:val="24"/>
                <w:lang w:eastAsia="ru-RU"/>
              </w:rPr>
              <w:t xml:space="preserve"> </w:t>
            </w:r>
            <w:r w:rsidRPr="006F033C">
              <w:rPr>
                <w:rFonts w:ascii="Times New Roman" w:eastAsia="Times New Roman" w:hAnsi="Times New Roman" w:cs="Times New Roman"/>
                <w:color w:val="000000"/>
                <w:sz w:val="24"/>
                <w:szCs w:val="24"/>
                <w:lang w:eastAsia="ru-RU"/>
              </w:rPr>
              <w:t>«Улыбка – Заборчик»,</w:t>
            </w:r>
            <w:r w:rsidRPr="006F033C">
              <w:rPr>
                <w:rFonts w:ascii="Times New Roman" w:eastAsia="Times New Roman" w:hAnsi="Times New Roman" w:cs="Times New Roman"/>
                <w:b/>
                <w:color w:val="000000"/>
                <w:sz w:val="24"/>
                <w:szCs w:val="24"/>
                <w:lang w:eastAsia="ru-RU"/>
              </w:rPr>
              <w:t xml:space="preserve"> </w:t>
            </w:r>
            <w:r w:rsidRPr="006F033C">
              <w:rPr>
                <w:rFonts w:ascii="Times New Roman" w:eastAsia="Times New Roman" w:hAnsi="Times New Roman" w:cs="Times New Roman"/>
                <w:color w:val="000000"/>
                <w:sz w:val="24"/>
                <w:szCs w:val="24"/>
                <w:lang w:eastAsia="ru-RU"/>
              </w:rPr>
              <w:t>«Змейка»,</w:t>
            </w:r>
            <w:r w:rsidRPr="006F033C">
              <w:rPr>
                <w:rFonts w:ascii="Times New Roman" w:eastAsia="Times New Roman" w:hAnsi="Times New Roman" w:cs="Times New Roman"/>
                <w:b/>
                <w:color w:val="000000"/>
                <w:sz w:val="24"/>
                <w:szCs w:val="24"/>
                <w:lang w:eastAsia="ru-RU"/>
              </w:rPr>
              <w:t xml:space="preserve"> </w:t>
            </w:r>
            <w:r w:rsidRPr="006F033C">
              <w:rPr>
                <w:rFonts w:ascii="Times New Roman" w:eastAsia="Times New Roman" w:hAnsi="Times New Roman" w:cs="Times New Roman"/>
                <w:color w:val="000000"/>
                <w:sz w:val="24"/>
                <w:szCs w:val="24"/>
                <w:lang w:eastAsia="ru-RU"/>
              </w:rPr>
              <w:t>«Чистим зубки» (внизу),</w:t>
            </w:r>
            <w:r w:rsidRPr="006F033C">
              <w:rPr>
                <w:rFonts w:ascii="Times New Roman" w:eastAsia="Times New Roman" w:hAnsi="Times New Roman" w:cs="Times New Roman"/>
                <w:b/>
                <w:color w:val="000000"/>
                <w:sz w:val="24"/>
                <w:szCs w:val="24"/>
                <w:lang w:eastAsia="ru-RU"/>
              </w:rPr>
              <w:t xml:space="preserve"> </w:t>
            </w:r>
            <w:r w:rsidRPr="006F033C">
              <w:rPr>
                <w:rFonts w:ascii="Times New Roman" w:eastAsia="Times New Roman" w:hAnsi="Times New Roman" w:cs="Times New Roman"/>
                <w:color w:val="000000"/>
                <w:sz w:val="24"/>
                <w:szCs w:val="24"/>
                <w:shd w:val="clear" w:color="auto" w:fill="FFFFFF"/>
                <w:lang w:eastAsia="ru-RU"/>
              </w:rPr>
              <w:t>«Холодный ветер».</w:t>
            </w:r>
          </w:p>
          <w:p w:rsidR="006F033C" w:rsidRPr="006F033C" w:rsidRDefault="006F033C" w:rsidP="006F033C">
            <w:pPr>
              <w:spacing w:after="0" w:line="240" w:lineRule="auto"/>
              <w:rPr>
                <w:rFonts w:ascii="Times New Roman" w:eastAsia="Times New Roman" w:hAnsi="Times New Roman" w:cs="Times New Roman"/>
                <w:color w:val="000000"/>
                <w:sz w:val="24"/>
                <w:szCs w:val="24"/>
                <w:shd w:val="clear" w:color="auto" w:fill="FFFFFF"/>
                <w:lang w:eastAsia="ru-RU"/>
              </w:rPr>
            </w:pPr>
            <w:r w:rsidRPr="006F033C">
              <w:rPr>
                <w:rFonts w:ascii="Times New Roman" w:eastAsia="Times New Roman" w:hAnsi="Times New Roman" w:cs="Times New Roman"/>
                <w:b/>
                <w:color w:val="000000"/>
                <w:sz w:val="24"/>
                <w:szCs w:val="24"/>
                <w:shd w:val="clear" w:color="auto" w:fill="FFFFFF"/>
                <w:lang w:eastAsia="ru-RU"/>
              </w:rPr>
              <w:t>Дыхательная гимнастика:</w:t>
            </w:r>
            <w:r w:rsidRPr="006F033C">
              <w:rPr>
                <w:rFonts w:ascii="Times New Roman" w:eastAsia="Times New Roman" w:hAnsi="Times New Roman" w:cs="Times New Roman"/>
                <w:color w:val="000000"/>
                <w:sz w:val="24"/>
                <w:szCs w:val="24"/>
                <w:shd w:val="clear" w:color="auto" w:fill="FFFFFF"/>
                <w:lang w:eastAsia="ru-RU"/>
              </w:rPr>
              <w:t xml:space="preserve"> </w:t>
            </w:r>
            <w:r w:rsidRPr="006F033C">
              <w:rPr>
                <w:rFonts w:ascii="Times New Roman" w:eastAsia="Times New Roman" w:hAnsi="Times New Roman" w:cs="Times New Roman"/>
                <w:b/>
                <w:i/>
                <w:color w:val="FF0000"/>
                <w:sz w:val="24"/>
                <w:szCs w:val="24"/>
                <w:u w:val="single"/>
                <w:shd w:val="clear" w:color="auto" w:fill="FFFFFF"/>
                <w:lang w:eastAsia="ru-RU"/>
              </w:rPr>
              <w:t>«Пузыри»</w:t>
            </w:r>
            <w:r w:rsidRPr="006F033C">
              <w:rPr>
                <w:rFonts w:ascii="Times New Roman" w:eastAsia="Times New Roman" w:hAnsi="Times New Roman" w:cs="Times New Roman"/>
                <w:color w:val="000000"/>
                <w:sz w:val="24"/>
                <w:szCs w:val="24"/>
                <w:shd w:val="clear" w:color="auto" w:fill="FFFFFF"/>
                <w:lang w:eastAsia="ru-RU"/>
              </w:rPr>
              <w:t>, «Подуй на листочек», «Дуй на дерево»</w:t>
            </w:r>
          </w:p>
          <w:p w:rsidR="006F033C" w:rsidRPr="006F033C" w:rsidRDefault="006F033C" w:rsidP="006F033C">
            <w:pPr>
              <w:spacing w:after="0" w:line="240" w:lineRule="auto"/>
              <w:rPr>
                <w:rFonts w:ascii="Times New Roman" w:eastAsia="Times New Roman" w:hAnsi="Times New Roman" w:cs="Times New Roman"/>
                <w:i/>
                <w:sz w:val="24"/>
                <w:szCs w:val="24"/>
                <w:u w:val="single"/>
                <w:lang w:eastAsia="ru-RU"/>
              </w:rPr>
            </w:pPr>
            <w:r w:rsidRPr="006F033C">
              <w:rPr>
                <w:rFonts w:ascii="Times New Roman" w:eastAsia="Times New Roman" w:hAnsi="Times New Roman" w:cs="Times New Roman"/>
                <w:b/>
                <w:i/>
                <w:color w:val="FF0000"/>
                <w:sz w:val="24"/>
                <w:szCs w:val="24"/>
                <w:u w:val="single"/>
                <w:lang w:eastAsia="ru-RU"/>
              </w:rPr>
              <w:t>Арт. гимнастика (демонстр. картинок на планшете</w:t>
            </w:r>
            <w:r w:rsidRPr="006F033C">
              <w:rPr>
                <w:rFonts w:ascii="Times New Roman" w:eastAsia="Times New Roman" w:hAnsi="Times New Roman" w:cs="Times New Roman"/>
                <w:b/>
                <w:i/>
                <w:sz w:val="24"/>
                <w:szCs w:val="24"/>
                <w:u w:val="single"/>
                <w:lang w:eastAsia="ru-RU"/>
              </w:rPr>
              <w:t>)</w:t>
            </w:r>
          </w:p>
        </w:tc>
        <w:tc>
          <w:tcPr>
            <w:tcW w:w="2977"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color w:val="000000"/>
                <w:sz w:val="24"/>
                <w:szCs w:val="24"/>
                <w:lang w:eastAsia="ru-RU"/>
              </w:rPr>
              <w:t>Пальчиковая гимнастика: «Осенние листья»</w:t>
            </w: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color w:val="000000"/>
                <w:sz w:val="24"/>
                <w:szCs w:val="24"/>
                <w:lang w:eastAsia="ru-RU"/>
              </w:rPr>
              <w:t xml:space="preserve"> 1, 2, 3, 4, 5 </w:t>
            </w: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color w:val="000000"/>
                <w:sz w:val="24"/>
                <w:szCs w:val="24"/>
                <w:lang w:eastAsia="ru-RU"/>
              </w:rPr>
              <w:t>Будем листья собирать,</w:t>
            </w: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color w:val="000000"/>
                <w:sz w:val="24"/>
                <w:szCs w:val="24"/>
                <w:lang w:eastAsia="ru-RU"/>
              </w:rPr>
              <w:t>Листья березы,</w:t>
            </w: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color w:val="000000"/>
                <w:sz w:val="24"/>
                <w:szCs w:val="24"/>
                <w:lang w:eastAsia="ru-RU"/>
              </w:rPr>
              <w:t>Листья рябины,</w:t>
            </w: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color w:val="000000"/>
                <w:sz w:val="24"/>
                <w:szCs w:val="24"/>
                <w:lang w:eastAsia="ru-RU"/>
              </w:rPr>
              <w:t>Листья тополя,</w:t>
            </w: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color w:val="000000"/>
                <w:sz w:val="24"/>
                <w:szCs w:val="24"/>
                <w:lang w:eastAsia="ru-RU"/>
              </w:rPr>
              <w:t>Листья осины,</w:t>
            </w: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color w:val="000000"/>
                <w:sz w:val="24"/>
                <w:szCs w:val="24"/>
                <w:lang w:eastAsia="ru-RU"/>
              </w:rPr>
              <w:t>Листики дуба мы соберём</w:t>
            </w: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color w:val="000000"/>
                <w:sz w:val="24"/>
                <w:szCs w:val="24"/>
                <w:lang w:eastAsia="ru-RU"/>
              </w:rPr>
              <w:t>Маме осенний букет отнесём</w:t>
            </w: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color w:val="000000"/>
                <w:sz w:val="24"/>
                <w:szCs w:val="24"/>
                <w:lang w:eastAsia="ru-RU"/>
              </w:rPr>
              <w:t>Развитие мелкой моторики «Пинцет и бусины»</w:t>
            </w:r>
          </w:p>
        </w:tc>
        <w:tc>
          <w:tcPr>
            <w:tcW w:w="396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F033C" w:rsidRPr="006F033C" w:rsidRDefault="006F033C" w:rsidP="006F033C">
            <w:pPr>
              <w:spacing w:after="0" w:line="240" w:lineRule="auto"/>
              <w:rPr>
                <w:rFonts w:ascii="Times New Roman" w:eastAsia="Times New Roman" w:hAnsi="Times New Roman" w:cs="Times New Roman"/>
                <w:b/>
                <w:i/>
                <w:color w:val="000000"/>
                <w:sz w:val="24"/>
                <w:szCs w:val="24"/>
                <w:lang w:eastAsia="ru-RU"/>
              </w:rPr>
            </w:pPr>
            <w:r w:rsidRPr="006F033C">
              <w:rPr>
                <w:rFonts w:ascii="Times New Roman" w:eastAsia="Times New Roman" w:hAnsi="Times New Roman" w:cs="Times New Roman"/>
                <w:b/>
                <w:i/>
                <w:color w:val="000000"/>
                <w:sz w:val="24"/>
                <w:szCs w:val="24"/>
                <w:lang w:eastAsia="ru-RU"/>
              </w:rPr>
              <w:t>Развитие фонематического слуха:</w:t>
            </w: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color w:val="000000"/>
                <w:sz w:val="24"/>
                <w:szCs w:val="24"/>
                <w:lang w:eastAsia="ru-RU"/>
              </w:rPr>
              <w:t>«Поймай звук»</w:t>
            </w:r>
          </w:p>
          <w:p w:rsidR="006F033C" w:rsidRPr="006F033C" w:rsidRDefault="006F033C" w:rsidP="006F033C">
            <w:pPr>
              <w:spacing w:after="0" w:line="240" w:lineRule="auto"/>
              <w:rPr>
                <w:rFonts w:ascii="Times New Roman" w:eastAsia="Times New Roman" w:hAnsi="Times New Roman" w:cs="Times New Roman"/>
                <w:b/>
                <w:i/>
                <w:color w:val="000000"/>
                <w:sz w:val="24"/>
                <w:szCs w:val="24"/>
                <w:lang w:eastAsia="ru-RU"/>
              </w:rPr>
            </w:pPr>
            <w:r w:rsidRPr="006F033C">
              <w:rPr>
                <w:rFonts w:ascii="Times New Roman" w:eastAsia="Times New Roman" w:hAnsi="Times New Roman" w:cs="Times New Roman"/>
                <w:b/>
                <w:i/>
                <w:color w:val="000000"/>
                <w:sz w:val="24"/>
                <w:szCs w:val="24"/>
                <w:lang w:eastAsia="ru-RU"/>
              </w:rPr>
              <w:t>Обогащение словарного запаса:</w:t>
            </w: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sz w:val="24"/>
                <w:szCs w:val="24"/>
                <w:lang w:eastAsia="ru-RU"/>
              </w:rPr>
              <w:t>Закрепление обобщающих понятий: овощи, фрукты.</w:t>
            </w:r>
          </w:p>
          <w:p w:rsidR="006F033C" w:rsidRPr="006F033C" w:rsidRDefault="006F033C" w:rsidP="006F033C">
            <w:pPr>
              <w:spacing w:after="0" w:line="240" w:lineRule="auto"/>
              <w:rPr>
                <w:rFonts w:ascii="Times New Roman" w:eastAsia="Times New Roman" w:hAnsi="Times New Roman" w:cs="Times New Roman"/>
                <w:i/>
                <w:color w:val="000000"/>
                <w:sz w:val="24"/>
                <w:szCs w:val="24"/>
                <w:lang w:eastAsia="ru-RU"/>
              </w:rPr>
            </w:pPr>
            <w:r w:rsidRPr="006F033C">
              <w:rPr>
                <w:rFonts w:ascii="Times New Roman" w:eastAsia="Times New Roman" w:hAnsi="Times New Roman" w:cs="Times New Roman"/>
                <w:i/>
                <w:color w:val="000000"/>
                <w:sz w:val="24"/>
                <w:szCs w:val="24"/>
                <w:lang w:eastAsia="ru-RU"/>
              </w:rPr>
              <w:t>Развитие мышления (игры):</w:t>
            </w: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color w:val="000000"/>
                <w:sz w:val="24"/>
                <w:szCs w:val="24"/>
                <w:lang w:eastAsia="ru-RU"/>
              </w:rPr>
              <w:t>1. «Четвёртый лишний».</w:t>
            </w: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color w:val="000000"/>
                <w:sz w:val="24"/>
                <w:szCs w:val="24"/>
                <w:lang w:eastAsia="ru-RU"/>
              </w:rPr>
              <w:t>2. «Продолжи предложения»</w:t>
            </w: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color w:val="000000"/>
                <w:sz w:val="24"/>
                <w:szCs w:val="24"/>
                <w:lang w:eastAsia="ru-RU"/>
              </w:rPr>
              <w:t>3. «Найди 10 отличий»</w:t>
            </w: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p>
        </w:tc>
      </w:tr>
      <w:tr w:rsidR="006F033C" w:rsidRPr="006F033C" w:rsidTr="00455075">
        <w:tc>
          <w:tcPr>
            <w:tcW w:w="57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color w:val="000000"/>
                <w:sz w:val="24"/>
                <w:szCs w:val="24"/>
                <w:lang w:eastAsia="ru-RU"/>
              </w:rPr>
              <w:t>2.</w:t>
            </w:r>
          </w:p>
        </w:tc>
        <w:tc>
          <w:tcPr>
            <w:tcW w:w="127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color w:val="000000"/>
                <w:sz w:val="24"/>
                <w:szCs w:val="24"/>
                <w:lang w:eastAsia="ru-RU"/>
              </w:rPr>
              <w:t>Октябрь-Ноябрь</w:t>
            </w:r>
          </w:p>
        </w:tc>
        <w:tc>
          <w:tcPr>
            <w:tcW w:w="29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color w:val="000000"/>
                <w:sz w:val="24"/>
                <w:szCs w:val="24"/>
                <w:lang w:eastAsia="ru-RU"/>
              </w:rPr>
              <w:t>Автоматизация звука [с] в слогах, словах, предложениях.</w:t>
            </w: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color w:val="000000"/>
                <w:sz w:val="24"/>
                <w:szCs w:val="24"/>
                <w:lang w:eastAsia="ru-RU"/>
              </w:rPr>
              <w:t>Автоматизация звука [с’].</w:t>
            </w:r>
          </w:p>
          <w:p w:rsidR="006F033C" w:rsidRPr="006F033C" w:rsidRDefault="006F033C" w:rsidP="006F033C">
            <w:pPr>
              <w:spacing w:after="0" w:line="240" w:lineRule="auto"/>
              <w:rPr>
                <w:rFonts w:ascii="Times New Roman" w:eastAsia="Times New Roman" w:hAnsi="Times New Roman" w:cs="Times New Roman"/>
                <w:b/>
                <w:i/>
                <w:color w:val="FF0000"/>
                <w:sz w:val="24"/>
                <w:szCs w:val="24"/>
                <w:u w:val="single"/>
                <w:lang w:eastAsia="ru-RU"/>
              </w:rPr>
            </w:pPr>
            <w:r w:rsidRPr="006F033C">
              <w:rPr>
                <w:rFonts w:ascii="Times New Roman" w:eastAsia="Times New Roman" w:hAnsi="Times New Roman" w:cs="Times New Roman"/>
                <w:b/>
                <w:i/>
                <w:color w:val="FF0000"/>
                <w:sz w:val="24"/>
                <w:szCs w:val="24"/>
                <w:u w:val="single"/>
                <w:lang w:eastAsia="ru-RU"/>
              </w:rPr>
              <w:t>Автоматизация звука [с, с’] («Карточки» задание на планшете)</w:t>
            </w: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p>
        </w:tc>
        <w:tc>
          <w:tcPr>
            <w:tcW w:w="35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color w:val="000000"/>
                <w:sz w:val="24"/>
                <w:szCs w:val="24"/>
                <w:lang w:eastAsia="ru-RU"/>
              </w:rPr>
              <w:lastRenderedPageBreak/>
              <w:t>Учить удерживать кончик языка строго за нижними зубами, упираясь языком в нижнюю десну.</w:t>
            </w:r>
          </w:p>
          <w:p w:rsidR="006F033C" w:rsidRPr="006F033C" w:rsidRDefault="006F033C" w:rsidP="006F033C">
            <w:pPr>
              <w:spacing w:after="0" w:line="240" w:lineRule="auto"/>
              <w:rPr>
                <w:rFonts w:ascii="Times New Roman" w:eastAsia="Times New Roman" w:hAnsi="Times New Roman" w:cs="Times New Roman"/>
                <w:b/>
                <w:color w:val="000000"/>
                <w:sz w:val="24"/>
                <w:szCs w:val="24"/>
                <w:lang w:eastAsia="ru-RU"/>
              </w:rPr>
            </w:pPr>
            <w:r w:rsidRPr="006F033C">
              <w:rPr>
                <w:rFonts w:ascii="Times New Roman" w:eastAsia="Times New Roman" w:hAnsi="Times New Roman" w:cs="Times New Roman"/>
                <w:b/>
                <w:color w:val="000000"/>
                <w:sz w:val="24"/>
                <w:szCs w:val="24"/>
                <w:lang w:eastAsia="ru-RU"/>
              </w:rPr>
              <w:t>Комплекс</w:t>
            </w:r>
            <w:r w:rsidRPr="006F033C">
              <w:rPr>
                <w:rFonts w:ascii="Calibri" w:eastAsia="Times New Roman" w:hAnsi="Calibri" w:cs="Times New Roman"/>
                <w:b/>
                <w:color w:val="000000"/>
                <w:sz w:val="24"/>
                <w:szCs w:val="24"/>
                <w:shd w:val="clear" w:color="auto" w:fill="FFFFFF"/>
                <w:lang w:eastAsia="ru-RU"/>
              </w:rPr>
              <w:t> </w:t>
            </w:r>
            <w:r w:rsidRPr="006F033C">
              <w:rPr>
                <w:rFonts w:ascii="Times New Roman" w:eastAsia="Times New Roman" w:hAnsi="Times New Roman" w:cs="Times New Roman"/>
                <w:b/>
                <w:color w:val="000000"/>
                <w:sz w:val="24"/>
                <w:szCs w:val="24"/>
                <w:shd w:val="clear" w:color="auto" w:fill="FFFFFF"/>
                <w:lang w:eastAsia="ru-RU"/>
              </w:rPr>
              <w:t>упражнений для свистящих:</w:t>
            </w:r>
            <w:r w:rsidRPr="006F033C">
              <w:rPr>
                <w:rFonts w:ascii="Times New Roman" w:eastAsia="Times New Roman" w:hAnsi="Times New Roman" w:cs="Times New Roman"/>
                <w:b/>
                <w:color w:val="000000"/>
                <w:sz w:val="24"/>
                <w:szCs w:val="24"/>
                <w:lang w:eastAsia="ru-RU"/>
              </w:rPr>
              <w:t xml:space="preserve"> </w:t>
            </w:r>
            <w:r w:rsidRPr="006F033C">
              <w:rPr>
                <w:rFonts w:ascii="Times New Roman" w:eastAsia="Times New Roman" w:hAnsi="Times New Roman" w:cs="Times New Roman"/>
                <w:color w:val="000000"/>
                <w:sz w:val="24"/>
                <w:szCs w:val="24"/>
                <w:lang w:eastAsia="ru-RU"/>
              </w:rPr>
              <w:t>«Улыбка – Заборчик»,</w:t>
            </w:r>
            <w:r w:rsidRPr="006F033C">
              <w:rPr>
                <w:rFonts w:ascii="Times New Roman" w:eastAsia="Times New Roman" w:hAnsi="Times New Roman" w:cs="Times New Roman"/>
                <w:b/>
                <w:color w:val="000000"/>
                <w:sz w:val="24"/>
                <w:szCs w:val="24"/>
                <w:lang w:eastAsia="ru-RU"/>
              </w:rPr>
              <w:t xml:space="preserve"> </w:t>
            </w:r>
            <w:r w:rsidRPr="006F033C">
              <w:rPr>
                <w:rFonts w:ascii="Times New Roman" w:eastAsia="Times New Roman" w:hAnsi="Times New Roman" w:cs="Times New Roman"/>
                <w:color w:val="000000"/>
                <w:sz w:val="24"/>
                <w:szCs w:val="24"/>
                <w:lang w:eastAsia="ru-RU"/>
              </w:rPr>
              <w:t>«Змейка»,</w:t>
            </w:r>
            <w:r w:rsidRPr="006F033C">
              <w:rPr>
                <w:rFonts w:ascii="Times New Roman" w:eastAsia="Times New Roman" w:hAnsi="Times New Roman" w:cs="Times New Roman"/>
                <w:b/>
                <w:color w:val="000000"/>
                <w:sz w:val="24"/>
                <w:szCs w:val="24"/>
                <w:lang w:eastAsia="ru-RU"/>
              </w:rPr>
              <w:t xml:space="preserve"> </w:t>
            </w:r>
            <w:r w:rsidRPr="006F033C">
              <w:rPr>
                <w:rFonts w:ascii="Times New Roman" w:eastAsia="Times New Roman" w:hAnsi="Times New Roman" w:cs="Times New Roman"/>
                <w:color w:val="000000"/>
                <w:sz w:val="24"/>
                <w:szCs w:val="24"/>
                <w:lang w:eastAsia="ru-RU"/>
              </w:rPr>
              <w:t xml:space="preserve">«Чистим </w:t>
            </w:r>
            <w:r w:rsidRPr="006F033C">
              <w:rPr>
                <w:rFonts w:ascii="Times New Roman" w:eastAsia="Times New Roman" w:hAnsi="Times New Roman" w:cs="Times New Roman"/>
                <w:color w:val="000000"/>
                <w:sz w:val="24"/>
                <w:szCs w:val="24"/>
                <w:lang w:eastAsia="ru-RU"/>
              </w:rPr>
              <w:lastRenderedPageBreak/>
              <w:t>зубки» (внизу),</w:t>
            </w:r>
            <w:r w:rsidRPr="006F033C">
              <w:rPr>
                <w:rFonts w:ascii="Times New Roman" w:eastAsia="Times New Roman" w:hAnsi="Times New Roman" w:cs="Times New Roman"/>
                <w:b/>
                <w:color w:val="000000"/>
                <w:sz w:val="24"/>
                <w:szCs w:val="24"/>
                <w:lang w:eastAsia="ru-RU"/>
              </w:rPr>
              <w:t xml:space="preserve"> </w:t>
            </w:r>
            <w:r w:rsidRPr="006F033C">
              <w:rPr>
                <w:rFonts w:ascii="Times New Roman" w:eastAsia="Times New Roman" w:hAnsi="Times New Roman" w:cs="Times New Roman"/>
                <w:color w:val="000000"/>
                <w:sz w:val="24"/>
                <w:szCs w:val="24"/>
                <w:shd w:val="clear" w:color="auto" w:fill="FFFFFF"/>
                <w:lang w:eastAsia="ru-RU"/>
              </w:rPr>
              <w:t>«Холодный ветер».</w:t>
            </w:r>
          </w:p>
          <w:p w:rsidR="006F033C" w:rsidRPr="006F033C" w:rsidRDefault="006F033C" w:rsidP="006F033C">
            <w:pPr>
              <w:spacing w:after="0" w:line="240" w:lineRule="auto"/>
              <w:rPr>
                <w:rFonts w:ascii="Times New Roman" w:eastAsia="Times New Roman" w:hAnsi="Times New Roman" w:cs="Times New Roman"/>
                <w:color w:val="000000"/>
                <w:sz w:val="24"/>
                <w:szCs w:val="24"/>
                <w:shd w:val="clear" w:color="auto" w:fill="FFFFFF"/>
                <w:lang w:eastAsia="ru-RU"/>
              </w:rPr>
            </w:pPr>
            <w:r w:rsidRPr="006F033C">
              <w:rPr>
                <w:rFonts w:ascii="Times New Roman" w:eastAsia="Times New Roman" w:hAnsi="Times New Roman" w:cs="Times New Roman"/>
                <w:b/>
                <w:color w:val="000000"/>
                <w:sz w:val="24"/>
                <w:szCs w:val="24"/>
                <w:shd w:val="clear" w:color="auto" w:fill="FFFFFF"/>
                <w:lang w:eastAsia="ru-RU"/>
              </w:rPr>
              <w:t>Дыхательная гимнастика:</w:t>
            </w:r>
            <w:r w:rsidRPr="006F033C">
              <w:rPr>
                <w:rFonts w:ascii="Times New Roman" w:eastAsia="Times New Roman" w:hAnsi="Times New Roman" w:cs="Times New Roman"/>
                <w:color w:val="000000"/>
                <w:sz w:val="24"/>
                <w:szCs w:val="24"/>
                <w:shd w:val="clear" w:color="auto" w:fill="FFFFFF"/>
                <w:lang w:eastAsia="ru-RU"/>
              </w:rPr>
              <w:t xml:space="preserve"> </w:t>
            </w:r>
            <w:r w:rsidRPr="006F033C">
              <w:rPr>
                <w:rFonts w:ascii="Times New Roman" w:eastAsia="Times New Roman" w:hAnsi="Times New Roman" w:cs="Times New Roman"/>
                <w:b/>
                <w:i/>
                <w:color w:val="FF0000"/>
                <w:sz w:val="24"/>
                <w:szCs w:val="24"/>
                <w:u w:val="single"/>
                <w:shd w:val="clear" w:color="auto" w:fill="FFFFFF"/>
                <w:lang w:eastAsia="ru-RU"/>
              </w:rPr>
              <w:t>«Пузыри»</w:t>
            </w:r>
            <w:r w:rsidRPr="006F033C">
              <w:rPr>
                <w:rFonts w:ascii="Times New Roman" w:eastAsia="Times New Roman" w:hAnsi="Times New Roman" w:cs="Times New Roman"/>
                <w:color w:val="000000"/>
                <w:sz w:val="24"/>
                <w:szCs w:val="24"/>
                <w:shd w:val="clear" w:color="auto" w:fill="FFFFFF"/>
                <w:lang w:eastAsia="ru-RU"/>
              </w:rPr>
              <w:t>, «Подуй на листочек», «Дуй на дерево», «Осень»</w:t>
            </w: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color w:val="000000"/>
                <w:sz w:val="24"/>
                <w:szCs w:val="24"/>
                <w:lang w:eastAsia="ru-RU"/>
              </w:rPr>
              <w:t>Удерживать губы в яркой улыбке, кончик языка упирается в корень нижних зубов.</w:t>
            </w: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b/>
                <w:i/>
                <w:color w:val="FF0000"/>
                <w:sz w:val="24"/>
                <w:szCs w:val="24"/>
                <w:u w:val="single"/>
                <w:lang w:eastAsia="ru-RU"/>
              </w:rPr>
              <w:t>Арт. гимнастика (демонстр. картинок на планшете</w:t>
            </w:r>
          </w:p>
        </w:tc>
        <w:tc>
          <w:tcPr>
            <w:tcW w:w="2977"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color w:val="000000"/>
                <w:sz w:val="24"/>
                <w:szCs w:val="24"/>
                <w:lang w:eastAsia="ru-RU"/>
              </w:rPr>
              <w:lastRenderedPageBreak/>
              <w:t>Пальчиковая гимнастика: «Кулачок-ладошка».</w:t>
            </w: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color w:val="000000"/>
                <w:sz w:val="24"/>
                <w:szCs w:val="24"/>
                <w:lang w:eastAsia="ru-RU"/>
              </w:rPr>
              <w:t>«Су-</w:t>
            </w:r>
            <w:proofErr w:type="spellStart"/>
            <w:r w:rsidRPr="006F033C">
              <w:rPr>
                <w:rFonts w:ascii="Times New Roman" w:eastAsia="Times New Roman" w:hAnsi="Times New Roman" w:cs="Times New Roman"/>
                <w:color w:val="000000"/>
                <w:sz w:val="24"/>
                <w:szCs w:val="24"/>
                <w:lang w:eastAsia="ru-RU"/>
              </w:rPr>
              <w:t>джок</w:t>
            </w:r>
            <w:proofErr w:type="spellEnd"/>
            <w:r w:rsidRPr="006F033C">
              <w:rPr>
                <w:rFonts w:ascii="Times New Roman" w:eastAsia="Times New Roman" w:hAnsi="Times New Roman" w:cs="Times New Roman"/>
                <w:color w:val="000000"/>
                <w:sz w:val="24"/>
                <w:szCs w:val="24"/>
                <w:lang w:eastAsia="ru-RU"/>
              </w:rPr>
              <w:t xml:space="preserve"> терапия»</w:t>
            </w: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sz w:val="24"/>
                <w:szCs w:val="24"/>
                <w:lang w:eastAsia="ru-RU"/>
              </w:rPr>
              <w:t>Развитие мелкой моторики (шнуровка)</w:t>
            </w:r>
          </w:p>
        </w:tc>
        <w:tc>
          <w:tcPr>
            <w:tcW w:w="396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F033C" w:rsidRPr="006F033C" w:rsidRDefault="006F033C" w:rsidP="006F033C">
            <w:pPr>
              <w:spacing w:after="0" w:line="240" w:lineRule="auto"/>
              <w:rPr>
                <w:rFonts w:ascii="Times New Roman" w:eastAsia="Times New Roman" w:hAnsi="Times New Roman" w:cs="Times New Roman"/>
                <w:b/>
                <w:i/>
                <w:color w:val="000000"/>
                <w:sz w:val="24"/>
                <w:szCs w:val="24"/>
                <w:lang w:eastAsia="ru-RU"/>
              </w:rPr>
            </w:pPr>
            <w:r w:rsidRPr="006F033C">
              <w:rPr>
                <w:rFonts w:ascii="Times New Roman" w:eastAsia="Times New Roman" w:hAnsi="Times New Roman" w:cs="Times New Roman"/>
                <w:b/>
                <w:i/>
                <w:color w:val="000000"/>
                <w:sz w:val="24"/>
                <w:szCs w:val="24"/>
                <w:lang w:eastAsia="ru-RU"/>
              </w:rPr>
              <w:t>Формирование грамматического строя речи:</w:t>
            </w:r>
          </w:p>
          <w:p w:rsidR="006F033C" w:rsidRPr="006F033C" w:rsidRDefault="006F033C" w:rsidP="006F033C">
            <w:pPr>
              <w:spacing w:after="0" w:line="240" w:lineRule="auto"/>
              <w:rPr>
                <w:rFonts w:ascii="Times New Roman" w:eastAsia="Times New Roman" w:hAnsi="Times New Roman" w:cs="Times New Roman"/>
                <w:sz w:val="24"/>
                <w:szCs w:val="24"/>
                <w:lang w:eastAsia="ru-RU"/>
              </w:rPr>
            </w:pPr>
            <w:r w:rsidRPr="006F033C">
              <w:rPr>
                <w:rFonts w:ascii="Times New Roman" w:eastAsia="Times New Roman" w:hAnsi="Times New Roman" w:cs="Times New Roman"/>
                <w:sz w:val="24"/>
                <w:szCs w:val="24"/>
                <w:lang w:eastAsia="ru-RU"/>
              </w:rPr>
              <w:t>Образование относительных прилагательных.</w:t>
            </w:r>
          </w:p>
          <w:p w:rsidR="006F033C" w:rsidRPr="006F033C" w:rsidRDefault="006F033C" w:rsidP="006F033C">
            <w:pPr>
              <w:spacing w:after="0" w:line="240" w:lineRule="auto"/>
              <w:rPr>
                <w:rFonts w:ascii="Times New Roman" w:eastAsia="Times New Roman" w:hAnsi="Times New Roman" w:cs="Times New Roman"/>
                <w:sz w:val="24"/>
                <w:szCs w:val="24"/>
                <w:lang w:eastAsia="ru-RU"/>
              </w:rPr>
            </w:pPr>
            <w:r w:rsidRPr="006F033C">
              <w:rPr>
                <w:rFonts w:ascii="Times New Roman" w:eastAsia="Times New Roman" w:hAnsi="Times New Roman" w:cs="Times New Roman"/>
                <w:sz w:val="24"/>
                <w:szCs w:val="24"/>
                <w:lang w:eastAsia="ru-RU"/>
              </w:rPr>
              <w:t>Числительные, игра «Один-много»</w:t>
            </w:r>
          </w:p>
          <w:p w:rsidR="006F033C" w:rsidRPr="006F033C" w:rsidRDefault="006F033C" w:rsidP="006F033C">
            <w:pPr>
              <w:spacing w:after="0" w:line="240" w:lineRule="auto"/>
              <w:rPr>
                <w:rFonts w:ascii="Times New Roman" w:eastAsia="Times New Roman" w:hAnsi="Times New Roman" w:cs="Times New Roman"/>
                <w:b/>
                <w:i/>
                <w:sz w:val="24"/>
                <w:szCs w:val="24"/>
                <w:lang w:eastAsia="ru-RU"/>
              </w:rPr>
            </w:pPr>
            <w:r w:rsidRPr="006F033C">
              <w:rPr>
                <w:rFonts w:ascii="Times New Roman" w:eastAsia="Times New Roman" w:hAnsi="Times New Roman" w:cs="Times New Roman"/>
                <w:b/>
                <w:i/>
                <w:sz w:val="24"/>
                <w:szCs w:val="24"/>
                <w:lang w:eastAsia="ru-RU"/>
              </w:rPr>
              <w:t>Развитие мышления игра</w:t>
            </w:r>
          </w:p>
          <w:p w:rsidR="006F033C" w:rsidRPr="006F033C" w:rsidRDefault="006F033C" w:rsidP="006F033C">
            <w:pPr>
              <w:spacing w:after="0" w:line="240" w:lineRule="auto"/>
              <w:rPr>
                <w:rFonts w:ascii="Times New Roman" w:eastAsia="Times New Roman" w:hAnsi="Times New Roman" w:cs="Times New Roman"/>
                <w:sz w:val="24"/>
                <w:szCs w:val="24"/>
                <w:lang w:eastAsia="ru-RU"/>
              </w:rPr>
            </w:pPr>
            <w:r w:rsidRPr="006F033C">
              <w:rPr>
                <w:rFonts w:ascii="Times New Roman" w:eastAsia="Times New Roman" w:hAnsi="Times New Roman" w:cs="Times New Roman"/>
                <w:sz w:val="24"/>
                <w:szCs w:val="24"/>
                <w:lang w:eastAsia="ru-RU"/>
              </w:rPr>
              <w:t>«Четвёртый лишний»</w:t>
            </w:r>
          </w:p>
          <w:p w:rsidR="006F033C" w:rsidRPr="006F033C" w:rsidRDefault="006F033C" w:rsidP="006F033C">
            <w:pPr>
              <w:spacing w:after="0" w:line="240" w:lineRule="auto"/>
              <w:rPr>
                <w:rFonts w:ascii="Times New Roman" w:eastAsia="Times New Roman" w:hAnsi="Times New Roman" w:cs="Times New Roman"/>
                <w:sz w:val="24"/>
                <w:szCs w:val="24"/>
                <w:lang w:eastAsia="ru-RU"/>
              </w:rPr>
            </w:pPr>
            <w:r w:rsidRPr="006F033C">
              <w:rPr>
                <w:rFonts w:ascii="Times New Roman" w:eastAsia="Times New Roman" w:hAnsi="Times New Roman" w:cs="Times New Roman"/>
                <w:sz w:val="24"/>
                <w:szCs w:val="24"/>
                <w:lang w:eastAsia="ru-RU"/>
              </w:rPr>
              <w:lastRenderedPageBreak/>
              <w:t>«Продолжи предложение»</w:t>
            </w:r>
          </w:p>
          <w:p w:rsidR="006F033C" w:rsidRPr="006F033C" w:rsidRDefault="006F033C" w:rsidP="006F033C">
            <w:pPr>
              <w:spacing w:after="0" w:line="240" w:lineRule="auto"/>
              <w:rPr>
                <w:rFonts w:ascii="Times New Roman" w:eastAsia="Times New Roman" w:hAnsi="Times New Roman" w:cs="Times New Roman"/>
                <w:b/>
                <w:i/>
                <w:sz w:val="24"/>
                <w:szCs w:val="24"/>
                <w:lang w:eastAsia="ru-RU"/>
              </w:rPr>
            </w:pPr>
            <w:r w:rsidRPr="006F033C">
              <w:rPr>
                <w:rFonts w:ascii="Times New Roman" w:eastAsia="Times New Roman" w:hAnsi="Times New Roman" w:cs="Times New Roman"/>
                <w:b/>
                <w:i/>
                <w:sz w:val="24"/>
                <w:szCs w:val="24"/>
                <w:lang w:eastAsia="ru-RU"/>
              </w:rPr>
              <w:t>Развитие внимания</w:t>
            </w:r>
          </w:p>
          <w:p w:rsidR="006F033C" w:rsidRPr="006F033C" w:rsidRDefault="006F033C" w:rsidP="006F033C">
            <w:pPr>
              <w:spacing w:after="0" w:line="240" w:lineRule="auto"/>
              <w:rPr>
                <w:rFonts w:ascii="Times New Roman" w:eastAsia="Times New Roman" w:hAnsi="Times New Roman" w:cs="Times New Roman"/>
                <w:sz w:val="24"/>
                <w:szCs w:val="24"/>
                <w:lang w:eastAsia="ru-RU"/>
              </w:rPr>
            </w:pPr>
            <w:r w:rsidRPr="006F033C">
              <w:rPr>
                <w:rFonts w:ascii="Times New Roman" w:eastAsia="Times New Roman" w:hAnsi="Times New Roman" w:cs="Times New Roman"/>
                <w:sz w:val="24"/>
                <w:szCs w:val="24"/>
                <w:lang w:eastAsia="ru-RU"/>
              </w:rPr>
              <w:t>«Найди 10 отличий»</w:t>
            </w: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b/>
                <w:i/>
                <w:color w:val="000000"/>
                <w:sz w:val="24"/>
                <w:szCs w:val="24"/>
                <w:lang w:eastAsia="ru-RU"/>
              </w:rPr>
              <w:t xml:space="preserve">Развитие памяти. </w:t>
            </w:r>
          </w:p>
          <w:p w:rsidR="006F033C" w:rsidRPr="006F033C" w:rsidRDefault="006F033C" w:rsidP="006F033C">
            <w:pPr>
              <w:spacing w:after="0" w:line="240" w:lineRule="auto"/>
              <w:rPr>
                <w:rFonts w:ascii="Times New Roman" w:eastAsia="Times New Roman" w:hAnsi="Times New Roman" w:cs="Times New Roman"/>
                <w:sz w:val="24"/>
                <w:szCs w:val="24"/>
                <w:lang w:eastAsia="ru-RU"/>
              </w:rPr>
            </w:pPr>
            <w:r w:rsidRPr="006F033C">
              <w:rPr>
                <w:rFonts w:ascii="Times New Roman" w:eastAsia="Times New Roman" w:hAnsi="Times New Roman" w:cs="Times New Roman"/>
                <w:color w:val="000000"/>
                <w:sz w:val="24"/>
                <w:szCs w:val="24"/>
                <w:lang w:eastAsia="ru-RU"/>
              </w:rPr>
              <w:t>«Что не так?»</w:t>
            </w: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sz w:val="24"/>
                <w:szCs w:val="24"/>
                <w:lang w:eastAsia="ru-RU"/>
              </w:rPr>
              <w:t>«Чего не стало»</w:t>
            </w: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p>
        </w:tc>
      </w:tr>
      <w:tr w:rsidR="006F033C" w:rsidRPr="006F033C" w:rsidTr="00455075">
        <w:tc>
          <w:tcPr>
            <w:tcW w:w="57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color w:val="000000"/>
                <w:sz w:val="24"/>
                <w:szCs w:val="24"/>
                <w:lang w:eastAsia="ru-RU"/>
              </w:rPr>
              <w:lastRenderedPageBreak/>
              <w:t>3.</w:t>
            </w:r>
          </w:p>
        </w:tc>
        <w:tc>
          <w:tcPr>
            <w:tcW w:w="127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color w:val="000000"/>
                <w:sz w:val="24"/>
                <w:szCs w:val="24"/>
                <w:lang w:eastAsia="ru-RU"/>
              </w:rPr>
              <w:t>Ноябрь-Декабрь</w:t>
            </w:r>
          </w:p>
        </w:tc>
        <w:tc>
          <w:tcPr>
            <w:tcW w:w="29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color w:val="000000"/>
                <w:sz w:val="24"/>
                <w:szCs w:val="24"/>
                <w:lang w:eastAsia="ru-RU"/>
              </w:rPr>
              <w:t>Постановка звука [ц]</w:t>
            </w: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color w:val="000000"/>
                <w:sz w:val="24"/>
                <w:szCs w:val="24"/>
                <w:lang w:eastAsia="ru-RU"/>
              </w:rPr>
              <w:t>Автоматизация звука [ц] в слогах, словах, предложениях.</w:t>
            </w: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color w:val="000000"/>
                <w:sz w:val="24"/>
                <w:szCs w:val="24"/>
                <w:lang w:eastAsia="ru-RU"/>
              </w:rPr>
              <w:t>Постановка и автоматизация звука [з] в слогах, словах, предложениях.</w:t>
            </w:r>
          </w:p>
          <w:p w:rsidR="006F033C" w:rsidRPr="006F033C" w:rsidRDefault="006F033C" w:rsidP="006F033C">
            <w:pPr>
              <w:spacing w:after="0" w:line="240" w:lineRule="auto"/>
              <w:rPr>
                <w:rFonts w:ascii="Times New Roman" w:eastAsia="Times New Roman" w:hAnsi="Times New Roman" w:cs="Times New Roman"/>
                <w:b/>
                <w:i/>
                <w:color w:val="FF0000"/>
                <w:sz w:val="24"/>
                <w:szCs w:val="24"/>
                <w:u w:val="single"/>
                <w:lang w:eastAsia="ru-RU"/>
              </w:rPr>
            </w:pPr>
            <w:r w:rsidRPr="006F033C">
              <w:rPr>
                <w:rFonts w:ascii="Times New Roman" w:eastAsia="Times New Roman" w:hAnsi="Times New Roman" w:cs="Times New Roman"/>
                <w:b/>
                <w:i/>
                <w:color w:val="FF0000"/>
                <w:sz w:val="24"/>
                <w:szCs w:val="24"/>
                <w:u w:val="single"/>
                <w:lang w:eastAsia="ru-RU"/>
              </w:rPr>
              <w:t>Автоматизация звука [ц, з, з'] («Карточки» задание на планшете)</w:t>
            </w: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color w:val="000000"/>
                <w:sz w:val="24"/>
                <w:szCs w:val="24"/>
                <w:lang w:eastAsia="ru-RU"/>
              </w:rPr>
              <w:t>Закрепление свистящих звуков.</w:t>
            </w:r>
          </w:p>
          <w:p w:rsidR="006F033C" w:rsidRPr="006F033C" w:rsidRDefault="006F033C" w:rsidP="006F033C">
            <w:pPr>
              <w:spacing w:after="0" w:line="240" w:lineRule="auto"/>
              <w:rPr>
                <w:rFonts w:ascii="Times New Roman" w:eastAsia="Times New Roman" w:hAnsi="Times New Roman" w:cs="Times New Roman"/>
                <w:b/>
                <w:i/>
                <w:color w:val="FF0000"/>
                <w:sz w:val="24"/>
                <w:szCs w:val="24"/>
                <w:u w:val="single"/>
                <w:lang w:eastAsia="ru-RU"/>
              </w:rPr>
            </w:pPr>
            <w:r w:rsidRPr="006F033C">
              <w:rPr>
                <w:rFonts w:ascii="Times New Roman" w:eastAsia="Times New Roman" w:hAnsi="Times New Roman" w:cs="Times New Roman"/>
                <w:b/>
                <w:i/>
                <w:color w:val="FF0000"/>
                <w:sz w:val="24"/>
                <w:szCs w:val="24"/>
                <w:u w:val="single"/>
                <w:lang w:eastAsia="ru-RU"/>
              </w:rPr>
              <w:t xml:space="preserve">Пересказ, составление рассказа игра на планшете </w:t>
            </w:r>
            <w:r w:rsidRPr="006F033C">
              <w:rPr>
                <w:rFonts w:ascii="Times New Roman" w:eastAsia="Calibri" w:hAnsi="Times New Roman" w:cs="Times New Roman"/>
                <w:b/>
                <w:i/>
                <w:color w:val="FF0000"/>
                <w:sz w:val="24"/>
                <w:szCs w:val="24"/>
                <w:u w:val="single"/>
              </w:rPr>
              <w:t>«</w:t>
            </w:r>
            <w:r w:rsidRPr="006F033C">
              <w:rPr>
                <w:rFonts w:ascii="Times New Roman" w:eastAsia="Calibri" w:hAnsi="Times New Roman" w:cs="Times New Roman"/>
                <w:b/>
                <w:i/>
                <w:color w:val="FF0000"/>
                <w:sz w:val="24"/>
                <w:szCs w:val="24"/>
                <w:u w:val="single"/>
                <w:lang w:val="en-US"/>
              </w:rPr>
              <w:t>Story</w:t>
            </w:r>
            <w:r w:rsidRPr="006F033C">
              <w:rPr>
                <w:rFonts w:ascii="Times New Roman" w:eastAsia="Calibri" w:hAnsi="Times New Roman" w:cs="Times New Roman"/>
                <w:b/>
                <w:i/>
                <w:color w:val="FF0000"/>
                <w:sz w:val="24"/>
                <w:szCs w:val="24"/>
                <w:u w:val="single"/>
              </w:rPr>
              <w:t xml:space="preserve"> </w:t>
            </w:r>
            <w:r w:rsidRPr="006F033C">
              <w:rPr>
                <w:rFonts w:ascii="Times New Roman" w:eastAsia="Calibri" w:hAnsi="Times New Roman" w:cs="Times New Roman"/>
                <w:b/>
                <w:i/>
                <w:color w:val="FF0000"/>
                <w:sz w:val="24"/>
                <w:szCs w:val="24"/>
                <w:u w:val="single"/>
                <w:lang w:val="en-US"/>
              </w:rPr>
              <w:t>Free</w:t>
            </w:r>
            <w:r w:rsidRPr="006F033C">
              <w:rPr>
                <w:rFonts w:ascii="Times New Roman" w:eastAsia="Calibri" w:hAnsi="Times New Roman" w:cs="Times New Roman"/>
                <w:b/>
                <w:i/>
                <w:color w:val="FF0000"/>
                <w:sz w:val="24"/>
                <w:szCs w:val="24"/>
                <w:u w:val="single"/>
              </w:rPr>
              <w:t>»</w:t>
            </w: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p>
        </w:tc>
        <w:tc>
          <w:tcPr>
            <w:tcW w:w="35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color w:val="000000"/>
                <w:sz w:val="24"/>
                <w:szCs w:val="24"/>
                <w:lang w:eastAsia="ru-RU"/>
              </w:rPr>
              <w:t>Учить воспроизводить слияние «тс» очень кратко и быстро.</w:t>
            </w: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color w:val="000000"/>
                <w:sz w:val="24"/>
                <w:szCs w:val="24"/>
                <w:lang w:eastAsia="ru-RU"/>
              </w:rPr>
              <w:t xml:space="preserve">Следить за положением губ и языка. </w:t>
            </w: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b/>
                <w:color w:val="000000"/>
                <w:sz w:val="24"/>
                <w:szCs w:val="24"/>
                <w:lang w:eastAsia="ru-RU"/>
              </w:rPr>
              <w:t>Комплекс</w:t>
            </w:r>
            <w:r w:rsidRPr="006F033C">
              <w:rPr>
                <w:rFonts w:ascii="Calibri" w:eastAsia="Times New Roman" w:hAnsi="Calibri" w:cs="Times New Roman"/>
                <w:b/>
                <w:color w:val="000000"/>
                <w:sz w:val="24"/>
                <w:szCs w:val="24"/>
                <w:shd w:val="clear" w:color="auto" w:fill="FFFFFF"/>
                <w:lang w:eastAsia="ru-RU"/>
              </w:rPr>
              <w:t> </w:t>
            </w:r>
            <w:r w:rsidRPr="006F033C">
              <w:rPr>
                <w:rFonts w:ascii="Times New Roman" w:eastAsia="Times New Roman" w:hAnsi="Times New Roman" w:cs="Times New Roman"/>
                <w:b/>
                <w:color w:val="000000"/>
                <w:sz w:val="24"/>
                <w:szCs w:val="24"/>
                <w:shd w:val="clear" w:color="auto" w:fill="FFFFFF"/>
                <w:lang w:eastAsia="ru-RU"/>
              </w:rPr>
              <w:t>упражнений для шипящих:</w:t>
            </w:r>
            <w:r w:rsidRPr="006F033C">
              <w:rPr>
                <w:rFonts w:ascii="Times New Roman" w:eastAsia="Times New Roman" w:hAnsi="Times New Roman" w:cs="Times New Roman"/>
                <w:color w:val="000000"/>
                <w:sz w:val="24"/>
                <w:szCs w:val="24"/>
                <w:lang w:eastAsia="ru-RU"/>
              </w:rPr>
              <w:t xml:space="preserve"> «Улыбка», «Заборчик», «Качели», «Чистим зубки» (внизу)</w:t>
            </w: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b/>
                <w:color w:val="000000"/>
                <w:sz w:val="24"/>
                <w:szCs w:val="24"/>
                <w:lang w:eastAsia="ru-RU"/>
              </w:rPr>
              <w:t>Дыхательное упражнение</w:t>
            </w:r>
            <w:r w:rsidRPr="006F033C">
              <w:rPr>
                <w:rFonts w:ascii="Times New Roman" w:eastAsia="Times New Roman" w:hAnsi="Times New Roman" w:cs="Times New Roman"/>
                <w:color w:val="000000"/>
                <w:sz w:val="24"/>
                <w:szCs w:val="24"/>
                <w:lang w:eastAsia="ru-RU"/>
              </w:rPr>
              <w:t>: «Вьюга».</w:t>
            </w: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color w:val="000000"/>
                <w:sz w:val="24"/>
                <w:szCs w:val="24"/>
                <w:lang w:eastAsia="ru-RU"/>
              </w:rPr>
              <w:t>Учить включать голос при произнесении звука [з].</w:t>
            </w: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b/>
                <w:color w:val="000000"/>
                <w:sz w:val="24"/>
                <w:szCs w:val="24"/>
                <w:lang w:eastAsia="ru-RU"/>
              </w:rPr>
              <w:t>Дыхательное упр.</w:t>
            </w:r>
            <w:r w:rsidRPr="006F033C">
              <w:rPr>
                <w:rFonts w:ascii="Times New Roman" w:eastAsia="Times New Roman" w:hAnsi="Times New Roman" w:cs="Times New Roman"/>
                <w:color w:val="000000"/>
                <w:sz w:val="24"/>
                <w:szCs w:val="24"/>
                <w:lang w:eastAsia="ru-RU"/>
              </w:rPr>
              <w:t xml:space="preserve"> «Комарик».</w:t>
            </w: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b/>
                <w:i/>
                <w:color w:val="FF0000"/>
                <w:sz w:val="24"/>
                <w:szCs w:val="24"/>
                <w:u w:val="single"/>
                <w:lang w:eastAsia="ru-RU"/>
              </w:rPr>
              <w:t>Арт. гимнастика (демонстр. картинок на планшете</w:t>
            </w:r>
          </w:p>
        </w:tc>
        <w:tc>
          <w:tcPr>
            <w:tcW w:w="2977"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F033C" w:rsidRPr="006F033C" w:rsidRDefault="006F033C" w:rsidP="006F033C">
            <w:pPr>
              <w:spacing w:after="0" w:line="240" w:lineRule="auto"/>
              <w:rPr>
                <w:rFonts w:ascii="Times New Roman" w:eastAsia="Times New Roman" w:hAnsi="Times New Roman" w:cs="Times New Roman"/>
                <w:b/>
                <w:i/>
                <w:color w:val="FF0000"/>
                <w:sz w:val="24"/>
                <w:szCs w:val="24"/>
                <w:u w:val="single"/>
                <w:lang w:eastAsia="ru-RU"/>
              </w:rPr>
            </w:pPr>
            <w:r w:rsidRPr="006F033C">
              <w:rPr>
                <w:rFonts w:ascii="Times New Roman" w:eastAsia="Times New Roman" w:hAnsi="Times New Roman" w:cs="Times New Roman"/>
                <w:b/>
                <w:i/>
                <w:color w:val="FF0000"/>
                <w:sz w:val="24"/>
                <w:szCs w:val="24"/>
                <w:u w:val="single"/>
                <w:lang w:eastAsia="ru-RU"/>
              </w:rPr>
              <w:t>Развитие мелкой моторики «Соедини точки» (игра на планшете Живые картинки)</w:t>
            </w:r>
          </w:p>
          <w:p w:rsidR="006F033C" w:rsidRPr="006F033C" w:rsidRDefault="006F033C" w:rsidP="006F033C">
            <w:pPr>
              <w:spacing w:after="0" w:line="240" w:lineRule="auto"/>
              <w:rPr>
                <w:rFonts w:ascii="Times New Roman" w:eastAsia="Times New Roman" w:hAnsi="Times New Roman" w:cs="Times New Roman"/>
                <w:sz w:val="24"/>
                <w:szCs w:val="24"/>
                <w:lang w:eastAsia="ru-RU"/>
              </w:rPr>
            </w:pPr>
            <w:r w:rsidRPr="006F033C">
              <w:rPr>
                <w:rFonts w:ascii="Times New Roman" w:eastAsia="Times New Roman" w:hAnsi="Times New Roman" w:cs="Times New Roman"/>
                <w:sz w:val="24"/>
                <w:szCs w:val="24"/>
                <w:lang w:eastAsia="ru-RU"/>
              </w:rPr>
              <w:t>Игры на песочном планшете.</w:t>
            </w: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color w:val="000000"/>
                <w:sz w:val="24"/>
                <w:szCs w:val="24"/>
                <w:lang w:eastAsia="ru-RU"/>
              </w:rPr>
              <w:t>Общая моторика (музыкальная физминутка.)</w:t>
            </w: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sz w:val="24"/>
                <w:szCs w:val="24"/>
                <w:lang w:eastAsia="ru-RU"/>
              </w:rPr>
              <w:t>Развитие мелкой моторики «Штриховка»</w:t>
            </w: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p>
        </w:tc>
        <w:tc>
          <w:tcPr>
            <w:tcW w:w="396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F033C" w:rsidRPr="006F033C" w:rsidRDefault="006F033C" w:rsidP="006F033C">
            <w:pPr>
              <w:spacing w:after="0" w:line="240" w:lineRule="auto"/>
              <w:rPr>
                <w:rFonts w:ascii="Times New Roman" w:eastAsia="Times New Roman" w:hAnsi="Times New Roman" w:cs="Times New Roman"/>
                <w:b/>
                <w:i/>
                <w:color w:val="000000"/>
                <w:sz w:val="24"/>
                <w:szCs w:val="24"/>
                <w:lang w:eastAsia="ru-RU"/>
              </w:rPr>
            </w:pPr>
            <w:r w:rsidRPr="006F033C">
              <w:rPr>
                <w:rFonts w:ascii="Times New Roman" w:eastAsia="Times New Roman" w:hAnsi="Times New Roman" w:cs="Times New Roman"/>
                <w:b/>
                <w:i/>
                <w:color w:val="000000"/>
                <w:sz w:val="24"/>
                <w:szCs w:val="24"/>
                <w:lang w:eastAsia="ru-RU"/>
              </w:rPr>
              <w:t>Развитие фонематического слуха:</w:t>
            </w: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color w:val="000000"/>
                <w:sz w:val="24"/>
                <w:szCs w:val="24"/>
                <w:lang w:eastAsia="ru-RU"/>
              </w:rPr>
              <w:t>«Поймай звук»</w:t>
            </w:r>
          </w:p>
          <w:p w:rsidR="006F033C" w:rsidRPr="006F033C" w:rsidRDefault="006F033C" w:rsidP="006F033C">
            <w:pPr>
              <w:spacing w:after="0" w:line="240" w:lineRule="auto"/>
              <w:rPr>
                <w:rFonts w:ascii="Times New Roman" w:eastAsia="Times New Roman" w:hAnsi="Times New Roman" w:cs="Times New Roman"/>
                <w:b/>
                <w:i/>
                <w:color w:val="000000"/>
                <w:sz w:val="24"/>
                <w:szCs w:val="24"/>
                <w:lang w:eastAsia="ru-RU"/>
              </w:rPr>
            </w:pPr>
            <w:r w:rsidRPr="006F033C">
              <w:rPr>
                <w:rFonts w:ascii="Times New Roman" w:eastAsia="Times New Roman" w:hAnsi="Times New Roman" w:cs="Times New Roman"/>
                <w:b/>
                <w:i/>
                <w:color w:val="000000"/>
                <w:sz w:val="24"/>
                <w:szCs w:val="24"/>
                <w:lang w:eastAsia="ru-RU"/>
              </w:rPr>
              <w:t>Развитие мышления</w:t>
            </w:r>
          </w:p>
          <w:p w:rsidR="006F033C" w:rsidRPr="006F033C" w:rsidRDefault="006F033C" w:rsidP="006F033C">
            <w:pPr>
              <w:spacing w:after="0" w:line="240" w:lineRule="auto"/>
              <w:rPr>
                <w:rFonts w:ascii="Times New Roman" w:eastAsia="Times New Roman" w:hAnsi="Times New Roman" w:cs="Times New Roman"/>
                <w:sz w:val="24"/>
                <w:szCs w:val="24"/>
                <w:lang w:eastAsia="ru-RU"/>
              </w:rPr>
            </w:pPr>
            <w:r w:rsidRPr="006F033C">
              <w:rPr>
                <w:rFonts w:ascii="Times New Roman" w:eastAsia="Times New Roman" w:hAnsi="Times New Roman" w:cs="Times New Roman"/>
                <w:color w:val="000000"/>
                <w:sz w:val="24"/>
                <w:szCs w:val="24"/>
                <w:lang w:eastAsia="ru-RU"/>
              </w:rPr>
              <w:t>Отгадывание загадок (на материале отрабатываемых звуков).</w:t>
            </w: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sz w:val="24"/>
                <w:szCs w:val="24"/>
                <w:lang w:eastAsia="ru-RU"/>
              </w:rPr>
              <w:t>«Закончи предложение»</w:t>
            </w:r>
          </w:p>
          <w:p w:rsidR="006F033C" w:rsidRPr="006F033C" w:rsidRDefault="006F033C" w:rsidP="006F033C">
            <w:pPr>
              <w:spacing w:after="0" w:line="240" w:lineRule="auto"/>
              <w:rPr>
                <w:rFonts w:ascii="Times New Roman" w:eastAsia="Times New Roman" w:hAnsi="Times New Roman" w:cs="Times New Roman"/>
                <w:sz w:val="24"/>
                <w:szCs w:val="24"/>
                <w:lang w:eastAsia="ru-RU"/>
              </w:rPr>
            </w:pPr>
            <w:r w:rsidRPr="006F033C">
              <w:rPr>
                <w:rFonts w:ascii="Times New Roman" w:eastAsia="Times New Roman" w:hAnsi="Times New Roman" w:cs="Times New Roman"/>
                <w:sz w:val="24"/>
                <w:szCs w:val="24"/>
                <w:lang w:eastAsia="ru-RU"/>
              </w:rPr>
              <w:t>«Четвёртый лишний»</w:t>
            </w:r>
          </w:p>
          <w:p w:rsidR="006F033C" w:rsidRPr="006F033C" w:rsidRDefault="006F033C" w:rsidP="006F033C">
            <w:pPr>
              <w:spacing w:after="0" w:line="240" w:lineRule="auto"/>
              <w:rPr>
                <w:rFonts w:ascii="Times New Roman" w:eastAsia="Times New Roman" w:hAnsi="Times New Roman" w:cs="Times New Roman"/>
                <w:b/>
                <w:i/>
                <w:color w:val="FF0000"/>
                <w:sz w:val="24"/>
                <w:szCs w:val="24"/>
                <w:u w:val="single"/>
                <w:lang w:eastAsia="ru-RU"/>
              </w:rPr>
            </w:pPr>
            <w:r w:rsidRPr="006F033C">
              <w:rPr>
                <w:rFonts w:ascii="Times New Roman" w:eastAsia="Times New Roman" w:hAnsi="Times New Roman" w:cs="Times New Roman"/>
                <w:b/>
                <w:i/>
                <w:color w:val="FF0000"/>
                <w:sz w:val="24"/>
                <w:szCs w:val="24"/>
                <w:u w:val="single"/>
                <w:lang w:eastAsia="ru-RU"/>
              </w:rPr>
              <w:t xml:space="preserve">Закрепление обобщающих понятий: домашние и дикие животные («Карточки </w:t>
            </w:r>
            <w:proofErr w:type="spellStart"/>
            <w:r w:rsidRPr="006F033C">
              <w:rPr>
                <w:rFonts w:ascii="Times New Roman" w:eastAsia="Times New Roman" w:hAnsi="Times New Roman" w:cs="Times New Roman"/>
                <w:b/>
                <w:i/>
                <w:color w:val="FF0000"/>
                <w:sz w:val="24"/>
                <w:szCs w:val="24"/>
                <w:u w:val="single"/>
                <w:lang w:eastAsia="ru-RU"/>
              </w:rPr>
              <w:t>Домана</w:t>
            </w:r>
            <w:proofErr w:type="spellEnd"/>
            <w:r w:rsidRPr="006F033C">
              <w:rPr>
                <w:rFonts w:ascii="Times New Roman" w:eastAsia="Times New Roman" w:hAnsi="Times New Roman" w:cs="Times New Roman"/>
                <w:b/>
                <w:i/>
                <w:color w:val="FF0000"/>
                <w:sz w:val="24"/>
                <w:szCs w:val="24"/>
                <w:u w:val="single"/>
                <w:lang w:eastAsia="ru-RU"/>
              </w:rPr>
              <w:t>» на планшете)</w:t>
            </w:r>
          </w:p>
          <w:p w:rsidR="006F033C" w:rsidRPr="006F033C" w:rsidRDefault="006F033C" w:rsidP="006F033C">
            <w:pPr>
              <w:spacing w:after="0" w:line="240" w:lineRule="auto"/>
              <w:rPr>
                <w:rFonts w:ascii="Times New Roman" w:eastAsia="Times New Roman" w:hAnsi="Times New Roman" w:cs="Times New Roman"/>
                <w:sz w:val="24"/>
                <w:szCs w:val="24"/>
                <w:lang w:eastAsia="ru-RU"/>
              </w:rPr>
            </w:pPr>
            <w:r w:rsidRPr="006F033C">
              <w:rPr>
                <w:rFonts w:ascii="Times New Roman" w:eastAsia="Times New Roman" w:hAnsi="Times New Roman" w:cs="Times New Roman"/>
                <w:sz w:val="24"/>
                <w:szCs w:val="24"/>
                <w:lang w:eastAsia="ru-RU"/>
              </w:rPr>
              <w:t>Образование притяжательных прилагательных:</w:t>
            </w:r>
          </w:p>
          <w:p w:rsidR="006F033C" w:rsidRPr="006F033C" w:rsidRDefault="006F033C" w:rsidP="006F033C">
            <w:pPr>
              <w:spacing w:after="0" w:line="240" w:lineRule="auto"/>
              <w:rPr>
                <w:rFonts w:ascii="Times New Roman" w:eastAsia="Times New Roman" w:hAnsi="Times New Roman" w:cs="Times New Roman"/>
                <w:sz w:val="24"/>
                <w:szCs w:val="24"/>
                <w:lang w:eastAsia="ru-RU"/>
              </w:rPr>
            </w:pPr>
            <w:r w:rsidRPr="006F033C">
              <w:rPr>
                <w:rFonts w:ascii="Times New Roman" w:eastAsia="Times New Roman" w:hAnsi="Times New Roman" w:cs="Times New Roman"/>
                <w:sz w:val="24"/>
                <w:szCs w:val="24"/>
                <w:lang w:eastAsia="ru-RU"/>
              </w:rPr>
              <w:t>«У кого чей хвост»</w:t>
            </w: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b/>
                <w:i/>
                <w:color w:val="FF0000"/>
                <w:sz w:val="24"/>
                <w:szCs w:val="24"/>
                <w:u w:val="single"/>
                <w:lang w:eastAsia="ru-RU"/>
              </w:rPr>
              <w:t>Закрепление обобщающих понятий: одежда, обувь («</w:t>
            </w:r>
            <w:proofErr w:type="spellStart"/>
            <w:r w:rsidRPr="006F033C">
              <w:rPr>
                <w:rFonts w:ascii="Times New Roman" w:eastAsia="Times New Roman" w:hAnsi="Times New Roman" w:cs="Times New Roman"/>
                <w:b/>
                <w:i/>
                <w:color w:val="FF0000"/>
                <w:sz w:val="24"/>
                <w:szCs w:val="24"/>
                <w:u w:val="single"/>
                <w:lang w:eastAsia="ru-RU"/>
              </w:rPr>
              <w:t>Картички</w:t>
            </w:r>
            <w:proofErr w:type="spellEnd"/>
            <w:r w:rsidRPr="006F033C">
              <w:rPr>
                <w:rFonts w:ascii="Times New Roman" w:eastAsia="Times New Roman" w:hAnsi="Times New Roman" w:cs="Times New Roman"/>
                <w:b/>
                <w:i/>
                <w:color w:val="FF0000"/>
                <w:sz w:val="24"/>
                <w:szCs w:val="24"/>
                <w:u w:val="single"/>
                <w:lang w:eastAsia="ru-RU"/>
              </w:rPr>
              <w:t xml:space="preserve"> </w:t>
            </w:r>
            <w:proofErr w:type="spellStart"/>
            <w:r w:rsidRPr="006F033C">
              <w:rPr>
                <w:rFonts w:ascii="Times New Roman" w:eastAsia="Times New Roman" w:hAnsi="Times New Roman" w:cs="Times New Roman"/>
                <w:b/>
                <w:i/>
                <w:color w:val="FF0000"/>
                <w:sz w:val="24"/>
                <w:szCs w:val="24"/>
                <w:u w:val="single"/>
                <w:lang w:eastAsia="ru-RU"/>
              </w:rPr>
              <w:t>Домана</w:t>
            </w:r>
            <w:proofErr w:type="spellEnd"/>
            <w:r w:rsidRPr="006F033C">
              <w:rPr>
                <w:rFonts w:ascii="Times New Roman" w:eastAsia="Times New Roman" w:hAnsi="Times New Roman" w:cs="Times New Roman"/>
                <w:b/>
                <w:i/>
                <w:color w:val="FF0000"/>
                <w:sz w:val="24"/>
                <w:szCs w:val="24"/>
                <w:u w:val="single"/>
                <w:lang w:eastAsia="ru-RU"/>
              </w:rPr>
              <w:t>» задание на планшете)</w:t>
            </w:r>
          </w:p>
        </w:tc>
      </w:tr>
      <w:tr w:rsidR="006F033C" w:rsidRPr="006F033C" w:rsidTr="00455075">
        <w:tc>
          <w:tcPr>
            <w:tcW w:w="57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color w:val="000000"/>
                <w:sz w:val="24"/>
                <w:szCs w:val="24"/>
                <w:lang w:eastAsia="ru-RU"/>
              </w:rPr>
              <w:t>II</w:t>
            </w:r>
          </w:p>
        </w:tc>
        <w:tc>
          <w:tcPr>
            <w:tcW w:w="14682"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F033C" w:rsidRPr="006F033C" w:rsidRDefault="006F033C" w:rsidP="006F033C">
            <w:pPr>
              <w:spacing w:after="0" w:line="240" w:lineRule="auto"/>
              <w:jc w:val="center"/>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b/>
                <w:bCs/>
                <w:color w:val="000000"/>
                <w:sz w:val="24"/>
                <w:szCs w:val="24"/>
                <w:lang w:eastAsia="ru-RU"/>
              </w:rPr>
              <w:t xml:space="preserve">Устранение </w:t>
            </w:r>
            <w:proofErr w:type="spellStart"/>
            <w:r w:rsidRPr="006F033C">
              <w:rPr>
                <w:rFonts w:ascii="Times New Roman" w:eastAsia="Times New Roman" w:hAnsi="Times New Roman" w:cs="Times New Roman"/>
                <w:b/>
                <w:bCs/>
                <w:color w:val="000000"/>
                <w:sz w:val="24"/>
                <w:szCs w:val="24"/>
                <w:lang w:eastAsia="ru-RU"/>
              </w:rPr>
              <w:t>сигматизмов</w:t>
            </w:r>
            <w:proofErr w:type="spellEnd"/>
            <w:r w:rsidRPr="006F033C">
              <w:rPr>
                <w:rFonts w:ascii="Times New Roman" w:eastAsia="Times New Roman" w:hAnsi="Times New Roman" w:cs="Times New Roman"/>
                <w:b/>
                <w:bCs/>
                <w:color w:val="000000"/>
                <w:sz w:val="24"/>
                <w:szCs w:val="24"/>
                <w:lang w:eastAsia="ru-RU"/>
              </w:rPr>
              <w:t xml:space="preserve"> шипящих звуков (</w:t>
            </w:r>
            <w:proofErr w:type="spellStart"/>
            <w:proofErr w:type="gramStart"/>
            <w:r w:rsidRPr="006F033C">
              <w:rPr>
                <w:rFonts w:ascii="Times New Roman" w:eastAsia="Times New Roman" w:hAnsi="Times New Roman" w:cs="Times New Roman"/>
                <w:b/>
                <w:bCs/>
                <w:color w:val="000000"/>
                <w:sz w:val="24"/>
                <w:szCs w:val="24"/>
                <w:lang w:eastAsia="ru-RU"/>
              </w:rPr>
              <w:t>боковые,призубные</w:t>
            </w:r>
            <w:proofErr w:type="spellEnd"/>
            <w:proofErr w:type="gramEnd"/>
            <w:r w:rsidRPr="006F033C">
              <w:rPr>
                <w:rFonts w:ascii="Times New Roman" w:eastAsia="Times New Roman" w:hAnsi="Times New Roman" w:cs="Times New Roman"/>
                <w:b/>
                <w:bCs/>
                <w:color w:val="000000"/>
                <w:sz w:val="24"/>
                <w:szCs w:val="24"/>
                <w:lang w:eastAsia="ru-RU"/>
              </w:rPr>
              <w:t xml:space="preserve">, межзубные, </w:t>
            </w:r>
            <w:proofErr w:type="spellStart"/>
            <w:r w:rsidRPr="006F033C">
              <w:rPr>
                <w:rFonts w:ascii="Times New Roman" w:eastAsia="Times New Roman" w:hAnsi="Times New Roman" w:cs="Times New Roman"/>
                <w:b/>
                <w:bCs/>
                <w:color w:val="000000"/>
                <w:sz w:val="24"/>
                <w:szCs w:val="24"/>
                <w:lang w:eastAsia="ru-RU"/>
              </w:rPr>
              <w:t>парасигматизмы</w:t>
            </w:r>
            <w:proofErr w:type="spellEnd"/>
            <w:r w:rsidRPr="006F033C">
              <w:rPr>
                <w:rFonts w:ascii="Times New Roman" w:eastAsia="Times New Roman" w:hAnsi="Times New Roman" w:cs="Times New Roman"/>
                <w:color w:val="000000"/>
                <w:sz w:val="24"/>
                <w:szCs w:val="24"/>
                <w:lang w:eastAsia="ru-RU"/>
              </w:rPr>
              <w:t>)</w:t>
            </w:r>
          </w:p>
        </w:tc>
      </w:tr>
      <w:tr w:rsidR="006F033C" w:rsidRPr="006F033C" w:rsidTr="00455075">
        <w:tc>
          <w:tcPr>
            <w:tcW w:w="57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color w:val="000000"/>
                <w:sz w:val="24"/>
                <w:szCs w:val="24"/>
                <w:lang w:eastAsia="ru-RU"/>
              </w:rPr>
              <w:t>4.</w:t>
            </w:r>
          </w:p>
        </w:tc>
        <w:tc>
          <w:tcPr>
            <w:tcW w:w="127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color w:val="000000"/>
                <w:sz w:val="24"/>
                <w:szCs w:val="24"/>
                <w:lang w:eastAsia="ru-RU"/>
              </w:rPr>
              <w:t>Декабрь</w:t>
            </w:r>
          </w:p>
        </w:tc>
        <w:tc>
          <w:tcPr>
            <w:tcW w:w="2918" w:type="dxa"/>
            <w:vMerge w:val="restart"/>
            <w:tcBorders>
              <w:top w:val="single" w:sz="8" w:space="0" w:color="000000"/>
              <w:left w:val="single" w:sz="8" w:space="0" w:color="000000"/>
              <w:right w:val="single" w:sz="8" w:space="0" w:color="000000"/>
            </w:tcBorders>
            <w:shd w:val="clear" w:color="auto" w:fill="FFFFFF"/>
            <w:tcMar>
              <w:top w:w="0" w:type="dxa"/>
              <w:left w:w="116" w:type="dxa"/>
              <w:bottom w:w="0" w:type="dxa"/>
              <w:right w:w="116" w:type="dxa"/>
            </w:tcMar>
            <w:hideMark/>
          </w:tcPr>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color w:val="000000"/>
                <w:sz w:val="24"/>
                <w:szCs w:val="24"/>
                <w:lang w:eastAsia="ru-RU"/>
              </w:rPr>
              <w:t>Постановка звука [ш].</w:t>
            </w: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color w:val="000000"/>
                <w:sz w:val="24"/>
                <w:szCs w:val="24"/>
                <w:lang w:eastAsia="ru-RU"/>
              </w:rPr>
              <w:lastRenderedPageBreak/>
              <w:t>Автоматизация звука [ш]</w:t>
            </w: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color w:val="000000"/>
                <w:sz w:val="24"/>
                <w:szCs w:val="24"/>
                <w:lang w:eastAsia="ru-RU"/>
              </w:rPr>
              <w:t>Постановка и автоматизация звука [ж].</w:t>
            </w:r>
          </w:p>
          <w:p w:rsidR="006F033C" w:rsidRPr="006F033C" w:rsidRDefault="006F033C" w:rsidP="006F033C">
            <w:pPr>
              <w:spacing w:after="0" w:line="240" w:lineRule="auto"/>
              <w:rPr>
                <w:rFonts w:ascii="Times New Roman" w:eastAsia="Times New Roman" w:hAnsi="Times New Roman" w:cs="Times New Roman"/>
                <w:b/>
                <w:i/>
                <w:color w:val="FF0000"/>
                <w:sz w:val="24"/>
                <w:szCs w:val="24"/>
                <w:u w:val="single"/>
                <w:lang w:eastAsia="ru-RU"/>
              </w:rPr>
            </w:pPr>
            <w:r w:rsidRPr="006F033C">
              <w:rPr>
                <w:rFonts w:ascii="Times New Roman" w:eastAsia="Times New Roman" w:hAnsi="Times New Roman" w:cs="Times New Roman"/>
                <w:b/>
                <w:i/>
                <w:color w:val="FF0000"/>
                <w:sz w:val="24"/>
                <w:szCs w:val="24"/>
                <w:u w:val="single"/>
                <w:lang w:eastAsia="ru-RU"/>
              </w:rPr>
              <w:t>Автоматизация звука [ш], [ж] («Карточки» задание на планшете)</w:t>
            </w:r>
          </w:p>
          <w:p w:rsidR="006F033C" w:rsidRPr="006F033C" w:rsidRDefault="006F033C" w:rsidP="006F033C">
            <w:pPr>
              <w:spacing w:after="0" w:line="240" w:lineRule="auto"/>
              <w:rPr>
                <w:rFonts w:ascii="Times New Roman" w:eastAsia="Times New Roman" w:hAnsi="Times New Roman" w:cs="Times New Roman"/>
                <w:b/>
                <w:i/>
                <w:color w:val="FF0000"/>
                <w:sz w:val="24"/>
                <w:szCs w:val="24"/>
                <w:u w:val="single"/>
                <w:lang w:eastAsia="ru-RU"/>
              </w:rPr>
            </w:pP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color w:val="000000"/>
                <w:sz w:val="24"/>
                <w:szCs w:val="24"/>
                <w:lang w:eastAsia="ru-RU"/>
              </w:rPr>
              <w:t xml:space="preserve">Дифференциация свистящих и шипящих звуков. </w:t>
            </w: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color w:val="000000"/>
                <w:sz w:val="24"/>
                <w:szCs w:val="24"/>
                <w:lang w:eastAsia="ru-RU"/>
              </w:rPr>
              <w:t>Постановка и автоматизация звука [ч].</w:t>
            </w: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color w:val="000000"/>
                <w:sz w:val="24"/>
                <w:szCs w:val="24"/>
                <w:lang w:eastAsia="ru-RU"/>
              </w:rPr>
              <w:t>Постановка и автоматизация звука [щ]</w:t>
            </w: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color w:val="000000"/>
                <w:sz w:val="24"/>
                <w:szCs w:val="24"/>
                <w:lang w:eastAsia="ru-RU"/>
              </w:rPr>
              <w:t>Закрепление шипящих звуков и аффриката [ч]звуков</w:t>
            </w: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b/>
                <w:i/>
                <w:color w:val="FF0000"/>
                <w:sz w:val="24"/>
                <w:szCs w:val="24"/>
                <w:u w:val="single"/>
                <w:lang w:eastAsia="ru-RU"/>
              </w:rPr>
              <w:t xml:space="preserve">Пересказ, составление рассказа игра на планшете </w:t>
            </w:r>
            <w:r w:rsidRPr="006F033C">
              <w:rPr>
                <w:rFonts w:ascii="Times New Roman" w:eastAsia="Calibri" w:hAnsi="Times New Roman" w:cs="Times New Roman"/>
                <w:b/>
                <w:i/>
                <w:color w:val="FF0000"/>
                <w:sz w:val="24"/>
                <w:szCs w:val="24"/>
                <w:u w:val="single"/>
              </w:rPr>
              <w:t>«</w:t>
            </w:r>
            <w:r w:rsidRPr="006F033C">
              <w:rPr>
                <w:rFonts w:ascii="Times New Roman" w:eastAsia="Calibri" w:hAnsi="Times New Roman" w:cs="Times New Roman"/>
                <w:b/>
                <w:i/>
                <w:color w:val="FF0000"/>
                <w:sz w:val="24"/>
                <w:szCs w:val="24"/>
                <w:u w:val="single"/>
                <w:lang w:val="en-US"/>
              </w:rPr>
              <w:t>Story</w:t>
            </w:r>
            <w:r w:rsidRPr="006F033C">
              <w:rPr>
                <w:rFonts w:ascii="Times New Roman" w:eastAsia="Calibri" w:hAnsi="Times New Roman" w:cs="Times New Roman"/>
                <w:b/>
                <w:i/>
                <w:color w:val="FF0000"/>
                <w:sz w:val="24"/>
                <w:szCs w:val="24"/>
                <w:u w:val="single"/>
              </w:rPr>
              <w:t xml:space="preserve"> </w:t>
            </w:r>
            <w:r w:rsidRPr="006F033C">
              <w:rPr>
                <w:rFonts w:ascii="Times New Roman" w:eastAsia="Calibri" w:hAnsi="Times New Roman" w:cs="Times New Roman"/>
                <w:b/>
                <w:i/>
                <w:color w:val="FF0000"/>
                <w:sz w:val="24"/>
                <w:szCs w:val="24"/>
                <w:u w:val="single"/>
                <w:lang w:val="en-US"/>
              </w:rPr>
              <w:t>Free</w:t>
            </w:r>
            <w:r w:rsidRPr="006F033C">
              <w:rPr>
                <w:rFonts w:ascii="Times New Roman" w:eastAsia="Calibri" w:hAnsi="Times New Roman" w:cs="Times New Roman"/>
                <w:b/>
                <w:i/>
                <w:color w:val="FF0000"/>
                <w:sz w:val="24"/>
                <w:szCs w:val="24"/>
                <w:u w:val="single"/>
              </w:rPr>
              <w:t>»</w:t>
            </w:r>
          </w:p>
        </w:tc>
        <w:tc>
          <w:tcPr>
            <w:tcW w:w="3544" w:type="dxa"/>
            <w:vMerge w:val="restart"/>
            <w:tcBorders>
              <w:top w:val="single" w:sz="8" w:space="0" w:color="000000"/>
              <w:left w:val="single" w:sz="8" w:space="0" w:color="000000"/>
              <w:right w:val="single" w:sz="8" w:space="0" w:color="000000"/>
            </w:tcBorders>
            <w:shd w:val="clear" w:color="auto" w:fill="FFFFFF"/>
            <w:tcMar>
              <w:top w:w="0" w:type="dxa"/>
              <w:left w:w="116" w:type="dxa"/>
              <w:bottom w:w="0" w:type="dxa"/>
              <w:right w:w="116" w:type="dxa"/>
            </w:tcMar>
            <w:hideMark/>
          </w:tcPr>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color w:val="000000"/>
                <w:sz w:val="24"/>
                <w:szCs w:val="24"/>
                <w:lang w:eastAsia="ru-RU"/>
              </w:rPr>
              <w:lastRenderedPageBreak/>
              <w:t xml:space="preserve">Учить удерживать язык «чашечкой» за верхними зубами, сохраняя правильное положение губ (губы вытянуты вперёд, округлены). </w:t>
            </w: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color w:val="000000"/>
                <w:sz w:val="24"/>
                <w:szCs w:val="24"/>
                <w:lang w:eastAsia="ru-RU"/>
              </w:rPr>
              <w:t>Учить включать голос при произнесении звука [ж].</w:t>
            </w: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p>
          <w:p w:rsidR="006F033C" w:rsidRPr="006F033C" w:rsidRDefault="006F033C" w:rsidP="006F033C">
            <w:pPr>
              <w:spacing w:after="0" w:line="240" w:lineRule="auto"/>
              <w:rPr>
                <w:rFonts w:ascii="Times New Roman" w:eastAsia="Times New Roman" w:hAnsi="Times New Roman" w:cs="Times New Roman"/>
                <w:color w:val="000000"/>
                <w:sz w:val="24"/>
                <w:szCs w:val="24"/>
                <w:shd w:val="clear" w:color="auto" w:fill="FFFFFF"/>
                <w:lang w:eastAsia="ru-RU"/>
              </w:rPr>
            </w:pPr>
            <w:r w:rsidRPr="006F033C">
              <w:rPr>
                <w:rFonts w:ascii="Times New Roman" w:eastAsia="Times New Roman" w:hAnsi="Times New Roman" w:cs="Times New Roman"/>
                <w:b/>
                <w:color w:val="000000"/>
                <w:sz w:val="24"/>
                <w:szCs w:val="24"/>
                <w:lang w:eastAsia="ru-RU"/>
              </w:rPr>
              <w:t>Комплекс</w:t>
            </w:r>
            <w:r w:rsidRPr="006F033C">
              <w:rPr>
                <w:rFonts w:ascii="Calibri" w:eastAsia="Times New Roman" w:hAnsi="Calibri" w:cs="Times New Roman"/>
                <w:b/>
                <w:color w:val="000000"/>
                <w:sz w:val="24"/>
                <w:szCs w:val="24"/>
                <w:shd w:val="clear" w:color="auto" w:fill="FFFFFF"/>
                <w:lang w:eastAsia="ru-RU"/>
              </w:rPr>
              <w:t> </w:t>
            </w:r>
            <w:r w:rsidRPr="006F033C">
              <w:rPr>
                <w:rFonts w:ascii="Times New Roman" w:eastAsia="Times New Roman" w:hAnsi="Times New Roman" w:cs="Times New Roman"/>
                <w:b/>
                <w:color w:val="000000"/>
                <w:sz w:val="24"/>
                <w:szCs w:val="24"/>
                <w:shd w:val="clear" w:color="auto" w:fill="FFFFFF"/>
                <w:lang w:eastAsia="ru-RU"/>
              </w:rPr>
              <w:t>упражнений для шипящих:</w:t>
            </w:r>
            <w:r w:rsidRPr="006F033C">
              <w:rPr>
                <w:rFonts w:ascii="Times New Roman" w:eastAsia="Times New Roman" w:hAnsi="Times New Roman" w:cs="Times New Roman"/>
                <w:color w:val="000000"/>
                <w:sz w:val="24"/>
                <w:szCs w:val="24"/>
                <w:shd w:val="clear" w:color="auto" w:fill="FFFFFF"/>
                <w:lang w:eastAsia="ru-RU"/>
              </w:rPr>
              <w:t xml:space="preserve"> «Хоботок-Трубочка», «Лопатка», «Чашечка»</w:t>
            </w:r>
          </w:p>
          <w:p w:rsidR="006F033C" w:rsidRPr="006F033C" w:rsidRDefault="006F033C" w:rsidP="006F033C">
            <w:pPr>
              <w:spacing w:after="0" w:line="240" w:lineRule="auto"/>
              <w:rPr>
                <w:rFonts w:ascii="Times New Roman" w:eastAsia="Times New Roman" w:hAnsi="Times New Roman" w:cs="Times New Roman"/>
                <w:b/>
                <w:color w:val="000000"/>
                <w:sz w:val="24"/>
                <w:szCs w:val="24"/>
                <w:shd w:val="clear" w:color="auto" w:fill="FFFFFF"/>
                <w:lang w:eastAsia="ru-RU"/>
              </w:rPr>
            </w:pPr>
            <w:r w:rsidRPr="006F033C">
              <w:rPr>
                <w:rFonts w:ascii="Times New Roman" w:eastAsia="Times New Roman" w:hAnsi="Times New Roman" w:cs="Times New Roman"/>
                <w:b/>
                <w:color w:val="000000"/>
                <w:sz w:val="24"/>
                <w:szCs w:val="24"/>
                <w:shd w:val="clear" w:color="auto" w:fill="FFFFFF"/>
                <w:lang w:eastAsia="ru-RU"/>
              </w:rPr>
              <w:t xml:space="preserve">Дыхательное упражнение: </w:t>
            </w:r>
            <w:r w:rsidRPr="006F033C">
              <w:rPr>
                <w:rFonts w:ascii="Times New Roman" w:eastAsia="Times New Roman" w:hAnsi="Times New Roman" w:cs="Times New Roman"/>
                <w:color w:val="000000"/>
                <w:sz w:val="24"/>
                <w:szCs w:val="24"/>
                <w:shd w:val="clear" w:color="auto" w:fill="FFFFFF"/>
                <w:lang w:eastAsia="ru-RU"/>
              </w:rPr>
              <w:t>«Тёплый ветерок»,</w:t>
            </w:r>
            <w:r w:rsidRPr="006F033C">
              <w:rPr>
                <w:rFonts w:ascii="Times New Roman" w:eastAsia="Times New Roman" w:hAnsi="Times New Roman" w:cs="Times New Roman"/>
                <w:b/>
                <w:color w:val="000000"/>
                <w:sz w:val="24"/>
                <w:szCs w:val="24"/>
                <w:shd w:val="clear" w:color="auto" w:fill="FFFFFF"/>
                <w:lang w:eastAsia="ru-RU"/>
              </w:rPr>
              <w:t xml:space="preserve"> </w:t>
            </w:r>
            <w:r w:rsidRPr="006F033C">
              <w:rPr>
                <w:rFonts w:ascii="Times New Roman" w:eastAsia="Times New Roman" w:hAnsi="Times New Roman" w:cs="Times New Roman"/>
                <w:color w:val="000000"/>
                <w:sz w:val="24"/>
                <w:szCs w:val="24"/>
                <w:shd w:val="clear" w:color="auto" w:fill="FFFFFF"/>
                <w:lang w:eastAsia="ru-RU"/>
              </w:rPr>
              <w:t>«Надуй воздушный шар»,</w:t>
            </w:r>
            <w:r w:rsidRPr="006F033C">
              <w:rPr>
                <w:rFonts w:ascii="Times New Roman" w:eastAsia="Times New Roman" w:hAnsi="Times New Roman" w:cs="Times New Roman"/>
                <w:b/>
                <w:color w:val="000000"/>
                <w:sz w:val="24"/>
                <w:szCs w:val="24"/>
                <w:shd w:val="clear" w:color="auto" w:fill="FFFFFF"/>
                <w:lang w:eastAsia="ru-RU"/>
              </w:rPr>
              <w:t xml:space="preserve"> </w:t>
            </w:r>
            <w:r w:rsidRPr="006F033C">
              <w:rPr>
                <w:rFonts w:ascii="Times New Roman" w:eastAsia="Times New Roman" w:hAnsi="Times New Roman" w:cs="Times New Roman"/>
                <w:color w:val="000000"/>
                <w:sz w:val="24"/>
                <w:szCs w:val="24"/>
                <w:shd w:val="clear" w:color="auto" w:fill="FFFFFF"/>
                <w:lang w:eastAsia="ru-RU"/>
              </w:rPr>
              <w:t>«Вьюга»,</w:t>
            </w:r>
            <w:r w:rsidRPr="006F033C">
              <w:rPr>
                <w:rFonts w:ascii="Times New Roman" w:eastAsia="Times New Roman" w:hAnsi="Times New Roman" w:cs="Times New Roman"/>
                <w:b/>
                <w:color w:val="000000"/>
                <w:sz w:val="24"/>
                <w:szCs w:val="24"/>
                <w:shd w:val="clear" w:color="auto" w:fill="FFFFFF"/>
                <w:lang w:eastAsia="ru-RU"/>
              </w:rPr>
              <w:t xml:space="preserve"> </w:t>
            </w:r>
            <w:r w:rsidRPr="006F033C">
              <w:rPr>
                <w:rFonts w:ascii="Times New Roman" w:eastAsia="Times New Roman" w:hAnsi="Times New Roman" w:cs="Times New Roman"/>
                <w:b/>
                <w:i/>
                <w:color w:val="FF0000"/>
                <w:sz w:val="24"/>
                <w:szCs w:val="24"/>
                <w:u w:val="single"/>
                <w:shd w:val="clear" w:color="auto" w:fill="FFFFFF"/>
                <w:lang w:eastAsia="ru-RU"/>
              </w:rPr>
              <w:t>«Пузыри»</w:t>
            </w: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b/>
                <w:color w:val="000000"/>
                <w:sz w:val="24"/>
                <w:szCs w:val="24"/>
                <w:shd w:val="clear" w:color="auto" w:fill="FFFFFF"/>
                <w:lang w:eastAsia="ru-RU"/>
              </w:rPr>
              <w:t xml:space="preserve">Комплекс упражнений для звука </w:t>
            </w:r>
            <w:r w:rsidRPr="006F033C">
              <w:rPr>
                <w:rFonts w:ascii="Times New Roman" w:eastAsia="Times New Roman" w:hAnsi="Times New Roman" w:cs="Times New Roman"/>
                <w:b/>
                <w:color w:val="000000"/>
                <w:sz w:val="24"/>
                <w:szCs w:val="24"/>
                <w:lang w:eastAsia="ru-RU"/>
              </w:rPr>
              <w:t>[ч]</w:t>
            </w:r>
            <w:r w:rsidRPr="006F033C">
              <w:rPr>
                <w:rFonts w:ascii="Times New Roman" w:eastAsia="Times New Roman" w:hAnsi="Times New Roman" w:cs="Times New Roman"/>
                <w:color w:val="000000"/>
                <w:sz w:val="24"/>
                <w:szCs w:val="24"/>
                <w:lang w:eastAsia="ru-RU"/>
              </w:rPr>
              <w:t>: «Дудочка», «Кружочек», «Непослушный язычок», «Сердитая кошка»</w:t>
            </w:r>
          </w:p>
          <w:p w:rsidR="006F033C" w:rsidRPr="006F033C" w:rsidRDefault="006F033C" w:rsidP="006F033C">
            <w:pPr>
              <w:spacing w:after="0" w:line="240" w:lineRule="auto"/>
              <w:rPr>
                <w:rFonts w:ascii="Times New Roman" w:eastAsia="Times New Roman" w:hAnsi="Times New Roman" w:cs="Times New Roman"/>
                <w:color w:val="000000"/>
                <w:sz w:val="24"/>
                <w:szCs w:val="24"/>
                <w:shd w:val="clear" w:color="auto" w:fill="FFFFFF"/>
                <w:lang w:eastAsia="ru-RU"/>
              </w:rPr>
            </w:pPr>
            <w:r w:rsidRPr="006F033C">
              <w:rPr>
                <w:rFonts w:ascii="Times New Roman" w:eastAsia="Times New Roman" w:hAnsi="Times New Roman" w:cs="Times New Roman"/>
                <w:b/>
                <w:i/>
                <w:color w:val="FF0000"/>
                <w:sz w:val="24"/>
                <w:szCs w:val="24"/>
                <w:u w:val="single"/>
                <w:lang w:eastAsia="ru-RU"/>
              </w:rPr>
              <w:t>Арт. гимнастика (демонстр. картинок на планшете</w:t>
            </w:r>
          </w:p>
          <w:p w:rsidR="006F033C" w:rsidRPr="006F033C" w:rsidRDefault="006F033C" w:rsidP="006F033C">
            <w:pPr>
              <w:spacing w:after="0" w:line="240" w:lineRule="auto"/>
              <w:rPr>
                <w:rFonts w:ascii="Times New Roman" w:eastAsia="Times New Roman" w:hAnsi="Times New Roman" w:cs="Times New Roman"/>
                <w:b/>
                <w:i/>
                <w:color w:val="000000"/>
                <w:sz w:val="24"/>
                <w:szCs w:val="24"/>
                <w:u w:val="single"/>
                <w:lang w:eastAsia="ru-RU"/>
              </w:rPr>
            </w:pPr>
          </w:p>
        </w:tc>
        <w:tc>
          <w:tcPr>
            <w:tcW w:w="2977" w:type="dxa"/>
            <w:gridSpan w:val="2"/>
            <w:vMerge w:val="restart"/>
            <w:tcBorders>
              <w:top w:val="single" w:sz="8" w:space="0" w:color="000000"/>
              <w:left w:val="single" w:sz="8" w:space="0" w:color="000000"/>
              <w:right w:val="single" w:sz="8" w:space="0" w:color="000000"/>
            </w:tcBorders>
            <w:shd w:val="clear" w:color="auto" w:fill="FFFFFF"/>
            <w:tcMar>
              <w:top w:w="0" w:type="dxa"/>
              <w:left w:w="116" w:type="dxa"/>
              <w:bottom w:w="0" w:type="dxa"/>
              <w:right w:w="116" w:type="dxa"/>
            </w:tcMar>
            <w:hideMark/>
          </w:tcPr>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color w:val="000000"/>
                <w:sz w:val="24"/>
                <w:szCs w:val="24"/>
                <w:lang w:eastAsia="ru-RU"/>
              </w:rPr>
              <w:t xml:space="preserve">Пальчиковая гимнастика: </w:t>
            </w: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color w:val="000000"/>
                <w:sz w:val="24"/>
                <w:szCs w:val="24"/>
                <w:lang w:eastAsia="ru-RU"/>
              </w:rPr>
              <w:lastRenderedPageBreak/>
              <w:t>Этот пальчик – маленький (мизинчик)</w:t>
            </w: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color w:val="000000"/>
                <w:sz w:val="24"/>
                <w:szCs w:val="24"/>
                <w:lang w:eastAsia="ru-RU"/>
              </w:rPr>
              <w:t>Этот пальчик – слабенький, (безымянный)</w:t>
            </w: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color w:val="000000"/>
                <w:sz w:val="24"/>
                <w:szCs w:val="24"/>
                <w:lang w:eastAsia="ru-RU"/>
              </w:rPr>
              <w:t>Этот пальчик – длинненький (средний)</w:t>
            </w: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color w:val="000000"/>
                <w:sz w:val="24"/>
                <w:szCs w:val="24"/>
                <w:lang w:eastAsia="ru-RU"/>
              </w:rPr>
              <w:t xml:space="preserve">Этот пальчик – </w:t>
            </w:r>
            <w:proofErr w:type="spellStart"/>
            <w:r w:rsidRPr="006F033C">
              <w:rPr>
                <w:rFonts w:ascii="Times New Roman" w:eastAsia="Times New Roman" w:hAnsi="Times New Roman" w:cs="Times New Roman"/>
                <w:color w:val="000000"/>
                <w:sz w:val="24"/>
                <w:szCs w:val="24"/>
                <w:lang w:eastAsia="ru-RU"/>
              </w:rPr>
              <w:t>сильненький</w:t>
            </w:r>
            <w:proofErr w:type="spellEnd"/>
            <w:r w:rsidRPr="006F033C">
              <w:rPr>
                <w:rFonts w:ascii="Times New Roman" w:eastAsia="Times New Roman" w:hAnsi="Times New Roman" w:cs="Times New Roman"/>
                <w:color w:val="000000"/>
                <w:sz w:val="24"/>
                <w:szCs w:val="24"/>
                <w:lang w:eastAsia="ru-RU"/>
              </w:rPr>
              <w:t xml:space="preserve"> (указательный)</w:t>
            </w: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color w:val="000000"/>
                <w:sz w:val="24"/>
                <w:szCs w:val="24"/>
                <w:lang w:eastAsia="ru-RU"/>
              </w:rPr>
              <w:t xml:space="preserve">Этот пальчик – </w:t>
            </w:r>
            <w:proofErr w:type="spellStart"/>
            <w:r w:rsidRPr="006F033C">
              <w:rPr>
                <w:rFonts w:ascii="Times New Roman" w:eastAsia="Times New Roman" w:hAnsi="Times New Roman" w:cs="Times New Roman"/>
                <w:color w:val="000000"/>
                <w:sz w:val="24"/>
                <w:szCs w:val="24"/>
                <w:lang w:eastAsia="ru-RU"/>
              </w:rPr>
              <w:t>большачок</w:t>
            </w:r>
            <w:proofErr w:type="spellEnd"/>
            <w:r w:rsidRPr="006F033C">
              <w:rPr>
                <w:rFonts w:ascii="Times New Roman" w:eastAsia="Times New Roman" w:hAnsi="Times New Roman" w:cs="Times New Roman"/>
                <w:color w:val="000000"/>
                <w:sz w:val="24"/>
                <w:szCs w:val="24"/>
                <w:lang w:eastAsia="ru-RU"/>
              </w:rPr>
              <w:t xml:space="preserve"> (большой),</w:t>
            </w: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color w:val="000000"/>
                <w:sz w:val="24"/>
                <w:szCs w:val="24"/>
                <w:lang w:eastAsia="ru-RU"/>
              </w:rPr>
              <w:t>А все вместе – кулачок</w:t>
            </w: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sz w:val="24"/>
                <w:szCs w:val="24"/>
                <w:lang w:eastAsia="ru-RU"/>
              </w:rPr>
              <w:t>Развитие мелкой моторики, игра «Украсим елочку»</w:t>
            </w: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color w:val="000000"/>
                <w:sz w:val="24"/>
                <w:szCs w:val="24"/>
                <w:lang w:eastAsia="ru-RU"/>
              </w:rPr>
              <w:t>Физминутка:</w:t>
            </w: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color w:val="000000"/>
                <w:sz w:val="24"/>
                <w:szCs w:val="24"/>
                <w:lang w:eastAsia="ru-RU"/>
              </w:rPr>
              <w:t>Закружились завертелись белые снежинки.</w:t>
            </w: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color w:val="000000"/>
                <w:sz w:val="24"/>
                <w:szCs w:val="24"/>
                <w:lang w:eastAsia="ru-RU"/>
              </w:rPr>
              <w:t>Вверх взлетели белой стаей (понять руки вверх).</w:t>
            </w: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color w:val="000000"/>
                <w:sz w:val="24"/>
                <w:szCs w:val="24"/>
                <w:lang w:eastAsia="ru-RU"/>
              </w:rPr>
              <w:t>Лёгкие пушинки (покружиться на носочках).</w:t>
            </w: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color w:val="000000"/>
                <w:sz w:val="24"/>
                <w:szCs w:val="24"/>
                <w:lang w:eastAsia="ru-RU"/>
              </w:rPr>
              <w:t>Чуть затихла злая вьюга (опустить руки, встать прямо).</w:t>
            </w: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color w:val="000000"/>
                <w:sz w:val="24"/>
                <w:szCs w:val="24"/>
                <w:lang w:eastAsia="ru-RU"/>
              </w:rPr>
              <w:t>Улеглись повсюду, заблистали, словно жемчуг. (присесть руки к полу, встать руки вперед). Все дивятся чуду (руки развести в стороны).</w:t>
            </w:r>
          </w:p>
        </w:tc>
        <w:tc>
          <w:tcPr>
            <w:tcW w:w="3969" w:type="dxa"/>
            <w:vMerge w:val="restart"/>
            <w:tcBorders>
              <w:top w:val="single" w:sz="8" w:space="0" w:color="000000"/>
              <w:left w:val="single" w:sz="8" w:space="0" w:color="000000"/>
              <w:right w:val="single" w:sz="8" w:space="0" w:color="000000"/>
            </w:tcBorders>
            <w:shd w:val="clear" w:color="auto" w:fill="FFFFFF"/>
            <w:tcMar>
              <w:top w:w="0" w:type="dxa"/>
              <w:left w:w="116" w:type="dxa"/>
              <w:bottom w:w="0" w:type="dxa"/>
              <w:right w:w="116" w:type="dxa"/>
            </w:tcMar>
            <w:hideMark/>
          </w:tcPr>
          <w:p w:rsidR="006F033C" w:rsidRPr="006F033C" w:rsidRDefault="006F033C" w:rsidP="006F033C">
            <w:pPr>
              <w:spacing w:after="0" w:line="240" w:lineRule="auto"/>
              <w:rPr>
                <w:rFonts w:ascii="Times New Roman" w:eastAsia="Times New Roman" w:hAnsi="Times New Roman" w:cs="Times New Roman"/>
                <w:b/>
                <w:i/>
                <w:sz w:val="24"/>
                <w:szCs w:val="24"/>
                <w:lang w:eastAsia="ru-RU"/>
              </w:rPr>
            </w:pPr>
            <w:r w:rsidRPr="006F033C">
              <w:rPr>
                <w:rFonts w:ascii="Times New Roman" w:eastAsia="Times New Roman" w:hAnsi="Times New Roman" w:cs="Times New Roman"/>
                <w:b/>
                <w:i/>
                <w:sz w:val="24"/>
                <w:szCs w:val="24"/>
                <w:lang w:eastAsia="ru-RU"/>
              </w:rPr>
              <w:lastRenderedPageBreak/>
              <w:t>Развитие фонематического слуха:</w:t>
            </w:r>
          </w:p>
          <w:p w:rsidR="006F033C" w:rsidRPr="006F033C" w:rsidRDefault="006F033C" w:rsidP="006F033C">
            <w:pPr>
              <w:spacing w:after="0" w:line="240" w:lineRule="auto"/>
              <w:rPr>
                <w:rFonts w:ascii="Times New Roman" w:eastAsia="Times New Roman" w:hAnsi="Times New Roman" w:cs="Times New Roman"/>
                <w:sz w:val="24"/>
                <w:szCs w:val="24"/>
                <w:lang w:eastAsia="ru-RU"/>
              </w:rPr>
            </w:pPr>
            <w:r w:rsidRPr="006F033C">
              <w:rPr>
                <w:rFonts w:ascii="Times New Roman" w:eastAsia="Times New Roman" w:hAnsi="Times New Roman" w:cs="Times New Roman"/>
                <w:sz w:val="24"/>
                <w:szCs w:val="24"/>
                <w:lang w:eastAsia="ru-RU"/>
              </w:rPr>
              <w:lastRenderedPageBreak/>
              <w:t>«Подними картинку»</w:t>
            </w:r>
          </w:p>
          <w:p w:rsidR="006F033C" w:rsidRPr="006F033C" w:rsidRDefault="006F033C" w:rsidP="006F033C">
            <w:pPr>
              <w:spacing w:after="0" w:line="240" w:lineRule="auto"/>
              <w:rPr>
                <w:rFonts w:ascii="Times New Roman" w:eastAsia="Times New Roman" w:hAnsi="Times New Roman" w:cs="Times New Roman"/>
                <w:sz w:val="24"/>
                <w:szCs w:val="24"/>
                <w:lang w:eastAsia="ru-RU"/>
              </w:rPr>
            </w:pPr>
            <w:r w:rsidRPr="006F033C">
              <w:rPr>
                <w:rFonts w:ascii="Times New Roman" w:eastAsia="Times New Roman" w:hAnsi="Times New Roman" w:cs="Times New Roman"/>
                <w:sz w:val="24"/>
                <w:szCs w:val="24"/>
                <w:lang w:eastAsia="ru-RU"/>
              </w:rPr>
              <w:t>«Красный-зеленый-синий»</w:t>
            </w:r>
          </w:p>
          <w:p w:rsidR="006F033C" w:rsidRPr="006F033C" w:rsidRDefault="006F033C" w:rsidP="006F033C">
            <w:pPr>
              <w:spacing w:after="0" w:line="240" w:lineRule="auto"/>
              <w:rPr>
                <w:rFonts w:ascii="Times New Roman" w:eastAsia="Times New Roman" w:hAnsi="Times New Roman" w:cs="Times New Roman"/>
                <w:b/>
                <w:i/>
                <w:sz w:val="24"/>
                <w:szCs w:val="24"/>
                <w:lang w:eastAsia="ru-RU"/>
              </w:rPr>
            </w:pPr>
            <w:r w:rsidRPr="006F033C">
              <w:rPr>
                <w:rFonts w:ascii="Times New Roman" w:eastAsia="Times New Roman" w:hAnsi="Times New Roman" w:cs="Times New Roman"/>
                <w:b/>
                <w:i/>
                <w:sz w:val="24"/>
                <w:szCs w:val="24"/>
                <w:lang w:eastAsia="ru-RU"/>
              </w:rPr>
              <w:t>Обогащение словарного запаса</w:t>
            </w:r>
          </w:p>
          <w:p w:rsidR="006F033C" w:rsidRPr="006F033C" w:rsidRDefault="006F033C" w:rsidP="006F033C">
            <w:pPr>
              <w:spacing w:after="0" w:line="240" w:lineRule="auto"/>
              <w:rPr>
                <w:rFonts w:ascii="Times New Roman" w:eastAsia="Times New Roman" w:hAnsi="Times New Roman" w:cs="Times New Roman"/>
                <w:sz w:val="24"/>
                <w:szCs w:val="24"/>
                <w:lang w:eastAsia="ru-RU"/>
              </w:rPr>
            </w:pPr>
            <w:r w:rsidRPr="006F033C">
              <w:rPr>
                <w:rFonts w:ascii="Times New Roman" w:eastAsia="Times New Roman" w:hAnsi="Times New Roman" w:cs="Times New Roman"/>
                <w:sz w:val="24"/>
                <w:szCs w:val="24"/>
                <w:lang w:eastAsia="ru-RU"/>
              </w:rPr>
              <w:t>Закрепление обобщающих понятий (профессии)</w:t>
            </w:r>
          </w:p>
          <w:p w:rsidR="006F033C" w:rsidRPr="006F033C" w:rsidRDefault="006F033C" w:rsidP="006F033C">
            <w:pPr>
              <w:spacing w:after="0" w:line="240" w:lineRule="auto"/>
              <w:rPr>
                <w:rFonts w:ascii="Times New Roman" w:eastAsia="Times New Roman" w:hAnsi="Times New Roman" w:cs="Times New Roman"/>
                <w:b/>
                <w:i/>
                <w:color w:val="000000"/>
                <w:sz w:val="24"/>
                <w:szCs w:val="24"/>
                <w:lang w:eastAsia="ru-RU"/>
              </w:rPr>
            </w:pPr>
            <w:r w:rsidRPr="006F033C">
              <w:rPr>
                <w:rFonts w:ascii="Times New Roman" w:eastAsia="Times New Roman" w:hAnsi="Times New Roman" w:cs="Times New Roman"/>
                <w:b/>
                <w:i/>
                <w:color w:val="000000"/>
                <w:sz w:val="24"/>
                <w:szCs w:val="24"/>
                <w:lang w:eastAsia="ru-RU"/>
              </w:rPr>
              <w:t>Развитие внимания.</w:t>
            </w: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color w:val="000000"/>
                <w:sz w:val="24"/>
                <w:szCs w:val="24"/>
                <w:lang w:eastAsia="ru-RU"/>
              </w:rPr>
              <w:t>«Чего не стало».</w:t>
            </w:r>
          </w:p>
          <w:p w:rsidR="006F033C" w:rsidRPr="006F033C" w:rsidRDefault="006F033C" w:rsidP="006F033C">
            <w:pPr>
              <w:spacing w:after="0" w:line="240" w:lineRule="auto"/>
              <w:rPr>
                <w:rFonts w:ascii="Times New Roman" w:eastAsia="Times New Roman" w:hAnsi="Times New Roman" w:cs="Times New Roman"/>
                <w:b/>
                <w:i/>
                <w:sz w:val="24"/>
                <w:szCs w:val="24"/>
                <w:lang w:eastAsia="ru-RU"/>
              </w:rPr>
            </w:pPr>
            <w:r w:rsidRPr="006F033C">
              <w:rPr>
                <w:rFonts w:ascii="Times New Roman" w:eastAsia="Times New Roman" w:hAnsi="Times New Roman" w:cs="Times New Roman"/>
                <w:b/>
                <w:i/>
                <w:sz w:val="24"/>
                <w:szCs w:val="24"/>
                <w:lang w:eastAsia="ru-RU"/>
              </w:rPr>
              <w:t>Развитие мышления</w:t>
            </w:r>
          </w:p>
          <w:p w:rsidR="006F033C" w:rsidRPr="006F033C" w:rsidRDefault="006F033C" w:rsidP="006F033C">
            <w:pPr>
              <w:spacing w:after="0" w:line="240" w:lineRule="auto"/>
              <w:rPr>
                <w:rFonts w:ascii="Times New Roman" w:eastAsia="Times New Roman" w:hAnsi="Times New Roman" w:cs="Times New Roman"/>
                <w:sz w:val="24"/>
                <w:szCs w:val="24"/>
                <w:lang w:eastAsia="ru-RU"/>
              </w:rPr>
            </w:pPr>
            <w:r w:rsidRPr="006F033C">
              <w:rPr>
                <w:rFonts w:ascii="Times New Roman" w:eastAsia="Times New Roman" w:hAnsi="Times New Roman" w:cs="Times New Roman"/>
                <w:sz w:val="24"/>
                <w:szCs w:val="24"/>
                <w:lang w:eastAsia="ru-RU"/>
              </w:rPr>
              <w:t>«Скажи наоборот»</w:t>
            </w: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sz w:val="24"/>
                <w:szCs w:val="24"/>
                <w:lang w:eastAsia="ru-RU"/>
              </w:rPr>
              <w:t>«Доскажи словечко»</w:t>
            </w: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p>
        </w:tc>
      </w:tr>
      <w:tr w:rsidR="006F033C" w:rsidRPr="006F033C" w:rsidTr="00455075">
        <w:trPr>
          <w:trHeight w:val="1500"/>
        </w:trPr>
        <w:tc>
          <w:tcPr>
            <w:tcW w:w="57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p>
        </w:tc>
        <w:tc>
          <w:tcPr>
            <w:tcW w:w="127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p>
        </w:tc>
        <w:tc>
          <w:tcPr>
            <w:tcW w:w="2918" w:type="dxa"/>
            <w:vMerge/>
            <w:tcBorders>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p>
        </w:tc>
        <w:tc>
          <w:tcPr>
            <w:tcW w:w="3544" w:type="dxa"/>
            <w:vMerge/>
            <w:tcBorders>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p>
        </w:tc>
        <w:tc>
          <w:tcPr>
            <w:tcW w:w="2977" w:type="dxa"/>
            <w:gridSpan w:val="2"/>
            <w:vMerge/>
            <w:tcBorders>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p>
        </w:tc>
        <w:tc>
          <w:tcPr>
            <w:tcW w:w="3969" w:type="dxa"/>
            <w:vMerge/>
            <w:tcBorders>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p>
        </w:tc>
      </w:tr>
      <w:tr w:rsidR="006F033C" w:rsidRPr="006F033C" w:rsidTr="00455075">
        <w:trPr>
          <w:trHeight w:val="480"/>
        </w:trPr>
        <w:tc>
          <w:tcPr>
            <w:tcW w:w="57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color w:val="000000"/>
                <w:sz w:val="24"/>
                <w:szCs w:val="24"/>
                <w:lang w:eastAsia="ru-RU"/>
              </w:rPr>
              <w:t>III</w:t>
            </w:r>
          </w:p>
        </w:tc>
        <w:tc>
          <w:tcPr>
            <w:tcW w:w="14682"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F033C" w:rsidRPr="006F033C" w:rsidRDefault="006F033C" w:rsidP="006F033C">
            <w:pPr>
              <w:spacing w:after="0" w:line="240" w:lineRule="auto"/>
              <w:jc w:val="center"/>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b/>
                <w:bCs/>
                <w:color w:val="000000"/>
                <w:sz w:val="24"/>
                <w:szCs w:val="24"/>
                <w:lang w:eastAsia="ru-RU"/>
              </w:rPr>
              <w:t>Устранение </w:t>
            </w:r>
            <w:proofErr w:type="spellStart"/>
            <w:r w:rsidRPr="006F033C">
              <w:rPr>
                <w:rFonts w:ascii="Times New Roman" w:eastAsia="Times New Roman" w:hAnsi="Times New Roman" w:cs="Times New Roman"/>
                <w:b/>
                <w:bCs/>
                <w:color w:val="000000"/>
                <w:sz w:val="24"/>
                <w:szCs w:val="24"/>
                <w:lang w:eastAsia="ru-RU"/>
              </w:rPr>
              <w:t>ламбдацизмов</w:t>
            </w:r>
            <w:proofErr w:type="spellEnd"/>
            <w:r w:rsidRPr="006F033C">
              <w:rPr>
                <w:rFonts w:ascii="Times New Roman" w:eastAsia="Times New Roman" w:hAnsi="Times New Roman" w:cs="Times New Roman"/>
                <w:b/>
                <w:bCs/>
                <w:color w:val="000000"/>
                <w:sz w:val="24"/>
                <w:szCs w:val="24"/>
                <w:lang w:eastAsia="ru-RU"/>
              </w:rPr>
              <w:t xml:space="preserve"> (боковые, губные, мягкие, межзубные, </w:t>
            </w:r>
            <w:proofErr w:type="spellStart"/>
            <w:r w:rsidRPr="006F033C">
              <w:rPr>
                <w:rFonts w:ascii="Times New Roman" w:eastAsia="Times New Roman" w:hAnsi="Times New Roman" w:cs="Times New Roman"/>
                <w:b/>
                <w:bCs/>
                <w:color w:val="000000"/>
                <w:sz w:val="24"/>
                <w:szCs w:val="24"/>
                <w:lang w:eastAsia="ru-RU"/>
              </w:rPr>
              <w:t>параламбдацизмы</w:t>
            </w:r>
            <w:proofErr w:type="spellEnd"/>
            <w:r w:rsidRPr="006F033C">
              <w:rPr>
                <w:rFonts w:ascii="Times New Roman" w:eastAsia="Times New Roman" w:hAnsi="Times New Roman" w:cs="Times New Roman"/>
                <w:b/>
                <w:bCs/>
                <w:color w:val="000000"/>
                <w:sz w:val="24"/>
                <w:szCs w:val="24"/>
                <w:lang w:eastAsia="ru-RU"/>
              </w:rPr>
              <w:t>).</w:t>
            </w:r>
          </w:p>
        </w:tc>
      </w:tr>
      <w:tr w:rsidR="006F033C" w:rsidRPr="006F033C" w:rsidTr="00455075">
        <w:trPr>
          <w:trHeight w:val="2020"/>
        </w:trPr>
        <w:tc>
          <w:tcPr>
            <w:tcW w:w="57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p>
        </w:tc>
        <w:tc>
          <w:tcPr>
            <w:tcW w:w="127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color w:val="000000"/>
                <w:sz w:val="24"/>
                <w:szCs w:val="24"/>
                <w:lang w:eastAsia="ru-RU"/>
              </w:rPr>
              <w:t>Январь</w:t>
            </w:r>
          </w:p>
        </w:tc>
        <w:tc>
          <w:tcPr>
            <w:tcW w:w="29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color w:val="000000"/>
                <w:sz w:val="24"/>
                <w:szCs w:val="24"/>
                <w:lang w:eastAsia="ru-RU"/>
              </w:rPr>
              <w:t xml:space="preserve">Постановка звука </w:t>
            </w:r>
            <w:r w:rsidRPr="006F033C">
              <w:rPr>
                <w:rFonts w:ascii="Times New Roman" w:eastAsia="Times New Roman" w:hAnsi="Times New Roman" w:cs="Times New Roman"/>
                <w:color w:val="000000"/>
                <w:sz w:val="24"/>
                <w:szCs w:val="24"/>
                <w:lang w:val="en-US" w:eastAsia="ru-RU"/>
              </w:rPr>
              <w:t>[</w:t>
            </w:r>
            <w:r w:rsidRPr="006F033C">
              <w:rPr>
                <w:rFonts w:ascii="Times New Roman" w:eastAsia="Times New Roman" w:hAnsi="Times New Roman" w:cs="Times New Roman"/>
                <w:color w:val="000000"/>
                <w:sz w:val="24"/>
                <w:szCs w:val="24"/>
                <w:lang w:eastAsia="ru-RU"/>
              </w:rPr>
              <w:t>л</w:t>
            </w:r>
            <w:r w:rsidRPr="006F033C">
              <w:rPr>
                <w:rFonts w:ascii="Times New Roman" w:eastAsia="Times New Roman" w:hAnsi="Times New Roman" w:cs="Times New Roman"/>
                <w:color w:val="000000"/>
                <w:sz w:val="24"/>
                <w:szCs w:val="24"/>
                <w:lang w:val="en-US" w:eastAsia="ru-RU"/>
              </w:rPr>
              <w:t>]</w:t>
            </w:r>
            <w:r w:rsidRPr="006F033C">
              <w:rPr>
                <w:rFonts w:ascii="Times New Roman" w:eastAsia="Times New Roman" w:hAnsi="Times New Roman" w:cs="Times New Roman"/>
                <w:color w:val="000000"/>
                <w:sz w:val="24"/>
                <w:szCs w:val="24"/>
                <w:lang w:eastAsia="ru-RU"/>
              </w:rPr>
              <w:t>.</w:t>
            </w:r>
          </w:p>
        </w:tc>
        <w:tc>
          <w:tcPr>
            <w:tcW w:w="35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color w:val="000000"/>
                <w:sz w:val="24"/>
                <w:szCs w:val="24"/>
                <w:lang w:eastAsia="ru-RU"/>
              </w:rPr>
              <w:t>Учить удерживать язычок на «бугорке «за верхними зубами.</w:t>
            </w:r>
          </w:p>
          <w:p w:rsidR="006F033C" w:rsidRPr="006F033C" w:rsidRDefault="006F033C" w:rsidP="006F033C">
            <w:pPr>
              <w:spacing w:after="0" w:line="240" w:lineRule="auto"/>
              <w:rPr>
                <w:rFonts w:ascii="Times New Roman" w:eastAsia="Times New Roman" w:hAnsi="Times New Roman" w:cs="Times New Roman"/>
                <w:color w:val="000000"/>
                <w:sz w:val="24"/>
                <w:szCs w:val="24"/>
                <w:shd w:val="clear" w:color="auto" w:fill="FFFFFF"/>
                <w:lang w:eastAsia="ru-RU"/>
              </w:rPr>
            </w:pPr>
            <w:r w:rsidRPr="006F033C">
              <w:rPr>
                <w:rFonts w:ascii="Calibri" w:eastAsia="Times New Roman" w:hAnsi="Calibri" w:cs="Times New Roman"/>
                <w:color w:val="000000"/>
                <w:sz w:val="24"/>
                <w:szCs w:val="24"/>
                <w:shd w:val="clear" w:color="auto" w:fill="FFFFFF"/>
                <w:lang w:eastAsia="ru-RU"/>
              </w:rPr>
              <w:t> </w:t>
            </w:r>
            <w:r w:rsidRPr="006F033C">
              <w:rPr>
                <w:rFonts w:ascii="Times New Roman" w:eastAsia="Times New Roman" w:hAnsi="Times New Roman" w:cs="Times New Roman"/>
                <w:b/>
                <w:color w:val="000000"/>
                <w:sz w:val="24"/>
                <w:szCs w:val="24"/>
                <w:lang w:eastAsia="ru-RU"/>
              </w:rPr>
              <w:t>Комплекс</w:t>
            </w:r>
            <w:r w:rsidRPr="006F033C">
              <w:rPr>
                <w:rFonts w:ascii="Calibri" w:eastAsia="Times New Roman" w:hAnsi="Calibri" w:cs="Times New Roman"/>
                <w:b/>
                <w:color w:val="000000"/>
                <w:sz w:val="24"/>
                <w:szCs w:val="24"/>
                <w:shd w:val="clear" w:color="auto" w:fill="FFFFFF"/>
                <w:lang w:eastAsia="ru-RU"/>
              </w:rPr>
              <w:t> </w:t>
            </w:r>
            <w:r w:rsidRPr="006F033C">
              <w:rPr>
                <w:rFonts w:ascii="Times New Roman" w:eastAsia="Times New Roman" w:hAnsi="Times New Roman" w:cs="Times New Roman"/>
                <w:b/>
                <w:color w:val="000000"/>
                <w:sz w:val="24"/>
                <w:szCs w:val="24"/>
                <w:shd w:val="clear" w:color="auto" w:fill="FFFFFF"/>
                <w:lang w:eastAsia="ru-RU"/>
              </w:rPr>
              <w:t>упражнений для «л» (альвеолярная позиция):</w:t>
            </w:r>
            <w:r w:rsidRPr="006F033C">
              <w:rPr>
                <w:rFonts w:ascii="Times New Roman" w:eastAsia="Times New Roman" w:hAnsi="Times New Roman" w:cs="Times New Roman"/>
                <w:color w:val="000000"/>
                <w:sz w:val="24"/>
                <w:szCs w:val="24"/>
                <w:shd w:val="clear" w:color="auto" w:fill="FFFFFF"/>
                <w:lang w:eastAsia="ru-RU"/>
              </w:rPr>
              <w:t xml:space="preserve"> </w:t>
            </w:r>
            <w:r w:rsidRPr="006F033C">
              <w:rPr>
                <w:rFonts w:ascii="Times New Roman" w:eastAsia="Times New Roman" w:hAnsi="Times New Roman" w:cs="Times New Roman"/>
                <w:color w:val="000000"/>
                <w:sz w:val="24"/>
                <w:szCs w:val="24"/>
                <w:lang w:eastAsia="ru-RU"/>
              </w:rPr>
              <w:t>«</w:t>
            </w:r>
            <w:r w:rsidRPr="006F033C">
              <w:rPr>
                <w:rFonts w:ascii="Times New Roman" w:eastAsia="Times New Roman" w:hAnsi="Times New Roman" w:cs="Times New Roman"/>
                <w:color w:val="000000"/>
                <w:sz w:val="24"/>
                <w:szCs w:val="24"/>
                <w:shd w:val="clear" w:color="auto" w:fill="FFFFFF"/>
                <w:lang w:eastAsia="ru-RU"/>
              </w:rPr>
              <w:t xml:space="preserve">Улыбка - Заборчик», «Лопатка», «Блинчики», «Вкусное варенье», </w:t>
            </w:r>
            <w:r w:rsidRPr="006F033C">
              <w:rPr>
                <w:rFonts w:ascii="Times New Roman" w:eastAsia="Times New Roman" w:hAnsi="Times New Roman" w:cs="Times New Roman"/>
                <w:color w:val="000000"/>
                <w:sz w:val="24"/>
                <w:szCs w:val="24"/>
                <w:lang w:eastAsia="ru-RU"/>
              </w:rPr>
              <w:t>«</w:t>
            </w:r>
            <w:r w:rsidRPr="006F033C">
              <w:rPr>
                <w:rFonts w:ascii="Times New Roman" w:eastAsia="Times New Roman" w:hAnsi="Times New Roman" w:cs="Times New Roman"/>
                <w:color w:val="000000"/>
                <w:sz w:val="24"/>
                <w:szCs w:val="24"/>
                <w:shd w:val="clear" w:color="auto" w:fill="FFFFFF"/>
                <w:lang w:eastAsia="ru-RU"/>
              </w:rPr>
              <w:t>Пароход», «Пароход гудит».                      </w:t>
            </w: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b/>
                <w:color w:val="000000"/>
                <w:sz w:val="24"/>
                <w:szCs w:val="24"/>
                <w:lang w:eastAsia="ru-RU"/>
              </w:rPr>
              <w:t>Дыхательное упр.:</w:t>
            </w:r>
            <w:r w:rsidRPr="006F033C">
              <w:rPr>
                <w:rFonts w:ascii="Times New Roman" w:eastAsia="Times New Roman" w:hAnsi="Times New Roman" w:cs="Times New Roman"/>
                <w:color w:val="000000"/>
                <w:sz w:val="24"/>
                <w:szCs w:val="24"/>
                <w:lang w:eastAsia="ru-RU"/>
              </w:rPr>
              <w:t xml:space="preserve"> «Ветерок»</w:t>
            </w: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b/>
                <w:i/>
                <w:color w:val="FF0000"/>
                <w:sz w:val="24"/>
                <w:szCs w:val="24"/>
                <w:u w:val="single"/>
                <w:lang w:eastAsia="ru-RU"/>
              </w:rPr>
              <w:t>Арт. гимнастика (демонстр. картинок на планшете</w:t>
            </w:r>
          </w:p>
        </w:tc>
        <w:tc>
          <w:tcPr>
            <w:tcW w:w="2977"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F033C" w:rsidRPr="006F033C" w:rsidRDefault="006F033C" w:rsidP="006F033C">
            <w:pPr>
              <w:spacing w:after="0" w:line="240" w:lineRule="auto"/>
              <w:rPr>
                <w:rFonts w:ascii="Times New Roman" w:eastAsia="Times New Roman" w:hAnsi="Times New Roman" w:cs="Times New Roman"/>
                <w:color w:val="FF0000"/>
                <w:sz w:val="24"/>
                <w:szCs w:val="24"/>
                <w:lang w:eastAsia="ru-RU"/>
              </w:rPr>
            </w:pPr>
            <w:r w:rsidRPr="006F033C">
              <w:rPr>
                <w:rFonts w:ascii="Times New Roman" w:eastAsia="Times New Roman" w:hAnsi="Times New Roman" w:cs="Times New Roman"/>
                <w:b/>
                <w:i/>
                <w:color w:val="FF0000"/>
                <w:sz w:val="24"/>
                <w:szCs w:val="24"/>
                <w:u w:val="single"/>
                <w:lang w:eastAsia="ru-RU"/>
              </w:rPr>
              <w:t>Развитие мелкой моторики (игра на планшете «Живые картинки»)</w:t>
            </w: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color w:val="000000"/>
                <w:sz w:val="24"/>
                <w:szCs w:val="24"/>
                <w:lang w:eastAsia="ru-RU"/>
              </w:rPr>
              <w:t>Пальчиковая гимнастика</w:t>
            </w:r>
          </w:p>
        </w:tc>
        <w:tc>
          <w:tcPr>
            <w:tcW w:w="396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F033C" w:rsidRPr="006F033C" w:rsidRDefault="006F033C" w:rsidP="006F033C">
            <w:pPr>
              <w:spacing w:after="0" w:line="240" w:lineRule="auto"/>
              <w:rPr>
                <w:rFonts w:ascii="Times New Roman" w:eastAsia="Times New Roman" w:hAnsi="Times New Roman" w:cs="Times New Roman"/>
                <w:b/>
                <w:i/>
                <w:color w:val="000000"/>
                <w:sz w:val="24"/>
                <w:szCs w:val="24"/>
                <w:lang w:eastAsia="ru-RU"/>
              </w:rPr>
            </w:pPr>
            <w:r w:rsidRPr="006F033C">
              <w:rPr>
                <w:rFonts w:ascii="Times New Roman" w:eastAsia="Times New Roman" w:hAnsi="Times New Roman" w:cs="Times New Roman"/>
                <w:b/>
                <w:i/>
                <w:color w:val="000000"/>
                <w:sz w:val="24"/>
                <w:szCs w:val="24"/>
                <w:lang w:eastAsia="ru-RU"/>
              </w:rPr>
              <w:t>Развитие фонематического слуха:</w:t>
            </w: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color w:val="000000"/>
                <w:sz w:val="24"/>
                <w:szCs w:val="24"/>
                <w:lang w:eastAsia="ru-RU"/>
              </w:rPr>
              <w:t>«Поймай звук»</w:t>
            </w: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color w:val="000000"/>
                <w:sz w:val="24"/>
                <w:szCs w:val="24"/>
                <w:lang w:eastAsia="ru-RU"/>
              </w:rPr>
              <w:t>«Подними картинку»</w:t>
            </w:r>
          </w:p>
          <w:p w:rsidR="006F033C" w:rsidRPr="006F033C" w:rsidRDefault="006F033C" w:rsidP="006F033C">
            <w:pPr>
              <w:spacing w:after="0" w:line="240" w:lineRule="auto"/>
              <w:rPr>
                <w:rFonts w:ascii="Times New Roman" w:eastAsia="Times New Roman" w:hAnsi="Times New Roman" w:cs="Times New Roman"/>
                <w:b/>
                <w:i/>
                <w:color w:val="000000"/>
                <w:sz w:val="24"/>
                <w:szCs w:val="24"/>
                <w:lang w:eastAsia="ru-RU"/>
              </w:rPr>
            </w:pPr>
            <w:r w:rsidRPr="006F033C">
              <w:rPr>
                <w:rFonts w:ascii="Times New Roman" w:eastAsia="Times New Roman" w:hAnsi="Times New Roman" w:cs="Times New Roman"/>
                <w:b/>
                <w:i/>
                <w:color w:val="000000"/>
                <w:sz w:val="24"/>
                <w:szCs w:val="24"/>
                <w:lang w:eastAsia="ru-RU"/>
              </w:rPr>
              <w:t>Развитие мышления:</w:t>
            </w: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color w:val="000000"/>
                <w:sz w:val="24"/>
                <w:szCs w:val="24"/>
                <w:lang w:eastAsia="ru-RU"/>
              </w:rPr>
              <w:t>Отгадывание загадок про зиму.</w:t>
            </w:r>
          </w:p>
          <w:p w:rsidR="006F033C" w:rsidRPr="006F033C" w:rsidRDefault="006F033C" w:rsidP="006F033C">
            <w:pPr>
              <w:spacing w:after="0" w:line="240" w:lineRule="auto"/>
              <w:rPr>
                <w:rFonts w:ascii="Times New Roman" w:eastAsia="Times New Roman" w:hAnsi="Times New Roman" w:cs="Times New Roman"/>
                <w:b/>
                <w:i/>
                <w:color w:val="000000"/>
                <w:sz w:val="24"/>
                <w:szCs w:val="24"/>
                <w:lang w:eastAsia="ru-RU"/>
              </w:rPr>
            </w:pPr>
            <w:r w:rsidRPr="006F033C">
              <w:rPr>
                <w:rFonts w:ascii="Times New Roman" w:eastAsia="Times New Roman" w:hAnsi="Times New Roman" w:cs="Times New Roman"/>
                <w:b/>
                <w:i/>
                <w:color w:val="000000"/>
                <w:sz w:val="24"/>
                <w:szCs w:val="24"/>
                <w:lang w:eastAsia="ru-RU"/>
              </w:rPr>
              <w:t>Обогащение словарного запаса:</w:t>
            </w:r>
          </w:p>
          <w:p w:rsidR="006F033C" w:rsidRPr="006F033C" w:rsidRDefault="006F033C" w:rsidP="006F033C">
            <w:pPr>
              <w:spacing w:after="0" w:line="240" w:lineRule="auto"/>
              <w:rPr>
                <w:rFonts w:ascii="Times New Roman" w:eastAsia="Times New Roman" w:hAnsi="Times New Roman" w:cs="Times New Roman"/>
                <w:sz w:val="24"/>
                <w:szCs w:val="24"/>
                <w:lang w:eastAsia="ru-RU"/>
              </w:rPr>
            </w:pPr>
            <w:r w:rsidRPr="006F033C">
              <w:rPr>
                <w:rFonts w:ascii="Times New Roman" w:eastAsia="Times New Roman" w:hAnsi="Times New Roman" w:cs="Times New Roman"/>
                <w:sz w:val="24"/>
                <w:szCs w:val="24"/>
                <w:lang w:eastAsia="ru-RU"/>
              </w:rPr>
              <w:t>Закрепление обобщающих понятий (посуда)</w:t>
            </w:r>
          </w:p>
          <w:p w:rsidR="006F033C" w:rsidRPr="006F033C" w:rsidRDefault="006F033C" w:rsidP="006F033C">
            <w:pPr>
              <w:spacing w:after="0" w:line="240" w:lineRule="auto"/>
              <w:rPr>
                <w:rFonts w:ascii="Times New Roman" w:eastAsia="Times New Roman" w:hAnsi="Times New Roman" w:cs="Times New Roman"/>
                <w:b/>
                <w:i/>
                <w:color w:val="FF0000"/>
                <w:sz w:val="24"/>
                <w:szCs w:val="24"/>
                <w:u w:val="single"/>
                <w:lang w:eastAsia="ru-RU"/>
              </w:rPr>
            </w:pPr>
            <w:r w:rsidRPr="006F033C">
              <w:rPr>
                <w:rFonts w:ascii="Times New Roman" w:eastAsia="Times New Roman" w:hAnsi="Times New Roman" w:cs="Times New Roman"/>
                <w:b/>
                <w:i/>
                <w:color w:val="FF0000"/>
                <w:sz w:val="24"/>
                <w:szCs w:val="24"/>
                <w:u w:val="single"/>
                <w:lang w:eastAsia="ru-RU"/>
              </w:rPr>
              <w:t>Образование качественных прилагательных.</w:t>
            </w: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b/>
                <w:i/>
                <w:color w:val="FF0000"/>
                <w:sz w:val="24"/>
                <w:szCs w:val="24"/>
                <w:u w:val="single"/>
                <w:lang w:eastAsia="ru-RU"/>
              </w:rPr>
              <w:t>(задание на планшете)</w:t>
            </w:r>
          </w:p>
        </w:tc>
      </w:tr>
      <w:tr w:rsidR="006F033C" w:rsidRPr="006F033C" w:rsidTr="00455075">
        <w:tc>
          <w:tcPr>
            <w:tcW w:w="57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color w:val="000000"/>
                <w:sz w:val="24"/>
                <w:szCs w:val="24"/>
                <w:lang w:eastAsia="ru-RU"/>
              </w:rPr>
              <w:t>6.</w:t>
            </w:r>
          </w:p>
        </w:tc>
        <w:tc>
          <w:tcPr>
            <w:tcW w:w="127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color w:val="000000"/>
                <w:sz w:val="24"/>
                <w:szCs w:val="24"/>
                <w:lang w:eastAsia="ru-RU"/>
              </w:rPr>
              <w:t>Февраль</w:t>
            </w:r>
          </w:p>
        </w:tc>
        <w:tc>
          <w:tcPr>
            <w:tcW w:w="29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color w:val="000000"/>
                <w:sz w:val="24"/>
                <w:szCs w:val="24"/>
                <w:lang w:eastAsia="ru-RU"/>
              </w:rPr>
              <w:t>Автоматизация звука [л]</w:t>
            </w: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color w:val="000000"/>
                <w:sz w:val="24"/>
                <w:szCs w:val="24"/>
                <w:lang w:eastAsia="ru-RU"/>
              </w:rPr>
              <w:t>Постановка и автоматизация звука [л’]</w:t>
            </w:r>
          </w:p>
          <w:p w:rsidR="006F033C" w:rsidRPr="006F033C" w:rsidRDefault="006F033C" w:rsidP="006F033C">
            <w:pPr>
              <w:spacing w:after="0" w:line="240" w:lineRule="auto"/>
              <w:rPr>
                <w:rFonts w:ascii="Times New Roman" w:eastAsia="Times New Roman" w:hAnsi="Times New Roman" w:cs="Times New Roman"/>
                <w:b/>
                <w:i/>
                <w:color w:val="FF0000"/>
                <w:sz w:val="24"/>
                <w:szCs w:val="24"/>
                <w:u w:val="single"/>
                <w:lang w:eastAsia="ru-RU"/>
              </w:rPr>
            </w:pPr>
            <w:r w:rsidRPr="006F033C">
              <w:rPr>
                <w:rFonts w:ascii="Times New Roman" w:eastAsia="Times New Roman" w:hAnsi="Times New Roman" w:cs="Times New Roman"/>
                <w:b/>
                <w:i/>
                <w:color w:val="FF0000"/>
                <w:sz w:val="24"/>
                <w:szCs w:val="24"/>
                <w:u w:val="single"/>
                <w:lang w:eastAsia="ru-RU"/>
              </w:rPr>
              <w:t>Автоматизация звука [л, л'] («Карточки» задание на планшете)</w:t>
            </w: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color w:val="000000"/>
                <w:sz w:val="24"/>
                <w:szCs w:val="24"/>
                <w:lang w:eastAsia="ru-RU"/>
              </w:rPr>
              <w:t>Закрепление поставленных звуков</w:t>
            </w: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b/>
                <w:i/>
                <w:color w:val="FF0000"/>
                <w:sz w:val="24"/>
                <w:szCs w:val="24"/>
                <w:u w:val="single"/>
                <w:lang w:eastAsia="ru-RU"/>
              </w:rPr>
              <w:t xml:space="preserve">Пересказ, составление рассказа игра на планшете </w:t>
            </w:r>
            <w:r w:rsidRPr="006F033C">
              <w:rPr>
                <w:rFonts w:ascii="Times New Roman" w:eastAsia="Calibri" w:hAnsi="Times New Roman" w:cs="Times New Roman"/>
                <w:b/>
                <w:i/>
                <w:color w:val="FF0000"/>
                <w:sz w:val="24"/>
                <w:szCs w:val="24"/>
                <w:u w:val="single"/>
              </w:rPr>
              <w:t>«</w:t>
            </w:r>
            <w:r w:rsidRPr="006F033C">
              <w:rPr>
                <w:rFonts w:ascii="Times New Roman" w:eastAsia="Calibri" w:hAnsi="Times New Roman" w:cs="Times New Roman"/>
                <w:b/>
                <w:i/>
                <w:color w:val="FF0000"/>
                <w:sz w:val="24"/>
                <w:szCs w:val="24"/>
                <w:u w:val="single"/>
                <w:lang w:val="en-US"/>
              </w:rPr>
              <w:t>Story</w:t>
            </w:r>
            <w:r w:rsidRPr="006F033C">
              <w:rPr>
                <w:rFonts w:ascii="Times New Roman" w:eastAsia="Calibri" w:hAnsi="Times New Roman" w:cs="Times New Roman"/>
                <w:b/>
                <w:i/>
                <w:color w:val="FF0000"/>
                <w:sz w:val="24"/>
                <w:szCs w:val="24"/>
                <w:u w:val="single"/>
              </w:rPr>
              <w:t xml:space="preserve"> </w:t>
            </w:r>
            <w:r w:rsidRPr="006F033C">
              <w:rPr>
                <w:rFonts w:ascii="Times New Roman" w:eastAsia="Calibri" w:hAnsi="Times New Roman" w:cs="Times New Roman"/>
                <w:b/>
                <w:i/>
                <w:color w:val="FF0000"/>
                <w:sz w:val="24"/>
                <w:szCs w:val="24"/>
                <w:u w:val="single"/>
                <w:lang w:val="en-US"/>
              </w:rPr>
              <w:t>Free</w:t>
            </w:r>
            <w:r w:rsidRPr="006F033C">
              <w:rPr>
                <w:rFonts w:ascii="Times New Roman" w:eastAsia="Calibri" w:hAnsi="Times New Roman" w:cs="Times New Roman"/>
                <w:b/>
                <w:i/>
                <w:color w:val="FF0000"/>
                <w:sz w:val="24"/>
                <w:szCs w:val="24"/>
                <w:u w:val="single"/>
              </w:rPr>
              <w:t>»</w:t>
            </w:r>
          </w:p>
        </w:tc>
        <w:tc>
          <w:tcPr>
            <w:tcW w:w="35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color w:val="000000"/>
                <w:sz w:val="24"/>
                <w:szCs w:val="24"/>
                <w:lang w:eastAsia="ru-RU"/>
              </w:rPr>
              <w:t>Кончик широкого языка упирается в верхние зубы.</w:t>
            </w: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color w:val="000000"/>
                <w:sz w:val="24"/>
                <w:szCs w:val="24"/>
                <w:lang w:eastAsia="ru-RU"/>
              </w:rPr>
              <w:t>Удерживать губы в улыбке, кончик поднятого язычка упирается в верхние альвеолы.</w:t>
            </w: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color w:val="000000"/>
                <w:sz w:val="24"/>
                <w:szCs w:val="24"/>
                <w:lang w:eastAsia="ru-RU"/>
              </w:rPr>
              <w:t>Закреплять умение быстро переключаться с одной артикуляционной позы на другую.</w:t>
            </w: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color w:val="000000"/>
                <w:sz w:val="24"/>
                <w:szCs w:val="24"/>
                <w:lang w:eastAsia="ru-RU"/>
              </w:rPr>
              <w:t xml:space="preserve">Удерживать язык за верхними зубами </w:t>
            </w: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color w:val="000000"/>
                <w:sz w:val="24"/>
                <w:szCs w:val="24"/>
                <w:lang w:eastAsia="ru-RU"/>
              </w:rPr>
              <w:t>«Грибок», «Лошадка». «Дятел».</w:t>
            </w: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b/>
                <w:i/>
                <w:color w:val="FF0000"/>
                <w:sz w:val="24"/>
                <w:szCs w:val="24"/>
                <w:u w:val="single"/>
                <w:lang w:eastAsia="ru-RU"/>
              </w:rPr>
              <w:t>Арт. гимнастика (демонстр. картинок на планшете</w:t>
            </w:r>
          </w:p>
        </w:tc>
        <w:tc>
          <w:tcPr>
            <w:tcW w:w="2977"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color w:val="000000"/>
                <w:sz w:val="24"/>
                <w:szCs w:val="24"/>
                <w:lang w:eastAsia="ru-RU"/>
              </w:rPr>
              <w:t>Пальчиковая гимнастика</w:t>
            </w: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color w:val="000000"/>
                <w:sz w:val="24"/>
                <w:szCs w:val="24"/>
                <w:lang w:eastAsia="ru-RU"/>
              </w:rPr>
              <w:t>(массажные упражнения с помощью Су-</w:t>
            </w:r>
            <w:proofErr w:type="spellStart"/>
            <w:r w:rsidRPr="006F033C">
              <w:rPr>
                <w:rFonts w:ascii="Times New Roman" w:eastAsia="Times New Roman" w:hAnsi="Times New Roman" w:cs="Times New Roman"/>
                <w:color w:val="000000"/>
                <w:sz w:val="24"/>
                <w:szCs w:val="24"/>
                <w:lang w:eastAsia="ru-RU"/>
              </w:rPr>
              <w:t>джок</w:t>
            </w:r>
            <w:proofErr w:type="spellEnd"/>
            <w:r w:rsidRPr="006F033C">
              <w:rPr>
                <w:rFonts w:ascii="Times New Roman" w:eastAsia="Times New Roman" w:hAnsi="Times New Roman" w:cs="Times New Roman"/>
                <w:color w:val="000000"/>
                <w:sz w:val="24"/>
                <w:szCs w:val="24"/>
                <w:lang w:eastAsia="ru-RU"/>
              </w:rPr>
              <w:t>-терапии)</w:t>
            </w:r>
          </w:p>
          <w:p w:rsidR="006F033C" w:rsidRPr="006F033C" w:rsidRDefault="006F033C" w:rsidP="006F033C">
            <w:pPr>
              <w:spacing w:after="0" w:line="240" w:lineRule="auto"/>
              <w:rPr>
                <w:rFonts w:ascii="Times New Roman" w:eastAsia="Times New Roman" w:hAnsi="Times New Roman" w:cs="Times New Roman"/>
                <w:b/>
                <w:bCs/>
                <w:i/>
                <w:iCs/>
                <w:color w:val="FF0000"/>
                <w:sz w:val="24"/>
                <w:szCs w:val="24"/>
                <w:u w:val="single"/>
                <w:shd w:val="clear" w:color="auto" w:fill="FFFFFF"/>
                <w:lang w:eastAsia="ru-RU"/>
              </w:rPr>
            </w:pPr>
            <w:r w:rsidRPr="006F033C">
              <w:rPr>
                <w:rFonts w:ascii="Times New Roman" w:eastAsia="Times New Roman" w:hAnsi="Times New Roman" w:cs="Times New Roman"/>
                <w:b/>
                <w:bCs/>
                <w:i/>
                <w:iCs/>
                <w:sz w:val="24"/>
                <w:szCs w:val="24"/>
                <w:u w:val="single"/>
                <w:shd w:val="clear" w:color="auto" w:fill="FFFFFF"/>
                <w:lang w:eastAsia="ru-RU"/>
              </w:rPr>
              <w:t xml:space="preserve"> </w:t>
            </w:r>
            <w:r w:rsidRPr="006F033C">
              <w:rPr>
                <w:rFonts w:ascii="Times New Roman" w:eastAsia="Times New Roman" w:hAnsi="Times New Roman" w:cs="Times New Roman"/>
                <w:b/>
                <w:bCs/>
                <w:i/>
                <w:iCs/>
                <w:color w:val="FF0000"/>
                <w:sz w:val="24"/>
                <w:szCs w:val="24"/>
                <w:u w:val="single"/>
                <w:shd w:val="clear" w:color="auto" w:fill="FFFFFF"/>
                <w:lang w:eastAsia="ru-RU"/>
              </w:rPr>
              <w:t>Развитие мелкой моторики «Живые картинки» (игра на планшете)</w:t>
            </w: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sz w:val="24"/>
                <w:szCs w:val="24"/>
                <w:lang w:eastAsia="ru-RU"/>
              </w:rPr>
              <w:t>Игра на песочном планшете.</w:t>
            </w:r>
          </w:p>
        </w:tc>
        <w:tc>
          <w:tcPr>
            <w:tcW w:w="396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F033C" w:rsidRPr="006F033C" w:rsidRDefault="006F033C" w:rsidP="006F033C">
            <w:pPr>
              <w:spacing w:after="0" w:line="240" w:lineRule="auto"/>
              <w:rPr>
                <w:rFonts w:ascii="Times New Roman" w:eastAsia="Times New Roman" w:hAnsi="Times New Roman" w:cs="Times New Roman"/>
                <w:b/>
                <w:i/>
                <w:sz w:val="24"/>
                <w:szCs w:val="24"/>
                <w:lang w:eastAsia="ru-RU"/>
              </w:rPr>
            </w:pPr>
            <w:r w:rsidRPr="006F033C">
              <w:rPr>
                <w:rFonts w:ascii="Times New Roman" w:eastAsia="Times New Roman" w:hAnsi="Times New Roman" w:cs="Times New Roman"/>
                <w:b/>
                <w:i/>
                <w:sz w:val="24"/>
                <w:szCs w:val="24"/>
                <w:lang w:eastAsia="ru-RU"/>
              </w:rPr>
              <w:t>Развитие фонематического слуха:</w:t>
            </w:r>
          </w:p>
          <w:p w:rsidR="006F033C" w:rsidRPr="006F033C" w:rsidRDefault="006F033C" w:rsidP="006F033C">
            <w:pPr>
              <w:spacing w:after="0" w:line="240" w:lineRule="auto"/>
              <w:rPr>
                <w:rFonts w:ascii="Times New Roman" w:eastAsia="Times New Roman" w:hAnsi="Times New Roman" w:cs="Times New Roman"/>
                <w:sz w:val="24"/>
                <w:szCs w:val="24"/>
                <w:lang w:eastAsia="ru-RU"/>
              </w:rPr>
            </w:pPr>
            <w:r w:rsidRPr="006F033C">
              <w:rPr>
                <w:rFonts w:ascii="Times New Roman" w:eastAsia="Times New Roman" w:hAnsi="Times New Roman" w:cs="Times New Roman"/>
                <w:sz w:val="24"/>
                <w:szCs w:val="24"/>
                <w:lang w:eastAsia="ru-RU"/>
              </w:rPr>
              <w:t>«Подними картинку»</w:t>
            </w:r>
          </w:p>
          <w:p w:rsidR="006F033C" w:rsidRPr="006F033C" w:rsidRDefault="006F033C" w:rsidP="006F033C">
            <w:pPr>
              <w:spacing w:after="0" w:line="240" w:lineRule="auto"/>
              <w:rPr>
                <w:rFonts w:ascii="Times New Roman" w:eastAsia="Times New Roman" w:hAnsi="Times New Roman" w:cs="Times New Roman"/>
                <w:sz w:val="24"/>
                <w:szCs w:val="24"/>
                <w:lang w:eastAsia="ru-RU"/>
              </w:rPr>
            </w:pPr>
            <w:r w:rsidRPr="006F033C">
              <w:rPr>
                <w:rFonts w:ascii="Times New Roman" w:eastAsia="Times New Roman" w:hAnsi="Times New Roman" w:cs="Times New Roman"/>
                <w:sz w:val="24"/>
                <w:szCs w:val="24"/>
                <w:lang w:eastAsia="ru-RU"/>
              </w:rPr>
              <w:t>«</w:t>
            </w:r>
            <w:r w:rsidRPr="006F033C">
              <w:rPr>
                <w:rFonts w:ascii="Times New Roman" w:eastAsia="Times New Roman" w:hAnsi="Times New Roman" w:cs="Times New Roman"/>
                <w:bCs/>
                <w:iCs/>
                <w:color w:val="000000"/>
                <w:sz w:val="24"/>
                <w:szCs w:val="24"/>
                <w:shd w:val="clear" w:color="auto" w:fill="FFFFFF"/>
                <w:lang w:eastAsia="ru-RU"/>
              </w:rPr>
              <w:t>Топни - хлопни</w:t>
            </w:r>
            <w:r w:rsidRPr="006F033C">
              <w:rPr>
                <w:rFonts w:ascii="Times New Roman" w:eastAsia="Times New Roman" w:hAnsi="Times New Roman" w:cs="Times New Roman"/>
                <w:sz w:val="24"/>
                <w:szCs w:val="24"/>
                <w:lang w:eastAsia="ru-RU"/>
              </w:rPr>
              <w:t>»</w:t>
            </w:r>
          </w:p>
          <w:p w:rsidR="006F033C" w:rsidRPr="006F033C" w:rsidRDefault="006F033C" w:rsidP="006F033C">
            <w:pPr>
              <w:spacing w:after="0" w:line="240" w:lineRule="auto"/>
              <w:rPr>
                <w:rFonts w:ascii="Times New Roman" w:eastAsia="Times New Roman" w:hAnsi="Times New Roman" w:cs="Times New Roman"/>
                <w:sz w:val="24"/>
                <w:szCs w:val="24"/>
                <w:lang w:eastAsia="ru-RU"/>
              </w:rPr>
            </w:pPr>
            <w:r w:rsidRPr="006F033C">
              <w:rPr>
                <w:rFonts w:ascii="Times New Roman" w:eastAsia="Times New Roman" w:hAnsi="Times New Roman" w:cs="Times New Roman"/>
                <w:bCs/>
                <w:iCs/>
                <w:color w:val="000000"/>
                <w:sz w:val="24"/>
                <w:szCs w:val="24"/>
                <w:shd w:val="clear" w:color="auto" w:fill="FFFFFF"/>
                <w:lang w:eastAsia="ru-RU"/>
              </w:rPr>
              <w:t>«Разложи на кучки»</w:t>
            </w:r>
          </w:p>
          <w:p w:rsidR="006F033C" w:rsidRPr="006F033C" w:rsidRDefault="006F033C" w:rsidP="006F033C">
            <w:pPr>
              <w:spacing w:after="0" w:line="240" w:lineRule="auto"/>
              <w:rPr>
                <w:rFonts w:ascii="Times New Roman" w:eastAsia="Times New Roman" w:hAnsi="Times New Roman" w:cs="Times New Roman"/>
                <w:sz w:val="24"/>
                <w:szCs w:val="24"/>
                <w:lang w:eastAsia="ru-RU"/>
              </w:rPr>
            </w:pPr>
            <w:r w:rsidRPr="006F033C">
              <w:rPr>
                <w:rFonts w:ascii="Times New Roman" w:eastAsia="Times New Roman" w:hAnsi="Times New Roman" w:cs="Times New Roman"/>
                <w:b/>
                <w:i/>
                <w:sz w:val="24"/>
                <w:szCs w:val="24"/>
                <w:lang w:eastAsia="ru-RU"/>
              </w:rPr>
              <w:t>Развитие памяти</w:t>
            </w:r>
            <w:r w:rsidRPr="006F033C">
              <w:rPr>
                <w:rFonts w:ascii="Times New Roman" w:eastAsia="Times New Roman" w:hAnsi="Times New Roman" w:cs="Times New Roman"/>
                <w:sz w:val="24"/>
                <w:szCs w:val="24"/>
                <w:lang w:eastAsia="ru-RU"/>
              </w:rPr>
              <w:t xml:space="preserve"> </w:t>
            </w:r>
          </w:p>
          <w:p w:rsidR="006F033C" w:rsidRPr="006F033C" w:rsidRDefault="006F033C" w:rsidP="006F033C">
            <w:pPr>
              <w:spacing w:after="0" w:line="240" w:lineRule="auto"/>
              <w:rPr>
                <w:rFonts w:ascii="Times New Roman" w:eastAsia="Times New Roman" w:hAnsi="Times New Roman" w:cs="Times New Roman"/>
                <w:b/>
                <w:i/>
                <w:color w:val="000000"/>
                <w:sz w:val="24"/>
                <w:szCs w:val="24"/>
                <w:lang w:eastAsia="ru-RU"/>
              </w:rPr>
            </w:pPr>
            <w:r w:rsidRPr="006F033C">
              <w:rPr>
                <w:rFonts w:ascii="Times New Roman" w:eastAsia="Times New Roman" w:hAnsi="Times New Roman" w:cs="Times New Roman"/>
                <w:sz w:val="24"/>
                <w:szCs w:val="24"/>
                <w:lang w:eastAsia="ru-RU"/>
              </w:rPr>
              <w:t>«Какого предмета не стало»</w:t>
            </w: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b/>
                <w:i/>
                <w:color w:val="000000"/>
                <w:sz w:val="24"/>
                <w:szCs w:val="24"/>
                <w:lang w:eastAsia="ru-RU"/>
              </w:rPr>
              <w:t>Упражнения на развитие слухового восприятия и логического мышления</w:t>
            </w:r>
            <w:r w:rsidRPr="006F033C">
              <w:rPr>
                <w:rFonts w:ascii="Times New Roman" w:eastAsia="Times New Roman" w:hAnsi="Times New Roman" w:cs="Times New Roman"/>
                <w:color w:val="000000"/>
                <w:sz w:val="24"/>
                <w:szCs w:val="24"/>
                <w:lang w:eastAsia="ru-RU"/>
              </w:rPr>
              <w:t xml:space="preserve"> </w:t>
            </w: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color w:val="000000"/>
                <w:sz w:val="24"/>
                <w:szCs w:val="24"/>
                <w:lang w:eastAsia="ru-RU"/>
              </w:rPr>
              <w:t>«Закончи предложение»</w:t>
            </w: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color w:val="000000"/>
                <w:sz w:val="24"/>
                <w:szCs w:val="24"/>
                <w:lang w:eastAsia="ru-RU"/>
              </w:rPr>
              <w:t>Лиса, волк, медведь-это…</w:t>
            </w: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color w:val="000000"/>
                <w:sz w:val="24"/>
                <w:szCs w:val="24"/>
                <w:lang w:eastAsia="ru-RU"/>
              </w:rPr>
              <w:t>Шуба, шапка, шарф-это…и т.д.</w:t>
            </w: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p>
        </w:tc>
      </w:tr>
      <w:tr w:rsidR="006F033C" w:rsidRPr="006F033C" w:rsidTr="00455075">
        <w:tc>
          <w:tcPr>
            <w:tcW w:w="57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color w:val="000000"/>
                <w:sz w:val="24"/>
                <w:szCs w:val="24"/>
                <w:lang w:eastAsia="ru-RU"/>
              </w:rPr>
              <w:t>IV</w:t>
            </w:r>
          </w:p>
        </w:tc>
        <w:tc>
          <w:tcPr>
            <w:tcW w:w="14682"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F033C" w:rsidRPr="006F033C" w:rsidRDefault="006F033C" w:rsidP="006F033C">
            <w:pPr>
              <w:spacing w:after="0" w:line="240" w:lineRule="auto"/>
              <w:jc w:val="center"/>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b/>
                <w:bCs/>
                <w:color w:val="000000"/>
                <w:sz w:val="24"/>
                <w:szCs w:val="24"/>
                <w:lang w:eastAsia="ru-RU"/>
              </w:rPr>
              <w:t xml:space="preserve">Устранение ротацизмов (горловые, боковые, одноударные, </w:t>
            </w:r>
            <w:proofErr w:type="spellStart"/>
            <w:r w:rsidRPr="006F033C">
              <w:rPr>
                <w:rFonts w:ascii="Times New Roman" w:eastAsia="Times New Roman" w:hAnsi="Times New Roman" w:cs="Times New Roman"/>
                <w:b/>
                <w:bCs/>
                <w:color w:val="000000"/>
                <w:sz w:val="24"/>
                <w:szCs w:val="24"/>
                <w:lang w:eastAsia="ru-RU"/>
              </w:rPr>
              <w:t>параротацизмы</w:t>
            </w:r>
            <w:proofErr w:type="spellEnd"/>
            <w:r w:rsidRPr="006F033C">
              <w:rPr>
                <w:rFonts w:ascii="Times New Roman" w:eastAsia="Times New Roman" w:hAnsi="Times New Roman" w:cs="Times New Roman"/>
                <w:b/>
                <w:bCs/>
                <w:color w:val="000000"/>
                <w:sz w:val="24"/>
                <w:szCs w:val="24"/>
                <w:lang w:eastAsia="ru-RU"/>
              </w:rPr>
              <w:t>).</w:t>
            </w:r>
          </w:p>
        </w:tc>
      </w:tr>
      <w:tr w:rsidR="006F033C" w:rsidRPr="006F033C" w:rsidTr="00455075">
        <w:tc>
          <w:tcPr>
            <w:tcW w:w="57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color w:val="000000"/>
                <w:sz w:val="24"/>
                <w:szCs w:val="24"/>
                <w:lang w:eastAsia="ru-RU"/>
              </w:rPr>
              <w:t>7.</w:t>
            </w:r>
          </w:p>
        </w:tc>
        <w:tc>
          <w:tcPr>
            <w:tcW w:w="127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color w:val="000000"/>
                <w:sz w:val="24"/>
                <w:szCs w:val="24"/>
                <w:lang w:eastAsia="ru-RU"/>
              </w:rPr>
              <w:t>Февраль-Март</w:t>
            </w:r>
          </w:p>
        </w:tc>
        <w:tc>
          <w:tcPr>
            <w:tcW w:w="29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color w:val="000000"/>
                <w:sz w:val="24"/>
                <w:szCs w:val="24"/>
                <w:lang w:eastAsia="ru-RU"/>
              </w:rPr>
              <w:t>Постановка звука [р].</w:t>
            </w:r>
          </w:p>
        </w:tc>
        <w:tc>
          <w:tcPr>
            <w:tcW w:w="35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color w:val="000000"/>
                <w:sz w:val="24"/>
                <w:szCs w:val="24"/>
                <w:lang w:eastAsia="ru-RU"/>
              </w:rPr>
              <w:t>Удерживать язык за верхними зубами, дуть на кончик языка с включением голоса.</w:t>
            </w:r>
          </w:p>
          <w:p w:rsidR="006F033C" w:rsidRPr="006F033C" w:rsidRDefault="006F033C" w:rsidP="006F033C">
            <w:pPr>
              <w:spacing w:after="0" w:line="240" w:lineRule="auto"/>
              <w:rPr>
                <w:rFonts w:ascii="Times New Roman" w:eastAsia="Times New Roman" w:hAnsi="Times New Roman" w:cs="Times New Roman"/>
                <w:b/>
                <w:color w:val="000000"/>
                <w:sz w:val="24"/>
                <w:szCs w:val="24"/>
                <w:lang w:eastAsia="ru-RU"/>
              </w:rPr>
            </w:pPr>
            <w:r w:rsidRPr="006F033C">
              <w:rPr>
                <w:rFonts w:ascii="Times New Roman" w:eastAsia="Times New Roman" w:hAnsi="Times New Roman" w:cs="Times New Roman"/>
                <w:b/>
                <w:color w:val="000000"/>
                <w:sz w:val="24"/>
                <w:szCs w:val="24"/>
                <w:lang w:eastAsia="ru-RU"/>
              </w:rPr>
              <w:t>Комплекс</w:t>
            </w:r>
            <w:r w:rsidRPr="006F033C">
              <w:rPr>
                <w:rFonts w:ascii="Calibri" w:eastAsia="Times New Roman" w:hAnsi="Calibri" w:cs="Times New Roman"/>
                <w:b/>
                <w:color w:val="000000"/>
                <w:sz w:val="24"/>
                <w:szCs w:val="24"/>
                <w:shd w:val="clear" w:color="auto" w:fill="FFFFFF"/>
                <w:lang w:eastAsia="ru-RU"/>
              </w:rPr>
              <w:t> </w:t>
            </w:r>
            <w:r w:rsidRPr="006F033C">
              <w:rPr>
                <w:rFonts w:ascii="Times New Roman" w:eastAsia="Times New Roman" w:hAnsi="Times New Roman" w:cs="Times New Roman"/>
                <w:b/>
                <w:color w:val="000000"/>
                <w:sz w:val="24"/>
                <w:szCs w:val="24"/>
                <w:shd w:val="clear" w:color="auto" w:fill="FFFFFF"/>
                <w:lang w:eastAsia="ru-RU"/>
              </w:rPr>
              <w:t>упражнений для «р» (альвеолярная позиция)</w:t>
            </w:r>
            <w:r w:rsidRPr="006F033C">
              <w:rPr>
                <w:rFonts w:ascii="Times New Roman" w:eastAsia="Times New Roman" w:hAnsi="Times New Roman" w:cs="Times New Roman"/>
                <w:b/>
                <w:color w:val="000000"/>
                <w:sz w:val="24"/>
                <w:szCs w:val="24"/>
                <w:lang w:eastAsia="ru-RU"/>
              </w:rPr>
              <w:t xml:space="preserve">: </w:t>
            </w:r>
            <w:r w:rsidRPr="006F033C">
              <w:rPr>
                <w:rFonts w:ascii="Times New Roman" w:eastAsia="Times New Roman" w:hAnsi="Times New Roman" w:cs="Times New Roman"/>
                <w:color w:val="000000"/>
                <w:sz w:val="24"/>
                <w:szCs w:val="24"/>
                <w:shd w:val="clear" w:color="auto" w:fill="FFFFFF"/>
                <w:lang w:eastAsia="ru-RU"/>
              </w:rPr>
              <w:t>«Улыбка - Заборчик»,</w:t>
            </w:r>
            <w:r w:rsidRPr="006F033C">
              <w:rPr>
                <w:rFonts w:ascii="Times New Roman" w:eastAsia="Times New Roman" w:hAnsi="Times New Roman" w:cs="Times New Roman"/>
                <w:b/>
                <w:color w:val="000000"/>
                <w:sz w:val="24"/>
                <w:szCs w:val="24"/>
                <w:lang w:eastAsia="ru-RU"/>
              </w:rPr>
              <w:t xml:space="preserve"> </w:t>
            </w:r>
            <w:r w:rsidRPr="006F033C">
              <w:rPr>
                <w:rFonts w:ascii="Times New Roman" w:eastAsia="Times New Roman" w:hAnsi="Times New Roman" w:cs="Times New Roman"/>
                <w:color w:val="000000"/>
                <w:sz w:val="24"/>
                <w:szCs w:val="24"/>
                <w:shd w:val="clear" w:color="auto" w:fill="FFFFFF"/>
                <w:lang w:eastAsia="ru-RU"/>
              </w:rPr>
              <w:t>«Парус»,</w:t>
            </w:r>
            <w:r w:rsidRPr="006F033C">
              <w:rPr>
                <w:rFonts w:ascii="Times New Roman" w:eastAsia="Times New Roman" w:hAnsi="Times New Roman" w:cs="Times New Roman"/>
                <w:b/>
                <w:color w:val="000000"/>
                <w:sz w:val="24"/>
                <w:szCs w:val="24"/>
                <w:lang w:eastAsia="ru-RU"/>
              </w:rPr>
              <w:t xml:space="preserve"> </w:t>
            </w:r>
            <w:r w:rsidRPr="006F033C">
              <w:rPr>
                <w:rFonts w:ascii="Times New Roman" w:eastAsia="Times New Roman" w:hAnsi="Times New Roman" w:cs="Times New Roman"/>
                <w:color w:val="000000"/>
                <w:sz w:val="24"/>
                <w:szCs w:val="24"/>
                <w:shd w:val="clear" w:color="auto" w:fill="FFFFFF"/>
                <w:lang w:eastAsia="ru-RU"/>
              </w:rPr>
              <w:t>«Лошадка», «Маляр»,</w:t>
            </w:r>
            <w:r w:rsidRPr="006F033C">
              <w:rPr>
                <w:rFonts w:ascii="Times New Roman" w:eastAsia="Times New Roman" w:hAnsi="Times New Roman" w:cs="Times New Roman"/>
                <w:b/>
                <w:color w:val="000000"/>
                <w:sz w:val="24"/>
                <w:szCs w:val="24"/>
                <w:lang w:eastAsia="ru-RU"/>
              </w:rPr>
              <w:t xml:space="preserve"> </w:t>
            </w:r>
            <w:r w:rsidRPr="006F033C">
              <w:rPr>
                <w:rFonts w:ascii="Times New Roman" w:eastAsia="Times New Roman" w:hAnsi="Times New Roman" w:cs="Times New Roman"/>
                <w:color w:val="000000"/>
                <w:sz w:val="24"/>
                <w:szCs w:val="24"/>
                <w:shd w:val="clear" w:color="auto" w:fill="FFFFFF"/>
                <w:lang w:eastAsia="ru-RU"/>
              </w:rPr>
              <w:t>«Молоток» - «Дятел», «Мотор»</w:t>
            </w:r>
          </w:p>
          <w:p w:rsidR="006F033C" w:rsidRPr="006F033C" w:rsidRDefault="006F033C" w:rsidP="006F033C">
            <w:pPr>
              <w:spacing w:after="0" w:line="240" w:lineRule="auto"/>
              <w:rPr>
                <w:rFonts w:ascii="Times New Roman" w:eastAsia="Times New Roman" w:hAnsi="Times New Roman" w:cs="Times New Roman"/>
                <w:b/>
                <w:i/>
                <w:color w:val="FF0000"/>
                <w:sz w:val="24"/>
                <w:szCs w:val="24"/>
                <w:u w:val="single"/>
                <w:lang w:eastAsia="ru-RU"/>
              </w:rPr>
            </w:pPr>
            <w:r w:rsidRPr="006F033C">
              <w:rPr>
                <w:rFonts w:ascii="Times New Roman" w:eastAsia="Times New Roman" w:hAnsi="Times New Roman" w:cs="Times New Roman"/>
                <w:b/>
                <w:i/>
                <w:color w:val="FF0000"/>
                <w:sz w:val="24"/>
                <w:szCs w:val="24"/>
                <w:u w:val="single"/>
                <w:lang w:eastAsia="ru-RU"/>
              </w:rPr>
              <w:lastRenderedPageBreak/>
              <w:t>Арт. гимнастика (демонстр. картинок на планшете</w:t>
            </w: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b/>
                <w:color w:val="000000"/>
                <w:sz w:val="24"/>
                <w:szCs w:val="24"/>
                <w:shd w:val="clear" w:color="auto" w:fill="FFFFFF"/>
                <w:lang w:eastAsia="ru-RU"/>
              </w:rPr>
              <w:t>Дыхательная гимнастика:</w:t>
            </w:r>
            <w:r w:rsidRPr="006F033C">
              <w:rPr>
                <w:rFonts w:ascii="Times New Roman" w:eastAsia="Times New Roman" w:hAnsi="Times New Roman" w:cs="Times New Roman"/>
                <w:color w:val="000000"/>
                <w:sz w:val="24"/>
                <w:szCs w:val="24"/>
                <w:shd w:val="clear" w:color="auto" w:fill="FFFFFF"/>
                <w:lang w:eastAsia="ru-RU"/>
              </w:rPr>
              <w:t xml:space="preserve"> </w:t>
            </w:r>
            <w:r w:rsidRPr="006F033C">
              <w:rPr>
                <w:rFonts w:ascii="Times New Roman" w:eastAsia="Times New Roman" w:hAnsi="Times New Roman" w:cs="Times New Roman"/>
                <w:b/>
                <w:i/>
                <w:color w:val="FF0000"/>
                <w:sz w:val="24"/>
                <w:szCs w:val="24"/>
                <w:u w:val="single"/>
                <w:shd w:val="clear" w:color="auto" w:fill="FFFFFF"/>
                <w:lang w:eastAsia="ru-RU"/>
              </w:rPr>
              <w:t>«Пузыри» (планшет)</w:t>
            </w:r>
          </w:p>
        </w:tc>
        <w:tc>
          <w:tcPr>
            <w:tcW w:w="2977"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color w:val="000000"/>
                <w:sz w:val="24"/>
                <w:szCs w:val="24"/>
                <w:lang w:eastAsia="ru-RU"/>
              </w:rPr>
              <w:lastRenderedPageBreak/>
              <w:t>Пальчиковая гимнастика «Весна», «Мамин день».</w:t>
            </w:r>
          </w:p>
          <w:p w:rsidR="006F033C" w:rsidRPr="006F033C" w:rsidRDefault="006F033C" w:rsidP="006F033C">
            <w:pPr>
              <w:spacing w:after="0" w:line="240" w:lineRule="auto"/>
              <w:rPr>
                <w:rFonts w:ascii="Times New Roman" w:eastAsia="Times New Roman" w:hAnsi="Times New Roman" w:cs="Times New Roman"/>
                <w:sz w:val="24"/>
                <w:szCs w:val="24"/>
                <w:lang w:eastAsia="ru-RU"/>
              </w:rPr>
            </w:pPr>
            <w:r w:rsidRPr="006F033C">
              <w:rPr>
                <w:rFonts w:ascii="Times New Roman" w:eastAsia="Times New Roman" w:hAnsi="Times New Roman" w:cs="Times New Roman"/>
                <w:sz w:val="24"/>
                <w:szCs w:val="24"/>
                <w:lang w:eastAsia="ru-RU"/>
              </w:rPr>
              <w:t>Развитие мелкой моторики «Штриховка»</w:t>
            </w:r>
          </w:p>
          <w:p w:rsidR="006F033C" w:rsidRPr="006F033C" w:rsidRDefault="006F033C" w:rsidP="006F033C">
            <w:pPr>
              <w:spacing w:after="0" w:line="240" w:lineRule="auto"/>
              <w:rPr>
                <w:rFonts w:ascii="Times New Roman" w:eastAsia="Times New Roman" w:hAnsi="Times New Roman" w:cs="Times New Roman"/>
                <w:sz w:val="24"/>
                <w:szCs w:val="24"/>
                <w:lang w:eastAsia="ru-RU"/>
              </w:rPr>
            </w:pPr>
            <w:r w:rsidRPr="006F033C">
              <w:rPr>
                <w:rFonts w:ascii="Times New Roman" w:eastAsia="Times New Roman" w:hAnsi="Times New Roman" w:cs="Times New Roman"/>
                <w:sz w:val="24"/>
                <w:szCs w:val="24"/>
                <w:lang w:eastAsia="ru-RU"/>
              </w:rPr>
              <w:t>Развитие общей моторики (муз. физминутка)</w:t>
            </w: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p>
        </w:tc>
        <w:tc>
          <w:tcPr>
            <w:tcW w:w="396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b/>
                <w:i/>
                <w:color w:val="000000"/>
                <w:sz w:val="24"/>
                <w:szCs w:val="24"/>
                <w:lang w:eastAsia="ru-RU"/>
              </w:rPr>
              <w:t>Развитие произвольной памяти</w:t>
            </w:r>
            <w:r w:rsidRPr="006F033C">
              <w:rPr>
                <w:rFonts w:ascii="Times New Roman" w:eastAsia="Times New Roman" w:hAnsi="Times New Roman" w:cs="Times New Roman"/>
                <w:color w:val="000000"/>
                <w:sz w:val="24"/>
                <w:szCs w:val="24"/>
                <w:lang w:eastAsia="ru-RU"/>
              </w:rPr>
              <w:t xml:space="preserve"> (выкладывание узоров из счетных палочек по образцу)</w:t>
            </w:r>
          </w:p>
          <w:p w:rsidR="006F033C" w:rsidRPr="006F033C" w:rsidRDefault="006F033C" w:rsidP="006F033C">
            <w:pPr>
              <w:spacing w:after="0" w:line="240" w:lineRule="auto"/>
              <w:rPr>
                <w:rFonts w:ascii="Times New Roman" w:eastAsia="Times New Roman" w:hAnsi="Times New Roman" w:cs="Times New Roman"/>
                <w:sz w:val="24"/>
                <w:szCs w:val="24"/>
                <w:lang w:eastAsia="ru-RU"/>
              </w:rPr>
            </w:pPr>
            <w:r w:rsidRPr="006F033C">
              <w:rPr>
                <w:rFonts w:ascii="Times New Roman" w:eastAsia="Times New Roman" w:hAnsi="Times New Roman" w:cs="Times New Roman"/>
                <w:b/>
                <w:i/>
                <w:sz w:val="24"/>
                <w:szCs w:val="24"/>
                <w:lang w:eastAsia="ru-RU"/>
              </w:rPr>
              <w:t>Развитие памяти</w:t>
            </w:r>
            <w:r w:rsidRPr="006F033C">
              <w:rPr>
                <w:rFonts w:ascii="Times New Roman" w:eastAsia="Times New Roman" w:hAnsi="Times New Roman" w:cs="Times New Roman"/>
                <w:sz w:val="24"/>
                <w:szCs w:val="24"/>
                <w:lang w:eastAsia="ru-RU"/>
              </w:rPr>
              <w:t xml:space="preserve"> (загадки)</w:t>
            </w:r>
          </w:p>
          <w:p w:rsidR="006F033C" w:rsidRPr="006F033C" w:rsidRDefault="006F033C" w:rsidP="006F033C">
            <w:pPr>
              <w:spacing w:after="0" w:line="240" w:lineRule="auto"/>
              <w:rPr>
                <w:rFonts w:ascii="Times New Roman" w:eastAsia="Times New Roman" w:hAnsi="Times New Roman" w:cs="Times New Roman"/>
                <w:sz w:val="24"/>
                <w:szCs w:val="24"/>
                <w:lang w:eastAsia="ru-RU"/>
              </w:rPr>
            </w:pPr>
            <w:r w:rsidRPr="006F033C">
              <w:rPr>
                <w:rFonts w:ascii="Times New Roman" w:eastAsia="Times New Roman" w:hAnsi="Times New Roman" w:cs="Times New Roman"/>
                <w:b/>
                <w:i/>
                <w:sz w:val="24"/>
                <w:szCs w:val="24"/>
                <w:lang w:eastAsia="ru-RU"/>
              </w:rPr>
              <w:t>Развитие внимания</w:t>
            </w:r>
            <w:r w:rsidRPr="006F033C">
              <w:rPr>
                <w:rFonts w:ascii="Times New Roman" w:eastAsia="Times New Roman" w:hAnsi="Times New Roman" w:cs="Times New Roman"/>
                <w:sz w:val="24"/>
                <w:szCs w:val="24"/>
                <w:lang w:eastAsia="ru-RU"/>
              </w:rPr>
              <w:t xml:space="preserve"> «Четвертый лишний»</w:t>
            </w: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p>
        </w:tc>
      </w:tr>
      <w:tr w:rsidR="006F033C" w:rsidRPr="006F033C" w:rsidTr="00455075">
        <w:tc>
          <w:tcPr>
            <w:tcW w:w="57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color w:val="000000"/>
                <w:sz w:val="24"/>
                <w:szCs w:val="24"/>
                <w:lang w:eastAsia="ru-RU"/>
              </w:rPr>
              <w:t>8.</w:t>
            </w:r>
          </w:p>
        </w:tc>
        <w:tc>
          <w:tcPr>
            <w:tcW w:w="127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color w:val="000000"/>
                <w:sz w:val="24"/>
                <w:szCs w:val="24"/>
                <w:lang w:eastAsia="ru-RU"/>
              </w:rPr>
              <w:t>Апрель-Май</w:t>
            </w:r>
          </w:p>
        </w:tc>
        <w:tc>
          <w:tcPr>
            <w:tcW w:w="29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color w:val="000000"/>
                <w:sz w:val="24"/>
                <w:szCs w:val="24"/>
                <w:lang w:eastAsia="ru-RU"/>
              </w:rPr>
              <w:t>Автоматизация звука [р]</w:t>
            </w: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color w:val="000000"/>
                <w:sz w:val="24"/>
                <w:szCs w:val="24"/>
                <w:lang w:eastAsia="ru-RU"/>
              </w:rPr>
              <w:t>Постановка и автоматизация звука [р’].</w:t>
            </w:r>
          </w:p>
          <w:p w:rsidR="006F033C" w:rsidRPr="006F033C" w:rsidRDefault="006F033C" w:rsidP="006F033C">
            <w:pPr>
              <w:spacing w:after="0" w:line="240" w:lineRule="auto"/>
              <w:rPr>
                <w:rFonts w:ascii="Times New Roman" w:eastAsia="Times New Roman" w:hAnsi="Times New Roman" w:cs="Times New Roman"/>
                <w:b/>
                <w:i/>
                <w:color w:val="FF0000"/>
                <w:sz w:val="24"/>
                <w:szCs w:val="24"/>
                <w:u w:val="single"/>
                <w:lang w:eastAsia="ru-RU"/>
              </w:rPr>
            </w:pPr>
            <w:r w:rsidRPr="006F033C">
              <w:rPr>
                <w:rFonts w:ascii="Times New Roman" w:eastAsia="Times New Roman" w:hAnsi="Times New Roman" w:cs="Times New Roman"/>
                <w:b/>
                <w:i/>
                <w:color w:val="FF0000"/>
                <w:sz w:val="24"/>
                <w:szCs w:val="24"/>
                <w:u w:val="single"/>
                <w:lang w:eastAsia="ru-RU"/>
              </w:rPr>
              <w:t>Автоматизация звука [р, р’] («Карточки» задание на планшете)</w:t>
            </w: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color w:val="000000"/>
                <w:sz w:val="24"/>
                <w:szCs w:val="24"/>
                <w:lang w:eastAsia="ru-RU"/>
              </w:rPr>
              <w:t>Закрепление поставленных звуков</w:t>
            </w: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b/>
                <w:i/>
                <w:color w:val="FF0000"/>
                <w:sz w:val="24"/>
                <w:szCs w:val="24"/>
                <w:u w:val="single"/>
                <w:lang w:eastAsia="ru-RU"/>
              </w:rPr>
              <w:t xml:space="preserve">Пересказ, составление рассказа игра на планшете </w:t>
            </w:r>
            <w:r w:rsidRPr="006F033C">
              <w:rPr>
                <w:rFonts w:ascii="Times New Roman" w:eastAsia="Calibri" w:hAnsi="Times New Roman" w:cs="Times New Roman"/>
                <w:b/>
                <w:i/>
                <w:color w:val="FF0000"/>
                <w:sz w:val="24"/>
                <w:szCs w:val="24"/>
                <w:u w:val="single"/>
              </w:rPr>
              <w:t>«</w:t>
            </w:r>
            <w:r w:rsidRPr="006F033C">
              <w:rPr>
                <w:rFonts w:ascii="Times New Roman" w:eastAsia="Calibri" w:hAnsi="Times New Roman" w:cs="Times New Roman"/>
                <w:b/>
                <w:i/>
                <w:color w:val="FF0000"/>
                <w:sz w:val="24"/>
                <w:szCs w:val="24"/>
                <w:u w:val="single"/>
                <w:lang w:val="en-US"/>
              </w:rPr>
              <w:t>Story</w:t>
            </w:r>
            <w:r w:rsidRPr="006F033C">
              <w:rPr>
                <w:rFonts w:ascii="Times New Roman" w:eastAsia="Calibri" w:hAnsi="Times New Roman" w:cs="Times New Roman"/>
                <w:b/>
                <w:i/>
                <w:color w:val="FF0000"/>
                <w:sz w:val="24"/>
                <w:szCs w:val="24"/>
                <w:u w:val="single"/>
              </w:rPr>
              <w:t xml:space="preserve"> </w:t>
            </w:r>
            <w:r w:rsidRPr="006F033C">
              <w:rPr>
                <w:rFonts w:ascii="Times New Roman" w:eastAsia="Calibri" w:hAnsi="Times New Roman" w:cs="Times New Roman"/>
                <w:b/>
                <w:i/>
                <w:color w:val="FF0000"/>
                <w:sz w:val="24"/>
                <w:szCs w:val="24"/>
                <w:u w:val="single"/>
                <w:lang w:val="en-US"/>
              </w:rPr>
              <w:t>Free</w:t>
            </w:r>
            <w:r w:rsidRPr="006F033C">
              <w:rPr>
                <w:rFonts w:ascii="Times New Roman" w:eastAsia="Calibri" w:hAnsi="Times New Roman" w:cs="Times New Roman"/>
                <w:b/>
                <w:i/>
                <w:color w:val="FF0000"/>
                <w:sz w:val="24"/>
                <w:szCs w:val="24"/>
                <w:u w:val="single"/>
              </w:rPr>
              <w:t>»</w:t>
            </w:r>
          </w:p>
        </w:tc>
        <w:tc>
          <w:tcPr>
            <w:tcW w:w="35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color w:val="000000"/>
                <w:sz w:val="24"/>
                <w:szCs w:val="24"/>
                <w:lang w:eastAsia="ru-RU"/>
              </w:rPr>
              <w:t>Кончик языка поднят вверх и вибрирует у альвеол.</w:t>
            </w: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color w:val="000000"/>
                <w:sz w:val="24"/>
                <w:szCs w:val="24"/>
                <w:lang w:eastAsia="ru-RU"/>
              </w:rPr>
              <w:t>Удерживать язык за верхними зубами, дуть на кончик языка с включением голоса.</w:t>
            </w: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color w:val="000000"/>
                <w:sz w:val="24"/>
                <w:szCs w:val="24"/>
                <w:lang w:eastAsia="ru-RU"/>
              </w:rPr>
              <w:t>верхними альвеолами.</w:t>
            </w: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color w:val="000000"/>
                <w:sz w:val="24"/>
                <w:szCs w:val="24"/>
                <w:lang w:eastAsia="ru-RU"/>
              </w:rPr>
              <w:t>Закреплять умение быстро переключаться с одной артикуляционной позы на другую.</w:t>
            </w: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b/>
                <w:i/>
                <w:color w:val="FF0000"/>
                <w:sz w:val="24"/>
                <w:szCs w:val="24"/>
                <w:u w:val="single"/>
                <w:lang w:eastAsia="ru-RU"/>
              </w:rPr>
              <w:t>Арт. гимнастика (демонстр. картинок на планшете</w:t>
            </w:r>
          </w:p>
        </w:tc>
        <w:tc>
          <w:tcPr>
            <w:tcW w:w="2977"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color w:val="000000"/>
                <w:sz w:val="24"/>
                <w:szCs w:val="24"/>
                <w:lang w:eastAsia="ru-RU"/>
              </w:rPr>
              <w:t>Пальчиковая гимнастика</w:t>
            </w: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color w:val="000000"/>
                <w:sz w:val="24"/>
                <w:szCs w:val="24"/>
                <w:lang w:eastAsia="ru-RU"/>
              </w:rPr>
              <w:t>Я весёлый человек,</w:t>
            </w: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color w:val="000000"/>
                <w:sz w:val="24"/>
                <w:szCs w:val="24"/>
                <w:lang w:eastAsia="ru-RU"/>
              </w:rPr>
              <w:t>Я гуляю и пою,</w:t>
            </w: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color w:val="000000"/>
                <w:sz w:val="24"/>
                <w:szCs w:val="24"/>
                <w:lang w:eastAsia="ru-RU"/>
              </w:rPr>
              <w:t>Я – весёлый человек,</w:t>
            </w: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color w:val="000000"/>
                <w:sz w:val="24"/>
                <w:szCs w:val="24"/>
                <w:lang w:eastAsia="ru-RU"/>
              </w:rPr>
              <w:t>Очень я играть люблю.</w:t>
            </w: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color w:val="000000"/>
                <w:sz w:val="24"/>
                <w:szCs w:val="24"/>
                <w:lang w:eastAsia="ru-RU"/>
              </w:rPr>
              <w:t>Разотру ладошки сильно,</w:t>
            </w: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color w:val="000000"/>
                <w:sz w:val="24"/>
                <w:szCs w:val="24"/>
                <w:lang w:eastAsia="ru-RU"/>
              </w:rPr>
              <w:t>Каждый пальчик покручу,</w:t>
            </w: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color w:val="000000"/>
                <w:sz w:val="24"/>
                <w:szCs w:val="24"/>
                <w:lang w:eastAsia="ru-RU"/>
              </w:rPr>
              <w:t>Поздороваюсь с ним сильно</w:t>
            </w: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color w:val="000000"/>
                <w:sz w:val="24"/>
                <w:szCs w:val="24"/>
                <w:lang w:eastAsia="ru-RU"/>
              </w:rPr>
              <w:t>И вытягивать начну.</w:t>
            </w: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color w:val="000000"/>
                <w:sz w:val="24"/>
                <w:szCs w:val="24"/>
                <w:lang w:eastAsia="ru-RU"/>
              </w:rPr>
              <w:t>Руки я затем помою,</w:t>
            </w: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color w:val="000000"/>
                <w:sz w:val="24"/>
                <w:szCs w:val="24"/>
                <w:lang w:eastAsia="ru-RU"/>
              </w:rPr>
              <w:t>Пальчик к пальчику сложу,</w:t>
            </w: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color w:val="000000"/>
                <w:sz w:val="24"/>
                <w:szCs w:val="24"/>
                <w:lang w:eastAsia="ru-RU"/>
              </w:rPr>
              <w:t>На замочек их закрою</w:t>
            </w: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color w:val="000000"/>
                <w:sz w:val="24"/>
                <w:szCs w:val="24"/>
                <w:lang w:eastAsia="ru-RU"/>
              </w:rPr>
              <w:t>И тепло поберегу.</w:t>
            </w:r>
          </w:p>
        </w:tc>
        <w:tc>
          <w:tcPr>
            <w:tcW w:w="396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F033C" w:rsidRPr="006F033C" w:rsidRDefault="006F033C" w:rsidP="006F033C">
            <w:pPr>
              <w:spacing w:after="0" w:line="240" w:lineRule="auto"/>
              <w:rPr>
                <w:rFonts w:ascii="Times New Roman" w:eastAsia="Times New Roman" w:hAnsi="Times New Roman" w:cs="Times New Roman"/>
                <w:b/>
                <w:i/>
                <w:color w:val="000000"/>
                <w:sz w:val="24"/>
                <w:szCs w:val="24"/>
                <w:lang w:eastAsia="ru-RU"/>
              </w:rPr>
            </w:pPr>
            <w:r w:rsidRPr="006F033C">
              <w:rPr>
                <w:rFonts w:ascii="Times New Roman" w:eastAsia="Times New Roman" w:hAnsi="Times New Roman" w:cs="Times New Roman"/>
                <w:b/>
                <w:i/>
                <w:color w:val="000000"/>
                <w:sz w:val="24"/>
                <w:szCs w:val="24"/>
                <w:lang w:eastAsia="ru-RU"/>
              </w:rPr>
              <w:t>Развитие фонематического слуха:</w:t>
            </w:r>
          </w:p>
          <w:p w:rsidR="006F033C" w:rsidRPr="006F033C" w:rsidRDefault="006F033C" w:rsidP="006F033C">
            <w:pPr>
              <w:spacing w:after="0" w:line="240" w:lineRule="auto"/>
              <w:rPr>
                <w:rFonts w:ascii="Times New Roman" w:eastAsia="Times New Roman" w:hAnsi="Times New Roman" w:cs="Times New Roman"/>
                <w:sz w:val="24"/>
                <w:szCs w:val="24"/>
                <w:lang w:eastAsia="ru-RU"/>
              </w:rPr>
            </w:pPr>
            <w:r w:rsidRPr="006F033C">
              <w:rPr>
                <w:rFonts w:ascii="Times New Roman" w:eastAsia="Times New Roman" w:hAnsi="Times New Roman" w:cs="Times New Roman"/>
                <w:sz w:val="24"/>
                <w:szCs w:val="24"/>
                <w:lang w:eastAsia="ru-RU"/>
              </w:rPr>
              <w:t>«Поймай звук»</w:t>
            </w:r>
          </w:p>
          <w:p w:rsidR="006F033C" w:rsidRPr="006F033C" w:rsidRDefault="006F033C" w:rsidP="006F033C">
            <w:pPr>
              <w:spacing w:after="0" w:line="240" w:lineRule="auto"/>
              <w:rPr>
                <w:rFonts w:ascii="Times New Roman" w:eastAsia="Times New Roman" w:hAnsi="Times New Roman" w:cs="Times New Roman"/>
                <w:sz w:val="24"/>
                <w:szCs w:val="24"/>
                <w:lang w:eastAsia="ru-RU"/>
              </w:rPr>
            </w:pPr>
            <w:r w:rsidRPr="006F033C">
              <w:rPr>
                <w:rFonts w:ascii="Times New Roman" w:eastAsia="Times New Roman" w:hAnsi="Times New Roman" w:cs="Times New Roman"/>
                <w:sz w:val="24"/>
                <w:szCs w:val="24"/>
                <w:lang w:eastAsia="ru-RU"/>
              </w:rPr>
              <w:t>«Подними картинку»</w:t>
            </w:r>
          </w:p>
          <w:p w:rsidR="006F033C" w:rsidRPr="006F033C" w:rsidRDefault="006F033C" w:rsidP="006F033C">
            <w:pPr>
              <w:spacing w:after="0" w:line="240" w:lineRule="auto"/>
              <w:rPr>
                <w:rFonts w:ascii="Times New Roman" w:eastAsia="Times New Roman" w:hAnsi="Times New Roman" w:cs="Times New Roman"/>
                <w:sz w:val="24"/>
                <w:szCs w:val="24"/>
                <w:lang w:eastAsia="ru-RU"/>
              </w:rPr>
            </w:pPr>
            <w:r w:rsidRPr="006F033C">
              <w:rPr>
                <w:rFonts w:ascii="Times New Roman" w:eastAsia="Times New Roman" w:hAnsi="Times New Roman" w:cs="Times New Roman"/>
                <w:sz w:val="24"/>
                <w:szCs w:val="24"/>
                <w:lang w:eastAsia="ru-RU"/>
              </w:rPr>
              <w:t>«Красный-зеленый-синий»</w:t>
            </w: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bCs/>
                <w:iCs/>
                <w:color w:val="000000"/>
                <w:sz w:val="24"/>
                <w:szCs w:val="24"/>
                <w:shd w:val="clear" w:color="auto" w:fill="FFFFFF"/>
                <w:lang w:eastAsia="ru-RU"/>
              </w:rPr>
              <w:t>«Найди звук»</w:t>
            </w: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b/>
                <w:i/>
                <w:color w:val="000000"/>
                <w:sz w:val="24"/>
                <w:szCs w:val="24"/>
                <w:lang w:eastAsia="ru-RU"/>
              </w:rPr>
              <w:t>Развитие внимания:</w:t>
            </w:r>
            <w:r w:rsidRPr="006F033C">
              <w:rPr>
                <w:rFonts w:ascii="Times New Roman" w:eastAsia="Times New Roman" w:hAnsi="Times New Roman" w:cs="Times New Roman"/>
                <w:color w:val="000000"/>
                <w:sz w:val="24"/>
                <w:szCs w:val="24"/>
                <w:lang w:eastAsia="ru-RU"/>
              </w:rPr>
              <w:t xml:space="preserve"> </w:t>
            </w: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color w:val="000000"/>
                <w:sz w:val="24"/>
                <w:szCs w:val="24"/>
                <w:lang w:eastAsia="ru-RU"/>
              </w:rPr>
              <w:t>«Найди лишнее слово».</w:t>
            </w:r>
          </w:p>
          <w:p w:rsidR="006F033C" w:rsidRPr="006F033C" w:rsidRDefault="006F033C" w:rsidP="006F033C">
            <w:pPr>
              <w:spacing w:after="0" w:line="240" w:lineRule="auto"/>
              <w:rPr>
                <w:rFonts w:ascii="Times New Roman" w:eastAsia="Times New Roman" w:hAnsi="Times New Roman" w:cs="Times New Roman"/>
                <w:b/>
                <w:i/>
                <w:color w:val="FF0000"/>
                <w:sz w:val="24"/>
                <w:szCs w:val="24"/>
                <w:u w:val="single"/>
                <w:lang w:eastAsia="ru-RU"/>
              </w:rPr>
            </w:pPr>
            <w:r w:rsidRPr="006F033C">
              <w:rPr>
                <w:rFonts w:ascii="Times New Roman" w:eastAsia="Times New Roman" w:hAnsi="Times New Roman" w:cs="Times New Roman"/>
                <w:b/>
                <w:i/>
                <w:color w:val="FF0000"/>
                <w:sz w:val="24"/>
                <w:szCs w:val="24"/>
                <w:u w:val="single"/>
                <w:lang w:eastAsia="ru-RU"/>
              </w:rPr>
              <w:t>Развитие мышления, игра «Закончи предложение» (задание на планшете)</w:t>
            </w:r>
          </w:p>
          <w:p w:rsidR="006F033C" w:rsidRPr="006F033C" w:rsidRDefault="006F033C" w:rsidP="006F033C">
            <w:pPr>
              <w:spacing w:after="0" w:line="240" w:lineRule="auto"/>
              <w:rPr>
                <w:rFonts w:ascii="Times New Roman" w:eastAsia="Times New Roman" w:hAnsi="Times New Roman" w:cs="Times New Roman"/>
                <w:b/>
                <w:i/>
                <w:sz w:val="24"/>
                <w:szCs w:val="24"/>
                <w:lang w:eastAsia="ru-RU"/>
              </w:rPr>
            </w:pPr>
            <w:r w:rsidRPr="006F033C">
              <w:rPr>
                <w:rFonts w:ascii="Times New Roman" w:eastAsia="Times New Roman" w:hAnsi="Times New Roman" w:cs="Times New Roman"/>
                <w:b/>
                <w:i/>
                <w:sz w:val="24"/>
                <w:szCs w:val="24"/>
                <w:lang w:eastAsia="ru-RU"/>
              </w:rPr>
              <w:t>Обогащение словарного запаса</w:t>
            </w:r>
          </w:p>
          <w:p w:rsidR="006F033C" w:rsidRPr="006F033C" w:rsidRDefault="006F033C" w:rsidP="006F033C">
            <w:pPr>
              <w:spacing w:after="0" w:line="240" w:lineRule="auto"/>
              <w:rPr>
                <w:rFonts w:ascii="Times New Roman" w:eastAsia="Times New Roman" w:hAnsi="Times New Roman" w:cs="Times New Roman"/>
                <w:sz w:val="24"/>
                <w:szCs w:val="24"/>
                <w:lang w:eastAsia="ru-RU"/>
              </w:rPr>
            </w:pPr>
            <w:r w:rsidRPr="006F033C">
              <w:rPr>
                <w:rFonts w:ascii="Times New Roman" w:eastAsia="Times New Roman" w:hAnsi="Times New Roman" w:cs="Times New Roman"/>
                <w:sz w:val="24"/>
                <w:szCs w:val="24"/>
                <w:lang w:eastAsia="ru-RU"/>
              </w:rPr>
              <w:t xml:space="preserve"> Закрепление обобщающих понятий (птицы)</w:t>
            </w:r>
          </w:p>
        </w:tc>
      </w:tr>
      <w:tr w:rsidR="006F033C" w:rsidRPr="006F033C" w:rsidTr="00455075">
        <w:tc>
          <w:tcPr>
            <w:tcW w:w="57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color w:val="000000"/>
                <w:sz w:val="24"/>
                <w:szCs w:val="24"/>
                <w:lang w:eastAsia="ru-RU"/>
              </w:rPr>
              <w:t>9.</w:t>
            </w:r>
          </w:p>
        </w:tc>
        <w:tc>
          <w:tcPr>
            <w:tcW w:w="127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color w:val="000000"/>
                <w:sz w:val="24"/>
                <w:szCs w:val="24"/>
                <w:lang w:eastAsia="ru-RU"/>
              </w:rPr>
              <w:t>Май</w:t>
            </w:r>
          </w:p>
        </w:tc>
        <w:tc>
          <w:tcPr>
            <w:tcW w:w="29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color w:val="000000"/>
                <w:sz w:val="24"/>
                <w:szCs w:val="24"/>
                <w:lang w:eastAsia="ru-RU"/>
              </w:rPr>
              <w:t>Закрепление правильного произношения всех поставленных звуков в свободной речи</w:t>
            </w:r>
          </w:p>
        </w:tc>
        <w:tc>
          <w:tcPr>
            <w:tcW w:w="35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color w:val="000000"/>
                <w:sz w:val="24"/>
                <w:szCs w:val="24"/>
                <w:lang w:eastAsia="ru-RU"/>
              </w:rPr>
              <w:t>Закреплять умение быстро переключаться с одной артикуляционной позы на другую.</w:t>
            </w: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b/>
                <w:i/>
                <w:color w:val="FF0000"/>
                <w:sz w:val="24"/>
                <w:szCs w:val="24"/>
                <w:u w:val="single"/>
                <w:lang w:eastAsia="ru-RU"/>
              </w:rPr>
              <w:t>Арт. гимнастика (демонстр. картинок на планшете</w:t>
            </w:r>
          </w:p>
        </w:tc>
        <w:tc>
          <w:tcPr>
            <w:tcW w:w="2977"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color w:val="000000"/>
                <w:sz w:val="24"/>
                <w:szCs w:val="24"/>
                <w:lang w:eastAsia="ru-RU"/>
              </w:rPr>
              <w:t>Развитие общей моторики (музыкальная физминутка)</w:t>
            </w: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color w:val="000000"/>
                <w:sz w:val="24"/>
                <w:szCs w:val="24"/>
                <w:lang w:eastAsia="ru-RU"/>
              </w:rPr>
              <w:t>Развитие мелкой моторики (штриховка, соедини точки, Су-</w:t>
            </w:r>
            <w:proofErr w:type="spellStart"/>
            <w:r w:rsidRPr="006F033C">
              <w:rPr>
                <w:rFonts w:ascii="Times New Roman" w:eastAsia="Times New Roman" w:hAnsi="Times New Roman" w:cs="Times New Roman"/>
                <w:color w:val="000000"/>
                <w:sz w:val="24"/>
                <w:szCs w:val="24"/>
                <w:lang w:eastAsia="ru-RU"/>
              </w:rPr>
              <w:t>джок</w:t>
            </w:r>
            <w:proofErr w:type="spellEnd"/>
            <w:r w:rsidRPr="006F033C">
              <w:rPr>
                <w:rFonts w:ascii="Times New Roman" w:eastAsia="Times New Roman" w:hAnsi="Times New Roman" w:cs="Times New Roman"/>
                <w:color w:val="000000"/>
                <w:sz w:val="24"/>
                <w:szCs w:val="24"/>
                <w:lang w:eastAsia="ru-RU"/>
              </w:rPr>
              <w:t xml:space="preserve"> </w:t>
            </w:r>
            <w:proofErr w:type="spellStart"/>
            <w:r w:rsidRPr="006F033C">
              <w:rPr>
                <w:rFonts w:ascii="Times New Roman" w:eastAsia="Times New Roman" w:hAnsi="Times New Roman" w:cs="Times New Roman"/>
                <w:color w:val="000000"/>
                <w:sz w:val="24"/>
                <w:szCs w:val="24"/>
                <w:lang w:eastAsia="ru-RU"/>
              </w:rPr>
              <w:t>терпия</w:t>
            </w:r>
            <w:proofErr w:type="spellEnd"/>
            <w:r w:rsidRPr="006F033C">
              <w:rPr>
                <w:rFonts w:ascii="Times New Roman" w:eastAsia="Times New Roman" w:hAnsi="Times New Roman" w:cs="Times New Roman"/>
                <w:color w:val="000000"/>
                <w:sz w:val="24"/>
                <w:szCs w:val="24"/>
                <w:lang w:eastAsia="ru-RU"/>
              </w:rPr>
              <w:t>)</w:t>
            </w:r>
          </w:p>
          <w:p w:rsidR="006F033C" w:rsidRPr="006F033C" w:rsidRDefault="006F033C" w:rsidP="006F033C">
            <w:pPr>
              <w:spacing w:after="0" w:line="240" w:lineRule="auto"/>
              <w:rPr>
                <w:rFonts w:ascii="Times New Roman" w:eastAsia="Times New Roman" w:hAnsi="Times New Roman" w:cs="Times New Roman"/>
                <w:b/>
                <w:bCs/>
                <w:i/>
                <w:iCs/>
                <w:color w:val="FF0000"/>
                <w:sz w:val="24"/>
                <w:szCs w:val="24"/>
                <w:u w:val="single"/>
                <w:shd w:val="clear" w:color="auto" w:fill="FFFFFF"/>
                <w:lang w:eastAsia="ru-RU"/>
              </w:rPr>
            </w:pPr>
            <w:r w:rsidRPr="006F033C">
              <w:rPr>
                <w:rFonts w:ascii="Times New Roman" w:eastAsia="Times New Roman" w:hAnsi="Times New Roman" w:cs="Times New Roman"/>
                <w:b/>
                <w:bCs/>
                <w:i/>
                <w:iCs/>
                <w:color w:val="FF0000"/>
                <w:sz w:val="24"/>
                <w:szCs w:val="24"/>
                <w:u w:val="single"/>
                <w:shd w:val="clear" w:color="auto" w:fill="FFFFFF"/>
                <w:lang w:eastAsia="ru-RU"/>
              </w:rPr>
              <w:t>Развитие мелкой моторики «Живые картинки» (игра на планшете)</w:t>
            </w:r>
          </w:p>
        </w:tc>
        <w:tc>
          <w:tcPr>
            <w:tcW w:w="396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b/>
                <w:i/>
                <w:color w:val="000000"/>
                <w:sz w:val="24"/>
                <w:szCs w:val="24"/>
                <w:lang w:eastAsia="ru-RU"/>
              </w:rPr>
              <w:t>Развитие логического мышления</w:t>
            </w:r>
            <w:r w:rsidRPr="006F033C">
              <w:rPr>
                <w:rFonts w:ascii="Times New Roman" w:eastAsia="Times New Roman" w:hAnsi="Times New Roman" w:cs="Times New Roman"/>
                <w:color w:val="000000"/>
                <w:sz w:val="24"/>
                <w:szCs w:val="24"/>
                <w:lang w:eastAsia="ru-RU"/>
              </w:rPr>
              <w:t xml:space="preserve"> «Закончи предложение».</w:t>
            </w:r>
          </w:p>
          <w:p w:rsidR="006F033C" w:rsidRPr="006F033C" w:rsidRDefault="006F033C" w:rsidP="006F033C">
            <w:pPr>
              <w:spacing w:after="0" w:line="240" w:lineRule="auto"/>
              <w:rPr>
                <w:rFonts w:ascii="Times New Roman" w:eastAsia="Times New Roman" w:hAnsi="Times New Roman" w:cs="Times New Roman"/>
                <w:color w:val="000000"/>
                <w:sz w:val="24"/>
                <w:szCs w:val="24"/>
                <w:lang w:eastAsia="ru-RU"/>
              </w:rPr>
            </w:pPr>
            <w:r w:rsidRPr="006F033C">
              <w:rPr>
                <w:rFonts w:ascii="Times New Roman" w:eastAsia="Times New Roman" w:hAnsi="Times New Roman" w:cs="Times New Roman"/>
                <w:b/>
                <w:i/>
                <w:sz w:val="24"/>
                <w:szCs w:val="24"/>
                <w:lang w:eastAsia="ru-RU"/>
              </w:rPr>
              <w:t>Развитие памяти</w:t>
            </w:r>
            <w:r w:rsidRPr="006F033C">
              <w:rPr>
                <w:rFonts w:ascii="Times New Roman" w:eastAsia="Times New Roman" w:hAnsi="Times New Roman" w:cs="Times New Roman"/>
                <w:sz w:val="24"/>
                <w:szCs w:val="24"/>
                <w:lang w:eastAsia="ru-RU"/>
              </w:rPr>
              <w:t xml:space="preserve"> (выучи стих)</w:t>
            </w:r>
          </w:p>
        </w:tc>
      </w:tr>
    </w:tbl>
    <w:p w:rsidR="006F033C" w:rsidRPr="006F033C" w:rsidRDefault="006F033C" w:rsidP="006F033C">
      <w:pPr>
        <w:spacing w:line="240" w:lineRule="auto"/>
        <w:rPr>
          <w:sz w:val="24"/>
          <w:szCs w:val="24"/>
        </w:rPr>
      </w:pPr>
    </w:p>
    <w:p w:rsidR="006F033C" w:rsidRPr="006F033C" w:rsidRDefault="006F033C" w:rsidP="006F033C">
      <w:pPr>
        <w:tabs>
          <w:tab w:val="left" w:pos="660"/>
          <w:tab w:val="center" w:pos="4677"/>
        </w:tabs>
        <w:spacing w:after="0" w:line="240" w:lineRule="auto"/>
        <w:jc w:val="center"/>
        <w:rPr>
          <w:rFonts w:ascii="Times New Roman" w:eastAsia="Times New Roman" w:hAnsi="Times New Roman" w:cs="Times New Roman"/>
          <w:b/>
          <w:sz w:val="24"/>
          <w:szCs w:val="24"/>
          <w:lang w:eastAsia="ru-RU"/>
        </w:rPr>
      </w:pPr>
    </w:p>
    <w:p w:rsidR="006F033C" w:rsidRPr="006F033C" w:rsidRDefault="006F033C" w:rsidP="006F033C">
      <w:pPr>
        <w:spacing w:after="0" w:line="240" w:lineRule="auto"/>
        <w:rPr>
          <w:rFonts w:ascii="Times New Roman" w:eastAsia="Times New Roman" w:hAnsi="Times New Roman" w:cs="Times New Roman"/>
          <w:sz w:val="24"/>
          <w:szCs w:val="24"/>
          <w:lang w:eastAsia="ru-RU"/>
        </w:rPr>
      </w:pPr>
    </w:p>
    <w:p w:rsidR="006F033C" w:rsidRPr="006F033C" w:rsidRDefault="006F033C" w:rsidP="006F033C">
      <w:pPr>
        <w:tabs>
          <w:tab w:val="left" w:pos="14130"/>
        </w:tabs>
        <w:spacing w:after="0" w:line="240" w:lineRule="auto"/>
        <w:rPr>
          <w:rFonts w:ascii="Times New Roman" w:eastAsia="Times New Roman" w:hAnsi="Times New Roman" w:cs="Times New Roman"/>
          <w:b/>
          <w:sz w:val="24"/>
          <w:szCs w:val="24"/>
          <w:lang w:eastAsia="ru-RU"/>
        </w:rPr>
        <w:sectPr w:rsidR="006F033C" w:rsidRPr="006F033C" w:rsidSect="00432F5D">
          <w:pgSz w:w="16838" w:h="11906" w:orient="landscape"/>
          <w:pgMar w:top="992" w:right="567" w:bottom="851" w:left="1134" w:header="709" w:footer="709" w:gutter="0"/>
          <w:cols w:space="708"/>
          <w:docGrid w:linePitch="360"/>
        </w:sectPr>
      </w:pPr>
    </w:p>
    <w:p w:rsidR="00F2502F" w:rsidRPr="00F2502F" w:rsidRDefault="00F2502F" w:rsidP="00F2502F">
      <w:pPr>
        <w:spacing w:line="240" w:lineRule="auto"/>
        <w:jc w:val="right"/>
        <w:rPr>
          <w:rFonts w:ascii="Times New Roman" w:hAnsi="Times New Roman" w:cs="Times New Roman"/>
        </w:rPr>
      </w:pPr>
      <w:r w:rsidRPr="00F2502F">
        <w:rPr>
          <w:rFonts w:ascii="Times New Roman" w:hAnsi="Times New Roman" w:cs="Times New Roman"/>
        </w:rPr>
        <w:lastRenderedPageBreak/>
        <w:t>Приложение 2</w:t>
      </w:r>
    </w:p>
    <w:p w:rsidR="00F2502F" w:rsidRPr="00F2502F" w:rsidRDefault="00F2502F" w:rsidP="00F2502F">
      <w:pPr>
        <w:spacing w:line="240" w:lineRule="auto"/>
        <w:jc w:val="center"/>
        <w:rPr>
          <w:rFonts w:ascii="Times New Roman" w:hAnsi="Times New Roman" w:cs="Times New Roman"/>
          <w:sz w:val="24"/>
        </w:rPr>
      </w:pPr>
      <w:r w:rsidRPr="00F2502F">
        <w:rPr>
          <w:rFonts w:ascii="Times New Roman" w:hAnsi="Times New Roman" w:cs="Times New Roman"/>
          <w:sz w:val="24"/>
        </w:rPr>
        <w:t>Консультация логопеда для родителей</w:t>
      </w:r>
    </w:p>
    <w:p w:rsidR="00F2502F" w:rsidRPr="00F2502F" w:rsidRDefault="00F2502F" w:rsidP="00F2502F">
      <w:pPr>
        <w:spacing w:line="240" w:lineRule="auto"/>
        <w:jc w:val="center"/>
        <w:rPr>
          <w:rFonts w:ascii="Times New Roman" w:hAnsi="Times New Roman" w:cs="Times New Roman"/>
          <w:sz w:val="24"/>
        </w:rPr>
      </w:pPr>
      <w:r w:rsidRPr="00F2502F">
        <w:rPr>
          <w:rFonts w:ascii="Times New Roman" w:hAnsi="Times New Roman" w:cs="Times New Roman"/>
          <w:sz w:val="24"/>
        </w:rPr>
        <w:t>Игры на планшете</w:t>
      </w:r>
    </w:p>
    <w:p w:rsidR="00F2502F" w:rsidRPr="00F2502F" w:rsidRDefault="00F2502F" w:rsidP="00F2502F">
      <w:pPr>
        <w:spacing w:line="240" w:lineRule="auto"/>
        <w:jc w:val="both"/>
        <w:rPr>
          <w:rFonts w:ascii="Times New Roman" w:hAnsi="Times New Roman" w:cs="Times New Roman"/>
          <w:sz w:val="24"/>
        </w:rPr>
      </w:pPr>
      <w:r w:rsidRPr="00F2502F">
        <w:rPr>
          <w:rFonts w:ascii="Times New Roman" w:hAnsi="Times New Roman" w:cs="Times New Roman"/>
          <w:sz w:val="24"/>
        </w:rPr>
        <w:t xml:space="preserve">1. Если вы разрешаете своему ребенку играть в игры на планшете, то обязательно подбирайте для него только развивающие игры, которые принесут пользу вашему чаду, а не вред. </w:t>
      </w:r>
    </w:p>
    <w:p w:rsidR="00F2502F" w:rsidRPr="00F2502F" w:rsidRDefault="00F2502F" w:rsidP="00F2502F">
      <w:pPr>
        <w:spacing w:line="240" w:lineRule="auto"/>
        <w:jc w:val="both"/>
        <w:rPr>
          <w:rFonts w:ascii="Times New Roman" w:hAnsi="Times New Roman" w:cs="Times New Roman"/>
          <w:sz w:val="24"/>
        </w:rPr>
      </w:pPr>
      <w:r w:rsidRPr="00F2502F">
        <w:rPr>
          <w:rFonts w:ascii="Times New Roman" w:hAnsi="Times New Roman" w:cs="Times New Roman"/>
          <w:sz w:val="24"/>
        </w:rPr>
        <w:t>2. Установите на планшете игры, которые помогут ребенку выучить счет, цвета, фигуры, домашних и диких животных, времена года, звуки и буквы (Учим цвета-</w:t>
      </w:r>
      <w:proofErr w:type="spellStart"/>
      <w:r w:rsidRPr="00F2502F">
        <w:rPr>
          <w:rFonts w:ascii="Times New Roman" w:hAnsi="Times New Roman" w:cs="Times New Roman"/>
          <w:sz w:val="24"/>
        </w:rPr>
        <w:t>обучалка</w:t>
      </w:r>
      <w:proofErr w:type="spellEnd"/>
      <w:r w:rsidRPr="00F2502F">
        <w:rPr>
          <w:rFonts w:ascii="Times New Roman" w:hAnsi="Times New Roman" w:cs="Times New Roman"/>
          <w:sz w:val="24"/>
        </w:rPr>
        <w:t xml:space="preserve"> для детей, Звуки животных, Животные для малышей, </w:t>
      </w:r>
      <w:proofErr w:type="gramStart"/>
      <w:r w:rsidRPr="00F2502F">
        <w:rPr>
          <w:rFonts w:ascii="Times New Roman" w:hAnsi="Times New Roman" w:cs="Times New Roman"/>
          <w:sz w:val="24"/>
        </w:rPr>
        <w:t>Супер буквы</w:t>
      </w:r>
      <w:proofErr w:type="gramEnd"/>
      <w:r w:rsidRPr="00F2502F">
        <w:rPr>
          <w:rFonts w:ascii="Times New Roman" w:hAnsi="Times New Roman" w:cs="Times New Roman"/>
          <w:sz w:val="24"/>
        </w:rPr>
        <w:t xml:space="preserve">, Супер цифры, Азбука для детей и др.) </w:t>
      </w:r>
    </w:p>
    <w:p w:rsidR="00F2502F" w:rsidRPr="00F2502F" w:rsidRDefault="00F2502F" w:rsidP="00F2502F">
      <w:pPr>
        <w:spacing w:line="240" w:lineRule="auto"/>
        <w:jc w:val="both"/>
        <w:rPr>
          <w:rFonts w:ascii="Times New Roman" w:hAnsi="Times New Roman" w:cs="Times New Roman"/>
          <w:sz w:val="24"/>
        </w:rPr>
      </w:pPr>
      <w:r w:rsidRPr="00F2502F">
        <w:rPr>
          <w:rFonts w:ascii="Times New Roman" w:hAnsi="Times New Roman" w:cs="Times New Roman"/>
          <w:sz w:val="24"/>
        </w:rPr>
        <w:t xml:space="preserve">3. Из приложения </w:t>
      </w:r>
      <w:proofErr w:type="spellStart"/>
      <w:r w:rsidRPr="00F2502F">
        <w:rPr>
          <w:rFonts w:ascii="Times New Roman" w:hAnsi="Times New Roman" w:cs="Times New Roman"/>
          <w:sz w:val="24"/>
        </w:rPr>
        <w:t>Play</w:t>
      </w:r>
      <w:proofErr w:type="spellEnd"/>
      <w:r w:rsidRPr="00F2502F">
        <w:rPr>
          <w:rFonts w:ascii="Times New Roman" w:hAnsi="Times New Roman" w:cs="Times New Roman"/>
          <w:sz w:val="24"/>
        </w:rPr>
        <w:t xml:space="preserve"> </w:t>
      </w:r>
      <w:proofErr w:type="spellStart"/>
      <w:r w:rsidRPr="00F2502F">
        <w:rPr>
          <w:rFonts w:ascii="Times New Roman" w:hAnsi="Times New Roman" w:cs="Times New Roman"/>
          <w:sz w:val="24"/>
        </w:rPr>
        <w:t>Market</w:t>
      </w:r>
      <w:proofErr w:type="spellEnd"/>
      <w:r w:rsidRPr="00F2502F">
        <w:rPr>
          <w:rFonts w:ascii="Times New Roman" w:hAnsi="Times New Roman" w:cs="Times New Roman"/>
          <w:sz w:val="24"/>
        </w:rPr>
        <w:t xml:space="preserve"> установите ребенку на планшет игры, направленные на развитие логического мышления, внимания и памяти (Четвёртый лишний, Кто </w:t>
      </w:r>
      <w:proofErr w:type="gramStart"/>
      <w:r w:rsidRPr="00F2502F">
        <w:rPr>
          <w:rFonts w:ascii="Times New Roman" w:hAnsi="Times New Roman" w:cs="Times New Roman"/>
          <w:sz w:val="24"/>
        </w:rPr>
        <w:t>лишний?,</w:t>
      </w:r>
      <w:proofErr w:type="gramEnd"/>
      <w:r w:rsidRPr="00F2502F">
        <w:rPr>
          <w:rFonts w:ascii="Times New Roman" w:hAnsi="Times New Roman" w:cs="Times New Roman"/>
          <w:sz w:val="24"/>
        </w:rPr>
        <w:t xml:space="preserve"> Логика для детей и т.д.) </w:t>
      </w:r>
    </w:p>
    <w:p w:rsidR="00F2502F" w:rsidRPr="00F2502F" w:rsidRDefault="00F2502F" w:rsidP="00F2502F">
      <w:pPr>
        <w:spacing w:line="240" w:lineRule="auto"/>
        <w:jc w:val="both"/>
        <w:rPr>
          <w:rFonts w:ascii="Times New Roman" w:hAnsi="Times New Roman" w:cs="Times New Roman"/>
          <w:sz w:val="24"/>
        </w:rPr>
      </w:pPr>
      <w:r w:rsidRPr="00F2502F">
        <w:rPr>
          <w:rFonts w:ascii="Times New Roman" w:hAnsi="Times New Roman" w:cs="Times New Roman"/>
          <w:sz w:val="24"/>
        </w:rPr>
        <w:t xml:space="preserve">4. Если вы хотите, чтоб логопедические домашние задания стали для ребенка более интересные, вы можете в приложении </w:t>
      </w:r>
      <w:proofErr w:type="spellStart"/>
      <w:r w:rsidRPr="00F2502F">
        <w:rPr>
          <w:rFonts w:ascii="Times New Roman" w:hAnsi="Times New Roman" w:cs="Times New Roman"/>
          <w:sz w:val="24"/>
        </w:rPr>
        <w:t>Play</w:t>
      </w:r>
      <w:proofErr w:type="spellEnd"/>
      <w:r w:rsidRPr="00F2502F">
        <w:rPr>
          <w:rFonts w:ascii="Times New Roman" w:hAnsi="Times New Roman" w:cs="Times New Roman"/>
          <w:sz w:val="24"/>
        </w:rPr>
        <w:t xml:space="preserve"> </w:t>
      </w:r>
      <w:proofErr w:type="spellStart"/>
      <w:r w:rsidRPr="00F2502F">
        <w:rPr>
          <w:rFonts w:ascii="Times New Roman" w:hAnsi="Times New Roman" w:cs="Times New Roman"/>
          <w:sz w:val="24"/>
        </w:rPr>
        <w:t>Market</w:t>
      </w:r>
      <w:proofErr w:type="spellEnd"/>
      <w:r w:rsidRPr="00F2502F">
        <w:rPr>
          <w:rFonts w:ascii="Times New Roman" w:hAnsi="Times New Roman" w:cs="Times New Roman"/>
          <w:sz w:val="24"/>
        </w:rPr>
        <w:t xml:space="preserve"> найти игры для артикуляционной гимнастики и игры на автоматизацию звуков (Домашний логопед, Беляев; Уроки логопеда, Развитие речи для детей 4+, Логопедические игры для детей и др.) </w:t>
      </w:r>
    </w:p>
    <w:p w:rsidR="00F2502F" w:rsidRDefault="00F2502F" w:rsidP="00F2502F">
      <w:pPr>
        <w:spacing w:line="240" w:lineRule="auto"/>
        <w:jc w:val="both"/>
        <w:rPr>
          <w:rFonts w:ascii="Times New Roman" w:hAnsi="Times New Roman" w:cs="Times New Roman"/>
          <w:sz w:val="24"/>
        </w:rPr>
      </w:pPr>
      <w:r w:rsidRPr="00F2502F">
        <w:rPr>
          <w:rFonts w:ascii="Times New Roman" w:hAnsi="Times New Roman" w:cs="Times New Roman"/>
          <w:sz w:val="24"/>
        </w:rPr>
        <w:t xml:space="preserve">5. Играйте с ребенком в игры на планшете не более 1 часа в день (два раза в день по 30 минут). 6. Не оставляйте ребенка одного играть в ту или иную развивающую игру, играйте вместе с малышом объясняя ему все моменты игры. </w:t>
      </w:r>
    </w:p>
    <w:p w:rsidR="00F2502F" w:rsidRDefault="00F2502F" w:rsidP="00F2502F">
      <w:pPr>
        <w:spacing w:line="240" w:lineRule="auto"/>
        <w:jc w:val="center"/>
        <w:rPr>
          <w:rFonts w:ascii="Times New Roman" w:hAnsi="Times New Roman" w:cs="Times New Roman"/>
          <w:sz w:val="24"/>
        </w:rPr>
      </w:pPr>
      <w:r w:rsidRPr="00F2502F">
        <w:rPr>
          <w:rFonts w:ascii="Times New Roman" w:hAnsi="Times New Roman" w:cs="Times New Roman"/>
          <w:sz w:val="24"/>
        </w:rPr>
        <w:t>Желаю вам и вашему малышу успехов!</w:t>
      </w:r>
    </w:p>
    <w:p w:rsidR="006F033C" w:rsidRPr="00F2502F" w:rsidRDefault="00F2502F" w:rsidP="006F033C">
      <w:pPr>
        <w:spacing w:line="240" w:lineRule="auto"/>
        <w:rPr>
          <w:rFonts w:ascii="Times New Roman" w:hAnsi="Times New Roman" w:cs="Times New Roman"/>
          <w:sz w:val="28"/>
          <w:szCs w:val="24"/>
        </w:rPr>
      </w:pPr>
      <w:r w:rsidRPr="00F2502F">
        <w:rPr>
          <w:rFonts w:ascii="Times New Roman" w:hAnsi="Times New Roman" w:cs="Times New Roman"/>
          <w:sz w:val="24"/>
        </w:rPr>
        <w:t>Бережанская Т.В.</w:t>
      </w:r>
    </w:p>
    <w:sectPr w:rsidR="006F033C" w:rsidRPr="00F2502F">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62C7B" w:rsidRDefault="00962C7B">
      <w:pPr>
        <w:spacing w:after="0" w:line="240" w:lineRule="auto"/>
      </w:pPr>
      <w:r>
        <w:separator/>
      </w:r>
    </w:p>
  </w:endnote>
  <w:endnote w:type="continuationSeparator" w:id="0">
    <w:p w:rsidR="00962C7B" w:rsidRDefault="00962C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NewRomanPSMT">
    <w:altName w:val="MS Mincho"/>
    <w:panose1 w:val="00000000000000000000"/>
    <w:charset w:val="80"/>
    <w:family w:val="auto"/>
    <w:notTrueType/>
    <w:pitch w:val="default"/>
    <w:sig w:usb0="00000003" w:usb1="08070000" w:usb2="00000010" w:usb3="00000000" w:csb0="00020001" w:csb1="00000000"/>
  </w:font>
  <w:font w:name="Nunito">
    <w:altName w:val="Times New Roman"/>
    <w:panose1 w:val="00000000000000000000"/>
    <w:charset w:val="00"/>
    <w:family w:val="roman"/>
    <w:notTrueType/>
    <w:pitch w:val="default"/>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536E" w:rsidRDefault="00962C7B">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62C7B" w:rsidRDefault="00962C7B">
      <w:pPr>
        <w:spacing w:after="0" w:line="240" w:lineRule="auto"/>
      </w:pPr>
      <w:r>
        <w:separator/>
      </w:r>
    </w:p>
  </w:footnote>
  <w:footnote w:type="continuationSeparator" w:id="0">
    <w:p w:rsidR="00962C7B" w:rsidRDefault="00962C7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439CD"/>
    <w:multiLevelType w:val="hybridMultilevel"/>
    <w:tmpl w:val="EB50E6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7517C47"/>
    <w:multiLevelType w:val="hybridMultilevel"/>
    <w:tmpl w:val="058C1F3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32F82383"/>
    <w:multiLevelType w:val="hybridMultilevel"/>
    <w:tmpl w:val="05ACE94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4DBA1391"/>
    <w:multiLevelType w:val="hybridMultilevel"/>
    <w:tmpl w:val="6180C0CA"/>
    <w:lvl w:ilvl="0" w:tplc="E55A58A6">
      <w:start w:val="1"/>
      <w:numFmt w:val="decimal"/>
      <w:lvlText w:val="%1."/>
      <w:lvlJc w:val="left"/>
      <w:pPr>
        <w:ind w:left="720" w:hanging="360"/>
      </w:pPr>
      <w:rPr>
        <w:rFonts w:eastAsia="Calibri"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6FAC58D0"/>
    <w:multiLevelType w:val="hybridMultilevel"/>
    <w:tmpl w:val="CDFA8DB2"/>
    <w:lvl w:ilvl="0" w:tplc="0419000D">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3"/>
  </w:num>
  <w:num w:numId="2">
    <w:abstractNumId w:val="0"/>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2D01"/>
    <w:rsid w:val="001C36F9"/>
    <w:rsid w:val="006F033C"/>
    <w:rsid w:val="007D33D1"/>
    <w:rsid w:val="008D2367"/>
    <w:rsid w:val="00962C7B"/>
    <w:rsid w:val="00994E3C"/>
    <w:rsid w:val="00DC2D01"/>
    <w:rsid w:val="00F250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161D8FB-9DE1-42DE-9223-71604FFE7D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unhideWhenUsed/>
    <w:rsid w:val="00DC2D01"/>
    <w:pPr>
      <w:tabs>
        <w:tab w:val="center" w:pos="4677"/>
        <w:tab w:val="right" w:pos="9355"/>
      </w:tabs>
      <w:spacing w:after="0" w:line="240" w:lineRule="auto"/>
    </w:pPr>
  </w:style>
  <w:style w:type="character" w:customStyle="1" w:styleId="a4">
    <w:name w:val="Нижний колонтитул Знак"/>
    <w:basedOn w:val="a0"/>
    <w:link w:val="a3"/>
    <w:uiPriority w:val="99"/>
    <w:semiHidden/>
    <w:rsid w:val="00DC2D01"/>
  </w:style>
  <w:style w:type="table" w:styleId="a5">
    <w:name w:val="Table Grid"/>
    <w:basedOn w:val="a1"/>
    <w:uiPriority w:val="59"/>
    <w:rsid w:val="00DC2D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rsid w:val="00DC2D01"/>
    <w:pPr>
      <w:ind w:left="720"/>
      <w:contextualSpacing/>
    </w:pPr>
  </w:style>
  <w:style w:type="character" w:styleId="a7">
    <w:name w:val="Hyperlink"/>
    <w:basedOn w:val="a0"/>
    <w:uiPriority w:val="99"/>
    <w:unhideWhenUsed/>
    <w:rsid w:val="008D2367"/>
    <w:rPr>
      <w:color w:val="0563C1" w:themeColor="hyperlink"/>
      <w:u w:val="single"/>
    </w:rPr>
  </w:style>
  <w:style w:type="character" w:styleId="a8">
    <w:name w:val="FollowedHyperlink"/>
    <w:basedOn w:val="a0"/>
    <w:uiPriority w:val="99"/>
    <w:semiHidden/>
    <w:unhideWhenUsed/>
    <w:rsid w:val="008D236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sportal.ru/berezhanskaya-tatyana-vladimirovna" TargetMode="Externa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12</Pages>
  <Words>3767</Words>
  <Characters>21475</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25192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PackardBell</dc:creator>
  <cp:keywords/>
  <dc:description/>
  <cp:lastModifiedBy>PackardBell</cp:lastModifiedBy>
  <cp:revision>2</cp:revision>
  <dcterms:created xsi:type="dcterms:W3CDTF">2021-02-01T03:22:00Z</dcterms:created>
  <dcterms:modified xsi:type="dcterms:W3CDTF">2021-02-01T04:11:00Z</dcterms:modified>
</cp:coreProperties>
</file>