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66" w:rsidRPr="00A9383C" w:rsidRDefault="00A9383C" w:rsidP="00BC68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383C">
        <w:rPr>
          <w:rFonts w:ascii="Times New Roman" w:hAnsi="Times New Roman" w:cs="Times New Roman"/>
          <w:sz w:val="28"/>
          <w:szCs w:val="28"/>
        </w:rPr>
        <w:t>ПРОБЛЕМЫ ФИЗИЧЕСКОГО ЗДОРОВЬЯ СОВРЕМЕННЫХ ШКОЛЬН</w:t>
      </w:r>
      <w:r w:rsidRPr="00A9383C">
        <w:rPr>
          <w:rFonts w:ascii="Times New Roman" w:hAnsi="Times New Roman" w:cs="Times New Roman"/>
          <w:sz w:val="28"/>
          <w:szCs w:val="28"/>
        </w:rPr>
        <w:t>И</w:t>
      </w:r>
      <w:r w:rsidRPr="00A9383C">
        <w:rPr>
          <w:rFonts w:ascii="Times New Roman" w:hAnsi="Times New Roman" w:cs="Times New Roman"/>
          <w:sz w:val="28"/>
          <w:szCs w:val="28"/>
        </w:rPr>
        <w:t>КОВ И ПУТИ ИХ РЕШЕНИЯ В ХОДЕ РЕАЛИЗАЦИИ ФГОС ОБЩЕГО О</w:t>
      </w:r>
      <w:r w:rsidRPr="00A9383C">
        <w:rPr>
          <w:rFonts w:ascii="Times New Roman" w:hAnsi="Times New Roman" w:cs="Times New Roman"/>
          <w:sz w:val="28"/>
          <w:szCs w:val="28"/>
        </w:rPr>
        <w:t>Б</w:t>
      </w:r>
      <w:r w:rsidRPr="00A9383C">
        <w:rPr>
          <w:rFonts w:ascii="Times New Roman" w:hAnsi="Times New Roman" w:cs="Times New Roman"/>
          <w:sz w:val="28"/>
          <w:szCs w:val="28"/>
        </w:rPr>
        <w:t>РАЗОВАНИЯ В УСЛОВИЯХ ОБЩЕОБРАЗОВАТЕЛЬНОЙ ШКОЛЫ</w:t>
      </w:r>
    </w:p>
    <w:p w:rsidR="00BC6880" w:rsidRPr="00A9383C" w:rsidRDefault="00A9383C" w:rsidP="00A9383C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Качалин В.А</w:t>
      </w:r>
    </w:p>
    <w:p w:rsidR="00BC6880" w:rsidRPr="00A9383C" w:rsidRDefault="00BC6880" w:rsidP="00A9383C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9383C">
        <w:rPr>
          <w:rFonts w:ascii="Times New Roman" w:hAnsi="Times New Roman" w:cs="Times New Roman"/>
          <w:i/>
          <w:sz w:val="28"/>
          <w:szCs w:val="28"/>
        </w:rPr>
        <w:t>МБОУ Багаевск</w:t>
      </w:r>
      <w:r w:rsidR="00A9383C" w:rsidRPr="00A9383C">
        <w:rPr>
          <w:rFonts w:ascii="Times New Roman" w:hAnsi="Times New Roman" w:cs="Times New Roman"/>
          <w:i/>
          <w:sz w:val="28"/>
          <w:szCs w:val="28"/>
        </w:rPr>
        <w:t>ая</w:t>
      </w:r>
      <w:r w:rsidRPr="00A9383C">
        <w:rPr>
          <w:rFonts w:ascii="Times New Roman" w:hAnsi="Times New Roman" w:cs="Times New Roman"/>
          <w:i/>
          <w:sz w:val="28"/>
          <w:szCs w:val="28"/>
        </w:rPr>
        <w:t xml:space="preserve"> СОШ №2</w:t>
      </w:r>
    </w:p>
    <w:p w:rsidR="00A9383C" w:rsidRDefault="00A9383C" w:rsidP="00A9383C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9383C">
        <w:rPr>
          <w:rFonts w:ascii="Times New Roman" w:hAnsi="Times New Roman" w:cs="Times New Roman"/>
          <w:i/>
          <w:sz w:val="28"/>
          <w:szCs w:val="28"/>
        </w:rPr>
        <w:t>Ростовская область</w:t>
      </w:r>
    </w:p>
    <w:p w:rsidR="000B3214" w:rsidRPr="00280C4A" w:rsidRDefault="0004570E" w:rsidP="000B32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Аннотация:</w:t>
      </w:r>
      <w:r w:rsidR="000B3214">
        <w:rPr>
          <w:rFonts w:ascii="Times New Roman" w:hAnsi="Times New Roman" w:cs="Times New Roman"/>
          <w:sz w:val="28"/>
          <w:szCs w:val="28"/>
        </w:rPr>
        <w:t xml:space="preserve"> в статье раскрываются основы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те</w:t>
      </w:r>
      <w:r w:rsidR="000B3214">
        <w:rPr>
          <w:rFonts w:ascii="Times New Roman" w:hAnsi="Times New Roman" w:cs="Times New Roman"/>
          <w:sz w:val="28"/>
          <w:szCs w:val="28"/>
        </w:rPr>
        <w:t>х</w:t>
      </w:r>
      <w:r w:rsidR="000B3214">
        <w:rPr>
          <w:rFonts w:ascii="Times New Roman" w:hAnsi="Times New Roman" w:cs="Times New Roman"/>
          <w:sz w:val="28"/>
          <w:szCs w:val="28"/>
        </w:rPr>
        <w:t>нологий</w:t>
      </w:r>
      <w:r w:rsidR="00B83941">
        <w:rPr>
          <w:rFonts w:ascii="Times New Roman" w:hAnsi="Times New Roman" w:cs="Times New Roman"/>
          <w:sz w:val="28"/>
          <w:szCs w:val="28"/>
        </w:rPr>
        <w:t>, реализуемы</w:t>
      </w:r>
      <w:r w:rsidR="00B843D7">
        <w:rPr>
          <w:rFonts w:ascii="Times New Roman" w:hAnsi="Times New Roman" w:cs="Times New Roman"/>
          <w:sz w:val="28"/>
          <w:szCs w:val="28"/>
        </w:rPr>
        <w:t>х</w:t>
      </w:r>
      <w:r w:rsidR="00B83941">
        <w:rPr>
          <w:rFonts w:ascii="Times New Roman" w:hAnsi="Times New Roman" w:cs="Times New Roman"/>
          <w:sz w:val="28"/>
          <w:szCs w:val="28"/>
        </w:rPr>
        <w:t xml:space="preserve"> автором</w:t>
      </w:r>
      <w:r w:rsidR="000B3214">
        <w:rPr>
          <w:rFonts w:ascii="Times New Roman" w:hAnsi="Times New Roman" w:cs="Times New Roman"/>
          <w:sz w:val="28"/>
          <w:szCs w:val="28"/>
        </w:rPr>
        <w:t xml:space="preserve"> в процессе модульного обучения. Предста</w:t>
      </w:r>
      <w:r w:rsidR="000B3214">
        <w:rPr>
          <w:rFonts w:ascii="Times New Roman" w:hAnsi="Times New Roman" w:cs="Times New Roman"/>
          <w:sz w:val="28"/>
          <w:szCs w:val="28"/>
        </w:rPr>
        <w:t>в</w:t>
      </w:r>
      <w:r w:rsidR="000B3214">
        <w:rPr>
          <w:rFonts w:ascii="Times New Roman" w:hAnsi="Times New Roman" w:cs="Times New Roman"/>
          <w:sz w:val="28"/>
          <w:szCs w:val="28"/>
        </w:rPr>
        <w:t>лены особенности реализации инновационной педагогической технологии к</w:t>
      </w:r>
      <w:r w:rsidR="000B3214" w:rsidRPr="00280C4A">
        <w:rPr>
          <w:rFonts w:ascii="Times New Roman" w:hAnsi="Times New Roman" w:cs="Times New Roman"/>
          <w:sz w:val="28"/>
          <w:szCs w:val="28"/>
        </w:rPr>
        <w:t>оллективн</w:t>
      </w:r>
      <w:r w:rsidR="000B3214">
        <w:rPr>
          <w:rFonts w:ascii="Times New Roman" w:hAnsi="Times New Roman" w:cs="Times New Roman"/>
          <w:sz w:val="28"/>
          <w:szCs w:val="28"/>
        </w:rPr>
        <w:t>ого</w:t>
      </w:r>
      <w:r w:rsidR="000B3214" w:rsidRPr="00280C4A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0B3214">
        <w:rPr>
          <w:rFonts w:ascii="Times New Roman" w:hAnsi="Times New Roman" w:cs="Times New Roman"/>
          <w:sz w:val="28"/>
          <w:szCs w:val="28"/>
        </w:rPr>
        <w:t>а</w:t>
      </w:r>
      <w:r w:rsidR="000B3214" w:rsidRPr="00280C4A">
        <w:rPr>
          <w:rFonts w:ascii="Times New Roman" w:hAnsi="Times New Roman" w:cs="Times New Roman"/>
          <w:sz w:val="28"/>
          <w:szCs w:val="28"/>
        </w:rPr>
        <w:t xml:space="preserve"> о</w:t>
      </w:r>
      <w:r w:rsidR="000B3214">
        <w:rPr>
          <w:rFonts w:ascii="Times New Roman" w:hAnsi="Times New Roman" w:cs="Times New Roman"/>
          <w:sz w:val="28"/>
          <w:szCs w:val="28"/>
        </w:rPr>
        <w:t xml:space="preserve">бучения, </w:t>
      </w:r>
      <w:r w:rsidR="000B3214" w:rsidRPr="00280C4A">
        <w:rPr>
          <w:rFonts w:ascii="Times New Roman" w:hAnsi="Times New Roman" w:cs="Times New Roman"/>
          <w:sz w:val="28"/>
          <w:szCs w:val="28"/>
        </w:rPr>
        <w:t>направленн</w:t>
      </w:r>
      <w:r w:rsidR="000B3214">
        <w:rPr>
          <w:rFonts w:ascii="Times New Roman" w:hAnsi="Times New Roman" w:cs="Times New Roman"/>
          <w:sz w:val="28"/>
          <w:szCs w:val="28"/>
        </w:rPr>
        <w:t>ой</w:t>
      </w:r>
      <w:r w:rsidR="000B3214" w:rsidRPr="00280C4A">
        <w:rPr>
          <w:rFonts w:ascii="Times New Roman" w:hAnsi="Times New Roman" w:cs="Times New Roman"/>
          <w:sz w:val="28"/>
          <w:szCs w:val="28"/>
        </w:rPr>
        <w:t xml:space="preserve"> на развитие всех компоне</w:t>
      </w:r>
      <w:r w:rsidR="000B3214" w:rsidRPr="00280C4A">
        <w:rPr>
          <w:rFonts w:ascii="Times New Roman" w:hAnsi="Times New Roman" w:cs="Times New Roman"/>
          <w:sz w:val="28"/>
          <w:szCs w:val="28"/>
        </w:rPr>
        <w:t>н</w:t>
      </w:r>
      <w:r w:rsidR="000B3214" w:rsidRPr="00280C4A">
        <w:rPr>
          <w:rFonts w:ascii="Times New Roman" w:hAnsi="Times New Roman" w:cs="Times New Roman"/>
          <w:sz w:val="28"/>
          <w:szCs w:val="28"/>
        </w:rPr>
        <w:t>тов личности</w:t>
      </w:r>
      <w:r w:rsidR="000B3214">
        <w:rPr>
          <w:rFonts w:ascii="Times New Roman" w:hAnsi="Times New Roman" w:cs="Times New Roman"/>
          <w:sz w:val="28"/>
          <w:szCs w:val="28"/>
        </w:rPr>
        <w:t xml:space="preserve"> в условиях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образовательного процесса</w:t>
      </w:r>
      <w:r w:rsidR="000B3214" w:rsidRPr="00280C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570E" w:rsidRDefault="0004570E" w:rsidP="0004570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sz w:val="28"/>
          <w:szCs w:val="28"/>
        </w:rPr>
        <w:t xml:space="preserve">физическое здоровье,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обменных пр</w:t>
      </w:r>
      <w:r w:rsidR="000B3214">
        <w:rPr>
          <w:rFonts w:ascii="Times New Roman" w:hAnsi="Times New Roman" w:cs="Times New Roman"/>
          <w:sz w:val="28"/>
          <w:szCs w:val="28"/>
        </w:rPr>
        <w:t>о</w:t>
      </w:r>
      <w:r w:rsidR="000B3214">
        <w:rPr>
          <w:rFonts w:ascii="Times New Roman" w:hAnsi="Times New Roman" w:cs="Times New Roman"/>
          <w:sz w:val="28"/>
          <w:szCs w:val="28"/>
        </w:rPr>
        <w:t xml:space="preserve">цессов, социальная среда,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образовательная среда,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зд</w:t>
      </w:r>
      <w:r w:rsidR="000B3214">
        <w:rPr>
          <w:rFonts w:ascii="Times New Roman" w:hAnsi="Times New Roman" w:cs="Times New Roman"/>
          <w:sz w:val="28"/>
          <w:szCs w:val="28"/>
        </w:rPr>
        <w:t>о</w:t>
      </w:r>
      <w:r w:rsidR="000B3214">
        <w:rPr>
          <w:rFonts w:ascii="Times New Roman" w:hAnsi="Times New Roman" w:cs="Times New Roman"/>
          <w:sz w:val="28"/>
          <w:szCs w:val="28"/>
        </w:rPr>
        <w:t>ровьесберегающие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технологии,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скрининговые</w:t>
      </w:r>
      <w:proofErr w:type="spellEnd"/>
      <w:r w:rsidR="000B3214"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0B3214">
        <w:rPr>
          <w:rFonts w:ascii="Times New Roman" w:hAnsi="Times New Roman" w:cs="Times New Roman"/>
          <w:sz w:val="28"/>
          <w:szCs w:val="28"/>
        </w:rPr>
        <w:t>обследования, зрительная си</w:t>
      </w:r>
      <w:r w:rsidR="000B3214">
        <w:rPr>
          <w:rFonts w:ascii="Times New Roman" w:hAnsi="Times New Roman" w:cs="Times New Roman"/>
          <w:sz w:val="28"/>
          <w:szCs w:val="28"/>
        </w:rPr>
        <w:t>с</w:t>
      </w:r>
      <w:r w:rsidR="000B3214">
        <w:rPr>
          <w:rFonts w:ascii="Times New Roman" w:hAnsi="Times New Roman" w:cs="Times New Roman"/>
          <w:sz w:val="28"/>
          <w:szCs w:val="28"/>
        </w:rPr>
        <w:t xml:space="preserve">тема, коллективный способ обучения, </w:t>
      </w:r>
      <w:proofErr w:type="spellStart"/>
      <w:r w:rsidR="000B3214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="000B3214">
        <w:rPr>
          <w:rFonts w:ascii="Times New Roman" w:hAnsi="Times New Roman" w:cs="Times New Roman"/>
          <w:sz w:val="28"/>
          <w:szCs w:val="28"/>
        </w:rPr>
        <w:t xml:space="preserve"> образования, педагогика сотрудничества.</w:t>
      </w:r>
    </w:p>
    <w:p w:rsidR="003C6CA0" w:rsidRDefault="003C6CA0" w:rsidP="0004570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6CA0" w:rsidRDefault="003C6CA0" w:rsidP="003C6CA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PROBLEMS OF PHYSICAL HEALTH OF MODERN PUPILS AND THEIR SOLUTIONS DURING THE IMPLEMENTATION OF THE GEF </w:t>
      </w:r>
    </w:p>
    <w:p w:rsidR="003C6CA0" w:rsidRPr="003C6CA0" w:rsidRDefault="003C6CA0" w:rsidP="003C6CA0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C6CA0">
        <w:rPr>
          <w:rFonts w:ascii="Times New Roman" w:hAnsi="Times New Roman" w:cs="Times New Roman"/>
          <w:sz w:val="28"/>
          <w:szCs w:val="28"/>
          <w:lang w:val="en-US"/>
        </w:rPr>
        <w:t>GENERAL EDUCATION IN THE SECONDARY SCHOOL</w:t>
      </w:r>
    </w:p>
    <w:p w:rsidR="003C6CA0" w:rsidRPr="003C6CA0" w:rsidRDefault="003C6CA0" w:rsidP="003C6CA0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3C6CA0">
        <w:rPr>
          <w:rFonts w:ascii="Times New Roman" w:hAnsi="Times New Roman" w:cs="Times New Roman"/>
          <w:b/>
          <w:i/>
          <w:sz w:val="28"/>
          <w:szCs w:val="28"/>
          <w:lang w:val="en-US"/>
        </w:rPr>
        <w:t>Kachalin</w:t>
      </w:r>
      <w:proofErr w:type="spellEnd"/>
      <w:r w:rsidRPr="003C6CA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V. A</w:t>
      </w:r>
    </w:p>
    <w:p w:rsidR="003C6CA0" w:rsidRPr="003C6CA0" w:rsidRDefault="00FE1211" w:rsidP="003C6CA0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MOU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bookmarkStart w:id="0" w:name="_GoBack"/>
      <w:bookmarkEnd w:id="0"/>
      <w:r w:rsidR="003C6CA0" w:rsidRPr="003C6CA0">
        <w:rPr>
          <w:rFonts w:ascii="Times New Roman" w:hAnsi="Times New Roman" w:cs="Times New Roman"/>
          <w:sz w:val="28"/>
          <w:szCs w:val="28"/>
          <w:lang w:val="en-US"/>
        </w:rPr>
        <w:t>agaevskaya</w:t>
      </w:r>
      <w:proofErr w:type="spellEnd"/>
      <w:r w:rsidR="003C6CA0"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 SOSH №2</w:t>
      </w:r>
    </w:p>
    <w:p w:rsidR="003C6CA0" w:rsidRPr="003C6CA0" w:rsidRDefault="003C6CA0" w:rsidP="003C6CA0">
      <w:pPr>
        <w:spacing w:after="0"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3C6CA0">
        <w:rPr>
          <w:rFonts w:ascii="Times New Roman" w:hAnsi="Times New Roman" w:cs="Times New Roman"/>
          <w:sz w:val="28"/>
          <w:szCs w:val="28"/>
          <w:lang w:val="en-US"/>
        </w:rPr>
        <w:t>Rostov region</w:t>
      </w:r>
    </w:p>
    <w:p w:rsidR="003C6CA0" w:rsidRPr="003C6CA0" w:rsidRDefault="003C6CA0" w:rsidP="003C6C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6CA0">
        <w:rPr>
          <w:rFonts w:ascii="Times New Roman" w:hAnsi="Times New Roman" w:cs="Times New Roman"/>
          <w:i/>
          <w:sz w:val="28"/>
          <w:szCs w:val="28"/>
          <w:lang w:val="en-US"/>
        </w:rPr>
        <w:t>Abstract: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 the article covers the basics of health saving technologies impl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mented by the author in the course of modular training. The peculiarities of realiz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tion of innovative pedagogical technologies of a collective method of learning aimed at developing all the components of personality in terms of health-saving educational process. </w:t>
      </w:r>
    </w:p>
    <w:p w:rsidR="003C6CA0" w:rsidRPr="003C6CA0" w:rsidRDefault="003C6CA0" w:rsidP="003C6CA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6CA0">
        <w:rPr>
          <w:rFonts w:ascii="Times New Roman" w:hAnsi="Times New Roman" w:cs="Times New Roman"/>
          <w:i/>
          <w:sz w:val="28"/>
          <w:szCs w:val="28"/>
          <w:lang w:val="en-US"/>
        </w:rPr>
        <w:t>Key words: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 physical health, self-regulation of metabolic processes, social environment, educational and health-promoting medium-Yes, health saving tec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lastRenderedPageBreak/>
        <w:t>nologies, screening, behold-</w:t>
      </w:r>
      <w:proofErr w:type="spellStart"/>
      <w:r w:rsidRPr="003C6CA0">
        <w:rPr>
          <w:rFonts w:ascii="Times New Roman" w:hAnsi="Times New Roman" w:cs="Times New Roman"/>
          <w:sz w:val="28"/>
          <w:szCs w:val="28"/>
          <w:lang w:val="en-US"/>
        </w:rPr>
        <w:t>tional</w:t>
      </w:r>
      <w:proofErr w:type="spellEnd"/>
      <w:r w:rsidRPr="003C6CA0">
        <w:rPr>
          <w:rFonts w:ascii="Times New Roman" w:hAnsi="Times New Roman" w:cs="Times New Roman"/>
          <w:sz w:val="28"/>
          <w:szCs w:val="28"/>
          <w:lang w:val="en-US"/>
        </w:rPr>
        <w:t xml:space="preserve"> system, a collective way of training, humaniz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C6CA0">
        <w:rPr>
          <w:rFonts w:ascii="Times New Roman" w:hAnsi="Times New Roman" w:cs="Times New Roman"/>
          <w:sz w:val="28"/>
          <w:szCs w:val="28"/>
          <w:lang w:val="en-US"/>
        </w:rPr>
        <w:t>tion of education, pedagogy of cooperation.</w:t>
      </w:r>
    </w:p>
    <w:p w:rsidR="00BC6880" w:rsidRPr="003C6CA0" w:rsidRDefault="00BC6880" w:rsidP="00BC688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4C86" w:rsidRPr="00280C4A" w:rsidRDefault="0032762A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В течение жизни организм человека постоянно подвержен влиянию различных факторов риска, имеющих как экзогенную, так и эндогенную пр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роду. Среди эндогенных факторов риска ведущая роль принадлежит тем</w:t>
      </w:r>
      <w:r w:rsidR="00D334EF" w:rsidRPr="00280C4A">
        <w:rPr>
          <w:rFonts w:ascii="Times New Roman" w:hAnsi="Times New Roman" w:cs="Times New Roman"/>
          <w:sz w:val="28"/>
          <w:szCs w:val="28"/>
        </w:rPr>
        <w:t xml:space="preserve"> к</w:t>
      </w:r>
      <w:r w:rsidR="00D334EF" w:rsidRPr="00280C4A">
        <w:rPr>
          <w:rFonts w:ascii="Times New Roman" w:hAnsi="Times New Roman" w:cs="Times New Roman"/>
          <w:sz w:val="28"/>
          <w:szCs w:val="28"/>
        </w:rPr>
        <w:t>о</w:t>
      </w:r>
      <w:r w:rsidR="00D334EF" w:rsidRPr="00280C4A">
        <w:rPr>
          <w:rFonts w:ascii="Times New Roman" w:hAnsi="Times New Roman" w:cs="Times New Roman"/>
          <w:sz w:val="28"/>
          <w:szCs w:val="28"/>
        </w:rPr>
        <w:t>лоссальным нагрузкам, которые испытывает человеческий организм в м</w:t>
      </w:r>
      <w:r w:rsidR="00D334EF" w:rsidRPr="00280C4A">
        <w:rPr>
          <w:rFonts w:ascii="Times New Roman" w:hAnsi="Times New Roman" w:cs="Times New Roman"/>
          <w:sz w:val="28"/>
          <w:szCs w:val="28"/>
        </w:rPr>
        <w:t>о</w:t>
      </w:r>
      <w:r w:rsidR="00D334EF" w:rsidRPr="00280C4A">
        <w:rPr>
          <w:rFonts w:ascii="Times New Roman" w:hAnsi="Times New Roman" w:cs="Times New Roman"/>
          <w:sz w:val="28"/>
          <w:szCs w:val="28"/>
        </w:rPr>
        <w:t>мент рождения, затем это период поступления в школу и, в заключении, п</w:t>
      </w:r>
      <w:r w:rsidR="00D334EF" w:rsidRPr="00280C4A">
        <w:rPr>
          <w:rFonts w:ascii="Times New Roman" w:hAnsi="Times New Roman" w:cs="Times New Roman"/>
          <w:sz w:val="28"/>
          <w:szCs w:val="28"/>
        </w:rPr>
        <w:t>е</w:t>
      </w:r>
      <w:r w:rsidR="00D334EF" w:rsidRPr="00280C4A">
        <w:rPr>
          <w:rFonts w:ascii="Times New Roman" w:hAnsi="Times New Roman" w:cs="Times New Roman"/>
          <w:sz w:val="28"/>
          <w:szCs w:val="28"/>
        </w:rPr>
        <w:t>риод полового созревания (</w:t>
      </w:r>
      <w:proofErr w:type="spellStart"/>
      <w:r w:rsidR="00D334EF" w:rsidRPr="00280C4A">
        <w:rPr>
          <w:rFonts w:ascii="Times New Roman" w:hAnsi="Times New Roman" w:cs="Times New Roman"/>
          <w:sz w:val="28"/>
          <w:szCs w:val="28"/>
        </w:rPr>
        <w:t>пубертата</w:t>
      </w:r>
      <w:proofErr w:type="spellEnd"/>
      <w:r w:rsidR="00D334EF" w:rsidRPr="00280C4A">
        <w:rPr>
          <w:rFonts w:ascii="Times New Roman" w:hAnsi="Times New Roman" w:cs="Times New Roman"/>
          <w:sz w:val="28"/>
          <w:szCs w:val="28"/>
        </w:rPr>
        <w:t>). Тот факт, что период поступления в школу и последующего школьного обучения</w:t>
      </w:r>
      <w:r w:rsidR="00C77320" w:rsidRPr="00280C4A">
        <w:rPr>
          <w:rFonts w:ascii="Times New Roman" w:hAnsi="Times New Roman" w:cs="Times New Roman"/>
          <w:sz w:val="28"/>
          <w:szCs w:val="28"/>
        </w:rPr>
        <w:t>,</w:t>
      </w:r>
      <w:r w:rsidR="00D334EF" w:rsidRPr="00280C4A">
        <w:rPr>
          <w:rFonts w:ascii="Times New Roman" w:hAnsi="Times New Roman" w:cs="Times New Roman"/>
          <w:sz w:val="28"/>
          <w:szCs w:val="28"/>
        </w:rPr>
        <w:t xml:space="preserve"> является очень мощным стре</w:t>
      </w:r>
      <w:r w:rsidR="00D334EF" w:rsidRPr="00280C4A">
        <w:rPr>
          <w:rFonts w:ascii="Times New Roman" w:hAnsi="Times New Roman" w:cs="Times New Roman"/>
          <w:sz w:val="28"/>
          <w:szCs w:val="28"/>
        </w:rPr>
        <w:t>с</w:t>
      </w:r>
      <w:r w:rsidR="00D334EF" w:rsidRPr="00280C4A">
        <w:rPr>
          <w:rFonts w:ascii="Times New Roman" w:hAnsi="Times New Roman" w:cs="Times New Roman"/>
          <w:sz w:val="28"/>
          <w:szCs w:val="28"/>
        </w:rPr>
        <w:t>сором для организма школьника</w:t>
      </w:r>
      <w:r w:rsidR="00704950" w:rsidRPr="00280C4A">
        <w:rPr>
          <w:rFonts w:ascii="Times New Roman" w:hAnsi="Times New Roman" w:cs="Times New Roman"/>
          <w:sz w:val="28"/>
          <w:szCs w:val="28"/>
        </w:rPr>
        <w:t>, широко известен в отечественной физиол</w:t>
      </w:r>
      <w:r w:rsidR="00704950" w:rsidRPr="00280C4A">
        <w:rPr>
          <w:rFonts w:ascii="Times New Roman" w:hAnsi="Times New Roman" w:cs="Times New Roman"/>
          <w:sz w:val="28"/>
          <w:szCs w:val="28"/>
        </w:rPr>
        <w:t>о</w:t>
      </w:r>
      <w:r w:rsidR="00B60121" w:rsidRPr="00280C4A">
        <w:rPr>
          <w:rFonts w:ascii="Times New Roman" w:hAnsi="Times New Roman" w:cs="Times New Roman"/>
          <w:sz w:val="28"/>
          <w:szCs w:val="28"/>
        </w:rPr>
        <w:t>гии</w:t>
      </w:r>
      <w:r w:rsidR="00FE1211" w:rsidRPr="00FE1211">
        <w:rPr>
          <w:rFonts w:ascii="Times New Roman" w:hAnsi="Times New Roman" w:cs="Times New Roman"/>
          <w:sz w:val="28"/>
          <w:szCs w:val="28"/>
        </w:rPr>
        <w:t xml:space="preserve"> [2</w:t>
      </w:r>
      <w:r w:rsidR="00B60121" w:rsidRPr="00280C4A">
        <w:rPr>
          <w:rFonts w:ascii="Times New Roman" w:hAnsi="Times New Roman" w:cs="Times New Roman"/>
          <w:sz w:val="28"/>
          <w:szCs w:val="28"/>
        </w:rPr>
        <w:t>,</w:t>
      </w:r>
      <w:r w:rsidR="00FE1211" w:rsidRPr="00FE1211">
        <w:rPr>
          <w:rFonts w:ascii="Times New Roman" w:hAnsi="Times New Roman" w:cs="Times New Roman"/>
          <w:sz w:val="28"/>
          <w:szCs w:val="28"/>
        </w:rPr>
        <w:t>4],</w:t>
      </w:r>
      <w:r w:rsidR="00B60121" w:rsidRPr="00280C4A">
        <w:rPr>
          <w:rFonts w:ascii="Times New Roman" w:hAnsi="Times New Roman" w:cs="Times New Roman"/>
          <w:sz w:val="28"/>
          <w:szCs w:val="28"/>
        </w:rPr>
        <w:t xml:space="preserve"> педагогике</w:t>
      </w:r>
      <w:r w:rsidR="00FE1211" w:rsidRPr="00FE1211">
        <w:rPr>
          <w:rFonts w:ascii="Times New Roman" w:hAnsi="Times New Roman" w:cs="Times New Roman"/>
          <w:sz w:val="28"/>
          <w:szCs w:val="28"/>
        </w:rPr>
        <w:t>[20]</w:t>
      </w:r>
      <w:r w:rsidR="00B60121" w:rsidRPr="00280C4A">
        <w:rPr>
          <w:rFonts w:ascii="Times New Roman" w:hAnsi="Times New Roman" w:cs="Times New Roman"/>
          <w:sz w:val="28"/>
          <w:szCs w:val="28"/>
        </w:rPr>
        <w:t xml:space="preserve"> и психологии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FE1211" w:rsidRPr="00FE1211">
        <w:rPr>
          <w:rFonts w:ascii="Times New Roman" w:hAnsi="Times New Roman" w:cs="Times New Roman"/>
          <w:sz w:val="28"/>
          <w:szCs w:val="28"/>
        </w:rPr>
        <w:t>6, 14, 15,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E96801" w:rsidRPr="00FE1211">
        <w:rPr>
          <w:rFonts w:ascii="Times New Roman" w:hAnsi="Times New Roman" w:cs="Times New Roman"/>
          <w:sz w:val="28"/>
          <w:szCs w:val="28"/>
        </w:rPr>
        <w:t>.</w:t>
      </w:r>
    </w:p>
    <w:p w:rsidR="00053F3C" w:rsidRPr="00280C4A" w:rsidRDefault="00481B76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Современный этап биологической эволюции биосферы и связанная с ней этнокультурная эволюция человеческого общества порождает пренебр</w:t>
      </w:r>
      <w:r w:rsidRPr="00280C4A">
        <w:rPr>
          <w:rFonts w:ascii="Times New Roman" w:hAnsi="Times New Roman" w:cs="Times New Roman"/>
          <w:sz w:val="28"/>
          <w:szCs w:val="28"/>
        </w:rPr>
        <w:t>е</w:t>
      </w:r>
      <w:r w:rsidRPr="00280C4A">
        <w:rPr>
          <w:rFonts w:ascii="Times New Roman" w:hAnsi="Times New Roman" w:cs="Times New Roman"/>
          <w:sz w:val="28"/>
          <w:szCs w:val="28"/>
        </w:rPr>
        <w:t>жение к ценностям человеческой жизни</w:t>
      </w:r>
      <w:r w:rsidR="00E32D91" w:rsidRPr="00280C4A">
        <w:rPr>
          <w:rFonts w:ascii="Times New Roman" w:hAnsi="Times New Roman" w:cs="Times New Roman"/>
          <w:sz w:val="28"/>
          <w:szCs w:val="28"/>
        </w:rPr>
        <w:t>, что неизбежно приводит к повыш</w:t>
      </w:r>
      <w:r w:rsidR="00E32D91" w:rsidRPr="00280C4A">
        <w:rPr>
          <w:rFonts w:ascii="Times New Roman" w:hAnsi="Times New Roman" w:cs="Times New Roman"/>
          <w:sz w:val="28"/>
          <w:szCs w:val="28"/>
        </w:rPr>
        <w:t>е</w:t>
      </w:r>
      <w:r w:rsidR="00E32D91" w:rsidRPr="00280C4A">
        <w:rPr>
          <w:rFonts w:ascii="Times New Roman" w:hAnsi="Times New Roman" w:cs="Times New Roman"/>
          <w:sz w:val="28"/>
          <w:szCs w:val="28"/>
        </w:rPr>
        <w:t>нию уровня стрессов современного человека, и, как следствие этого, нара</w:t>
      </w:r>
      <w:r w:rsidR="00E32D91" w:rsidRPr="00280C4A">
        <w:rPr>
          <w:rFonts w:ascii="Times New Roman" w:hAnsi="Times New Roman" w:cs="Times New Roman"/>
          <w:sz w:val="28"/>
          <w:szCs w:val="28"/>
        </w:rPr>
        <w:t>с</w:t>
      </w:r>
      <w:r w:rsidR="00E32D91" w:rsidRPr="00280C4A">
        <w:rPr>
          <w:rFonts w:ascii="Times New Roman" w:hAnsi="Times New Roman" w:cs="Times New Roman"/>
          <w:sz w:val="28"/>
          <w:szCs w:val="28"/>
        </w:rPr>
        <w:t xml:space="preserve">тания  </w:t>
      </w:r>
      <w:proofErr w:type="gramStart"/>
      <w:r w:rsidR="00E32D91" w:rsidRPr="00280C4A">
        <w:rPr>
          <w:rFonts w:ascii="Times New Roman" w:hAnsi="Times New Roman" w:cs="Times New Roman"/>
          <w:sz w:val="28"/>
          <w:szCs w:val="28"/>
        </w:rPr>
        <w:t>уровня несостоятельности механизмов адаптации современного чел</w:t>
      </w:r>
      <w:r w:rsidR="00E32D91" w:rsidRPr="00280C4A">
        <w:rPr>
          <w:rFonts w:ascii="Times New Roman" w:hAnsi="Times New Roman" w:cs="Times New Roman"/>
          <w:sz w:val="28"/>
          <w:szCs w:val="28"/>
        </w:rPr>
        <w:t>о</w:t>
      </w:r>
      <w:r w:rsidR="00E32D91" w:rsidRPr="00280C4A">
        <w:rPr>
          <w:rFonts w:ascii="Times New Roman" w:hAnsi="Times New Roman" w:cs="Times New Roman"/>
          <w:sz w:val="28"/>
          <w:szCs w:val="28"/>
        </w:rPr>
        <w:t>века</w:t>
      </w:r>
      <w:proofErr w:type="gramEnd"/>
      <w:r w:rsidR="00E32D91" w:rsidRPr="00280C4A">
        <w:rPr>
          <w:rFonts w:ascii="Times New Roman" w:hAnsi="Times New Roman" w:cs="Times New Roman"/>
          <w:sz w:val="28"/>
          <w:szCs w:val="28"/>
        </w:rPr>
        <w:t xml:space="preserve"> к п</w:t>
      </w:r>
      <w:r w:rsidR="004F5846">
        <w:rPr>
          <w:rFonts w:ascii="Times New Roman" w:hAnsi="Times New Roman" w:cs="Times New Roman"/>
          <w:sz w:val="28"/>
          <w:szCs w:val="28"/>
        </w:rPr>
        <w:t xml:space="preserve">риродной и социальной среде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9C7B85" w:rsidRPr="00FE1211">
        <w:rPr>
          <w:rFonts w:ascii="Times New Roman" w:hAnsi="Times New Roman" w:cs="Times New Roman"/>
          <w:sz w:val="28"/>
          <w:szCs w:val="28"/>
        </w:rPr>
        <w:t>1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20273C" w:rsidRPr="00FE12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B76" w:rsidRPr="00280C4A" w:rsidRDefault="00053F3C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20273C" w:rsidRPr="00280C4A">
        <w:rPr>
          <w:rFonts w:ascii="Times New Roman" w:hAnsi="Times New Roman" w:cs="Times New Roman"/>
          <w:sz w:val="28"/>
          <w:szCs w:val="28"/>
        </w:rPr>
        <w:t xml:space="preserve">Нарушения механизмов </w:t>
      </w:r>
      <w:proofErr w:type="spellStart"/>
      <w:r w:rsidR="0020273C" w:rsidRPr="00280C4A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20273C" w:rsidRPr="00280C4A">
        <w:rPr>
          <w:rFonts w:ascii="Times New Roman" w:hAnsi="Times New Roman" w:cs="Times New Roman"/>
          <w:sz w:val="28"/>
          <w:szCs w:val="28"/>
        </w:rPr>
        <w:t xml:space="preserve"> обменных процессов от м</w:t>
      </w:r>
      <w:r w:rsidR="0020273C" w:rsidRPr="00280C4A">
        <w:rPr>
          <w:rFonts w:ascii="Times New Roman" w:hAnsi="Times New Roman" w:cs="Times New Roman"/>
          <w:sz w:val="28"/>
          <w:szCs w:val="28"/>
        </w:rPr>
        <w:t>о</w:t>
      </w:r>
      <w:r w:rsidR="0020273C" w:rsidRPr="00280C4A">
        <w:rPr>
          <w:rFonts w:ascii="Times New Roman" w:hAnsi="Times New Roman" w:cs="Times New Roman"/>
          <w:sz w:val="28"/>
          <w:szCs w:val="28"/>
        </w:rPr>
        <w:t>лекулярного до организменного в целом, объясняются неспособностью с</w:t>
      </w:r>
      <w:r w:rsidR="0020273C" w:rsidRPr="00280C4A">
        <w:rPr>
          <w:rFonts w:ascii="Times New Roman" w:hAnsi="Times New Roman" w:cs="Times New Roman"/>
          <w:sz w:val="28"/>
          <w:szCs w:val="28"/>
        </w:rPr>
        <w:t>о</w:t>
      </w:r>
      <w:r w:rsidR="0020273C" w:rsidRPr="00280C4A">
        <w:rPr>
          <w:rFonts w:ascii="Times New Roman" w:hAnsi="Times New Roman" w:cs="Times New Roman"/>
          <w:sz w:val="28"/>
          <w:szCs w:val="28"/>
        </w:rPr>
        <w:t>временного человека адаптироваться к всевозрастающему  уровню стресс</w:t>
      </w:r>
      <w:r w:rsidR="0020273C" w:rsidRPr="00280C4A">
        <w:rPr>
          <w:rFonts w:ascii="Times New Roman" w:hAnsi="Times New Roman" w:cs="Times New Roman"/>
          <w:sz w:val="28"/>
          <w:szCs w:val="28"/>
        </w:rPr>
        <w:t>о</w:t>
      </w:r>
      <w:r w:rsidR="0020273C" w:rsidRPr="00280C4A">
        <w:rPr>
          <w:rFonts w:ascii="Times New Roman" w:hAnsi="Times New Roman" w:cs="Times New Roman"/>
          <w:sz w:val="28"/>
          <w:szCs w:val="28"/>
        </w:rPr>
        <w:t>ров</w:t>
      </w:r>
      <w:r w:rsidR="004F5846">
        <w:rPr>
          <w:rFonts w:ascii="Times New Roman" w:hAnsi="Times New Roman" w:cs="Times New Roman"/>
          <w:sz w:val="28"/>
          <w:szCs w:val="28"/>
        </w:rPr>
        <w:t xml:space="preserve"> реального </w:t>
      </w:r>
      <w:r w:rsidR="004F5846" w:rsidRPr="00FE1211">
        <w:rPr>
          <w:rFonts w:ascii="Times New Roman" w:hAnsi="Times New Roman" w:cs="Times New Roman"/>
          <w:sz w:val="28"/>
          <w:szCs w:val="28"/>
        </w:rPr>
        <w:t xml:space="preserve">мира </w:t>
      </w:r>
      <w:r w:rsidR="00073762" w:rsidRPr="00FE1211">
        <w:rPr>
          <w:rFonts w:ascii="Times New Roman" w:hAnsi="Times New Roman" w:cs="Times New Roman"/>
          <w:sz w:val="28"/>
          <w:szCs w:val="28"/>
        </w:rPr>
        <w:t>[</w:t>
      </w:r>
      <w:r w:rsidR="009C7B85" w:rsidRPr="00FE1211">
        <w:rPr>
          <w:rFonts w:ascii="Times New Roman" w:hAnsi="Times New Roman" w:cs="Times New Roman"/>
          <w:sz w:val="28"/>
          <w:szCs w:val="28"/>
        </w:rPr>
        <w:t>13, 16</w:t>
      </w:r>
      <w:r w:rsidR="00073762" w:rsidRPr="00FE1211">
        <w:rPr>
          <w:rFonts w:ascii="Times New Roman" w:hAnsi="Times New Roman" w:cs="Times New Roman"/>
          <w:sz w:val="28"/>
          <w:szCs w:val="28"/>
        </w:rPr>
        <w:t>]</w:t>
      </w:r>
      <w:r w:rsidRPr="00FE1211">
        <w:rPr>
          <w:rFonts w:ascii="Times New Roman" w:hAnsi="Times New Roman" w:cs="Times New Roman"/>
          <w:sz w:val="28"/>
          <w:szCs w:val="28"/>
        </w:rPr>
        <w:t xml:space="preserve">, </w:t>
      </w:r>
      <w:r w:rsidR="0020273C"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="0020273C" w:rsidRPr="00280C4A">
        <w:rPr>
          <w:rFonts w:ascii="Times New Roman" w:hAnsi="Times New Roman" w:cs="Times New Roman"/>
          <w:sz w:val="28"/>
          <w:szCs w:val="28"/>
        </w:rPr>
        <w:t>что в свою очередь, существенно снижает кач</w:t>
      </w:r>
      <w:r w:rsidR="0020273C" w:rsidRPr="00280C4A">
        <w:rPr>
          <w:rFonts w:ascii="Times New Roman" w:hAnsi="Times New Roman" w:cs="Times New Roman"/>
          <w:sz w:val="28"/>
          <w:szCs w:val="28"/>
        </w:rPr>
        <w:t>е</w:t>
      </w:r>
      <w:r w:rsidR="0020273C" w:rsidRPr="00280C4A">
        <w:rPr>
          <w:rFonts w:ascii="Times New Roman" w:hAnsi="Times New Roman" w:cs="Times New Roman"/>
          <w:sz w:val="28"/>
          <w:szCs w:val="28"/>
        </w:rPr>
        <w:t xml:space="preserve">ство </w:t>
      </w:r>
      <w:r w:rsidRPr="00280C4A">
        <w:rPr>
          <w:rFonts w:ascii="Times New Roman" w:hAnsi="Times New Roman" w:cs="Times New Roman"/>
          <w:sz w:val="28"/>
          <w:szCs w:val="28"/>
        </w:rPr>
        <w:t>жизни человека и</w:t>
      </w:r>
      <w:r w:rsidR="0020273C" w:rsidRPr="00280C4A">
        <w:rPr>
          <w:rFonts w:ascii="Times New Roman" w:hAnsi="Times New Roman" w:cs="Times New Roman"/>
          <w:sz w:val="28"/>
          <w:szCs w:val="28"/>
        </w:rPr>
        <w:t xml:space="preserve"> ее продолжительность</w:t>
      </w:r>
      <w:r w:rsidRPr="00280C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499B" w:rsidRPr="00280C4A" w:rsidRDefault="00053F3C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Пожалуй, что только </w:t>
      </w:r>
      <w:r w:rsidRPr="00280C4A">
        <w:rPr>
          <w:rFonts w:ascii="Times New Roman" w:hAnsi="Times New Roman" w:cs="Times New Roman"/>
          <w:sz w:val="28"/>
          <w:szCs w:val="28"/>
          <w:lang w:val="en-US"/>
        </w:rPr>
        <w:t>Homo</w:t>
      </w: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  <w:lang w:val="en-US"/>
        </w:rPr>
        <w:t>sapiens</w:t>
      </w: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110316" w:rsidRPr="00280C4A">
        <w:rPr>
          <w:rFonts w:ascii="Times New Roman" w:hAnsi="Times New Roman" w:cs="Times New Roman"/>
          <w:sz w:val="28"/>
          <w:szCs w:val="28"/>
        </w:rPr>
        <w:t xml:space="preserve">тот </w:t>
      </w:r>
      <w:r w:rsidR="004F5846">
        <w:rPr>
          <w:rFonts w:ascii="Times New Roman" w:hAnsi="Times New Roman" w:cs="Times New Roman"/>
          <w:sz w:val="28"/>
          <w:szCs w:val="28"/>
        </w:rPr>
        <w:t xml:space="preserve">уникальный вид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661447" w:rsidRPr="00FE1211">
        <w:rPr>
          <w:rFonts w:ascii="Times New Roman" w:hAnsi="Times New Roman" w:cs="Times New Roman"/>
          <w:sz w:val="28"/>
          <w:szCs w:val="28"/>
        </w:rPr>
        <w:t>17, 19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110316" w:rsidRPr="00FE1211">
        <w:rPr>
          <w:rFonts w:ascii="Times New Roman" w:hAnsi="Times New Roman" w:cs="Times New Roman"/>
          <w:sz w:val="28"/>
          <w:szCs w:val="28"/>
        </w:rPr>
        <w:t xml:space="preserve">,  </w:t>
      </w:r>
      <w:r w:rsidR="00110316" w:rsidRPr="00280C4A">
        <w:rPr>
          <w:rFonts w:ascii="Times New Roman" w:hAnsi="Times New Roman" w:cs="Times New Roman"/>
          <w:sz w:val="28"/>
          <w:szCs w:val="28"/>
        </w:rPr>
        <w:t>кот</w:t>
      </w:r>
      <w:r w:rsidR="00110316" w:rsidRPr="00280C4A">
        <w:rPr>
          <w:rFonts w:ascii="Times New Roman" w:hAnsi="Times New Roman" w:cs="Times New Roman"/>
          <w:sz w:val="28"/>
          <w:szCs w:val="28"/>
        </w:rPr>
        <w:t>о</w:t>
      </w:r>
      <w:r w:rsidR="00110316" w:rsidRPr="00280C4A">
        <w:rPr>
          <w:rFonts w:ascii="Times New Roman" w:hAnsi="Times New Roman" w:cs="Times New Roman"/>
          <w:sz w:val="28"/>
          <w:szCs w:val="28"/>
        </w:rPr>
        <w:t xml:space="preserve">рый </w:t>
      </w:r>
      <w:r w:rsidR="00F7499B" w:rsidRPr="00280C4A">
        <w:rPr>
          <w:rFonts w:ascii="Times New Roman" w:hAnsi="Times New Roman" w:cs="Times New Roman"/>
          <w:sz w:val="28"/>
          <w:szCs w:val="28"/>
        </w:rPr>
        <w:t xml:space="preserve"> смог в достаточно короткие </w:t>
      </w:r>
      <w:r w:rsidR="00BC0199" w:rsidRPr="00280C4A">
        <w:rPr>
          <w:rFonts w:ascii="Times New Roman" w:hAnsi="Times New Roman" w:cs="Times New Roman"/>
          <w:sz w:val="28"/>
          <w:szCs w:val="28"/>
        </w:rPr>
        <w:t>эволюционные</w:t>
      </w:r>
      <w:r w:rsidR="00F7499B" w:rsidRPr="00280C4A">
        <w:rPr>
          <w:rFonts w:ascii="Times New Roman" w:hAnsi="Times New Roman" w:cs="Times New Roman"/>
          <w:sz w:val="28"/>
          <w:szCs w:val="28"/>
        </w:rPr>
        <w:t xml:space="preserve"> сроки обратить </w:t>
      </w:r>
      <w:r w:rsidR="00110316" w:rsidRPr="00280C4A">
        <w:rPr>
          <w:rFonts w:ascii="Times New Roman" w:hAnsi="Times New Roman" w:cs="Times New Roman"/>
          <w:sz w:val="28"/>
          <w:szCs w:val="28"/>
        </w:rPr>
        <w:t xml:space="preserve"> свои огро</w:t>
      </w:r>
      <w:r w:rsidR="00110316" w:rsidRPr="00280C4A">
        <w:rPr>
          <w:rFonts w:ascii="Times New Roman" w:hAnsi="Times New Roman" w:cs="Times New Roman"/>
          <w:sz w:val="28"/>
          <w:szCs w:val="28"/>
        </w:rPr>
        <w:t>м</w:t>
      </w:r>
      <w:r w:rsidR="00110316" w:rsidRPr="00280C4A">
        <w:rPr>
          <w:rFonts w:ascii="Times New Roman" w:hAnsi="Times New Roman" w:cs="Times New Roman"/>
          <w:sz w:val="28"/>
          <w:szCs w:val="28"/>
        </w:rPr>
        <w:t>ные  биологические  и социальные  возможности  на саморазрушени</w:t>
      </w:r>
      <w:r w:rsidR="00F7499B" w:rsidRPr="00280C4A">
        <w:rPr>
          <w:rFonts w:ascii="Times New Roman" w:hAnsi="Times New Roman" w:cs="Times New Roman"/>
          <w:sz w:val="28"/>
          <w:szCs w:val="28"/>
        </w:rPr>
        <w:t>е.</w:t>
      </w:r>
    </w:p>
    <w:p w:rsidR="001A3782" w:rsidRPr="00FE1211" w:rsidRDefault="00F7499B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Очевидно, что </w:t>
      </w:r>
      <w:r w:rsidR="006530BB" w:rsidRPr="00280C4A">
        <w:rPr>
          <w:rFonts w:ascii="Times New Roman" w:hAnsi="Times New Roman" w:cs="Times New Roman"/>
          <w:sz w:val="28"/>
          <w:szCs w:val="28"/>
        </w:rPr>
        <w:t>с</w:t>
      </w:r>
      <w:r w:rsidR="00704C86" w:rsidRPr="00280C4A">
        <w:rPr>
          <w:rFonts w:ascii="Times New Roman" w:hAnsi="Times New Roman" w:cs="Times New Roman"/>
          <w:sz w:val="28"/>
          <w:szCs w:val="28"/>
        </w:rPr>
        <w:t xml:space="preserve">ложившаяся 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современная реальность настойчиво </w:t>
      </w:r>
      <w:r w:rsidR="00704C86" w:rsidRPr="00280C4A">
        <w:rPr>
          <w:rFonts w:ascii="Times New Roman" w:hAnsi="Times New Roman" w:cs="Times New Roman"/>
          <w:sz w:val="28"/>
          <w:szCs w:val="28"/>
        </w:rPr>
        <w:t xml:space="preserve">  диктуют необходимость изменения приори</w:t>
      </w:r>
      <w:r w:rsidR="007E7344" w:rsidRPr="00280C4A">
        <w:rPr>
          <w:rFonts w:ascii="Times New Roman" w:hAnsi="Times New Roman" w:cs="Times New Roman"/>
          <w:sz w:val="28"/>
          <w:szCs w:val="28"/>
        </w:rPr>
        <w:t>тетов в образовании,</w:t>
      </w:r>
      <w:r w:rsidR="001A3782" w:rsidRPr="00280C4A">
        <w:rPr>
          <w:rFonts w:ascii="Times New Roman" w:hAnsi="Times New Roman" w:cs="Times New Roman"/>
          <w:sz w:val="28"/>
          <w:szCs w:val="28"/>
        </w:rPr>
        <w:t xml:space="preserve">  когда</w:t>
      </w: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 зад</w:t>
      </w:r>
      <w:r w:rsidR="007E7344" w:rsidRPr="00280C4A">
        <w:rPr>
          <w:rFonts w:ascii="Times New Roman" w:hAnsi="Times New Roman" w:cs="Times New Roman"/>
          <w:sz w:val="28"/>
          <w:szCs w:val="28"/>
        </w:rPr>
        <w:t>а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ча качества образования является не менее актуальной, чем  </w:t>
      </w:r>
      <w:r w:rsidR="00704C86" w:rsidRPr="00280C4A">
        <w:rPr>
          <w:rFonts w:ascii="Times New Roman" w:hAnsi="Times New Roman" w:cs="Times New Roman"/>
          <w:sz w:val="28"/>
          <w:szCs w:val="28"/>
        </w:rPr>
        <w:t>про</w:t>
      </w:r>
      <w:r w:rsidR="007E7344" w:rsidRPr="00280C4A">
        <w:rPr>
          <w:rFonts w:ascii="Times New Roman" w:hAnsi="Times New Roman" w:cs="Times New Roman"/>
          <w:sz w:val="28"/>
          <w:szCs w:val="28"/>
        </w:rPr>
        <w:t>блема</w:t>
      </w:r>
      <w:r w:rsidR="00704C86" w:rsidRPr="00280C4A">
        <w:rPr>
          <w:rFonts w:ascii="Times New Roman" w:hAnsi="Times New Roman" w:cs="Times New Roman"/>
          <w:sz w:val="28"/>
          <w:szCs w:val="28"/>
        </w:rPr>
        <w:t xml:space="preserve"> ада</w:t>
      </w:r>
      <w:r w:rsidR="00704C86" w:rsidRPr="00280C4A">
        <w:rPr>
          <w:rFonts w:ascii="Times New Roman" w:hAnsi="Times New Roman" w:cs="Times New Roman"/>
          <w:sz w:val="28"/>
          <w:szCs w:val="28"/>
        </w:rPr>
        <w:t>п</w:t>
      </w:r>
      <w:r w:rsidR="00704C86" w:rsidRPr="00280C4A">
        <w:rPr>
          <w:rFonts w:ascii="Times New Roman" w:hAnsi="Times New Roman" w:cs="Times New Roman"/>
          <w:sz w:val="28"/>
          <w:szCs w:val="28"/>
        </w:rPr>
        <w:t xml:space="preserve">тации современных школьников </w:t>
      </w:r>
      <w:r w:rsidR="001A3782" w:rsidRPr="00280C4A">
        <w:rPr>
          <w:rFonts w:ascii="Times New Roman" w:hAnsi="Times New Roman" w:cs="Times New Roman"/>
          <w:sz w:val="28"/>
          <w:szCs w:val="28"/>
        </w:rPr>
        <w:t xml:space="preserve"> в окружающем социуме </w:t>
      </w:r>
      <w:r w:rsidR="00704C86" w:rsidRPr="00280C4A">
        <w:rPr>
          <w:rFonts w:ascii="Times New Roman" w:hAnsi="Times New Roman" w:cs="Times New Roman"/>
          <w:sz w:val="28"/>
          <w:szCs w:val="28"/>
        </w:rPr>
        <w:t xml:space="preserve">  их интелле</w:t>
      </w:r>
      <w:r w:rsidR="007E7344" w:rsidRPr="00280C4A">
        <w:rPr>
          <w:rFonts w:ascii="Times New Roman" w:hAnsi="Times New Roman" w:cs="Times New Roman"/>
          <w:sz w:val="28"/>
          <w:szCs w:val="28"/>
        </w:rPr>
        <w:t>кт</w:t>
      </w:r>
      <w:r w:rsidR="007E7344" w:rsidRPr="00280C4A">
        <w:rPr>
          <w:rFonts w:ascii="Times New Roman" w:hAnsi="Times New Roman" w:cs="Times New Roman"/>
          <w:sz w:val="28"/>
          <w:szCs w:val="28"/>
        </w:rPr>
        <w:t>у</w:t>
      </w:r>
      <w:r w:rsidR="007E7344" w:rsidRPr="00280C4A">
        <w:rPr>
          <w:rFonts w:ascii="Times New Roman" w:hAnsi="Times New Roman" w:cs="Times New Roman"/>
          <w:sz w:val="28"/>
          <w:szCs w:val="28"/>
        </w:rPr>
        <w:lastRenderedPageBreak/>
        <w:t>ально-нравственное  развитие</w:t>
      </w:r>
      <w:r w:rsidR="00C77320" w:rsidRPr="00280C4A">
        <w:rPr>
          <w:rFonts w:ascii="Times New Roman" w:hAnsi="Times New Roman" w:cs="Times New Roman"/>
          <w:sz w:val="28"/>
          <w:szCs w:val="28"/>
        </w:rPr>
        <w:t xml:space="preserve">, 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 деятельное приобщение нынешних школьн</w:t>
      </w:r>
      <w:r w:rsidR="007E7344" w:rsidRPr="00280C4A">
        <w:rPr>
          <w:rFonts w:ascii="Times New Roman" w:hAnsi="Times New Roman" w:cs="Times New Roman"/>
          <w:sz w:val="28"/>
          <w:szCs w:val="28"/>
        </w:rPr>
        <w:t>и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ков к </w:t>
      </w:r>
      <w:r w:rsidR="00AA0F4D" w:rsidRPr="00280C4A">
        <w:rPr>
          <w:rFonts w:ascii="Times New Roman" w:hAnsi="Times New Roman" w:cs="Times New Roman"/>
          <w:sz w:val="28"/>
          <w:szCs w:val="28"/>
        </w:rPr>
        <w:t xml:space="preserve"> ценностям  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AA0F4D" w:rsidRPr="00280C4A">
        <w:rPr>
          <w:rFonts w:ascii="Times New Roman" w:hAnsi="Times New Roman" w:cs="Times New Roman"/>
          <w:sz w:val="28"/>
          <w:szCs w:val="28"/>
        </w:rPr>
        <w:t>гражданс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кой </w:t>
      </w:r>
      <w:r w:rsidR="00BC0199" w:rsidRPr="00280C4A">
        <w:rPr>
          <w:rFonts w:ascii="Times New Roman" w:hAnsi="Times New Roman" w:cs="Times New Roman"/>
          <w:sz w:val="28"/>
          <w:szCs w:val="28"/>
        </w:rPr>
        <w:t>идентичности</w:t>
      </w:r>
      <w:r w:rsidR="001A3782" w:rsidRPr="00280C4A">
        <w:rPr>
          <w:rFonts w:ascii="Times New Roman" w:hAnsi="Times New Roman" w:cs="Times New Roman"/>
          <w:sz w:val="28"/>
          <w:szCs w:val="28"/>
        </w:rPr>
        <w:t xml:space="preserve"> и патриотизма</w:t>
      </w:r>
      <w:r w:rsidR="007E7344"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661447" w:rsidRPr="00FE1211">
        <w:rPr>
          <w:rFonts w:ascii="Times New Roman" w:hAnsi="Times New Roman" w:cs="Times New Roman"/>
          <w:sz w:val="28"/>
          <w:szCs w:val="28"/>
        </w:rPr>
        <w:t>9, 10, 12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554424" w:rsidRPr="00FE1211">
        <w:rPr>
          <w:rFonts w:ascii="Times New Roman" w:hAnsi="Times New Roman" w:cs="Times New Roman"/>
          <w:sz w:val="28"/>
          <w:szCs w:val="28"/>
        </w:rPr>
        <w:t>.</w:t>
      </w:r>
    </w:p>
    <w:p w:rsidR="008C35A3" w:rsidRPr="00280C4A" w:rsidRDefault="001A3782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ноосфе́рное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 xml:space="preserve"> поведение человека</w:t>
      </w:r>
      <w:r w:rsidR="00B60121" w:rsidRPr="00280C4A">
        <w:rPr>
          <w:rFonts w:ascii="Times New Roman" w:hAnsi="Times New Roman" w:cs="Times New Roman"/>
          <w:sz w:val="28"/>
          <w:szCs w:val="28"/>
        </w:rPr>
        <w:t>, обоснованное в уч</w:t>
      </w:r>
      <w:r w:rsidR="00B60121" w:rsidRPr="00280C4A">
        <w:rPr>
          <w:rFonts w:ascii="Times New Roman" w:hAnsi="Times New Roman" w:cs="Times New Roman"/>
          <w:sz w:val="28"/>
          <w:szCs w:val="28"/>
        </w:rPr>
        <w:t>е</w:t>
      </w:r>
      <w:r w:rsidR="00B60121" w:rsidRPr="00280C4A">
        <w:rPr>
          <w:rFonts w:ascii="Times New Roman" w:hAnsi="Times New Roman" w:cs="Times New Roman"/>
          <w:sz w:val="28"/>
          <w:szCs w:val="28"/>
        </w:rPr>
        <w:t>нии В.И. Вернадского</w:t>
      </w:r>
      <w:r w:rsidR="004F5846">
        <w:rPr>
          <w:rFonts w:ascii="Times New Roman" w:hAnsi="Times New Roman" w:cs="Times New Roman"/>
          <w:sz w:val="28"/>
          <w:szCs w:val="28"/>
        </w:rPr>
        <w:t xml:space="preserve"> </w:t>
      </w:r>
      <w:r w:rsidR="00073762" w:rsidRPr="00FE1211">
        <w:rPr>
          <w:rFonts w:ascii="Times New Roman" w:hAnsi="Times New Roman" w:cs="Times New Roman"/>
          <w:sz w:val="28"/>
          <w:szCs w:val="28"/>
        </w:rPr>
        <w:t>[</w:t>
      </w:r>
      <w:r w:rsidR="008066DF" w:rsidRPr="00FE1211">
        <w:rPr>
          <w:rFonts w:ascii="Times New Roman" w:hAnsi="Times New Roman" w:cs="Times New Roman"/>
          <w:sz w:val="28"/>
          <w:szCs w:val="28"/>
        </w:rPr>
        <w:t>5</w:t>
      </w:r>
      <w:r w:rsidR="00073762" w:rsidRPr="00FE1211">
        <w:rPr>
          <w:rFonts w:ascii="Times New Roman" w:hAnsi="Times New Roman" w:cs="Times New Roman"/>
          <w:sz w:val="28"/>
          <w:szCs w:val="28"/>
        </w:rPr>
        <w:t>]</w:t>
      </w:r>
      <w:r w:rsidR="00B60121" w:rsidRPr="00FE1211">
        <w:rPr>
          <w:rFonts w:ascii="Times New Roman" w:hAnsi="Times New Roman" w:cs="Times New Roman"/>
          <w:sz w:val="28"/>
          <w:szCs w:val="28"/>
        </w:rPr>
        <w:t>,</w:t>
      </w:r>
      <w:r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понимается как многогранное взаимодействие о</w:t>
      </w:r>
      <w:r w:rsidRPr="00280C4A">
        <w:rPr>
          <w:rFonts w:ascii="Times New Roman" w:hAnsi="Times New Roman" w:cs="Times New Roman"/>
          <w:sz w:val="28"/>
          <w:szCs w:val="28"/>
        </w:rPr>
        <w:t>б</w:t>
      </w:r>
      <w:r w:rsidRPr="00280C4A">
        <w:rPr>
          <w:rFonts w:ascii="Times New Roman" w:hAnsi="Times New Roman" w:cs="Times New Roman"/>
          <w:sz w:val="28"/>
          <w:szCs w:val="28"/>
        </w:rPr>
        <w:t>щества и природы, в котором разумная человеческая деятельность станови</w:t>
      </w:r>
      <w:r w:rsidRPr="00280C4A">
        <w:rPr>
          <w:rFonts w:ascii="Times New Roman" w:hAnsi="Times New Roman" w:cs="Times New Roman"/>
          <w:sz w:val="28"/>
          <w:szCs w:val="28"/>
        </w:rPr>
        <w:t>т</w:t>
      </w:r>
      <w:r w:rsidRPr="00280C4A">
        <w:rPr>
          <w:rFonts w:ascii="Times New Roman" w:hAnsi="Times New Roman" w:cs="Times New Roman"/>
          <w:sz w:val="28"/>
          <w:szCs w:val="28"/>
        </w:rPr>
        <w:t>ся определяющим фактором р</w:t>
      </w:r>
      <w:r w:rsidR="00073762">
        <w:rPr>
          <w:rFonts w:ascii="Times New Roman" w:hAnsi="Times New Roman" w:cs="Times New Roman"/>
          <w:sz w:val="28"/>
          <w:szCs w:val="28"/>
        </w:rPr>
        <w:t>азвития человеческого общества. С</w:t>
      </w:r>
      <w:r w:rsidR="00B60121" w:rsidRPr="00280C4A">
        <w:rPr>
          <w:rFonts w:ascii="Times New Roman" w:hAnsi="Times New Roman" w:cs="Times New Roman"/>
          <w:sz w:val="28"/>
          <w:szCs w:val="28"/>
        </w:rPr>
        <w:t>егодня о</w:t>
      </w:r>
      <w:r w:rsidR="00B60121" w:rsidRPr="00280C4A">
        <w:rPr>
          <w:rFonts w:ascii="Times New Roman" w:hAnsi="Times New Roman" w:cs="Times New Roman"/>
          <w:sz w:val="28"/>
          <w:szCs w:val="28"/>
        </w:rPr>
        <w:t>д</w:t>
      </w:r>
      <w:r w:rsidR="00B60121" w:rsidRPr="00280C4A">
        <w:rPr>
          <w:rFonts w:ascii="Times New Roman" w:hAnsi="Times New Roman" w:cs="Times New Roman"/>
          <w:sz w:val="28"/>
          <w:szCs w:val="28"/>
        </w:rPr>
        <w:t>ним из актуальных и востребованных направлений является создание зд</w:t>
      </w:r>
      <w:r w:rsidR="00B60121" w:rsidRPr="00280C4A">
        <w:rPr>
          <w:rFonts w:ascii="Times New Roman" w:hAnsi="Times New Roman" w:cs="Times New Roman"/>
          <w:sz w:val="28"/>
          <w:szCs w:val="28"/>
        </w:rPr>
        <w:t>о</w:t>
      </w:r>
      <w:r w:rsidR="00B60121" w:rsidRPr="00280C4A">
        <w:rPr>
          <w:rFonts w:ascii="Times New Roman" w:hAnsi="Times New Roman" w:cs="Times New Roman"/>
          <w:sz w:val="28"/>
          <w:szCs w:val="28"/>
        </w:rPr>
        <w:t xml:space="preserve">ровьесберегающей образовательной </w:t>
      </w:r>
      <w:r w:rsidR="00073762">
        <w:rPr>
          <w:rFonts w:ascii="Times New Roman" w:hAnsi="Times New Roman" w:cs="Times New Roman"/>
          <w:sz w:val="28"/>
          <w:szCs w:val="28"/>
        </w:rPr>
        <w:t xml:space="preserve">среды в современной </w:t>
      </w:r>
      <w:r w:rsidR="00B60121" w:rsidRPr="00280C4A">
        <w:rPr>
          <w:rFonts w:ascii="Times New Roman" w:hAnsi="Times New Roman" w:cs="Times New Roman"/>
          <w:sz w:val="28"/>
          <w:szCs w:val="28"/>
        </w:rPr>
        <w:t>школе. Использ</w:t>
      </w:r>
      <w:r w:rsidR="00B60121" w:rsidRPr="00280C4A">
        <w:rPr>
          <w:rFonts w:ascii="Times New Roman" w:hAnsi="Times New Roman" w:cs="Times New Roman"/>
          <w:sz w:val="28"/>
          <w:szCs w:val="28"/>
        </w:rPr>
        <w:t>о</w:t>
      </w:r>
      <w:r w:rsidR="00B60121" w:rsidRPr="00280C4A">
        <w:rPr>
          <w:rFonts w:ascii="Times New Roman" w:hAnsi="Times New Roman" w:cs="Times New Roman"/>
          <w:sz w:val="28"/>
          <w:szCs w:val="28"/>
        </w:rPr>
        <w:t>вание здровьесберегающих технологий и ме</w:t>
      </w:r>
      <w:r w:rsidR="00073762">
        <w:rPr>
          <w:rFonts w:ascii="Times New Roman" w:hAnsi="Times New Roman" w:cs="Times New Roman"/>
          <w:sz w:val="28"/>
          <w:szCs w:val="28"/>
        </w:rPr>
        <w:t>тодик в педагогическом проце</w:t>
      </w:r>
      <w:r w:rsidR="00073762">
        <w:rPr>
          <w:rFonts w:ascii="Times New Roman" w:hAnsi="Times New Roman" w:cs="Times New Roman"/>
          <w:sz w:val="28"/>
          <w:szCs w:val="28"/>
        </w:rPr>
        <w:t>с</w:t>
      </w:r>
      <w:r w:rsidR="00073762">
        <w:rPr>
          <w:rFonts w:ascii="Times New Roman" w:hAnsi="Times New Roman" w:cs="Times New Roman"/>
          <w:sz w:val="28"/>
          <w:szCs w:val="28"/>
        </w:rPr>
        <w:t>се:</w:t>
      </w:r>
      <w:r w:rsidR="00B60121"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5D2547" w:rsidRPr="00280C4A">
        <w:rPr>
          <w:rFonts w:ascii="Times New Roman" w:hAnsi="Times New Roman" w:cs="Times New Roman"/>
          <w:sz w:val="28"/>
          <w:szCs w:val="28"/>
        </w:rPr>
        <w:t>уроки</w:t>
      </w:r>
      <w:r w:rsidR="00B60121" w:rsidRPr="00280C4A">
        <w:rPr>
          <w:rFonts w:ascii="Times New Roman" w:hAnsi="Times New Roman" w:cs="Times New Roman"/>
          <w:sz w:val="28"/>
          <w:szCs w:val="28"/>
        </w:rPr>
        <w:t xml:space="preserve"> здор</w:t>
      </w:r>
      <w:r w:rsidR="005D2547" w:rsidRPr="00280C4A">
        <w:rPr>
          <w:rFonts w:ascii="Times New Roman" w:hAnsi="Times New Roman" w:cs="Times New Roman"/>
          <w:sz w:val="28"/>
          <w:szCs w:val="28"/>
        </w:rPr>
        <w:t>овья, мониторинг психофизиологического состояния школьн</w:t>
      </w:r>
      <w:r w:rsidR="005D2547" w:rsidRPr="00280C4A">
        <w:rPr>
          <w:rFonts w:ascii="Times New Roman" w:hAnsi="Times New Roman" w:cs="Times New Roman"/>
          <w:sz w:val="28"/>
          <w:szCs w:val="28"/>
        </w:rPr>
        <w:t>и</w:t>
      </w:r>
      <w:r w:rsidR="005D2547" w:rsidRPr="00280C4A">
        <w:rPr>
          <w:rFonts w:ascii="Times New Roman" w:hAnsi="Times New Roman" w:cs="Times New Roman"/>
          <w:sz w:val="28"/>
          <w:szCs w:val="28"/>
        </w:rPr>
        <w:t xml:space="preserve">ков, инструментальные методики скрининговых обследований, гуманный тон и </w:t>
      </w:r>
      <w:proofErr w:type="spellStart"/>
      <w:r w:rsidR="005D2547" w:rsidRPr="00280C4A">
        <w:rPr>
          <w:rFonts w:ascii="Times New Roman" w:hAnsi="Times New Roman" w:cs="Times New Roman"/>
          <w:sz w:val="28"/>
          <w:szCs w:val="28"/>
        </w:rPr>
        <w:t>здоровьетворящий</w:t>
      </w:r>
      <w:proofErr w:type="spellEnd"/>
      <w:r w:rsidR="005D2547" w:rsidRPr="00280C4A">
        <w:rPr>
          <w:rFonts w:ascii="Times New Roman" w:hAnsi="Times New Roman" w:cs="Times New Roman"/>
          <w:sz w:val="28"/>
          <w:szCs w:val="28"/>
        </w:rPr>
        <w:t xml:space="preserve"> стиль работы школьного учителя – </w:t>
      </w:r>
      <w:r w:rsidR="003127CE" w:rsidRPr="00280C4A">
        <w:rPr>
          <w:rFonts w:ascii="Times New Roman" w:hAnsi="Times New Roman" w:cs="Times New Roman"/>
          <w:sz w:val="28"/>
          <w:szCs w:val="28"/>
        </w:rPr>
        <w:t>это основные комп</w:t>
      </w:r>
      <w:r w:rsidR="003127CE" w:rsidRPr="00280C4A">
        <w:rPr>
          <w:rFonts w:ascii="Times New Roman" w:hAnsi="Times New Roman" w:cs="Times New Roman"/>
          <w:sz w:val="28"/>
          <w:szCs w:val="28"/>
        </w:rPr>
        <w:t>о</w:t>
      </w:r>
      <w:r w:rsidR="003127CE" w:rsidRPr="00280C4A">
        <w:rPr>
          <w:rFonts w:ascii="Times New Roman" w:hAnsi="Times New Roman" w:cs="Times New Roman"/>
          <w:sz w:val="28"/>
          <w:szCs w:val="28"/>
        </w:rPr>
        <w:t>ненты, направленные на создание здоровьесберегаюш</w:t>
      </w:r>
      <w:r w:rsidR="00D34811" w:rsidRPr="00280C4A">
        <w:rPr>
          <w:rFonts w:ascii="Times New Roman" w:hAnsi="Times New Roman" w:cs="Times New Roman"/>
          <w:sz w:val="28"/>
          <w:szCs w:val="28"/>
        </w:rPr>
        <w:t>и</w:t>
      </w:r>
      <w:r w:rsidR="003127CE" w:rsidRPr="00280C4A">
        <w:rPr>
          <w:rFonts w:ascii="Times New Roman" w:hAnsi="Times New Roman" w:cs="Times New Roman"/>
          <w:sz w:val="28"/>
          <w:szCs w:val="28"/>
        </w:rPr>
        <w:t>й</w:t>
      </w:r>
      <w:r w:rsidR="00D34811"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3127CE" w:rsidRPr="00280C4A">
        <w:rPr>
          <w:rFonts w:ascii="Times New Roman" w:hAnsi="Times New Roman" w:cs="Times New Roman"/>
          <w:sz w:val="28"/>
          <w:szCs w:val="28"/>
        </w:rPr>
        <w:t xml:space="preserve"> среды </w:t>
      </w:r>
      <w:r w:rsidR="008C35A3" w:rsidRPr="00280C4A">
        <w:rPr>
          <w:rFonts w:ascii="Times New Roman" w:hAnsi="Times New Roman" w:cs="Times New Roman"/>
          <w:sz w:val="28"/>
          <w:szCs w:val="28"/>
        </w:rPr>
        <w:t xml:space="preserve">в нашей школе и элементы системного подхода в реализации </w:t>
      </w:r>
      <w:proofErr w:type="spellStart"/>
      <w:r w:rsidR="008C35A3" w:rsidRPr="00280C4A">
        <w:rPr>
          <w:rFonts w:ascii="Times New Roman" w:hAnsi="Times New Roman" w:cs="Times New Roman"/>
          <w:sz w:val="28"/>
          <w:szCs w:val="28"/>
        </w:rPr>
        <w:t>ноосферной</w:t>
      </w:r>
      <w:proofErr w:type="spellEnd"/>
      <w:r w:rsidR="008C35A3" w:rsidRPr="00280C4A">
        <w:rPr>
          <w:rFonts w:ascii="Times New Roman" w:hAnsi="Times New Roman" w:cs="Times New Roman"/>
          <w:sz w:val="28"/>
          <w:szCs w:val="28"/>
        </w:rPr>
        <w:t xml:space="preserve"> парадигмы современного образования.</w:t>
      </w:r>
    </w:p>
    <w:p w:rsidR="006C60C7" w:rsidRPr="00280C4A" w:rsidRDefault="008C35A3" w:rsidP="00A938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Анализируя </w:t>
      </w:r>
      <w:r w:rsidR="00D34811" w:rsidRPr="00280C4A">
        <w:rPr>
          <w:rFonts w:ascii="Times New Roman" w:hAnsi="Times New Roman" w:cs="Times New Roman"/>
          <w:sz w:val="28"/>
          <w:szCs w:val="28"/>
        </w:rPr>
        <w:t>данные</w:t>
      </w: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D34811" w:rsidRPr="00280C4A">
        <w:rPr>
          <w:rFonts w:ascii="Times New Roman" w:hAnsi="Times New Roman" w:cs="Times New Roman"/>
          <w:sz w:val="28"/>
          <w:szCs w:val="28"/>
        </w:rPr>
        <w:t xml:space="preserve">скрининговых обследований </w:t>
      </w:r>
      <w:r w:rsidRPr="00280C4A">
        <w:rPr>
          <w:rFonts w:ascii="Times New Roman" w:hAnsi="Times New Roman" w:cs="Times New Roman"/>
          <w:sz w:val="28"/>
          <w:szCs w:val="28"/>
        </w:rPr>
        <w:t>учеников</w:t>
      </w:r>
      <w:r w:rsidR="00D34811" w:rsidRPr="00280C4A">
        <w:rPr>
          <w:rFonts w:ascii="Times New Roman" w:hAnsi="Times New Roman" w:cs="Times New Roman"/>
          <w:sz w:val="28"/>
          <w:szCs w:val="28"/>
        </w:rPr>
        <w:t xml:space="preserve"> нашей школы на аппаратно-системном комплексе «АРМИС» по показателю «зр</w:t>
      </w:r>
      <w:r w:rsidR="00D34811" w:rsidRPr="00280C4A">
        <w:rPr>
          <w:rFonts w:ascii="Times New Roman" w:hAnsi="Times New Roman" w:cs="Times New Roman"/>
          <w:sz w:val="28"/>
          <w:szCs w:val="28"/>
        </w:rPr>
        <w:t>и</w:t>
      </w:r>
      <w:r w:rsidR="00D34811" w:rsidRPr="00280C4A">
        <w:rPr>
          <w:rFonts w:ascii="Times New Roman" w:hAnsi="Times New Roman" w:cs="Times New Roman"/>
          <w:sz w:val="28"/>
          <w:szCs w:val="28"/>
        </w:rPr>
        <w:t>тельная система» в течение дв</w:t>
      </w:r>
      <w:r w:rsidR="00923941">
        <w:rPr>
          <w:rFonts w:ascii="Times New Roman" w:hAnsi="Times New Roman" w:cs="Times New Roman"/>
          <w:sz w:val="28"/>
          <w:szCs w:val="28"/>
        </w:rPr>
        <w:t>ух учебных годов (</w:t>
      </w:r>
      <w:r w:rsidR="00D34811" w:rsidRPr="00280C4A">
        <w:rPr>
          <w:rFonts w:ascii="Times New Roman" w:hAnsi="Times New Roman" w:cs="Times New Roman"/>
          <w:sz w:val="28"/>
          <w:szCs w:val="28"/>
        </w:rPr>
        <w:t>2013-2014, 2014-2015 у. г.), мы пришли к выводу, что</w:t>
      </w:r>
      <w:r w:rsidR="00073762">
        <w:rPr>
          <w:rFonts w:ascii="Times New Roman" w:hAnsi="Times New Roman" w:cs="Times New Roman"/>
          <w:sz w:val="28"/>
          <w:szCs w:val="28"/>
        </w:rPr>
        <w:t xml:space="preserve"> </w:t>
      </w:r>
      <w:r w:rsidR="00D34811" w:rsidRPr="00280C4A">
        <w:rPr>
          <w:rFonts w:ascii="Times New Roman" w:hAnsi="Times New Roman" w:cs="Times New Roman"/>
          <w:sz w:val="28"/>
          <w:szCs w:val="28"/>
        </w:rPr>
        <w:t>около 14%</w:t>
      </w:r>
      <w:r w:rsidR="006C60C7" w:rsidRPr="00280C4A">
        <w:rPr>
          <w:rFonts w:ascii="Times New Roman" w:hAnsi="Times New Roman" w:cs="Times New Roman"/>
          <w:sz w:val="28"/>
          <w:szCs w:val="28"/>
        </w:rPr>
        <w:t xml:space="preserve"> обучающихся имеют отклонения от нормы (диаграмма №1)</w:t>
      </w:r>
    </w:p>
    <w:p w:rsidR="009E3DBF" w:rsidRPr="00280C4A" w:rsidRDefault="009E3DBF" w:rsidP="00A938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383C">
        <w:rPr>
          <w:rFonts w:ascii="Times New Roman" w:hAnsi="Times New Roman" w:cs="Times New Roman"/>
          <w:i/>
          <w:sz w:val="28"/>
          <w:szCs w:val="28"/>
        </w:rPr>
        <w:t>Диаграмма №1.</w:t>
      </w:r>
      <w:r w:rsidRPr="00280C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Результаты скринингового обследования</w:t>
      </w:r>
      <w:r w:rsidR="008E54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544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E5443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 xml:space="preserve"> по показателю «Зрительная система»</w:t>
      </w:r>
    </w:p>
    <w:p w:rsidR="006C60C7" w:rsidRPr="00280C4A" w:rsidRDefault="006C60C7" w:rsidP="00280C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D7C1B" w:rsidRPr="00280C4A" w:rsidRDefault="006C60C7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На основании анализа результатов данного исследования было прин</w:t>
      </w:r>
      <w:r w:rsidRPr="00280C4A">
        <w:rPr>
          <w:rFonts w:ascii="Times New Roman" w:hAnsi="Times New Roman" w:cs="Times New Roman"/>
          <w:sz w:val="28"/>
          <w:szCs w:val="28"/>
        </w:rPr>
        <w:t>я</w:t>
      </w:r>
      <w:r w:rsidRPr="00280C4A">
        <w:rPr>
          <w:rFonts w:ascii="Times New Roman" w:hAnsi="Times New Roman" w:cs="Times New Roman"/>
          <w:sz w:val="28"/>
          <w:szCs w:val="28"/>
        </w:rPr>
        <w:t xml:space="preserve">то решение о необходимости </w:t>
      </w:r>
      <w:r w:rsidR="009E3DBF" w:rsidRPr="00280C4A">
        <w:rPr>
          <w:rFonts w:ascii="Times New Roman" w:hAnsi="Times New Roman" w:cs="Times New Roman"/>
          <w:sz w:val="28"/>
          <w:szCs w:val="28"/>
        </w:rPr>
        <w:t>использо</w:t>
      </w:r>
      <w:r w:rsidR="00011633" w:rsidRPr="00280C4A">
        <w:rPr>
          <w:rFonts w:ascii="Times New Roman" w:hAnsi="Times New Roman" w:cs="Times New Roman"/>
          <w:sz w:val="28"/>
          <w:szCs w:val="28"/>
        </w:rPr>
        <w:t>вания методики В.Ф. Базарного</w:t>
      </w:r>
      <w:r w:rsidR="004F5846">
        <w:rPr>
          <w:rFonts w:ascii="Times New Roman" w:hAnsi="Times New Roman" w:cs="Times New Roman"/>
          <w:sz w:val="28"/>
          <w:szCs w:val="28"/>
        </w:rPr>
        <w:t xml:space="preserve">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F06052" w:rsidRPr="00FE1211">
        <w:rPr>
          <w:rFonts w:ascii="Times New Roman" w:hAnsi="Times New Roman" w:cs="Times New Roman"/>
          <w:sz w:val="28"/>
          <w:szCs w:val="28"/>
        </w:rPr>
        <w:t>4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011633"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="00011633" w:rsidRPr="00280C4A">
        <w:rPr>
          <w:rFonts w:ascii="Times New Roman" w:hAnsi="Times New Roman" w:cs="Times New Roman"/>
          <w:sz w:val="28"/>
          <w:szCs w:val="28"/>
        </w:rPr>
        <w:t xml:space="preserve">при проведении уроков и в организации внеурочной </w:t>
      </w:r>
      <w:r w:rsidR="007D7C1B" w:rsidRPr="00280C4A">
        <w:rPr>
          <w:rFonts w:ascii="Times New Roman" w:hAnsi="Times New Roman" w:cs="Times New Roman"/>
          <w:sz w:val="28"/>
          <w:szCs w:val="28"/>
        </w:rPr>
        <w:t>деятельности</w:t>
      </w:r>
      <w:r w:rsidR="00011633" w:rsidRPr="00280C4A">
        <w:rPr>
          <w:rFonts w:ascii="Times New Roman" w:hAnsi="Times New Roman" w:cs="Times New Roman"/>
          <w:sz w:val="28"/>
          <w:szCs w:val="28"/>
        </w:rPr>
        <w:t xml:space="preserve">.  С этой целью </w:t>
      </w:r>
      <w:r w:rsidRPr="00280C4A">
        <w:rPr>
          <w:rFonts w:ascii="Times New Roman" w:hAnsi="Times New Roman" w:cs="Times New Roman"/>
          <w:sz w:val="28"/>
          <w:szCs w:val="28"/>
        </w:rPr>
        <w:t>учебные занятия проводятся в режиме</w:t>
      </w:r>
      <w:r w:rsidR="007D7C1B" w:rsidRPr="00280C4A">
        <w:rPr>
          <w:rFonts w:ascii="Times New Roman" w:hAnsi="Times New Roman" w:cs="Times New Roman"/>
          <w:sz w:val="28"/>
          <w:szCs w:val="28"/>
        </w:rPr>
        <w:t xml:space="preserve"> смены динамических поз. Такая смена способствует снижению у обучающихся мышечного напряжения </w:t>
      </w:r>
      <w:r w:rsidRPr="00280C4A">
        <w:rPr>
          <w:rFonts w:ascii="Times New Roman" w:hAnsi="Times New Roman" w:cs="Times New Roman"/>
          <w:sz w:val="28"/>
          <w:szCs w:val="28"/>
        </w:rPr>
        <w:t xml:space="preserve">отсутствие напряжения, </w:t>
      </w:r>
      <w:r w:rsidR="007D7C1B" w:rsidRPr="00280C4A">
        <w:rPr>
          <w:rFonts w:ascii="Times New Roman" w:hAnsi="Times New Roman" w:cs="Times New Roman"/>
          <w:sz w:val="28"/>
          <w:szCs w:val="28"/>
        </w:rPr>
        <w:t xml:space="preserve">улучшает трофику </w:t>
      </w:r>
      <w:r w:rsidRPr="00280C4A">
        <w:rPr>
          <w:rFonts w:ascii="Times New Roman" w:hAnsi="Times New Roman" w:cs="Times New Roman"/>
          <w:sz w:val="28"/>
          <w:szCs w:val="28"/>
        </w:rPr>
        <w:t>го</w:t>
      </w:r>
      <w:r w:rsidR="007D7C1B" w:rsidRPr="00280C4A">
        <w:rPr>
          <w:rFonts w:ascii="Times New Roman" w:hAnsi="Times New Roman" w:cs="Times New Roman"/>
          <w:sz w:val="28"/>
          <w:szCs w:val="28"/>
        </w:rPr>
        <w:t>ловного мозга, снижает общую утомля</w:t>
      </w:r>
      <w:r w:rsidR="007D7C1B" w:rsidRPr="00280C4A">
        <w:rPr>
          <w:rFonts w:ascii="Times New Roman" w:hAnsi="Times New Roman" w:cs="Times New Roman"/>
          <w:sz w:val="28"/>
          <w:szCs w:val="28"/>
        </w:rPr>
        <w:t>е</w:t>
      </w:r>
      <w:r w:rsidR="007D7C1B" w:rsidRPr="00280C4A">
        <w:rPr>
          <w:rFonts w:ascii="Times New Roman" w:hAnsi="Times New Roman" w:cs="Times New Roman"/>
          <w:sz w:val="28"/>
          <w:szCs w:val="28"/>
        </w:rPr>
        <w:t>мость, обеспечивает более оптимальную зрительную сенсорику.</w:t>
      </w:r>
    </w:p>
    <w:p w:rsidR="006C60C7" w:rsidRPr="00280C4A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Большую часть</w:t>
      </w:r>
      <w:r w:rsidR="006C60C7" w:rsidRPr="00280C4A">
        <w:rPr>
          <w:rFonts w:ascii="Times New Roman" w:hAnsi="Times New Roman" w:cs="Times New Roman"/>
          <w:sz w:val="28"/>
          <w:szCs w:val="28"/>
        </w:rPr>
        <w:t xml:space="preserve"> всей информации об окружающем мире человек пол</w:t>
      </w:r>
      <w:r w:rsidR="007D7C1B" w:rsidRPr="00280C4A">
        <w:rPr>
          <w:rFonts w:ascii="Times New Roman" w:hAnsi="Times New Roman" w:cs="Times New Roman"/>
          <w:sz w:val="28"/>
          <w:szCs w:val="28"/>
        </w:rPr>
        <w:t>у</w:t>
      </w:r>
      <w:r w:rsidR="007D7C1B" w:rsidRPr="00280C4A">
        <w:rPr>
          <w:rFonts w:ascii="Times New Roman" w:hAnsi="Times New Roman" w:cs="Times New Roman"/>
          <w:sz w:val="28"/>
          <w:szCs w:val="28"/>
        </w:rPr>
        <w:t>чает с помощью зрительной рецепции, вследствие этого зрительные нагрузки на глаза у современных школьников велики</w:t>
      </w:r>
      <w:r w:rsidR="005E4155">
        <w:rPr>
          <w:rFonts w:ascii="Times New Roman" w:hAnsi="Times New Roman" w:cs="Times New Roman"/>
          <w:sz w:val="28"/>
          <w:szCs w:val="28"/>
        </w:rPr>
        <w:t xml:space="preserve">, вследствие чего использование </w:t>
      </w:r>
      <w:proofErr w:type="spellStart"/>
      <w:r w:rsidR="006C60C7" w:rsidRPr="00280C4A">
        <w:rPr>
          <w:rFonts w:ascii="Times New Roman" w:hAnsi="Times New Roman" w:cs="Times New Roman"/>
          <w:sz w:val="28"/>
          <w:szCs w:val="28"/>
        </w:rPr>
        <w:t>офтальмотренаже</w:t>
      </w:r>
      <w:r w:rsidR="007D7C1B" w:rsidRPr="00280C4A">
        <w:rPr>
          <w:rFonts w:ascii="Times New Roman" w:hAnsi="Times New Roman" w:cs="Times New Roman"/>
          <w:sz w:val="28"/>
          <w:szCs w:val="28"/>
        </w:rPr>
        <w:t>ров</w:t>
      </w:r>
      <w:proofErr w:type="spellEnd"/>
      <w:r w:rsidR="00371982" w:rsidRPr="00280C4A">
        <w:rPr>
          <w:rFonts w:ascii="Times New Roman" w:hAnsi="Times New Roman" w:cs="Times New Roman"/>
          <w:sz w:val="28"/>
          <w:szCs w:val="28"/>
        </w:rPr>
        <w:t xml:space="preserve"> на уроке весьма уместно и оправдано. Движения гла</w:t>
      </w:r>
      <w:r w:rsidR="00371982" w:rsidRPr="00280C4A">
        <w:rPr>
          <w:rFonts w:ascii="Times New Roman" w:hAnsi="Times New Roman" w:cs="Times New Roman"/>
          <w:sz w:val="28"/>
          <w:szCs w:val="28"/>
        </w:rPr>
        <w:t>з</w:t>
      </w:r>
      <w:r w:rsidR="00371982" w:rsidRPr="00280C4A">
        <w:rPr>
          <w:rFonts w:ascii="Times New Roman" w:hAnsi="Times New Roman" w:cs="Times New Roman"/>
          <w:sz w:val="28"/>
          <w:szCs w:val="28"/>
        </w:rPr>
        <w:t xml:space="preserve">ных яблок в сочетании с движениями </w:t>
      </w:r>
      <w:r w:rsidR="00D30F31" w:rsidRPr="00280C4A">
        <w:rPr>
          <w:rFonts w:ascii="Times New Roman" w:hAnsi="Times New Roman" w:cs="Times New Roman"/>
          <w:sz w:val="28"/>
          <w:szCs w:val="28"/>
        </w:rPr>
        <w:t xml:space="preserve">головой и туловищем, выполняемые </w:t>
      </w:r>
      <w:r w:rsidR="00371982" w:rsidRPr="00280C4A">
        <w:rPr>
          <w:rFonts w:ascii="Times New Roman" w:hAnsi="Times New Roman" w:cs="Times New Roman"/>
          <w:sz w:val="28"/>
          <w:szCs w:val="28"/>
        </w:rPr>
        <w:t xml:space="preserve"> нашими учениками в ходе таких «</w:t>
      </w:r>
      <w:proofErr w:type="spellStart"/>
      <w:r w:rsidR="00371982" w:rsidRPr="00280C4A">
        <w:rPr>
          <w:rFonts w:ascii="Times New Roman" w:hAnsi="Times New Roman" w:cs="Times New Roman"/>
          <w:sz w:val="28"/>
          <w:szCs w:val="28"/>
        </w:rPr>
        <w:t>офтальмотренингов</w:t>
      </w:r>
      <w:proofErr w:type="spellEnd"/>
      <w:r w:rsidR="00371982" w:rsidRPr="00280C4A">
        <w:rPr>
          <w:rFonts w:ascii="Times New Roman" w:hAnsi="Times New Roman" w:cs="Times New Roman"/>
          <w:sz w:val="28"/>
          <w:szCs w:val="28"/>
        </w:rPr>
        <w:t xml:space="preserve">» - </w:t>
      </w:r>
      <w:r w:rsidR="00D30F31" w:rsidRPr="00280C4A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371982" w:rsidRPr="00280C4A">
        <w:rPr>
          <w:rFonts w:ascii="Times New Roman" w:hAnsi="Times New Roman" w:cs="Times New Roman"/>
          <w:sz w:val="28"/>
          <w:szCs w:val="28"/>
        </w:rPr>
        <w:t>прекра</w:t>
      </w:r>
      <w:r w:rsidR="00371982" w:rsidRPr="00280C4A">
        <w:rPr>
          <w:rFonts w:ascii="Times New Roman" w:hAnsi="Times New Roman" w:cs="Times New Roman"/>
          <w:sz w:val="28"/>
          <w:szCs w:val="28"/>
        </w:rPr>
        <w:t>с</w:t>
      </w:r>
      <w:r w:rsidR="00371982" w:rsidRPr="00280C4A">
        <w:rPr>
          <w:rFonts w:ascii="Times New Roman" w:hAnsi="Times New Roman" w:cs="Times New Roman"/>
          <w:sz w:val="28"/>
          <w:szCs w:val="28"/>
        </w:rPr>
        <w:t>ное средство профилактики близорукости</w:t>
      </w:r>
      <w:r w:rsidR="00D30F31" w:rsidRPr="00280C4A">
        <w:rPr>
          <w:rFonts w:ascii="Times New Roman" w:hAnsi="Times New Roman" w:cs="Times New Roman"/>
          <w:sz w:val="28"/>
          <w:szCs w:val="28"/>
        </w:rPr>
        <w:t xml:space="preserve"> и </w:t>
      </w:r>
      <w:r w:rsidR="00327501" w:rsidRPr="00280C4A">
        <w:rPr>
          <w:rFonts w:ascii="Times New Roman" w:hAnsi="Times New Roman" w:cs="Times New Roman"/>
          <w:sz w:val="28"/>
          <w:szCs w:val="28"/>
        </w:rPr>
        <w:t>усталости, повышения  сопр</w:t>
      </w:r>
      <w:r w:rsidR="00327501" w:rsidRPr="00280C4A">
        <w:rPr>
          <w:rFonts w:ascii="Times New Roman" w:hAnsi="Times New Roman" w:cs="Times New Roman"/>
          <w:sz w:val="28"/>
          <w:szCs w:val="28"/>
        </w:rPr>
        <w:t>о</w:t>
      </w:r>
      <w:r w:rsidR="00327501" w:rsidRPr="00280C4A">
        <w:rPr>
          <w:rFonts w:ascii="Times New Roman" w:hAnsi="Times New Roman" w:cs="Times New Roman"/>
          <w:sz w:val="28"/>
          <w:szCs w:val="28"/>
        </w:rPr>
        <w:t>тивляемости организма к инфекционным заболеваниям, возможность опт</w:t>
      </w:r>
      <w:r w:rsidR="00327501" w:rsidRPr="00280C4A">
        <w:rPr>
          <w:rFonts w:ascii="Times New Roman" w:hAnsi="Times New Roman" w:cs="Times New Roman"/>
          <w:sz w:val="28"/>
          <w:szCs w:val="28"/>
        </w:rPr>
        <w:t>и</w:t>
      </w:r>
      <w:r w:rsidR="00327501" w:rsidRPr="00280C4A">
        <w:rPr>
          <w:rFonts w:ascii="Times New Roman" w:hAnsi="Times New Roman" w:cs="Times New Roman"/>
          <w:sz w:val="28"/>
          <w:szCs w:val="28"/>
        </w:rPr>
        <w:t xml:space="preserve">мизировать  функциональное состояние физиологических систем организма, уравновешивания  процессы возбуждения и торможения в ЦНС, но </w:t>
      </w:r>
      <w:r w:rsidR="00D30F31"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371982" w:rsidRPr="00280C4A">
        <w:rPr>
          <w:rFonts w:ascii="Times New Roman" w:hAnsi="Times New Roman" w:cs="Times New Roman"/>
          <w:sz w:val="28"/>
          <w:szCs w:val="28"/>
        </w:rPr>
        <w:t xml:space="preserve"> и зам</w:t>
      </w:r>
      <w:r w:rsidR="00371982" w:rsidRPr="00280C4A">
        <w:rPr>
          <w:rFonts w:ascii="Times New Roman" w:hAnsi="Times New Roman" w:cs="Times New Roman"/>
          <w:sz w:val="28"/>
          <w:szCs w:val="28"/>
        </w:rPr>
        <w:t>е</w:t>
      </w:r>
      <w:r w:rsidR="00371982" w:rsidRPr="00280C4A">
        <w:rPr>
          <w:rFonts w:ascii="Times New Roman" w:hAnsi="Times New Roman" w:cs="Times New Roman"/>
          <w:sz w:val="28"/>
          <w:szCs w:val="28"/>
        </w:rPr>
        <w:t>чательный прием для смены видов деятельности во время урока, а кроме т</w:t>
      </w:r>
      <w:r w:rsidR="00371982" w:rsidRPr="00280C4A">
        <w:rPr>
          <w:rFonts w:ascii="Times New Roman" w:hAnsi="Times New Roman" w:cs="Times New Roman"/>
          <w:sz w:val="28"/>
          <w:szCs w:val="28"/>
        </w:rPr>
        <w:t>о</w:t>
      </w:r>
      <w:r w:rsidR="00371982" w:rsidRPr="00280C4A">
        <w:rPr>
          <w:rFonts w:ascii="Times New Roman" w:hAnsi="Times New Roman" w:cs="Times New Roman"/>
          <w:sz w:val="28"/>
          <w:szCs w:val="28"/>
        </w:rPr>
        <w:t>го, это нередко и определённый заряд положительных эмоций, с</w:t>
      </w:r>
      <w:r w:rsidR="00155B6C" w:rsidRPr="00280C4A">
        <w:rPr>
          <w:rFonts w:ascii="Times New Roman" w:hAnsi="Times New Roman" w:cs="Times New Roman"/>
          <w:sz w:val="28"/>
          <w:szCs w:val="28"/>
        </w:rPr>
        <w:t xml:space="preserve"> у</w:t>
      </w:r>
      <w:r w:rsidR="00D30F31" w:rsidRPr="00280C4A">
        <w:rPr>
          <w:rFonts w:ascii="Times New Roman" w:hAnsi="Times New Roman" w:cs="Times New Roman"/>
          <w:sz w:val="28"/>
          <w:szCs w:val="28"/>
        </w:rPr>
        <w:t xml:space="preserve">четом того, </w:t>
      </w:r>
      <w:r w:rsidR="00D30F31" w:rsidRPr="00280C4A">
        <w:rPr>
          <w:rFonts w:ascii="Times New Roman" w:hAnsi="Times New Roman" w:cs="Times New Roman"/>
          <w:sz w:val="28"/>
          <w:szCs w:val="28"/>
        </w:rPr>
        <w:lastRenderedPageBreak/>
        <w:t xml:space="preserve">что зачастую свои </w:t>
      </w:r>
      <w:r w:rsidR="00371982" w:rsidRPr="00280C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71982" w:rsidRPr="00280C4A">
        <w:rPr>
          <w:rFonts w:ascii="Times New Roman" w:hAnsi="Times New Roman" w:cs="Times New Roman"/>
          <w:sz w:val="28"/>
          <w:szCs w:val="28"/>
        </w:rPr>
        <w:t>офтальмотренинги</w:t>
      </w:r>
      <w:proofErr w:type="spellEnd"/>
      <w:r w:rsidR="00371982" w:rsidRPr="00280C4A">
        <w:rPr>
          <w:rFonts w:ascii="Times New Roman" w:hAnsi="Times New Roman" w:cs="Times New Roman"/>
          <w:sz w:val="28"/>
          <w:szCs w:val="28"/>
        </w:rPr>
        <w:t xml:space="preserve">» </w:t>
      </w:r>
      <w:r w:rsidR="00D30F31" w:rsidRPr="00280C4A">
        <w:rPr>
          <w:rFonts w:ascii="Times New Roman" w:hAnsi="Times New Roman" w:cs="Times New Roman"/>
          <w:sz w:val="28"/>
          <w:szCs w:val="28"/>
        </w:rPr>
        <w:t>мы сопровождаем</w:t>
      </w:r>
      <w:r w:rsidR="00371982" w:rsidRPr="00280C4A">
        <w:rPr>
          <w:rFonts w:ascii="Times New Roman" w:hAnsi="Times New Roman" w:cs="Times New Roman"/>
          <w:sz w:val="28"/>
          <w:szCs w:val="28"/>
        </w:rPr>
        <w:t xml:space="preserve"> звучанием пр</w:t>
      </w:r>
      <w:r w:rsidR="00371982" w:rsidRPr="00280C4A">
        <w:rPr>
          <w:rFonts w:ascii="Times New Roman" w:hAnsi="Times New Roman" w:cs="Times New Roman"/>
          <w:sz w:val="28"/>
          <w:szCs w:val="28"/>
        </w:rPr>
        <w:t>е</w:t>
      </w:r>
      <w:r w:rsidR="00371982" w:rsidRPr="00280C4A">
        <w:rPr>
          <w:rFonts w:ascii="Times New Roman" w:hAnsi="Times New Roman" w:cs="Times New Roman"/>
          <w:sz w:val="28"/>
          <w:szCs w:val="28"/>
        </w:rPr>
        <w:t>красной мелодичной музыки.</w:t>
      </w:r>
    </w:p>
    <w:p w:rsidR="00327501" w:rsidRPr="00280C4A" w:rsidRDefault="00D30F31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Так как развитие тонкой моторики рук неразрывно связано с развит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ем зрения, осязания, кинесте</w:t>
      </w:r>
      <w:r w:rsidR="004F5846">
        <w:rPr>
          <w:rFonts w:ascii="Times New Roman" w:hAnsi="Times New Roman" w:cs="Times New Roman"/>
          <w:sz w:val="28"/>
          <w:szCs w:val="28"/>
        </w:rPr>
        <w:t xml:space="preserve">тического </w:t>
      </w:r>
      <w:r w:rsidR="004F5846" w:rsidRPr="00FE1211">
        <w:rPr>
          <w:rFonts w:ascii="Times New Roman" w:hAnsi="Times New Roman" w:cs="Times New Roman"/>
          <w:sz w:val="28"/>
          <w:szCs w:val="28"/>
        </w:rPr>
        <w:t xml:space="preserve">чувства </w:t>
      </w:r>
      <w:r w:rsidR="00FE1211" w:rsidRPr="00FE1211">
        <w:rPr>
          <w:rFonts w:ascii="Times New Roman" w:hAnsi="Times New Roman" w:cs="Times New Roman"/>
          <w:sz w:val="28"/>
          <w:szCs w:val="28"/>
        </w:rPr>
        <w:t>[7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="00327501" w:rsidRPr="00FE1211">
        <w:rPr>
          <w:rFonts w:ascii="Times New Roman" w:hAnsi="Times New Roman" w:cs="Times New Roman"/>
          <w:sz w:val="28"/>
          <w:szCs w:val="28"/>
        </w:rPr>
        <w:t xml:space="preserve">, </w:t>
      </w:r>
      <w:r w:rsidR="00327501" w:rsidRPr="00280C4A">
        <w:rPr>
          <w:rFonts w:ascii="Times New Roman" w:hAnsi="Times New Roman" w:cs="Times New Roman"/>
          <w:sz w:val="28"/>
          <w:szCs w:val="28"/>
        </w:rPr>
        <w:t xml:space="preserve">считаем очень важным и необходимым включение </w:t>
      </w:r>
      <w:r w:rsidR="00155B6C" w:rsidRPr="00280C4A">
        <w:rPr>
          <w:rFonts w:ascii="Times New Roman" w:hAnsi="Times New Roman" w:cs="Times New Roman"/>
          <w:sz w:val="28"/>
          <w:szCs w:val="28"/>
        </w:rPr>
        <w:t xml:space="preserve">в </w:t>
      </w:r>
      <w:r w:rsidR="00327501" w:rsidRPr="00280C4A">
        <w:rPr>
          <w:rFonts w:ascii="Times New Roman" w:hAnsi="Times New Roman" w:cs="Times New Roman"/>
          <w:sz w:val="28"/>
          <w:szCs w:val="28"/>
        </w:rPr>
        <w:t xml:space="preserve">учебно-воспитательный процесс  для младших школьников заданий для развития тонкой моторики кистей рук – техника </w:t>
      </w:r>
      <w:proofErr w:type="spellStart"/>
      <w:r w:rsidR="00327501" w:rsidRPr="00280C4A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327501" w:rsidRPr="00280C4A">
        <w:rPr>
          <w:rFonts w:ascii="Times New Roman" w:hAnsi="Times New Roman" w:cs="Times New Roman"/>
          <w:sz w:val="28"/>
          <w:szCs w:val="28"/>
        </w:rPr>
        <w:t>,</w:t>
      </w: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  <w:r w:rsidR="00327501" w:rsidRPr="00280C4A">
        <w:rPr>
          <w:rFonts w:ascii="Times New Roman" w:hAnsi="Times New Roman" w:cs="Times New Roman"/>
          <w:sz w:val="28"/>
          <w:szCs w:val="28"/>
        </w:rPr>
        <w:t>рисование по точкам, по контурам, графические диктанты, работа с картоном</w:t>
      </w:r>
      <w:r w:rsidR="00155B6C" w:rsidRPr="00280C4A">
        <w:rPr>
          <w:rFonts w:ascii="Times New Roman" w:hAnsi="Times New Roman" w:cs="Times New Roman"/>
          <w:sz w:val="28"/>
          <w:szCs w:val="28"/>
        </w:rPr>
        <w:t xml:space="preserve">, пластилином </w:t>
      </w:r>
      <w:r w:rsidR="00327501" w:rsidRPr="00280C4A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E5250" w:rsidRPr="00FE1211" w:rsidRDefault="003E5250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Проектирование и организация учебных занятий для старшеклассн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ков предполагает применение не</w:t>
      </w:r>
      <w:r w:rsidR="005E4155">
        <w:rPr>
          <w:rFonts w:ascii="Times New Roman" w:hAnsi="Times New Roman" w:cs="Times New Roman"/>
          <w:sz w:val="28"/>
          <w:szCs w:val="28"/>
        </w:rPr>
        <w:t>сколько иных подходов и методик</w:t>
      </w:r>
      <w:r w:rsidRPr="00280C4A">
        <w:rPr>
          <w:rFonts w:ascii="Times New Roman" w:hAnsi="Times New Roman" w:cs="Times New Roman"/>
          <w:sz w:val="28"/>
          <w:szCs w:val="28"/>
        </w:rPr>
        <w:t xml:space="preserve"> с учетом </w:t>
      </w:r>
      <w:r w:rsidR="00BC0199" w:rsidRPr="00280C4A">
        <w:rPr>
          <w:rFonts w:ascii="Times New Roman" w:hAnsi="Times New Roman" w:cs="Times New Roman"/>
          <w:sz w:val="28"/>
          <w:szCs w:val="28"/>
        </w:rPr>
        <w:t>возрастных</w:t>
      </w:r>
      <w:r w:rsidRPr="00280C4A">
        <w:rPr>
          <w:rFonts w:ascii="Times New Roman" w:hAnsi="Times New Roman" w:cs="Times New Roman"/>
          <w:sz w:val="28"/>
          <w:szCs w:val="28"/>
        </w:rPr>
        <w:t xml:space="preserve"> и индивидуальных особенностей обучающихся. Определенное влияние оказывает в данном случае и выбор будущей профессии. С учетом этого, одним из эффективных способов нравственного, интеллектуального и эмоционального развития школьников, индивидуализации,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 xml:space="preserve"> учебно-воспитательного процесса, возможности вести обучение в макс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 xml:space="preserve">мально комфортном ритме и режиме для каждого школьника мы считаем </w:t>
      </w:r>
      <w:r w:rsidR="005E4155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280C4A">
        <w:rPr>
          <w:rFonts w:ascii="Times New Roman" w:hAnsi="Times New Roman" w:cs="Times New Roman"/>
          <w:sz w:val="28"/>
          <w:szCs w:val="28"/>
        </w:rPr>
        <w:t>технологии модульного обучения.</w:t>
      </w:r>
      <w:r w:rsidR="005E4155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Сущность системы модульн</w:t>
      </w:r>
      <w:r w:rsidRPr="00280C4A">
        <w:rPr>
          <w:rFonts w:ascii="Times New Roman" w:hAnsi="Times New Roman" w:cs="Times New Roman"/>
          <w:sz w:val="28"/>
          <w:szCs w:val="28"/>
        </w:rPr>
        <w:t>о</w:t>
      </w:r>
      <w:r w:rsidRPr="00280C4A">
        <w:rPr>
          <w:rFonts w:ascii="Times New Roman" w:hAnsi="Times New Roman" w:cs="Times New Roman"/>
          <w:sz w:val="28"/>
          <w:szCs w:val="28"/>
        </w:rPr>
        <w:t>го обучения, его структуризация, психолого-педагогические особенности (динамичность, гибкость, осознанность перспективы, разносторонность м</w:t>
      </w:r>
      <w:r w:rsidRPr="00280C4A">
        <w:rPr>
          <w:rFonts w:ascii="Times New Roman" w:hAnsi="Times New Roman" w:cs="Times New Roman"/>
          <w:sz w:val="28"/>
          <w:szCs w:val="28"/>
        </w:rPr>
        <w:t>е</w:t>
      </w:r>
      <w:r w:rsidRPr="00280C4A">
        <w:rPr>
          <w:rFonts w:ascii="Times New Roman" w:hAnsi="Times New Roman" w:cs="Times New Roman"/>
          <w:sz w:val="28"/>
          <w:szCs w:val="28"/>
        </w:rPr>
        <w:t xml:space="preserve">тодического консультирования, паритетность и т.д.) были </w:t>
      </w:r>
      <w:r w:rsidR="004F5846">
        <w:rPr>
          <w:rFonts w:ascii="Times New Roman" w:hAnsi="Times New Roman" w:cs="Times New Roman"/>
          <w:sz w:val="28"/>
          <w:szCs w:val="28"/>
        </w:rPr>
        <w:t xml:space="preserve">показаны П.А. </w:t>
      </w:r>
      <w:proofErr w:type="spellStart"/>
      <w:r w:rsidR="004F5846" w:rsidRPr="00FE1211">
        <w:rPr>
          <w:rFonts w:ascii="Times New Roman" w:hAnsi="Times New Roman" w:cs="Times New Roman"/>
          <w:sz w:val="28"/>
          <w:szCs w:val="28"/>
        </w:rPr>
        <w:t>Юцявичене</w:t>
      </w:r>
      <w:proofErr w:type="spellEnd"/>
      <w:r w:rsidR="004F5846"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945016" w:rsidRPr="00FE1211">
        <w:rPr>
          <w:rFonts w:ascii="Times New Roman" w:hAnsi="Times New Roman" w:cs="Times New Roman"/>
          <w:sz w:val="28"/>
          <w:szCs w:val="28"/>
        </w:rPr>
        <w:t>22</w:t>
      </w:r>
      <w:r w:rsidR="00B3069E" w:rsidRPr="00FE1211">
        <w:rPr>
          <w:rFonts w:ascii="Times New Roman" w:hAnsi="Times New Roman" w:cs="Times New Roman"/>
          <w:sz w:val="28"/>
          <w:szCs w:val="28"/>
        </w:rPr>
        <w:t>].</w:t>
      </w:r>
    </w:p>
    <w:p w:rsidR="003E5250" w:rsidRPr="00280C4A" w:rsidRDefault="003E5250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Применение коллективных способов обучения (КСО), которые пред</w:t>
      </w:r>
      <w:r w:rsidRPr="00280C4A">
        <w:rPr>
          <w:rFonts w:ascii="Times New Roman" w:hAnsi="Times New Roman" w:cs="Times New Roman"/>
          <w:sz w:val="28"/>
          <w:szCs w:val="28"/>
        </w:rPr>
        <w:t>у</w:t>
      </w:r>
      <w:r w:rsidRPr="00280C4A">
        <w:rPr>
          <w:rFonts w:ascii="Times New Roman" w:hAnsi="Times New Roman" w:cs="Times New Roman"/>
          <w:sz w:val="28"/>
          <w:szCs w:val="28"/>
        </w:rPr>
        <w:t>сматривает технологии модульного обучения, дают также возможность и</w:t>
      </w:r>
      <w:r w:rsidRPr="00280C4A">
        <w:rPr>
          <w:rFonts w:ascii="Times New Roman" w:hAnsi="Times New Roman" w:cs="Times New Roman"/>
          <w:sz w:val="28"/>
          <w:szCs w:val="28"/>
        </w:rPr>
        <w:t>н</w:t>
      </w:r>
      <w:r w:rsidRPr="00280C4A">
        <w:rPr>
          <w:rFonts w:ascii="Times New Roman" w:hAnsi="Times New Roman" w:cs="Times New Roman"/>
          <w:sz w:val="28"/>
          <w:szCs w:val="28"/>
        </w:rPr>
        <w:t>дивидуализиров</w:t>
      </w:r>
      <w:r w:rsidR="008645C9" w:rsidRPr="00280C4A">
        <w:rPr>
          <w:rFonts w:ascii="Times New Roman" w:hAnsi="Times New Roman" w:cs="Times New Roman"/>
          <w:sz w:val="28"/>
          <w:szCs w:val="28"/>
        </w:rPr>
        <w:t xml:space="preserve">ать и дифференцировать обучение, и что, не мало важно, это прекрасная возможность смоделировать </w:t>
      </w:r>
      <w:proofErr w:type="spellStart"/>
      <w:r w:rsidR="008645C9" w:rsidRPr="00280C4A">
        <w:rPr>
          <w:rFonts w:ascii="Times New Roman" w:hAnsi="Times New Roman" w:cs="Times New Roman"/>
          <w:sz w:val="28"/>
          <w:szCs w:val="28"/>
        </w:rPr>
        <w:t>здоровьетворящую</w:t>
      </w:r>
      <w:proofErr w:type="spellEnd"/>
      <w:r w:rsidR="008645C9" w:rsidRPr="00280C4A">
        <w:rPr>
          <w:rFonts w:ascii="Times New Roman" w:hAnsi="Times New Roman" w:cs="Times New Roman"/>
          <w:sz w:val="28"/>
          <w:szCs w:val="28"/>
        </w:rPr>
        <w:t xml:space="preserve"> образовательную среду для участников учебного процесса.</w:t>
      </w:r>
    </w:p>
    <w:p w:rsidR="003E5250" w:rsidRPr="00280C4A" w:rsidRDefault="003E5250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Коллективный способ обучения основан н</w:t>
      </w:r>
      <w:r w:rsidR="008645C9" w:rsidRPr="00280C4A">
        <w:rPr>
          <w:rFonts w:ascii="Times New Roman" w:hAnsi="Times New Roman" w:cs="Times New Roman"/>
          <w:sz w:val="28"/>
          <w:szCs w:val="28"/>
        </w:rPr>
        <w:t>а педагогике сотрудничес</w:t>
      </w:r>
      <w:r w:rsidR="008645C9" w:rsidRPr="00280C4A">
        <w:rPr>
          <w:rFonts w:ascii="Times New Roman" w:hAnsi="Times New Roman" w:cs="Times New Roman"/>
          <w:sz w:val="28"/>
          <w:szCs w:val="28"/>
        </w:rPr>
        <w:t>т</w:t>
      </w:r>
      <w:r w:rsidR="008645C9" w:rsidRPr="00280C4A">
        <w:rPr>
          <w:rFonts w:ascii="Times New Roman" w:hAnsi="Times New Roman" w:cs="Times New Roman"/>
          <w:sz w:val="28"/>
          <w:szCs w:val="28"/>
        </w:rPr>
        <w:t xml:space="preserve">ва по </w:t>
      </w:r>
      <w:r w:rsidRPr="00280C4A">
        <w:rPr>
          <w:rFonts w:ascii="Times New Roman" w:hAnsi="Times New Roman" w:cs="Times New Roman"/>
          <w:sz w:val="28"/>
          <w:szCs w:val="28"/>
        </w:rPr>
        <w:t>линии учитель-ученик и, что самое главное, ученик-ученик. Каждый ученик активно действует в процессе всего занятия, в классе создается тво</w:t>
      </w:r>
      <w:r w:rsidRPr="00280C4A">
        <w:rPr>
          <w:rFonts w:ascii="Times New Roman" w:hAnsi="Times New Roman" w:cs="Times New Roman"/>
          <w:sz w:val="28"/>
          <w:szCs w:val="28"/>
        </w:rPr>
        <w:t>р</w:t>
      </w:r>
      <w:r w:rsidRPr="00280C4A">
        <w:rPr>
          <w:rFonts w:ascii="Times New Roman" w:hAnsi="Times New Roman" w:cs="Times New Roman"/>
          <w:sz w:val="28"/>
          <w:szCs w:val="28"/>
        </w:rPr>
        <w:t xml:space="preserve">ческая атмосфера, доброжелательные отношения между учащимися, а также </w:t>
      </w:r>
      <w:r w:rsidRPr="00280C4A">
        <w:rPr>
          <w:rFonts w:ascii="Times New Roman" w:hAnsi="Times New Roman" w:cs="Times New Roman"/>
          <w:sz w:val="28"/>
          <w:szCs w:val="28"/>
        </w:rPr>
        <w:lastRenderedPageBreak/>
        <w:t xml:space="preserve">между учащимися и учителем. Организует, воспитывает, обучает сама среда. </w:t>
      </w:r>
      <w:r w:rsidR="005E4155">
        <w:rPr>
          <w:rFonts w:ascii="Times New Roman" w:hAnsi="Times New Roman" w:cs="Times New Roman"/>
          <w:sz w:val="28"/>
          <w:szCs w:val="28"/>
        </w:rPr>
        <w:t>Учащиеся</w:t>
      </w:r>
      <w:r w:rsidRPr="00280C4A">
        <w:rPr>
          <w:rFonts w:ascii="Times New Roman" w:hAnsi="Times New Roman" w:cs="Times New Roman"/>
          <w:sz w:val="28"/>
          <w:szCs w:val="28"/>
        </w:rPr>
        <w:t xml:space="preserve"> учатся без стрессов, без давления, с удовольствием. Активно фо</w:t>
      </w:r>
      <w:r w:rsidRPr="00280C4A">
        <w:rPr>
          <w:rFonts w:ascii="Times New Roman" w:hAnsi="Times New Roman" w:cs="Times New Roman"/>
          <w:sz w:val="28"/>
          <w:szCs w:val="28"/>
        </w:rPr>
        <w:t>р</w:t>
      </w:r>
      <w:r w:rsidRPr="00280C4A">
        <w:rPr>
          <w:rFonts w:ascii="Times New Roman" w:hAnsi="Times New Roman" w:cs="Times New Roman"/>
          <w:sz w:val="28"/>
          <w:szCs w:val="28"/>
        </w:rPr>
        <w:t>мируется литературная речь, в том числе и специальная – предметная. Ко</w:t>
      </w:r>
      <w:r w:rsidRPr="00280C4A">
        <w:rPr>
          <w:rFonts w:ascii="Times New Roman" w:hAnsi="Times New Roman" w:cs="Times New Roman"/>
          <w:sz w:val="28"/>
          <w:szCs w:val="28"/>
        </w:rPr>
        <w:t>л</w:t>
      </w:r>
      <w:r w:rsidRPr="00280C4A">
        <w:rPr>
          <w:rFonts w:ascii="Times New Roman" w:hAnsi="Times New Roman" w:cs="Times New Roman"/>
          <w:sz w:val="28"/>
          <w:szCs w:val="28"/>
        </w:rPr>
        <w:t>лективный способ о</w:t>
      </w:r>
      <w:r w:rsidR="004F5846">
        <w:rPr>
          <w:rFonts w:ascii="Times New Roman" w:hAnsi="Times New Roman" w:cs="Times New Roman"/>
          <w:sz w:val="28"/>
          <w:szCs w:val="28"/>
        </w:rPr>
        <w:t xml:space="preserve">бучения, по мнению Дьяченко В.К.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F17413" w:rsidRPr="00FE1211">
        <w:rPr>
          <w:rFonts w:ascii="Times New Roman" w:hAnsi="Times New Roman" w:cs="Times New Roman"/>
          <w:sz w:val="28"/>
          <w:szCs w:val="28"/>
        </w:rPr>
        <w:t>8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– новая педагог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 xml:space="preserve">ческая технология, направленная на развитие всех компонентов личности. </w:t>
      </w:r>
    </w:p>
    <w:p w:rsidR="003E5250" w:rsidRPr="00280C4A" w:rsidRDefault="003E5250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Технология модульного обучения позволяет превратить у</w:t>
      </w:r>
      <w:r w:rsidR="008645C9" w:rsidRPr="00280C4A">
        <w:rPr>
          <w:rFonts w:ascii="Times New Roman" w:hAnsi="Times New Roman" w:cs="Times New Roman"/>
          <w:sz w:val="28"/>
          <w:szCs w:val="28"/>
        </w:rPr>
        <w:t xml:space="preserve">чение в </w:t>
      </w:r>
      <w:r w:rsidRPr="00280C4A">
        <w:rPr>
          <w:rFonts w:ascii="Times New Roman" w:hAnsi="Times New Roman" w:cs="Times New Roman"/>
          <w:sz w:val="28"/>
          <w:szCs w:val="28"/>
        </w:rPr>
        <w:t xml:space="preserve">межличностный процесс на основе диалога и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полилога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>, причем, отношения между участниками образовательного процесса устанавливают</w:t>
      </w:r>
      <w:r w:rsidR="008645C9" w:rsidRPr="00280C4A">
        <w:rPr>
          <w:rFonts w:ascii="Times New Roman" w:hAnsi="Times New Roman" w:cs="Times New Roman"/>
          <w:sz w:val="28"/>
          <w:szCs w:val="28"/>
        </w:rPr>
        <w:t>ся на личн</w:t>
      </w:r>
      <w:r w:rsidR="008645C9" w:rsidRPr="00280C4A">
        <w:rPr>
          <w:rFonts w:ascii="Times New Roman" w:hAnsi="Times New Roman" w:cs="Times New Roman"/>
          <w:sz w:val="28"/>
          <w:szCs w:val="28"/>
        </w:rPr>
        <w:t>о</w:t>
      </w:r>
      <w:r w:rsidR="008645C9" w:rsidRPr="00280C4A">
        <w:rPr>
          <w:rFonts w:ascii="Times New Roman" w:hAnsi="Times New Roman" w:cs="Times New Roman"/>
          <w:sz w:val="28"/>
          <w:szCs w:val="28"/>
        </w:rPr>
        <w:t>стно-значимом уровне</w:t>
      </w:r>
      <w:r w:rsidRPr="00280C4A">
        <w:rPr>
          <w:rFonts w:ascii="Times New Roman" w:hAnsi="Times New Roman" w:cs="Times New Roman"/>
          <w:sz w:val="28"/>
          <w:szCs w:val="28"/>
        </w:rPr>
        <w:t>.</w:t>
      </w:r>
      <w:r w:rsidR="005E4155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Модульное обучение направлено на развитие личн</w:t>
      </w:r>
      <w:r w:rsidRPr="00280C4A">
        <w:rPr>
          <w:rFonts w:ascii="Times New Roman" w:hAnsi="Times New Roman" w:cs="Times New Roman"/>
          <w:sz w:val="28"/>
          <w:szCs w:val="28"/>
        </w:rPr>
        <w:t>о</w:t>
      </w:r>
      <w:r w:rsidRPr="00280C4A">
        <w:rPr>
          <w:rFonts w:ascii="Times New Roman" w:hAnsi="Times New Roman" w:cs="Times New Roman"/>
          <w:sz w:val="28"/>
          <w:szCs w:val="28"/>
        </w:rPr>
        <w:t>сти, таких ее качеств как самосознание, самоопределение, самовыражение, самореализация, формирование коммуникативных навыков, умение отста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вать свою точку зрения, развитие способностей к самообразованию и сп</w:t>
      </w:r>
      <w:r w:rsidRPr="00280C4A">
        <w:rPr>
          <w:rFonts w:ascii="Times New Roman" w:hAnsi="Times New Roman" w:cs="Times New Roman"/>
          <w:sz w:val="28"/>
          <w:szCs w:val="28"/>
        </w:rPr>
        <w:t>о</w:t>
      </w:r>
      <w:r w:rsidRPr="00280C4A">
        <w:rPr>
          <w:rFonts w:ascii="Times New Roman" w:hAnsi="Times New Roman" w:cs="Times New Roman"/>
          <w:sz w:val="28"/>
          <w:szCs w:val="28"/>
        </w:rPr>
        <w:t>собностей к самоорганизации, са</w:t>
      </w:r>
      <w:r w:rsidR="008645C9" w:rsidRPr="00280C4A">
        <w:rPr>
          <w:rFonts w:ascii="Times New Roman" w:hAnsi="Times New Roman" w:cs="Times New Roman"/>
          <w:sz w:val="28"/>
          <w:szCs w:val="28"/>
        </w:rPr>
        <w:t>моценной воспитательной работе.</w:t>
      </w:r>
      <w:r w:rsidRPr="00280C4A">
        <w:rPr>
          <w:rFonts w:ascii="Times New Roman" w:hAnsi="Times New Roman" w:cs="Times New Roman"/>
          <w:sz w:val="28"/>
          <w:szCs w:val="28"/>
        </w:rPr>
        <w:t xml:space="preserve"> В завис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мости от структуры общения определяются и структурные формы организ</w:t>
      </w:r>
      <w:r w:rsidRPr="00280C4A">
        <w:rPr>
          <w:rFonts w:ascii="Times New Roman" w:hAnsi="Times New Roman" w:cs="Times New Roman"/>
          <w:sz w:val="28"/>
          <w:szCs w:val="28"/>
        </w:rPr>
        <w:t>а</w:t>
      </w:r>
      <w:r w:rsidRPr="00280C4A">
        <w:rPr>
          <w:rFonts w:ascii="Times New Roman" w:hAnsi="Times New Roman" w:cs="Times New Roman"/>
          <w:sz w:val="28"/>
          <w:szCs w:val="28"/>
        </w:rPr>
        <w:t>ции обучения: индивидуальная, парная, групповая, коллективная.</w:t>
      </w:r>
    </w:p>
    <w:p w:rsidR="003E5250" w:rsidRPr="00280C4A" w:rsidRDefault="003E5250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В качестве конечных результатов учебно-воспитательного процесса модульная система предполагает развитие познавательных, социальных, коммуникативных и профессионально направленных способностей личности,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сформиро</w:t>
      </w:r>
      <w:r w:rsidR="005E4155">
        <w:rPr>
          <w:rFonts w:ascii="Times New Roman" w:hAnsi="Times New Roman" w:cs="Times New Roman"/>
          <w:sz w:val="28"/>
          <w:szCs w:val="28"/>
        </w:rPr>
        <w:t>ванности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 xml:space="preserve"> у каждого выпускника школы необходимых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общеуче</w:t>
      </w:r>
      <w:r w:rsidRPr="00280C4A">
        <w:rPr>
          <w:rFonts w:ascii="Times New Roman" w:hAnsi="Times New Roman" w:cs="Times New Roman"/>
          <w:sz w:val="28"/>
          <w:szCs w:val="28"/>
        </w:rPr>
        <w:t>б</w:t>
      </w:r>
      <w:r w:rsidRPr="00280C4A">
        <w:rPr>
          <w:rFonts w:ascii="Times New Roman" w:hAnsi="Times New Roman" w:cs="Times New Roman"/>
          <w:sz w:val="28"/>
          <w:szCs w:val="28"/>
        </w:rPr>
        <w:t>ных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 xml:space="preserve"> умений и навыков самообразования, а также </w:t>
      </w:r>
      <w:proofErr w:type="spellStart"/>
      <w:r w:rsidRPr="00280C4A">
        <w:rPr>
          <w:rFonts w:ascii="Times New Roman" w:hAnsi="Times New Roman" w:cs="Times New Roman"/>
          <w:sz w:val="28"/>
          <w:szCs w:val="28"/>
        </w:rPr>
        <w:t>сформированност</w:t>
      </w:r>
      <w:r w:rsidR="005E4155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280C4A">
        <w:rPr>
          <w:rFonts w:ascii="Times New Roman" w:hAnsi="Times New Roman" w:cs="Times New Roman"/>
          <w:sz w:val="28"/>
          <w:szCs w:val="28"/>
        </w:rPr>
        <w:t xml:space="preserve"> фун</w:t>
      </w:r>
      <w:r w:rsidRPr="00280C4A">
        <w:rPr>
          <w:rFonts w:ascii="Times New Roman" w:hAnsi="Times New Roman" w:cs="Times New Roman"/>
          <w:sz w:val="28"/>
          <w:szCs w:val="28"/>
        </w:rPr>
        <w:t>к</w:t>
      </w:r>
      <w:r w:rsidRPr="00280C4A">
        <w:rPr>
          <w:rFonts w:ascii="Times New Roman" w:hAnsi="Times New Roman" w:cs="Times New Roman"/>
          <w:sz w:val="28"/>
          <w:szCs w:val="28"/>
        </w:rPr>
        <w:t>циональной грамотности.</w:t>
      </w:r>
      <w:r w:rsidR="005E4155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Положительный эффект, достигаемый в результате такого обучения, связан с его динамичностью, которая заключается в вари</w:t>
      </w:r>
      <w:r w:rsidRPr="00280C4A">
        <w:rPr>
          <w:rFonts w:ascii="Times New Roman" w:hAnsi="Times New Roman" w:cs="Times New Roman"/>
          <w:sz w:val="28"/>
          <w:szCs w:val="28"/>
        </w:rPr>
        <w:t>а</w:t>
      </w:r>
      <w:r w:rsidRPr="00280C4A">
        <w:rPr>
          <w:rFonts w:ascii="Times New Roman" w:hAnsi="Times New Roman" w:cs="Times New Roman"/>
          <w:sz w:val="28"/>
          <w:szCs w:val="28"/>
        </w:rPr>
        <w:t>тивности элементов, модулей, содержании элементов и модулей.</w:t>
      </w:r>
    </w:p>
    <w:p w:rsidR="00280C4A" w:rsidRPr="00280C4A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Работа над блоком обучающих модулей осуществляется, как правило, в три этапа.</w:t>
      </w:r>
    </w:p>
    <w:p w:rsidR="005E4155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    Первый этап – ввод. Это информационный или организационный ввод. Информационный ввод представляет собой школьную лекцию, постр</w:t>
      </w:r>
      <w:r w:rsidRPr="00280C4A">
        <w:rPr>
          <w:rFonts w:ascii="Times New Roman" w:hAnsi="Times New Roman" w:cs="Times New Roman"/>
          <w:sz w:val="28"/>
          <w:szCs w:val="28"/>
        </w:rPr>
        <w:t>о</w:t>
      </w:r>
      <w:r w:rsidRPr="00280C4A">
        <w:rPr>
          <w:rFonts w:ascii="Times New Roman" w:hAnsi="Times New Roman" w:cs="Times New Roman"/>
          <w:sz w:val="28"/>
          <w:szCs w:val="28"/>
        </w:rPr>
        <w:t xml:space="preserve">енную с учетом возрастных особенностей учащихся того или иного класса. Лекция содержит изложение предмета изучения, метод и порядок учебных действий в виде блоков. Главная задача информационного ввода – вызвать </w:t>
      </w:r>
      <w:r w:rsidRPr="00280C4A">
        <w:rPr>
          <w:rFonts w:ascii="Times New Roman" w:hAnsi="Times New Roman" w:cs="Times New Roman"/>
          <w:sz w:val="28"/>
          <w:szCs w:val="28"/>
        </w:rPr>
        <w:lastRenderedPageBreak/>
        <w:t xml:space="preserve">интерес к предмету изучения, возбудить творческую мысль, а не свести все к сообщению готовых научных истин, которые следует знать и запомнить. </w:t>
      </w:r>
    </w:p>
    <w:p w:rsidR="00280C4A" w:rsidRPr="00280C4A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Артамо</w:t>
      </w:r>
      <w:r w:rsidR="004F5846">
        <w:rPr>
          <w:rFonts w:ascii="Times New Roman" w:hAnsi="Times New Roman" w:cs="Times New Roman"/>
          <w:sz w:val="28"/>
          <w:szCs w:val="28"/>
        </w:rPr>
        <w:t xml:space="preserve">нова Г.А., Сачкова В.Н. </w:t>
      </w:r>
      <w:r w:rsidR="00B3069E" w:rsidRPr="00FE1211">
        <w:rPr>
          <w:rFonts w:ascii="Times New Roman" w:hAnsi="Times New Roman" w:cs="Times New Roman"/>
          <w:sz w:val="28"/>
          <w:szCs w:val="28"/>
        </w:rPr>
        <w:t>[</w:t>
      </w:r>
      <w:r w:rsidR="00F17413" w:rsidRPr="00FE1211">
        <w:rPr>
          <w:rFonts w:ascii="Times New Roman" w:hAnsi="Times New Roman" w:cs="Times New Roman"/>
          <w:sz w:val="28"/>
          <w:szCs w:val="28"/>
        </w:rPr>
        <w:t>3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Pr="00FE1211">
        <w:rPr>
          <w:rFonts w:ascii="Times New Roman" w:hAnsi="Times New Roman" w:cs="Times New Roman"/>
          <w:sz w:val="28"/>
          <w:szCs w:val="28"/>
        </w:rPr>
        <w:t xml:space="preserve"> </w:t>
      </w:r>
      <w:r w:rsidRPr="00280C4A">
        <w:rPr>
          <w:rFonts w:ascii="Times New Roman" w:hAnsi="Times New Roman" w:cs="Times New Roman"/>
          <w:sz w:val="28"/>
          <w:szCs w:val="28"/>
        </w:rPr>
        <w:t>отмечают еще одну сторону и</w:t>
      </w:r>
      <w:r w:rsidRPr="00280C4A">
        <w:rPr>
          <w:rFonts w:ascii="Times New Roman" w:hAnsi="Times New Roman" w:cs="Times New Roman"/>
          <w:sz w:val="28"/>
          <w:szCs w:val="28"/>
        </w:rPr>
        <w:t>н</w:t>
      </w:r>
      <w:r w:rsidRPr="00280C4A">
        <w:rPr>
          <w:rFonts w:ascii="Times New Roman" w:hAnsi="Times New Roman" w:cs="Times New Roman"/>
          <w:sz w:val="28"/>
          <w:szCs w:val="28"/>
        </w:rPr>
        <w:t>формационного ввода – создать у ребенка общее представление о теме, дать возможность ориентироваться в учебном материале, а затем уметь находить место для вновь полученной информации. Организационный ввод помогает ответить учащемуся на ряд вопросов: что надо знать и уметь? Как лучше до</w:t>
      </w:r>
      <w:r w:rsidRPr="00280C4A">
        <w:rPr>
          <w:rFonts w:ascii="Times New Roman" w:hAnsi="Times New Roman" w:cs="Times New Roman"/>
          <w:sz w:val="28"/>
          <w:szCs w:val="28"/>
        </w:rPr>
        <w:t>с</w:t>
      </w:r>
      <w:r w:rsidRPr="00280C4A">
        <w:rPr>
          <w:rFonts w:ascii="Times New Roman" w:hAnsi="Times New Roman" w:cs="Times New Roman"/>
          <w:sz w:val="28"/>
          <w:szCs w:val="28"/>
        </w:rPr>
        <w:t>тичь этого?</w:t>
      </w:r>
    </w:p>
    <w:p w:rsidR="00280C4A" w:rsidRPr="00FE1211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>Второй этап – полностью посвящен самостоятельной учебной де</w:t>
      </w:r>
      <w:r w:rsidRPr="00280C4A">
        <w:rPr>
          <w:rFonts w:ascii="Times New Roman" w:hAnsi="Times New Roman" w:cs="Times New Roman"/>
          <w:sz w:val="28"/>
          <w:szCs w:val="28"/>
        </w:rPr>
        <w:t>я</w:t>
      </w:r>
      <w:r w:rsidRPr="00280C4A">
        <w:rPr>
          <w:rFonts w:ascii="Times New Roman" w:hAnsi="Times New Roman" w:cs="Times New Roman"/>
          <w:sz w:val="28"/>
          <w:szCs w:val="28"/>
        </w:rPr>
        <w:t>тельности учащихся в различных формах.  В начале второго этапа проводи</w:t>
      </w:r>
      <w:r w:rsidRPr="00280C4A">
        <w:rPr>
          <w:rFonts w:ascii="Times New Roman" w:hAnsi="Times New Roman" w:cs="Times New Roman"/>
          <w:sz w:val="28"/>
          <w:szCs w:val="28"/>
        </w:rPr>
        <w:t>т</w:t>
      </w:r>
      <w:r w:rsidRPr="00280C4A">
        <w:rPr>
          <w:rFonts w:ascii="Times New Roman" w:hAnsi="Times New Roman" w:cs="Times New Roman"/>
          <w:sz w:val="28"/>
          <w:szCs w:val="28"/>
        </w:rPr>
        <w:t>ся диагностика уровня усвоения теоретических понятий, заложенных в предшествующей лекции. Далее организуется работ</w:t>
      </w:r>
      <w:r w:rsidR="00AF1722">
        <w:rPr>
          <w:rFonts w:ascii="Times New Roman" w:hAnsi="Times New Roman" w:cs="Times New Roman"/>
          <w:sz w:val="28"/>
          <w:szCs w:val="28"/>
        </w:rPr>
        <w:t>а</w:t>
      </w:r>
      <w:r w:rsidRPr="00280C4A">
        <w:rPr>
          <w:rFonts w:ascii="Times New Roman" w:hAnsi="Times New Roman" w:cs="Times New Roman"/>
          <w:sz w:val="28"/>
          <w:szCs w:val="28"/>
        </w:rPr>
        <w:t xml:space="preserve"> в парах переменного состава (ППС). Наиболее рациональным звеном второго этапа является гл</w:t>
      </w:r>
      <w:r w:rsidRPr="00280C4A">
        <w:rPr>
          <w:rFonts w:ascii="Times New Roman" w:hAnsi="Times New Roman" w:cs="Times New Roman"/>
          <w:sz w:val="28"/>
          <w:szCs w:val="28"/>
        </w:rPr>
        <w:t>у</w:t>
      </w:r>
      <w:r w:rsidRPr="00280C4A">
        <w:rPr>
          <w:rFonts w:ascii="Times New Roman" w:hAnsi="Times New Roman" w:cs="Times New Roman"/>
          <w:sz w:val="28"/>
          <w:szCs w:val="28"/>
        </w:rPr>
        <w:t>бокое и корректное усвоение учащимися теоретических понятий в процессе выполнения достаточного числа повторительных упражнений без перегрузки учащихся домашним з</w:t>
      </w:r>
      <w:r w:rsidR="004F5846">
        <w:rPr>
          <w:rFonts w:ascii="Times New Roman" w:hAnsi="Times New Roman" w:cs="Times New Roman"/>
          <w:sz w:val="28"/>
          <w:szCs w:val="28"/>
        </w:rPr>
        <w:t xml:space="preserve">аданием </w:t>
      </w:r>
      <w:r w:rsidR="00FE1211" w:rsidRPr="00FE1211">
        <w:rPr>
          <w:rFonts w:ascii="Times New Roman" w:hAnsi="Times New Roman" w:cs="Times New Roman"/>
          <w:sz w:val="28"/>
          <w:szCs w:val="28"/>
        </w:rPr>
        <w:t>[18</w:t>
      </w:r>
      <w:r w:rsidR="00B3069E" w:rsidRPr="00FE1211">
        <w:rPr>
          <w:rFonts w:ascii="Times New Roman" w:hAnsi="Times New Roman" w:cs="Times New Roman"/>
          <w:sz w:val="28"/>
          <w:szCs w:val="28"/>
        </w:rPr>
        <w:t>]</w:t>
      </w:r>
      <w:r w:rsidRPr="00FE12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C4A" w:rsidRPr="00280C4A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 Работа в парах сменяется третьим структурным звеном – осмыслен</w:t>
      </w:r>
      <w:r w:rsidRPr="00280C4A">
        <w:rPr>
          <w:rFonts w:ascii="Times New Roman" w:hAnsi="Times New Roman" w:cs="Times New Roman"/>
          <w:sz w:val="28"/>
          <w:szCs w:val="28"/>
        </w:rPr>
        <w:t>и</w:t>
      </w:r>
      <w:r w:rsidRPr="00280C4A">
        <w:rPr>
          <w:rFonts w:ascii="Times New Roman" w:hAnsi="Times New Roman" w:cs="Times New Roman"/>
          <w:sz w:val="28"/>
          <w:szCs w:val="28"/>
        </w:rPr>
        <w:t>ем, рефлексией, в результате чего происходит обобщение и систематизация знаний умений, навыков. Это достигается проведением уроков-практикумов, уроков творчества, уроков-семинаров и т.д.</w:t>
      </w:r>
    </w:p>
    <w:p w:rsidR="00280C4A" w:rsidRDefault="00280C4A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 Третий этап предполагает предварительный контроль, коррекцию выявленных недочетов и пробелов и итоговый (выходной) контроль.</w:t>
      </w:r>
    </w:p>
    <w:p w:rsidR="003456B1" w:rsidRPr="003456B1" w:rsidRDefault="003456B1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456B1">
        <w:rPr>
          <w:rFonts w:ascii="Times New Roman" w:hAnsi="Times New Roman" w:cs="Times New Roman"/>
          <w:sz w:val="28"/>
          <w:szCs w:val="28"/>
        </w:rPr>
        <w:t>Как показала практика, коллективный способ обучения создает творческую атмосферу, доброжелательные отношения между учениками, а также между учениками и учителем. Организует, обучает и воспитывает сама среда. Учащиеся учатся без стрессов, без давления, с удовольствием. Акти</w:t>
      </w:r>
      <w:r w:rsidRPr="003456B1">
        <w:rPr>
          <w:rFonts w:ascii="Times New Roman" w:hAnsi="Times New Roman" w:cs="Times New Roman"/>
          <w:sz w:val="28"/>
          <w:szCs w:val="28"/>
        </w:rPr>
        <w:t>в</w:t>
      </w:r>
      <w:r w:rsidRPr="003456B1">
        <w:rPr>
          <w:rFonts w:ascii="Times New Roman" w:hAnsi="Times New Roman" w:cs="Times New Roman"/>
          <w:sz w:val="28"/>
          <w:szCs w:val="28"/>
        </w:rPr>
        <w:t>но формируется литературная речь, в том числе и специальная – предметная.</w:t>
      </w:r>
    </w:p>
    <w:p w:rsidR="003456B1" w:rsidRPr="008E5443" w:rsidRDefault="003456B1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456B1">
        <w:rPr>
          <w:rFonts w:ascii="Times New Roman" w:hAnsi="Times New Roman" w:cs="Times New Roman"/>
          <w:sz w:val="28"/>
          <w:szCs w:val="28"/>
        </w:rPr>
        <w:t xml:space="preserve"> Кроме того, выяснилось, что учащиеся, работающие по данной те</w:t>
      </w:r>
      <w:r w:rsidRPr="003456B1">
        <w:rPr>
          <w:rFonts w:ascii="Times New Roman" w:hAnsi="Times New Roman" w:cs="Times New Roman"/>
          <w:sz w:val="28"/>
          <w:szCs w:val="28"/>
        </w:rPr>
        <w:t>х</w:t>
      </w:r>
      <w:r w:rsidRPr="003456B1">
        <w:rPr>
          <w:rFonts w:ascii="Times New Roman" w:hAnsi="Times New Roman" w:cs="Times New Roman"/>
          <w:sz w:val="28"/>
          <w:szCs w:val="28"/>
        </w:rPr>
        <w:t>нологии, отличаются большей трудоспособностью, в какой-т</w:t>
      </w:r>
      <w:r>
        <w:rPr>
          <w:rFonts w:ascii="Times New Roman" w:hAnsi="Times New Roman" w:cs="Times New Roman"/>
          <w:sz w:val="28"/>
          <w:szCs w:val="28"/>
        </w:rPr>
        <w:t xml:space="preserve">о мере они более </w:t>
      </w:r>
      <w:r w:rsidR="00002EE8">
        <w:rPr>
          <w:rFonts w:ascii="Times New Roman" w:hAnsi="Times New Roman" w:cs="Times New Roman"/>
          <w:sz w:val="28"/>
          <w:szCs w:val="28"/>
        </w:rPr>
        <w:t>уверен</w:t>
      </w:r>
      <w:r>
        <w:rPr>
          <w:rFonts w:ascii="Times New Roman" w:hAnsi="Times New Roman" w:cs="Times New Roman"/>
          <w:sz w:val="28"/>
          <w:szCs w:val="28"/>
        </w:rPr>
        <w:t xml:space="preserve">ы в себе, практически всегда </w:t>
      </w:r>
      <w:r w:rsidR="008E2CFA">
        <w:rPr>
          <w:rFonts w:ascii="Times New Roman" w:hAnsi="Times New Roman" w:cs="Times New Roman"/>
          <w:sz w:val="28"/>
          <w:szCs w:val="28"/>
        </w:rPr>
        <w:t xml:space="preserve">готовы </w:t>
      </w:r>
      <w:r w:rsidRPr="003456B1">
        <w:rPr>
          <w:rFonts w:ascii="Times New Roman" w:hAnsi="Times New Roman" w:cs="Times New Roman"/>
          <w:sz w:val="28"/>
          <w:szCs w:val="28"/>
        </w:rPr>
        <w:t>аргументирован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456B1">
        <w:rPr>
          <w:rFonts w:ascii="Times New Roman" w:hAnsi="Times New Roman" w:cs="Times New Roman"/>
          <w:sz w:val="28"/>
          <w:szCs w:val="28"/>
        </w:rPr>
        <w:t>о высказыва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02EE8">
        <w:rPr>
          <w:rFonts w:ascii="Times New Roman" w:hAnsi="Times New Roman" w:cs="Times New Roman"/>
          <w:sz w:val="28"/>
          <w:szCs w:val="28"/>
        </w:rPr>
        <w:t>ь</w:t>
      </w:r>
      <w:r w:rsidRPr="003456B1">
        <w:rPr>
          <w:rFonts w:ascii="Times New Roman" w:hAnsi="Times New Roman" w:cs="Times New Roman"/>
          <w:sz w:val="28"/>
          <w:szCs w:val="28"/>
        </w:rPr>
        <w:t xml:space="preserve"> </w:t>
      </w:r>
      <w:r w:rsidRPr="003456B1">
        <w:rPr>
          <w:rFonts w:ascii="Times New Roman" w:hAnsi="Times New Roman" w:cs="Times New Roman"/>
          <w:sz w:val="28"/>
          <w:szCs w:val="28"/>
        </w:rPr>
        <w:lastRenderedPageBreak/>
        <w:t>свою точку зрения</w:t>
      </w:r>
      <w:r w:rsidR="008E2CFA">
        <w:rPr>
          <w:rFonts w:ascii="Times New Roman" w:hAnsi="Times New Roman" w:cs="Times New Roman"/>
          <w:sz w:val="28"/>
          <w:szCs w:val="28"/>
        </w:rPr>
        <w:t xml:space="preserve"> по той или иной проблеме</w:t>
      </w:r>
      <w:r w:rsidRPr="003456B1">
        <w:rPr>
          <w:rFonts w:ascii="Times New Roman" w:hAnsi="Times New Roman" w:cs="Times New Roman"/>
          <w:sz w:val="28"/>
          <w:szCs w:val="28"/>
        </w:rPr>
        <w:t>, и</w:t>
      </w:r>
      <w:r w:rsidR="00002EE8">
        <w:rPr>
          <w:rFonts w:ascii="Times New Roman" w:hAnsi="Times New Roman" w:cs="Times New Roman"/>
          <w:sz w:val="28"/>
          <w:szCs w:val="28"/>
        </w:rPr>
        <w:t>,</w:t>
      </w:r>
      <w:r w:rsidRPr="003456B1">
        <w:rPr>
          <w:rFonts w:ascii="Times New Roman" w:hAnsi="Times New Roman" w:cs="Times New Roman"/>
          <w:sz w:val="28"/>
          <w:szCs w:val="28"/>
        </w:rPr>
        <w:t xml:space="preserve"> что не менее важно, готовы выслушивать, оппонировать высказы</w:t>
      </w:r>
      <w:r w:rsidR="008E2CFA">
        <w:rPr>
          <w:rFonts w:ascii="Times New Roman" w:hAnsi="Times New Roman" w:cs="Times New Roman"/>
          <w:sz w:val="28"/>
          <w:szCs w:val="28"/>
        </w:rPr>
        <w:t xml:space="preserve">вающемуся или </w:t>
      </w:r>
      <w:r w:rsidR="008E2CFA" w:rsidRPr="008E5443">
        <w:rPr>
          <w:rFonts w:ascii="Times New Roman" w:hAnsi="Times New Roman" w:cs="Times New Roman"/>
          <w:sz w:val="28"/>
          <w:szCs w:val="28"/>
        </w:rPr>
        <w:t xml:space="preserve">поддерживать его, </w:t>
      </w:r>
      <w:r w:rsidRPr="008E5443">
        <w:rPr>
          <w:rFonts w:ascii="Times New Roman" w:hAnsi="Times New Roman" w:cs="Times New Roman"/>
          <w:sz w:val="28"/>
          <w:szCs w:val="28"/>
        </w:rPr>
        <w:t>ц</w:t>
      </w:r>
      <w:r w:rsidRPr="008E5443">
        <w:rPr>
          <w:rFonts w:ascii="Times New Roman" w:hAnsi="Times New Roman" w:cs="Times New Roman"/>
          <w:sz w:val="28"/>
          <w:szCs w:val="28"/>
        </w:rPr>
        <w:t>и</w:t>
      </w:r>
      <w:r w:rsidRPr="008E5443">
        <w:rPr>
          <w:rFonts w:ascii="Times New Roman" w:hAnsi="Times New Roman" w:cs="Times New Roman"/>
          <w:sz w:val="28"/>
          <w:szCs w:val="28"/>
        </w:rPr>
        <w:t xml:space="preserve">вилизованно вести как диалог, так и </w:t>
      </w:r>
      <w:proofErr w:type="spellStart"/>
      <w:r w:rsidRPr="008E5443">
        <w:rPr>
          <w:rFonts w:ascii="Times New Roman" w:hAnsi="Times New Roman" w:cs="Times New Roman"/>
          <w:sz w:val="28"/>
          <w:szCs w:val="28"/>
        </w:rPr>
        <w:t>полилог</w:t>
      </w:r>
      <w:proofErr w:type="spellEnd"/>
      <w:r w:rsidRPr="008E5443">
        <w:rPr>
          <w:rFonts w:ascii="Times New Roman" w:hAnsi="Times New Roman" w:cs="Times New Roman"/>
          <w:sz w:val="28"/>
          <w:szCs w:val="28"/>
        </w:rPr>
        <w:t>.</w:t>
      </w:r>
    </w:p>
    <w:p w:rsidR="008E2CFA" w:rsidRPr="008E5443" w:rsidRDefault="003456B1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443">
        <w:rPr>
          <w:rFonts w:ascii="Times New Roman" w:hAnsi="Times New Roman" w:cs="Times New Roman"/>
          <w:sz w:val="28"/>
          <w:szCs w:val="28"/>
        </w:rPr>
        <w:t xml:space="preserve">     Подобная организация учебно-воспитательного процесса в нашей школе дает определенные положительные результаты. Так, например, п</w:t>
      </w:r>
      <w:r w:rsidR="006C60C7" w:rsidRPr="008E5443">
        <w:rPr>
          <w:rFonts w:ascii="Times New Roman" w:hAnsi="Times New Roman" w:cs="Times New Roman"/>
          <w:sz w:val="28"/>
          <w:szCs w:val="28"/>
        </w:rPr>
        <w:t>р</w:t>
      </w:r>
      <w:r w:rsidR="006C60C7" w:rsidRPr="008E5443">
        <w:rPr>
          <w:rFonts w:ascii="Times New Roman" w:hAnsi="Times New Roman" w:cs="Times New Roman"/>
          <w:sz w:val="28"/>
          <w:szCs w:val="28"/>
        </w:rPr>
        <w:t>и</w:t>
      </w:r>
      <w:r w:rsidR="006C60C7" w:rsidRPr="008E5443">
        <w:rPr>
          <w:rFonts w:ascii="Times New Roman" w:hAnsi="Times New Roman" w:cs="Times New Roman"/>
          <w:sz w:val="28"/>
          <w:szCs w:val="28"/>
        </w:rPr>
        <w:t>мене</w:t>
      </w:r>
      <w:r w:rsidRPr="008E5443">
        <w:rPr>
          <w:rFonts w:ascii="Times New Roman" w:hAnsi="Times New Roman" w:cs="Times New Roman"/>
          <w:sz w:val="28"/>
          <w:szCs w:val="28"/>
        </w:rPr>
        <w:t>ние методики В.Ф.</w:t>
      </w:r>
      <w:r w:rsidR="0071304D">
        <w:rPr>
          <w:rFonts w:ascii="Times New Roman" w:hAnsi="Times New Roman" w:cs="Times New Roman"/>
          <w:sz w:val="28"/>
          <w:szCs w:val="28"/>
        </w:rPr>
        <w:t xml:space="preserve"> </w:t>
      </w:r>
      <w:r w:rsidRPr="008E5443">
        <w:rPr>
          <w:rFonts w:ascii="Times New Roman" w:hAnsi="Times New Roman" w:cs="Times New Roman"/>
          <w:sz w:val="28"/>
          <w:szCs w:val="28"/>
        </w:rPr>
        <w:t xml:space="preserve">Базарного </w:t>
      </w:r>
      <w:r w:rsidR="008E2CFA" w:rsidRPr="008E5443">
        <w:rPr>
          <w:rFonts w:ascii="Times New Roman" w:hAnsi="Times New Roman" w:cs="Times New Roman"/>
          <w:sz w:val="28"/>
          <w:szCs w:val="28"/>
        </w:rPr>
        <w:t xml:space="preserve">в течение двух </w:t>
      </w:r>
      <w:r w:rsidR="008E5443" w:rsidRPr="008E5443">
        <w:rPr>
          <w:rFonts w:ascii="Times New Roman" w:hAnsi="Times New Roman" w:cs="Times New Roman"/>
          <w:sz w:val="28"/>
          <w:szCs w:val="28"/>
        </w:rPr>
        <w:t>предшествующих</w:t>
      </w:r>
      <w:r w:rsidR="008E2CFA" w:rsidRPr="008E5443">
        <w:rPr>
          <w:rFonts w:ascii="Times New Roman" w:hAnsi="Times New Roman" w:cs="Times New Roman"/>
          <w:sz w:val="28"/>
          <w:szCs w:val="28"/>
        </w:rPr>
        <w:t xml:space="preserve"> учебных годов (2015-16 </w:t>
      </w:r>
      <w:proofErr w:type="spellStart"/>
      <w:r w:rsidR="008E2CFA" w:rsidRPr="008E5443">
        <w:rPr>
          <w:rFonts w:ascii="Times New Roman" w:hAnsi="Times New Roman" w:cs="Times New Roman"/>
          <w:sz w:val="28"/>
          <w:szCs w:val="28"/>
        </w:rPr>
        <w:t>у</w:t>
      </w:r>
      <w:r w:rsidR="0071304D">
        <w:rPr>
          <w:rFonts w:ascii="Times New Roman" w:hAnsi="Times New Roman" w:cs="Times New Roman"/>
          <w:sz w:val="28"/>
          <w:szCs w:val="28"/>
        </w:rPr>
        <w:t>ч</w:t>
      </w:r>
      <w:r w:rsidR="008E2CFA" w:rsidRPr="008E5443">
        <w:rPr>
          <w:rFonts w:ascii="Times New Roman" w:hAnsi="Times New Roman" w:cs="Times New Roman"/>
          <w:sz w:val="28"/>
          <w:szCs w:val="28"/>
        </w:rPr>
        <w:t>.г</w:t>
      </w:r>
      <w:proofErr w:type="spellEnd"/>
      <w:r w:rsidR="008E2CFA" w:rsidRPr="008E5443">
        <w:rPr>
          <w:rFonts w:ascii="Times New Roman" w:hAnsi="Times New Roman" w:cs="Times New Roman"/>
          <w:sz w:val="28"/>
          <w:szCs w:val="28"/>
        </w:rPr>
        <w:t xml:space="preserve">., 2016-17 </w:t>
      </w:r>
      <w:proofErr w:type="spellStart"/>
      <w:r w:rsidR="008E2CFA" w:rsidRPr="008E5443">
        <w:rPr>
          <w:rFonts w:ascii="Times New Roman" w:hAnsi="Times New Roman" w:cs="Times New Roman"/>
          <w:sz w:val="28"/>
          <w:szCs w:val="28"/>
        </w:rPr>
        <w:t>у</w:t>
      </w:r>
      <w:r w:rsidR="0071304D">
        <w:rPr>
          <w:rFonts w:ascii="Times New Roman" w:hAnsi="Times New Roman" w:cs="Times New Roman"/>
          <w:sz w:val="28"/>
          <w:szCs w:val="28"/>
        </w:rPr>
        <w:t>ч</w:t>
      </w:r>
      <w:r w:rsidR="008E2CFA" w:rsidRPr="008E5443">
        <w:rPr>
          <w:rFonts w:ascii="Times New Roman" w:hAnsi="Times New Roman" w:cs="Times New Roman"/>
          <w:sz w:val="28"/>
          <w:szCs w:val="28"/>
        </w:rPr>
        <w:t>.г</w:t>
      </w:r>
      <w:proofErr w:type="spellEnd"/>
      <w:r w:rsidR="008E2CFA" w:rsidRPr="008E5443">
        <w:rPr>
          <w:rFonts w:ascii="Times New Roman" w:hAnsi="Times New Roman" w:cs="Times New Roman"/>
          <w:sz w:val="28"/>
          <w:szCs w:val="28"/>
        </w:rPr>
        <w:t>.)</w:t>
      </w:r>
      <w:r w:rsidR="008E5443" w:rsidRPr="008E5443">
        <w:rPr>
          <w:rFonts w:ascii="Times New Roman" w:hAnsi="Times New Roman" w:cs="Times New Roman"/>
          <w:sz w:val="28"/>
          <w:szCs w:val="28"/>
        </w:rPr>
        <w:t xml:space="preserve"> </w:t>
      </w:r>
      <w:r w:rsidRPr="008E5443">
        <w:rPr>
          <w:rFonts w:ascii="Times New Roman" w:hAnsi="Times New Roman" w:cs="Times New Roman"/>
          <w:sz w:val="28"/>
          <w:szCs w:val="28"/>
        </w:rPr>
        <w:t>показывает определённую положител</w:t>
      </w:r>
      <w:r w:rsidRPr="008E5443">
        <w:rPr>
          <w:rFonts w:ascii="Times New Roman" w:hAnsi="Times New Roman" w:cs="Times New Roman"/>
          <w:sz w:val="28"/>
          <w:szCs w:val="28"/>
        </w:rPr>
        <w:t>ь</w:t>
      </w:r>
      <w:r w:rsidRPr="008E5443">
        <w:rPr>
          <w:rFonts w:ascii="Times New Roman" w:hAnsi="Times New Roman" w:cs="Times New Roman"/>
          <w:sz w:val="28"/>
          <w:szCs w:val="28"/>
        </w:rPr>
        <w:t xml:space="preserve">ную динамику: </w:t>
      </w:r>
    </w:p>
    <w:p w:rsidR="008E5443" w:rsidRPr="008E5443" w:rsidRDefault="0071304D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CFA" w:rsidRPr="008E5443">
        <w:rPr>
          <w:rFonts w:ascii="Times New Roman" w:hAnsi="Times New Roman" w:cs="Times New Roman"/>
          <w:sz w:val="28"/>
          <w:szCs w:val="28"/>
        </w:rPr>
        <w:t xml:space="preserve">существенно </w:t>
      </w:r>
      <w:proofErr w:type="gramStart"/>
      <w:r w:rsidR="008E2CFA" w:rsidRPr="008E5443">
        <w:rPr>
          <w:rFonts w:ascii="Times New Roman" w:hAnsi="Times New Roman" w:cs="Times New Roman"/>
          <w:sz w:val="28"/>
          <w:szCs w:val="28"/>
        </w:rPr>
        <w:t>снизилась  заболеваемость</w:t>
      </w:r>
      <w:r w:rsidR="009D1AC2">
        <w:rPr>
          <w:rFonts w:ascii="Times New Roman" w:hAnsi="Times New Roman" w:cs="Times New Roman"/>
          <w:sz w:val="28"/>
          <w:szCs w:val="28"/>
        </w:rPr>
        <w:t xml:space="preserve"> </w:t>
      </w:r>
      <w:r w:rsidR="008E2CFA" w:rsidRPr="008E5443">
        <w:rPr>
          <w:rFonts w:ascii="Times New Roman" w:hAnsi="Times New Roman" w:cs="Times New Roman"/>
          <w:sz w:val="28"/>
          <w:szCs w:val="28"/>
        </w:rPr>
        <w:t xml:space="preserve"> ОРИ</w:t>
      </w:r>
      <w:proofErr w:type="gramEnd"/>
      <w:r w:rsidR="008E2CFA" w:rsidRPr="008E5443">
        <w:rPr>
          <w:rFonts w:ascii="Times New Roman" w:hAnsi="Times New Roman" w:cs="Times New Roman"/>
          <w:sz w:val="28"/>
          <w:szCs w:val="28"/>
        </w:rPr>
        <w:t xml:space="preserve"> среди наших учеников в среднем на 25%;</w:t>
      </w:r>
    </w:p>
    <w:p w:rsidR="008E5443" w:rsidRPr="008E5443" w:rsidRDefault="0071304D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2CFA" w:rsidRPr="008E5443">
        <w:rPr>
          <w:rFonts w:ascii="Times New Roman" w:hAnsi="Times New Roman" w:cs="Times New Roman"/>
          <w:sz w:val="28"/>
          <w:szCs w:val="28"/>
        </w:rPr>
        <w:t>отмечается положительная динамика</w:t>
      </w:r>
      <w:r w:rsidR="008E5443" w:rsidRPr="008E5443">
        <w:rPr>
          <w:rFonts w:ascii="Times New Roman" w:hAnsi="Times New Roman" w:cs="Times New Roman"/>
          <w:sz w:val="28"/>
          <w:szCs w:val="28"/>
        </w:rPr>
        <w:t xml:space="preserve"> в состоянии зрительной сист</w:t>
      </w:r>
      <w:r w:rsidR="008E5443" w:rsidRPr="008E5443">
        <w:rPr>
          <w:rFonts w:ascii="Times New Roman" w:hAnsi="Times New Roman" w:cs="Times New Roman"/>
          <w:sz w:val="28"/>
          <w:szCs w:val="28"/>
        </w:rPr>
        <w:t>е</w:t>
      </w:r>
      <w:r w:rsidR="008E5443" w:rsidRPr="008E5443">
        <w:rPr>
          <w:rFonts w:ascii="Times New Roman" w:hAnsi="Times New Roman" w:cs="Times New Roman"/>
          <w:sz w:val="28"/>
          <w:szCs w:val="28"/>
        </w:rPr>
        <w:t>мы у наших учеников – в среднем отмечается</w:t>
      </w:r>
      <w:r w:rsidR="008C6AFE">
        <w:rPr>
          <w:rFonts w:ascii="Times New Roman" w:hAnsi="Times New Roman" w:cs="Times New Roman"/>
          <w:sz w:val="28"/>
          <w:szCs w:val="28"/>
        </w:rPr>
        <w:t xml:space="preserve"> </w:t>
      </w:r>
      <w:r w:rsidR="008E5443" w:rsidRPr="008E5443">
        <w:rPr>
          <w:rFonts w:ascii="Times New Roman" w:hAnsi="Times New Roman" w:cs="Times New Roman"/>
          <w:sz w:val="28"/>
          <w:szCs w:val="28"/>
        </w:rPr>
        <w:t>улучшение в состоянии зр</w:t>
      </w:r>
      <w:r w:rsidR="008E5443" w:rsidRPr="008E5443">
        <w:rPr>
          <w:rFonts w:ascii="Times New Roman" w:hAnsi="Times New Roman" w:cs="Times New Roman"/>
          <w:sz w:val="28"/>
          <w:szCs w:val="28"/>
        </w:rPr>
        <w:t>и</w:t>
      </w:r>
      <w:r w:rsidR="008E5443" w:rsidRPr="008E5443">
        <w:rPr>
          <w:rFonts w:ascii="Times New Roman" w:hAnsi="Times New Roman" w:cs="Times New Roman"/>
          <w:sz w:val="28"/>
          <w:szCs w:val="28"/>
        </w:rPr>
        <w:t>тельной системы у ранее обследованных школьников в среднем на 3-6%;</w:t>
      </w:r>
    </w:p>
    <w:p w:rsidR="006C60C7" w:rsidRDefault="0071304D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5443" w:rsidRPr="008E5443">
        <w:rPr>
          <w:rFonts w:ascii="Times New Roman" w:hAnsi="Times New Roman" w:cs="Times New Roman"/>
          <w:sz w:val="28"/>
          <w:szCs w:val="28"/>
        </w:rPr>
        <w:t>применение принципов КСО учебного процесса показывает, что ученики нашей школы более</w:t>
      </w:r>
      <w:r w:rsidR="006C60C7" w:rsidRPr="008E5443">
        <w:rPr>
          <w:rFonts w:ascii="Times New Roman" w:hAnsi="Times New Roman" w:cs="Times New Roman"/>
          <w:sz w:val="28"/>
          <w:szCs w:val="28"/>
        </w:rPr>
        <w:t xml:space="preserve"> </w:t>
      </w:r>
      <w:r w:rsidR="008E5443" w:rsidRPr="008E5443">
        <w:rPr>
          <w:rFonts w:ascii="Times New Roman" w:hAnsi="Times New Roman" w:cs="Times New Roman"/>
          <w:sz w:val="28"/>
          <w:szCs w:val="28"/>
        </w:rPr>
        <w:t xml:space="preserve">социально </w:t>
      </w:r>
      <w:r w:rsidR="006C60C7" w:rsidRPr="008E5443">
        <w:rPr>
          <w:rFonts w:ascii="Times New Roman" w:hAnsi="Times New Roman" w:cs="Times New Roman"/>
          <w:sz w:val="28"/>
          <w:szCs w:val="28"/>
        </w:rPr>
        <w:t>активны</w:t>
      </w:r>
      <w:r w:rsidR="00923941">
        <w:rPr>
          <w:rFonts w:ascii="Times New Roman" w:hAnsi="Times New Roman" w:cs="Times New Roman"/>
          <w:sz w:val="28"/>
          <w:szCs w:val="28"/>
        </w:rPr>
        <w:t xml:space="preserve"> (результативность участия в</w:t>
      </w:r>
      <w:r w:rsidR="008C6AFE">
        <w:rPr>
          <w:rFonts w:ascii="Times New Roman" w:hAnsi="Times New Roman" w:cs="Times New Roman"/>
          <w:sz w:val="28"/>
          <w:szCs w:val="28"/>
        </w:rPr>
        <w:t xml:space="preserve"> внешкольных</w:t>
      </w:r>
      <w:r w:rsidR="00923941">
        <w:rPr>
          <w:rFonts w:ascii="Times New Roman" w:hAnsi="Times New Roman" w:cs="Times New Roman"/>
          <w:sz w:val="28"/>
          <w:szCs w:val="28"/>
        </w:rPr>
        <w:t xml:space="preserve"> мероприятиях различного уровня)</w:t>
      </w:r>
      <w:r w:rsidR="006C60C7" w:rsidRPr="008E5443">
        <w:rPr>
          <w:rFonts w:ascii="Times New Roman" w:hAnsi="Times New Roman" w:cs="Times New Roman"/>
          <w:sz w:val="28"/>
          <w:szCs w:val="28"/>
        </w:rPr>
        <w:t>, работоспособны, лучше у</w:t>
      </w:r>
      <w:r w:rsidR="006C60C7" w:rsidRPr="008E5443">
        <w:rPr>
          <w:rFonts w:ascii="Times New Roman" w:hAnsi="Times New Roman" w:cs="Times New Roman"/>
          <w:sz w:val="28"/>
          <w:szCs w:val="28"/>
        </w:rPr>
        <w:t>с</w:t>
      </w:r>
      <w:r w:rsidR="006C60C7" w:rsidRPr="008E5443">
        <w:rPr>
          <w:rFonts w:ascii="Times New Roman" w:hAnsi="Times New Roman" w:cs="Times New Roman"/>
          <w:sz w:val="28"/>
          <w:szCs w:val="28"/>
        </w:rPr>
        <w:t>ваивают уч</w:t>
      </w:r>
      <w:r w:rsidR="008E5443" w:rsidRPr="008E5443">
        <w:rPr>
          <w:rFonts w:ascii="Times New Roman" w:hAnsi="Times New Roman" w:cs="Times New Roman"/>
          <w:sz w:val="28"/>
          <w:szCs w:val="28"/>
        </w:rPr>
        <w:t xml:space="preserve">ебный материал и по результатам ЕГЭ (биология и химия в том числе) </w:t>
      </w:r>
      <w:r w:rsidR="00923941">
        <w:rPr>
          <w:rFonts w:ascii="Times New Roman" w:hAnsi="Times New Roman" w:cs="Times New Roman"/>
          <w:sz w:val="28"/>
          <w:szCs w:val="28"/>
        </w:rPr>
        <w:t xml:space="preserve">показывают результаты выше </w:t>
      </w:r>
      <w:r w:rsidR="008E5443" w:rsidRPr="008E5443">
        <w:rPr>
          <w:rFonts w:ascii="Times New Roman" w:hAnsi="Times New Roman" w:cs="Times New Roman"/>
          <w:sz w:val="28"/>
          <w:szCs w:val="28"/>
        </w:rPr>
        <w:t xml:space="preserve">среднего по району в среднем </w:t>
      </w:r>
      <w:r w:rsidR="00923941">
        <w:rPr>
          <w:rFonts w:ascii="Times New Roman" w:hAnsi="Times New Roman" w:cs="Times New Roman"/>
          <w:sz w:val="28"/>
          <w:szCs w:val="28"/>
        </w:rPr>
        <w:t>от 3</w:t>
      </w:r>
      <w:r w:rsidR="008E5443" w:rsidRPr="008E5443">
        <w:rPr>
          <w:rFonts w:ascii="Times New Roman" w:hAnsi="Times New Roman" w:cs="Times New Roman"/>
          <w:sz w:val="28"/>
          <w:szCs w:val="28"/>
        </w:rPr>
        <w:t>% до 16%</w:t>
      </w:r>
      <w:r w:rsidR="00923941">
        <w:rPr>
          <w:rFonts w:ascii="Times New Roman" w:hAnsi="Times New Roman" w:cs="Times New Roman"/>
          <w:sz w:val="28"/>
          <w:szCs w:val="28"/>
        </w:rPr>
        <w:t>.</w:t>
      </w:r>
    </w:p>
    <w:p w:rsidR="006C60C7" w:rsidRPr="00586CDF" w:rsidRDefault="00923941" w:rsidP="00AB7B3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3941">
        <w:rPr>
          <w:rFonts w:ascii="Times New Roman" w:hAnsi="Times New Roman" w:cs="Times New Roman"/>
          <w:sz w:val="28"/>
          <w:szCs w:val="28"/>
        </w:rPr>
        <w:t>Искусство воспитания –</w:t>
      </w:r>
      <w:r w:rsidR="00334666">
        <w:rPr>
          <w:rFonts w:ascii="Times New Roman" w:hAnsi="Times New Roman" w:cs="Times New Roman"/>
          <w:sz w:val="28"/>
          <w:szCs w:val="28"/>
        </w:rPr>
        <w:t xml:space="preserve"> </w:t>
      </w:r>
      <w:r w:rsidRPr="00923941">
        <w:rPr>
          <w:rFonts w:ascii="Times New Roman" w:hAnsi="Times New Roman" w:cs="Times New Roman"/>
          <w:sz w:val="28"/>
          <w:szCs w:val="28"/>
        </w:rPr>
        <w:t xml:space="preserve">одно из самых древних и сложных – </w:t>
      </w:r>
      <w:r w:rsidR="00334666">
        <w:rPr>
          <w:rFonts w:ascii="Times New Roman" w:hAnsi="Times New Roman" w:cs="Times New Roman"/>
          <w:sz w:val="28"/>
          <w:szCs w:val="28"/>
        </w:rPr>
        <w:t xml:space="preserve"> но </w:t>
      </w:r>
      <w:r w:rsidRPr="00923941">
        <w:rPr>
          <w:rFonts w:ascii="Times New Roman" w:hAnsi="Times New Roman" w:cs="Times New Roman"/>
          <w:sz w:val="28"/>
          <w:szCs w:val="28"/>
        </w:rPr>
        <w:t>н</w:t>
      </w:r>
      <w:r w:rsidRPr="00923941">
        <w:rPr>
          <w:rFonts w:ascii="Times New Roman" w:hAnsi="Times New Roman" w:cs="Times New Roman"/>
          <w:sz w:val="28"/>
          <w:szCs w:val="28"/>
        </w:rPr>
        <w:t>а</w:t>
      </w:r>
      <w:r w:rsidRPr="00923941">
        <w:rPr>
          <w:rFonts w:ascii="Times New Roman" w:hAnsi="Times New Roman" w:cs="Times New Roman"/>
          <w:sz w:val="28"/>
          <w:szCs w:val="28"/>
        </w:rPr>
        <w:t>читается</w:t>
      </w:r>
      <w:r w:rsidR="00334666">
        <w:rPr>
          <w:rFonts w:ascii="Times New Roman" w:hAnsi="Times New Roman" w:cs="Times New Roman"/>
          <w:sz w:val="28"/>
          <w:szCs w:val="28"/>
        </w:rPr>
        <w:t xml:space="preserve"> оно </w:t>
      </w:r>
      <w:r w:rsidRPr="00923941">
        <w:rPr>
          <w:rFonts w:ascii="Times New Roman" w:hAnsi="Times New Roman" w:cs="Times New Roman"/>
          <w:sz w:val="28"/>
          <w:szCs w:val="28"/>
        </w:rPr>
        <w:t xml:space="preserve"> с простого: принять и </w:t>
      </w:r>
      <w:r>
        <w:rPr>
          <w:rFonts w:ascii="Times New Roman" w:hAnsi="Times New Roman" w:cs="Times New Roman"/>
          <w:sz w:val="28"/>
          <w:szCs w:val="28"/>
        </w:rPr>
        <w:t xml:space="preserve">полюбить ученика, какой он есть </w:t>
      </w:r>
      <w:r w:rsidR="0071304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04D">
        <w:rPr>
          <w:rFonts w:ascii="Times New Roman" w:hAnsi="Times New Roman" w:cs="Times New Roman"/>
          <w:sz w:val="28"/>
          <w:szCs w:val="28"/>
        </w:rPr>
        <w:t>у</w:t>
      </w:r>
      <w:r w:rsidR="0071304D">
        <w:rPr>
          <w:rFonts w:ascii="Times New Roman" w:hAnsi="Times New Roman" w:cs="Times New Roman"/>
          <w:sz w:val="28"/>
          <w:szCs w:val="28"/>
        </w:rPr>
        <w:t>т</w:t>
      </w:r>
      <w:r w:rsidR="0071304D">
        <w:rPr>
          <w:rFonts w:ascii="Times New Roman" w:hAnsi="Times New Roman" w:cs="Times New Roman"/>
          <w:sz w:val="28"/>
          <w:szCs w:val="28"/>
        </w:rPr>
        <w:t xml:space="preserve">верждал </w:t>
      </w:r>
      <w:r>
        <w:rPr>
          <w:rFonts w:ascii="Times New Roman" w:hAnsi="Times New Roman" w:cs="Times New Roman"/>
          <w:sz w:val="28"/>
          <w:szCs w:val="28"/>
        </w:rPr>
        <w:t>замечательн</w:t>
      </w:r>
      <w:r w:rsidR="0071304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педагог-новатор Е.Н Ильин</w:t>
      </w:r>
      <w:r w:rsidR="004F5846">
        <w:rPr>
          <w:rFonts w:ascii="Times New Roman" w:hAnsi="Times New Roman" w:cs="Times New Roman"/>
          <w:sz w:val="28"/>
          <w:szCs w:val="28"/>
        </w:rPr>
        <w:t xml:space="preserve"> </w:t>
      </w:r>
      <w:r w:rsidR="00FE1211" w:rsidRPr="00FE1211">
        <w:rPr>
          <w:rFonts w:ascii="Times New Roman" w:hAnsi="Times New Roman" w:cs="Times New Roman"/>
          <w:sz w:val="28"/>
          <w:szCs w:val="28"/>
        </w:rPr>
        <w:t>[11</w:t>
      </w:r>
      <w:r w:rsidR="00B3069E" w:rsidRPr="00FE1211">
        <w:rPr>
          <w:rFonts w:ascii="Times New Roman" w:hAnsi="Times New Roman" w:cs="Times New Roman"/>
          <w:sz w:val="28"/>
          <w:szCs w:val="28"/>
        </w:rPr>
        <w:t>].</w:t>
      </w:r>
      <w:r w:rsidRPr="00FE12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4666">
        <w:rPr>
          <w:rFonts w:ascii="Times New Roman" w:hAnsi="Times New Roman" w:cs="Times New Roman"/>
          <w:sz w:val="28"/>
          <w:szCs w:val="28"/>
        </w:rPr>
        <w:t xml:space="preserve">Организуя учебно-воспитательный процесс в нашей </w:t>
      </w:r>
      <w:r w:rsidR="008C6AFE">
        <w:rPr>
          <w:rFonts w:ascii="Times New Roman" w:hAnsi="Times New Roman" w:cs="Times New Roman"/>
          <w:sz w:val="28"/>
          <w:szCs w:val="28"/>
        </w:rPr>
        <w:t>школе,</w:t>
      </w:r>
      <w:r w:rsidR="00334666">
        <w:rPr>
          <w:rFonts w:ascii="Times New Roman" w:hAnsi="Times New Roman" w:cs="Times New Roman"/>
          <w:sz w:val="28"/>
          <w:szCs w:val="28"/>
        </w:rPr>
        <w:t xml:space="preserve"> в том числе и в здоровьесберега</w:t>
      </w:r>
      <w:r w:rsidR="00334666">
        <w:rPr>
          <w:rFonts w:ascii="Times New Roman" w:hAnsi="Times New Roman" w:cs="Times New Roman"/>
          <w:sz w:val="28"/>
          <w:szCs w:val="28"/>
        </w:rPr>
        <w:t>ю</w:t>
      </w:r>
      <w:r w:rsidR="00334666">
        <w:rPr>
          <w:rFonts w:ascii="Times New Roman" w:hAnsi="Times New Roman" w:cs="Times New Roman"/>
          <w:sz w:val="28"/>
          <w:szCs w:val="28"/>
        </w:rPr>
        <w:t xml:space="preserve">щей парадигме, </w:t>
      </w:r>
      <w:r w:rsidR="00BC0199">
        <w:rPr>
          <w:rFonts w:ascii="Times New Roman" w:hAnsi="Times New Roman" w:cs="Times New Roman"/>
          <w:sz w:val="28"/>
          <w:szCs w:val="28"/>
        </w:rPr>
        <w:t xml:space="preserve">мы </w:t>
      </w:r>
      <w:r w:rsidR="00334666">
        <w:rPr>
          <w:rFonts w:ascii="Times New Roman" w:hAnsi="Times New Roman" w:cs="Times New Roman"/>
          <w:sz w:val="28"/>
          <w:szCs w:val="28"/>
        </w:rPr>
        <w:t xml:space="preserve">стремимся к тому, чтобы наши ученики стали не только образованными, но и успешно социализированными, </w:t>
      </w:r>
      <w:r w:rsidR="00334666" w:rsidRPr="00586CDF">
        <w:rPr>
          <w:rFonts w:ascii="Times New Roman" w:hAnsi="Times New Roman" w:cs="Times New Roman"/>
          <w:sz w:val="28"/>
          <w:szCs w:val="28"/>
        </w:rPr>
        <w:t>а это, на наш взгляд, невозможно в</w:t>
      </w:r>
      <w:r w:rsidR="00FE1211" w:rsidRPr="00586CDF">
        <w:rPr>
          <w:rFonts w:ascii="Times New Roman" w:hAnsi="Times New Roman" w:cs="Times New Roman"/>
          <w:sz w:val="28"/>
          <w:szCs w:val="28"/>
        </w:rPr>
        <w:t xml:space="preserve"> том случае, когда человеку </w:t>
      </w:r>
      <w:r w:rsidR="0071304D" w:rsidRPr="00586CDF">
        <w:rPr>
          <w:rFonts w:ascii="Times New Roman" w:hAnsi="Times New Roman" w:cs="Times New Roman"/>
          <w:sz w:val="28"/>
          <w:szCs w:val="28"/>
        </w:rPr>
        <w:t xml:space="preserve"> </w:t>
      </w:r>
      <w:r w:rsidR="00334666" w:rsidRPr="00586CDF">
        <w:rPr>
          <w:rFonts w:ascii="Times New Roman" w:hAnsi="Times New Roman" w:cs="Times New Roman"/>
          <w:sz w:val="28"/>
          <w:szCs w:val="28"/>
        </w:rPr>
        <w:t>свойственно не только отсутствие болезней или физических дефектов, но</w:t>
      </w:r>
      <w:r w:rsidR="00FE1211" w:rsidRPr="00586CDF">
        <w:rPr>
          <w:rFonts w:ascii="Times New Roman" w:hAnsi="Times New Roman" w:cs="Times New Roman"/>
          <w:sz w:val="28"/>
          <w:szCs w:val="28"/>
        </w:rPr>
        <w:t xml:space="preserve"> и </w:t>
      </w:r>
      <w:r w:rsidR="00334666" w:rsidRPr="00586CDF">
        <w:rPr>
          <w:rFonts w:ascii="Times New Roman" w:hAnsi="Times New Roman" w:cs="Times New Roman"/>
          <w:sz w:val="28"/>
          <w:szCs w:val="28"/>
        </w:rPr>
        <w:t xml:space="preserve"> полное физическое, душевное и с</w:t>
      </w:r>
      <w:r w:rsidR="00334666" w:rsidRPr="00586CDF">
        <w:rPr>
          <w:rFonts w:ascii="Times New Roman" w:hAnsi="Times New Roman" w:cs="Times New Roman"/>
          <w:sz w:val="28"/>
          <w:szCs w:val="28"/>
        </w:rPr>
        <w:t>о</w:t>
      </w:r>
      <w:r w:rsidR="00334666" w:rsidRPr="00586CDF">
        <w:rPr>
          <w:rFonts w:ascii="Times New Roman" w:hAnsi="Times New Roman" w:cs="Times New Roman"/>
          <w:sz w:val="28"/>
          <w:szCs w:val="28"/>
        </w:rPr>
        <w:t>циальное благополучие</w:t>
      </w:r>
      <w:r w:rsidR="0071304D" w:rsidRPr="00586CD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01B4C" w:rsidRDefault="00B01B4C" w:rsidP="009239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B4C" w:rsidRPr="00AB7B3D" w:rsidRDefault="00AB7B3D" w:rsidP="00AB7B3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Л</w:t>
      </w:r>
      <w:r w:rsidR="00B01B4C" w:rsidRPr="00AB7B3D">
        <w:rPr>
          <w:rFonts w:ascii="Times New Roman" w:hAnsi="Times New Roman" w:cs="Times New Roman"/>
          <w:i/>
          <w:sz w:val="28"/>
          <w:szCs w:val="28"/>
        </w:rPr>
        <w:t>итератур</w:t>
      </w:r>
      <w:r>
        <w:rPr>
          <w:rFonts w:ascii="Times New Roman" w:hAnsi="Times New Roman" w:cs="Times New Roman"/>
          <w:i/>
          <w:sz w:val="28"/>
          <w:szCs w:val="28"/>
        </w:rPr>
        <w:t>а</w:t>
      </w:r>
    </w:p>
    <w:p w:rsidR="002278B6" w:rsidRPr="00AB7B3D" w:rsidRDefault="002278B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Абабков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В.А., </w:t>
      </w: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Перре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М.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Адаптация к стрессу. Основы теории,  д</w:t>
      </w:r>
      <w:r w:rsidRPr="00AB7B3D">
        <w:rPr>
          <w:rFonts w:ascii="Times New Roman" w:hAnsi="Times New Roman" w:cs="Times New Roman"/>
          <w:sz w:val="28"/>
          <w:szCs w:val="28"/>
        </w:rPr>
        <w:t>и</w:t>
      </w:r>
      <w:r w:rsidRPr="00AB7B3D">
        <w:rPr>
          <w:rFonts w:ascii="Times New Roman" w:hAnsi="Times New Roman" w:cs="Times New Roman"/>
          <w:sz w:val="28"/>
          <w:szCs w:val="28"/>
        </w:rPr>
        <w:t>агностики, терапии. Санкт-Петербург,  издательство  «Речь», 2004.</w:t>
      </w:r>
    </w:p>
    <w:p w:rsidR="002278B6" w:rsidRDefault="002278B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Александровский Ю.А.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Пограничные психические расстройства и современные социальные проблемы. Ростов-на-Дону, издательство мед</w:t>
      </w:r>
      <w:proofErr w:type="gramStart"/>
      <w:r w:rsidRPr="00AB7B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B7B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7B3D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B7B3D">
        <w:rPr>
          <w:rFonts w:ascii="Times New Roman" w:hAnsi="Times New Roman" w:cs="Times New Roman"/>
          <w:sz w:val="28"/>
          <w:szCs w:val="28"/>
        </w:rPr>
        <w:t>и</w:t>
      </w:r>
      <w:r w:rsidRPr="00AB7B3D">
        <w:rPr>
          <w:rFonts w:ascii="Times New Roman" w:hAnsi="Times New Roman" w:cs="Times New Roman"/>
          <w:sz w:val="28"/>
          <w:szCs w:val="28"/>
        </w:rPr>
        <w:t>тературы,  1996 .</w:t>
      </w:r>
    </w:p>
    <w:p w:rsidR="002278B6" w:rsidRPr="00AB7B3D" w:rsidRDefault="002278B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Артамонова  Г.А., Сачкова  В.Н.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Коллективный способ обучения – новая педагогическая технология. // Биология в школе-1995-№6- с.25-31.</w:t>
      </w:r>
    </w:p>
    <w:p w:rsidR="002278B6" w:rsidRPr="00AB7B3D" w:rsidRDefault="002278B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Базарный В.Ф.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Дитя человеческое. Психофизиология  развития и регресса. М., Пульс, 2009.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Вернадский В.И.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Биосфера и ноосфера. М., Айрис Пресс, 2004.</w:t>
      </w:r>
    </w:p>
    <w:p w:rsidR="002278B6" w:rsidRPr="00AB7B3D" w:rsidRDefault="002278B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Выготский Л.С.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Проблемы обучения и умственного развития в школе. М., издательство  Академии педагогических  наук, 1956.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 xml:space="preserve">Денисова  М.П., </w:t>
      </w: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Фигурин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Н.Л.</w:t>
      </w:r>
      <w:r w:rsidRPr="00AB7B3D">
        <w:rPr>
          <w:rFonts w:ascii="Times New Roman" w:hAnsi="Times New Roman" w:cs="Times New Roman"/>
          <w:sz w:val="28"/>
          <w:szCs w:val="28"/>
        </w:rPr>
        <w:t xml:space="preserve">  Этапы развития поведения детей. М</w:t>
      </w:r>
      <w:proofErr w:type="gramStart"/>
      <w:r w:rsidRPr="00AB7B3D">
        <w:rPr>
          <w:rFonts w:ascii="Times New Roman" w:hAnsi="Times New Roman" w:cs="Times New Roman"/>
          <w:sz w:val="28"/>
          <w:szCs w:val="28"/>
        </w:rPr>
        <w:t xml:space="preserve">,. </w:t>
      </w:r>
      <w:proofErr w:type="spellStart"/>
      <w:proofErr w:type="gramEnd"/>
      <w:r w:rsidRPr="00AB7B3D">
        <w:rPr>
          <w:rFonts w:ascii="Times New Roman" w:hAnsi="Times New Roman" w:cs="Times New Roman"/>
          <w:sz w:val="28"/>
          <w:szCs w:val="28"/>
        </w:rPr>
        <w:t>Медгиз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>, 1949.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Дьяченко В.В.</w:t>
      </w:r>
      <w:r w:rsidRPr="00AB7B3D">
        <w:rPr>
          <w:rFonts w:ascii="Times New Roman" w:hAnsi="Times New Roman" w:cs="Times New Roman"/>
          <w:sz w:val="28"/>
          <w:szCs w:val="28"/>
        </w:rPr>
        <w:t xml:space="preserve">  Сотрудничество в обучении: о коллективном сп</w:t>
      </w:r>
      <w:r w:rsidRPr="00AB7B3D">
        <w:rPr>
          <w:rFonts w:ascii="Times New Roman" w:hAnsi="Times New Roman" w:cs="Times New Roman"/>
          <w:sz w:val="28"/>
          <w:szCs w:val="28"/>
        </w:rPr>
        <w:t>о</w:t>
      </w:r>
      <w:r w:rsidRPr="00AB7B3D">
        <w:rPr>
          <w:rFonts w:ascii="Times New Roman" w:hAnsi="Times New Roman" w:cs="Times New Roman"/>
          <w:sz w:val="28"/>
          <w:szCs w:val="28"/>
        </w:rPr>
        <w:t>собе учебной работы. М., Просвещение,  1991.</w:t>
      </w:r>
    </w:p>
    <w:p w:rsidR="002278B6" w:rsidRDefault="00A0272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Зеньковский В.В.</w:t>
      </w:r>
      <w:r w:rsidRPr="00AB7B3D">
        <w:rPr>
          <w:rFonts w:ascii="Times New Roman" w:hAnsi="Times New Roman" w:cs="Times New Roman"/>
          <w:sz w:val="28"/>
          <w:szCs w:val="28"/>
        </w:rPr>
        <w:t xml:space="preserve">  Проблемы воспитания в свете христианской а</w:t>
      </w:r>
      <w:r w:rsidRPr="00AB7B3D">
        <w:rPr>
          <w:rFonts w:ascii="Times New Roman" w:hAnsi="Times New Roman" w:cs="Times New Roman"/>
          <w:sz w:val="28"/>
          <w:szCs w:val="28"/>
        </w:rPr>
        <w:t>н</w:t>
      </w:r>
      <w:r w:rsidRPr="00AB7B3D">
        <w:rPr>
          <w:rFonts w:ascii="Times New Roman" w:hAnsi="Times New Roman" w:cs="Times New Roman"/>
          <w:sz w:val="28"/>
          <w:szCs w:val="28"/>
        </w:rPr>
        <w:t>тропологии. М.. издательство политической литературы, 1952.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Иванова С.Ю.</w:t>
      </w:r>
      <w:r w:rsidRPr="00AB7B3D">
        <w:rPr>
          <w:rFonts w:ascii="Times New Roman" w:hAnsi="Times New Roman" w:cs="Times New Roman"/>
          <w:sz w:val="28"/>
          <w:szCs w:val="28"/>
        </w:rPr>
        <w:t xml:space="preserve"> Российская идентичность и   гражданственность как условие на пути становления духовного единства // Актуальные пробл</w:t>
      </w:r>
      <w:r w:rsidRPr="00AB7B3D">
        <w:rPr>
          <w:rFonts w:ascii="Times New Roman" w:hAnsi="Times New Roman" w:cs="Times New Roman"/>
          <w:sz w:val="28"/>
          <w:szCs w:val="28"/>
        </w:rPr>
        <w:t>е</w:t>
      </w:r>
      <w:r w:rsidRPr="00AB7B3D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социогуманитарного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 xml:space="preserve"> знания: сборник научных трудов. Выпуск 19. Ста</w:t>
      </w:r>
      <w:r w:rsidRPr="00AB7B3D">
        <w:rPr>
          <w:rFonts w:ascii="Times New Roman" w:hAnsi="Times New Roman" w:cs="Times New Roman"/>
          <w:sz w:val="28"/>
          <w:szCs w:val="28"/>
        </w:rPr>
        <w:t>в</w:t>
      </w:r>
      <w:r w:rsidR="00FE1211">
        <w:rPr>
          <w:rFonts w:ascii="Times New Roman" w:hAnsi="Times New Roman" w:cs="Times New Roman"/>
          <w:sz w:val="28"/>
          <w:szCs w:val="28"/>
        </w:rPr>
        <w:t xml:space="preserve">рополь, </w:t>
      </w:r>
      <w:r w:rsidRPr="00AB7B3D">
        <w:rPr>
          <w:rFonts w:ascii="Times New Roman" w:hAnsi="Times New Roman" w:cs="Times New Roman"/>
          <w:sz w:val="28"/>
          <w:szCs w:val="28"/>
        </w:rPr>
        <w:t>Кавказский край, 2009.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 xml:space="preserve">Ильин Е.Н. </w:t>
      </w:r>
      <w:r w:rsidRPr="00FE1211">
        <w:rPr>
          <w:rFonts w:ascii="Times New Roman" w:hAnsi="Times New Roman" w:cs="Times New Roman"/>
          <w:sz w:val="28"/>
          <w:szCs w:val="28"/>
        </w:rPr>
        <w:t>Искусство общения</w:t>
      </w:r>
      <w:r w:rsidRPr="002278B6">
        <w:rPr>
          <w:rFonts w:ascii="Times New Roman" w:hAnsi="Times New Roman" w:cs="Times New Roman"/>
          <w:i/>
          <w:sz w:val="28"/>
          <w:szCs w:val="28"/>
        </w:rPr>
        <w:t>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М., Педагогика, 1990.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Караковский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В.А.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Воспитание для всех. М., ТЦ Сфера, 2008.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>Китаев-Смык Л.А.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Психология стресса. М., Наука, 1983.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Павленок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П.Д.</w:t>
      </w:r>
      <w:r w:rsidRPr="00AB7B3D">
        <w:rPr>
          <w:rFonts w:ascii="Times New Roman" w:hAnsi="Times New Roman" w:cs="Times New Roman"/>
          <w:sz w:val="28"/>
          <w:szCs w:val="28"/>
        </w:rPr>
        <w:t xml:space="preserve"> Теория, история и методика социальной работы.</w:t>
      </w:r>
      <w:r w:rsidR="00FE1211">
        <w:rPr>
          <w:rFonts w:ascii="Times New Roman" w:hAnsi="Times New Roman" w:cs="Times New Roman"/>
          <w:sz w:val="28"/>
          <w:szCs w:val="28"/>
        </w:rPr>
        <w:t xml:space="preserve"> М., издательство  «Дашков  и К</w:t>
      </w:r>
      <w:r w:rsidR="00FE1211">
        <w:rPr>
          <w:rFonts w:ascii="Times New Roman" w:hAnsi="Times New Roman" w:cs="Times New Roman"/>
          <w:sz w:val="16"/>
          <w:szCs w:val="16"/>
        </w:rPr>
        <w:t>о</w:t>
      </w:r>
      <w:r w:rsidRPr="00AB7B3D">
        <w:rPr>
          <w:rFonts w:ascii="Times New Roman" w:hAnsi="Times New Roman" w:cs="Times New Roman"/>
          <w:sz w:val="28"/>
          <w:szCs w:val="28"/>
        </w:rPr>
        <w:t>»,  2012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lastRenderedPageBreak/>
        <w:t>Прихожан А.М.</w:t>
      </w:r>
      <w:r w:rsidRPr="00AB7B3D">
        <w:rPr>
          <w:rFonts w:ascii="Times New Roman" w:hAnsi="Times New Roman" w:cs="Times New Roman"/>
          <w:sz w:val="28"/>
          <w:szCs w:val="28"/>
        </w:rPr>
        <w:t xml:space="preserve"> Тревожность у детей и подростков: психологич</w:t>
      </w:r>
      <w:r w:rsidRPr="00AB7B3D">
        <w:rPr>
          <w:rFonts w:ascii="Times New Roman" w:hAnsi="Times New Roman" w:cs="Times New Roman"/>
          <w:sz w:val="28"/>
          <w:szCs w:val="28"/>
        </w:rPr>
        <w:t>е</w:t>
      </w:r>
      <w:r w:rsidRPr="00AB7B3D">
        <w:rPr>
          <w:rFonts w:ascii="Times New Roman" w:hAnsi="Times New Roman" w:cs="Times New Roman"/>
          <w:sz w:val="28"/>
          <w:szCs w:val="28"/>
        </w:rPr>
        <w:t xml:space="preserve">ская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пирода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 xml:space="preserve"> и возрастная динамика.  М., издательство НПО «МОДЭК», 2006.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Орис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О.В.</w:t>
      </w:r>
      <w:r w:rsidRPr="00AB7B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Ииссиидиология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>.  Бессмертие доступно каждому.  К</w:t>
      </w:r>
      <w:r w:rsidRPr="00AB7B3D">
        <w:rPr>
          <w:rFonts w:ascii="Times New Roman" w:hAnsi="Times New Roman" w:cs="Times New Roman"/>
          <w:sz w:val="28"/>
          <w:szCs w:val="28"/>
        </w:rPr>
        <w:t>а</w:t>
      </w:r>
      <w:r w:rsidRPr="00AB7B3D">
        <w:rPr>
          <w:rFonts w:ascii="Times New Roman" w:hAnsi="Times New Roman" w:cs="Times New Roman"/>
          <w:sz w:val="28"/>
          <w:szCs w:val="28"/>
        </w:rPr>
        <w:t>зань, ПИК «Идел-Пресс», 2011.</w:t>
      </w:r>
    </w:p>
    <w:p w:rsidR="002278B6" w:rsidRDefault="00A02726" w:rsidP="002278B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Роуз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AB7B3D">
        <w:rPr>
          <w:rFonts w:ascii="Times New Roman" w:hAnsi="Times New Roman" w:cs="Times New Roman"/>
          <w:sz w:val="28"/>
          <w:szCs w:val="28"/>
        </w:rPr>
        <w:t xml:space="preserve"> Современное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недочеловечество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>. О смысле нашего сущ</w:t>
      </w:r>
      <w:r w:rsidRPr="00AB7B3D">
        <w:rPr>
          <w:rFonts w:ascii="Times New Roman" w:hAnsi="Times New Roman" w:cs="Times New Roman"/>
          <w:sz w:val="28"/>
          <w:szCs w:val="28"/>
        </w:rPr>
        <w:t>е</w:t>
      </w:r>
      <w:r w:rsidRPr="00AB7B3D">
        <w:rPr>
          <w:rFonts w:ascii="Times New Roman" w:hAnsi="Times New Roman" w:cs="Times New Roman"/>
          <w:sz w:val="28"/>
          <w:szCs w:val="28"/>
        </w:rPr>
        <w:t>ствования. Данилов Благовестник, 2008.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78B6">
        <w:rPr>
          <w:rFonts w:ascii="Times New Roman" w:hAnsi="Times New Roman" w:cs="Times New Roman"/>
          <w:i/>
          <w:sz w:val="28"/>
          <w:szCs w:val="28"/>
        </w:rPr>
        <w:t xml:space="preserve">Третьяков П.И., </w:t>
      </w: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Сенновский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И.Б.</w:t>
      </w:r>
      <w:r w:rsidRPr="00AB7B3D">
        <w:rPr>
          <w:rFonts w:ascii="Times New Roman" w:hAnsi="Times New Roman" w:cs="Times New Roman"/>
          <w:sz w:val="28"/>
          <w:szCs w:val="28"/>
        </w:rPr>
        <w:t xml:space="preserve">  Модульное обучение в школе.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Практикориентированная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 xml:space="preserve"> монография. М., Новая школа¸2001.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Фоули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Р.</w:t>
      </w:r>
      <w:r w:rsidRPr="00AB7B3D">
        <w:rPr>
          <w:rFonts w:ascii="Times New Roman" w:hAnsi="Times New Roman" w:cs="Times New Roman"/>
          <w:sz w:val="28"/>
          <w:szCs w:val="28"/>
        </w:rPr>
        <w:t xml:space="preserve"> Еще один неповторимый вид. Экологические аспекты эволюции  человека. М., Мир, 1990 .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Холостова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Е.И.</w:t>
      </w:r>
      <w:r w:rsidRPr="00AB7B3D">
        <w:rPr>
          <w:rFonts w:ascii="Times New Roman" w:hAnsi="Times New Roman" w:cs="Times New Roman"/>
          <w:sz w:val="28"/>
          <w:szCs w:val="28"/>
        </w:rPr>
        <w:t xml:space="preserve"> Социальная работа</w:t>
      </w:r>
      <w:r w:rsidR="00FE1211">
        <w:rPr>
          <w:rFonts w:ascii="Times New Roman" w:hAnsi="Times New Roman" w:cs="Times New Roman"/>
          <w:sz w:val="28"/>
          <w:szCs w:val="28"/>
        </w:rPr>
        <w:t>. М., издательство  «Дашков и К</w:t>
      </w:r>
      <w:r w:rsidR="00FE1211">
        <w:rPr>
          <w:rFonts w:ascii="Times New Roman" w:hAnsi="Times New Roman" w:cs="Times New Roman"/>
          <w:sz w:val="16"/>
          <w:szCs w:val="16"/>
        </w:rPr>
        <w:t>о</w:t>
      </w:r>
      <w:r w:rsidRPr="00AB7B3D">
        <w:rPr>
          <w:rFonts w:ascii="Times New Roman" w:hAnsi="Times New Roman" w:cs="Times New Roman"/>
          <w:sz w:val="28"/>
          <w:szCs w:val="28"/>
        </w:rPr>
        <w:t>»,  2012</w:t>
      </w:r>
    </w:p>
    <w:p w:rsidR="00A02726" w:rsidRPr="00AB7B3D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2726">
        <w:rPr>
          <w:rFonts w:ascii="Times New Roman" w:hAnsi="Times New Roman" w:cs="Times New Roman"/>
          <w:i/>
          <w:sz w:val="28"/>
          <w:szCs w:val="28"/>
        </w:rPr>
        <w:t>Щелованов</w:t>
      </w:r>
      <w:proofErr w:type="spellEnd"/>
      <w:r w:rsidRPr="00A02726">
        <w:rPr>
          <w:rFonts w:ascii="Times New Roman" w:hAnsi="Times New Roman" w:cs="Times New Roman"/>
          <w:i/>
          <w:sz w:val="28"/>
          <w:szCs w:val="28"/>
        </w:rPr>
        <w:t xml:space="preserve"> Н.М., </w:t>
      </w:r>
      <w:proofErr w:type="spellStart"/>
      <w:r w:rsidRPr="00A02726">
        <w:rPr>
          <w:rFonts w:ascii="Times New Roman" w:hAnsi="Times New Roman" w:cs="Times New Roman"/>
          <w:i/>
          <w:sz w:val="28"/>
          <w:szCs w:val="28"/>
        </w:rPr>
        <w:t>Кистяковская</w:t>
      </w:r>
      <w:proofErr w:type="spellEnd"/>
      <w:r w:rsidRPr="00A02726">
        <w:rPr>
          <w:rFonts w:ascii="Times New Roman" w:hAnsi="Times New Roman" w:cs="Times New Roman"/>
          <w:i/>
          <w:sz w:val="28"/>
          <w:szCs w:val="28"/>
        </w:rPr>
        <w:t xml:space="preserve"> М.Ю. </w:t>
      </w:r>
      <w:r w:rsidRPr="00AB7B3D">
        <w:rPr>
          <w:rFonts w:ascii="Times New Roman" w:hAnsi="Times New Roman" w:cs="Times New Roman"/>
          <w:sz w:val="28"/>
          <w:szCs w:val="28"/>
        </w:rPr>
        <w:t>Развитие и воспитание р</w:t>
      </w:r>
      <w:r w:rsidRPr="00AB7B3D">
        <w:rPr>
          <w:rFonts w:ascii="Times New Roman" w:hAnsi="Times New Roman" w:cs="Times New Roman"/>
          <w:sz w:val="28"/>
          <w:szCs w:val="28"/>
        </w:rPr>
        <w:t>е</w:t>
      </w:r>
      <w:r w:rsidRPr="00AB7B3D">
        <w:rPr>
          <w:rFonts w:ascii="Times New Roman" w:hAnsi="Times New Roman" w:cs="Times New Roman"/>
          <w:sz w:val="28"/>
          <w:szCs w:val="28"/>
        </w:rPr>
        <w:t>бенка от рождения до трех лет. М., Просвещение, 1996.</w:t>
      </w:r>
    </w:p>
    <w:p w:rsidR="00BF6A4A" w:rsidRPr="00A02726" w:rsidRDefault="00A02726" w:rsidP="00A02726">
      <w:pPr>
        <w:pStyle w:val="a9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78B6">
        <w:rPr>
          <w:rFonts w:ascii="Times New Roman" w:hAnsi="Times New Roman" w:cs="Times New Roman"/>
          <w:i/>
          <w:sz w:val="28"/>
          <w:szCs w:val="28"/>
        </w:rPr>
        <w:t>Юцявичене</w:t>
      </w:r>
      <w:proofErr w:type="spellEnd"/>
      <w:r w:rsidRPr="002278B6">
        <w:rPr>
          <w:rFonts w:ascii="Times New Roman" w:hAnsi="Times New Roman" w:cs="Times New Roman"/>
          <w:i/>
          <w:sz w:val="28"/>
          <w:szCs w:val="28"/>
        </w:rPr>
        <w:t xml:space="preserve"> П.А.</w:t>
      </w:r>
      <w:r w:rsidRPr="00AB7B3D">
        <w:rPr>
          <w:rFonts w:ascii="Times New Roman" w:hAnsi="Times New Roman" w:cs="Times New Roman"/>
          <w:sz w:val="28"/>
          <w:szCs w:val="28"/>
        </w:rPr>
        <w:t xml:space="preserve">  Теория и практика модульного обучения. Ка</w:t>
      </w:r>
      <w:r w:rsidRPr="00AB7B3D">
        <w:rPr>
          <w:rFonts w:ascii="Times New Roman" w:hAnsi="Times New Roman" w:cs="Times New Roman"/>
          <w:sz w:val="28"/>
          <w:szCs w:val="28"/>
        </w:rPr>
        <w:t>у</w:t>
      </w:r>
      <w:r w:rsidRPr="00AB7B3D">
        <w:rPr>
          <w:rFonts w:ascii="Times New Roman" w:hAnsi="Times New Roman" w:cs="Times New Roman"/>
          <w:sz w:val="28"/>
          <w:szCs w:val="28"/>
        </w:rPr>
        <w:t xml:space="preserve">нас, </w:t>
      </w:r>
      <w:proofErr w:type="spellStart"/>
      <w:r w:rsidRPr="00AB7B3D">
        <w:rPr>
          <w:rFonts w:ascii="Times New Roman" w:hAnsi="Times New Roman" w:cs="Times New Roman"/>
          <w:sz w:val="28"/>
          <w:szCs w:val="28"/>
        </w:rPr>
        <w:t>Швиеса</w:t>
      </w:r>
      <w:proofErr w:type="spellEnd"/>
      <w:r w:rsidRPr="00AB7B3D">
        <w:rPr>
          <w:rFonts w:ascii="Times New Roman" w:hAnsi="Times New Roman" w:cs="Times New Roman"/>
          <w:sz w:val="28"/>
          <w:szCs w:val="28"/>
        </w:rPr>
        <w:t>, 1989.</w:t>
      </w:r>
    </w:p>
    <w:p w:rsidR="00497E71" w:rsidRPr="004F5846" w:rsidRDefault="004F5846" w:rsidP="004F5846">
      <w:pPr>
        <w:pStyle w:val="a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84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C60C7" w:rsidRPr="004F5846" w:rsidRDefault="006C60C7" w:rsidP="004F58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84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C60C7" w:rsidRPr="004F5846" w:rsidRDefault="006C60C7" w:rsidP="004F58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9B" w:rsidRPr="00280C4A" w:rsidRDefault="006C60C7" w:rsidP="00280C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0C4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7499B" w:rsidRPr="00280C4A" w:rsidSect="009967B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851" w:rsidRDefault="00D91851" w:rsidP="008C35A3">
      <w:pPr>
        <w:spacing w:after="0" w:line="240" w:lineRule="auto"/>
      </w:pPr>
      <w:r>
        <w:separator/>
      </w:r>
    </w:p>
  </w:endnote>
  <w:endnote w:type="continuationSeparator" w:id="0">
    <w:p w:rsidR="00D91851" w:rsidRDefault="00D91851" w:rsidP="008C3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2313641"/>
      <w:docPartObj>
        <w:docPartGallery w:val="Page Numbers (Bottom of Page)"/>
        <w:docPartUnique/>
      </w:docPartObj>
    </w:sdtPr>
    <w:sdtContent>
      <w:p w:rsidR="009D1AC2" w:rsidRDefault="009967B8">
        <w:pPr>
          <w:pStyle w:val="a5"/>
          <w:jc w:val="right"/>
        </w:pPr>
        <w:r>
          <w:fldChar w:fldCharType="begin"/>
        </w:r>
        <w:r w:rsidR="009D1AC2">
          <w:instrText>PAGE   \* MERGEFORMAT</w:instrText>
        </w:r>
        <w:r>
          <w:fldChar w:fldCharType="separate"/>
        </w:r>
        <w:r w:rsidR="00586CDF">
          <w:rPr>
            <w:noProof/>
          </w:rPr>
          <w:t>8</w:t>
        </w:r>
        <w:r>
          <w:fldChar w:fldCharType="end"/>
        </w:r>
      </w:p>
    </w:sdtContent>
  </w:sdt>
  <w:p w:rsidR="009D1AC2" w:rsidRDefault="009D1A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851" w:rsidRDefault="00D91851" w:rsidP="008C35A3">
      <w:pPr>
        <w:spacing w:after="0" w:line="240" w:lineRule="auto"/>
      </w:pPr>
      <w:r>
        <w:separator/>
      </w:r>
    </w:p>
  </w:footnote>
  <w:footnote w:type="continuationSeparator" w:id="0">
    <w:p w:rsidR="00D91851" w:rsidRDefault="00D91851" w:rsidP="008C3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91264"/>
    <w:multiLevelType w:val="hybridMultilevel"/>
    <w:tmpl w:val="75A0EA04"/>
    <w:lvl w:ilvl="0" w:tplc="B4CC738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019CC"/>
    <w:multiLevelType w:val="hybridMultilevel"/>
    <w:tmpl w:val="D5CED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F3A0C"/>
    <w:rsid w:val="00002EE8"/>
    <w:rsid w:val="00011633"/>
    <w:rsid w:val="0004570E"/>
    <w:rsid w:val="00052D11"/>
    <w:rsid w:val="00053F3C"/>
    <w:rsid w:val="00073762"/>
    <w:rsid w:val="000B3214"/>
    <w:rsid w:val="000B38A1"/>
    <w:rsid w:val="000C3C0F"/>
    <w:rsid w:val="000E792D"/>
    <w:rsid w:val="000F1284"/>
    <w:rsid w:val="00110316"/>
    <w:rsid w:val="00155B6C"/>
    <w:rsid w:val="0015661F"/>
    <w:rsid w:val="001658A3"/>
    <w:rsid w:val="00167D6B"/>
    <w:rsid w:val="001A3782"/>
    <w:rsid w:val="001B0C19"/>
    <w:rsid w:val="001D62FB"/>
    <w:rsid w:val="0020273C"/>
    <w:rsid w:val="00204E68"/>
    <w:rsid w:val="002121D6"/>
    <w:rsid w:val="0021644A"/>
    <w:rsid w:val="00221BFC"/>
    <w:rsid w:val="002278B6"/>
    <w:rsid w:val="002454F3"/>
    <w:rsid w:val="00267047"/>
    <w:rsid w:val="002709CB"/>
    <w:rsid w:val="00277B90"/>
    <w:rsid w:val="00280C4A"/>
    <w:rsid w:val="00295075"/>
    <w:rsid w:val="002A0308"/>
    <w:rsid w:val="002D35A8"/>
    <w:rsid w:val="002E2476"/>
    <w:rsid w:val="002F17DB"/>
    <w:rsid w:val="00301954"/>
    <w:rsid w:val="003127CE"/>
    <w:rsid w:val="00315BEC"/>
    <w:rsid w:val="00317420"/>
    <w:rsid w:val="00327501"/>
    <w:rsid w:val="0032762A"/>
    <w:rsid w:val="00334666"/>
    <w:rsid w:val="003456B1"/>
    <w:rsid w:val="00371982"/>
    <w:rsid w:val="00372874"/>
    <w:rsid w:val="003828E0"/>
    <w:rsid w:val="003C6CA0"/>
    <w:rsid w:val="003E5250"/>
    <w:rsid w:val="003F1608"/>
    <w:rsid w:val="004251C4"/>
    <w:rsid w:val="0042706B"/>
    <w:rsid w:val="0043033E"/>
    <w:rsid w:val="0043369C"/>
    <w:rsid w:val="00437A96"/>
    <w:rsid w:val="0044331D"/>
    <w:rsid w:val="00463790"/>
    <w:rsid w:val="00481B76"/>
    <w:rsid w:val="00482D8B"/>
    <w:rsid w:val="00483AF5"/>
    <w:rsid w:val="00496B02"/>
    <w:rsid w:val="00497E71"/>
    <w:rsid w:val="004E3378"/>
    <w:rsid w:val="004F5846"/>
    <w:rsid w:val="005027A4"/>
    <w:rsid w:val="00515DD2"/>
    <w:rsid w:val="0052776D"/>
    <w:rsid w:val="005313FA"/>
    <w:rsid w:val="00536DAD"/>
    <w:rsid w:val="00554424"/>
    <w:rsid w:val="00554A28"/>
    <w:rsid w:val="00555B69"/>
    <w:rsid w:val="00574F2F"/>
    <w:rsid w:val="00580EB4"/>
    <w:rsid w:val="00581658"/>
    <w:rsid w:val="00586CDF"/>
    <w:rsid w:val="00594F94"/>
    <w:rsid w:val="005A0AF5"/>
    <w:rsid w:val="005B11DC"/>
    <w:rsid w:val="005C04DC"/>
    <w:rsid w:val="005C1505"/>
    <w:rsid w:val="005C5736"/>
    <w:rsid w:val="005D2547"/>
    <w:rsid w:val="005E4155"/>
    <w:rsid w:val="00606A76"/>
    <w:rsid w:val="00611775"/>
    <w:rsid w:val="00615CF5"/>
    <w:rsid w:val="00620CA4"/>
    <w:rsid w:val="00630B68"/>
    <w:rsid w:val="0063238D"/>
    <w:rsid w:val="006530BB"/>
    <w:rsid w:val="00661447"/>
    <w:rsid w:val="00673873"/>
    <w:rsid w:val="00690C45"/>
    <w:rsid w:val="006C60C7"/>
    <w:rsid w:val="006E186C"/>
    <w:rsid w:val="006E4AA8"/>
    <w:rsid w:val="006F3103"/>
    <w:rsid w:val="00700C1E"/>
    <w:rsid w:val="00701F21"/>
    <w:rsid w:val="00704950"/>
    <w:rsid w:val="00704C86"/>
    <w:rsid w:val="0071304D"/>
    <w:rsid w:val="00751B5E"/>
    <w:rsid w:val="00756C5E"/>
    <w:rsid w:val="007577EB"/>
    <w:rsid w:val="007641B0"/>
    <w:rsid w:val="007702A9"/>
    <w:rsid w:val="007739DE"/>
    <w:rsid w:val="007743F6"/>
    <w:rsid w:val="00774EBE"/>
    <w:rsid w:val="0078082C"/>
    <w:rsid w:val="007829BE"/>
    <w:rsid w:val="00782D40"/>
    <w:rsid w:val="00783FF5"/>
    <w:rsid w:val="00795F17"/>
    <w:rsid w:val="00797334"/>
    <w:rsid w:val="007A62FE"/>
    <w:rsid w:val="007A70DC"/>
    <w:rsid w:val="007C051C"/>
    <w:rsid w:val="007D370D"/>
    <w:rsid w:val="007D7C1B"/>
    <w:rsid w:val="007E2B06"/>
    <w:rsid w:val="007E7344"/>
    <w:rsid w:val="007F4B13"/>
    <w:rsid w:val="008066DF"/>
    <w:rsid w:val="00844CE4"/>
    <w:rsid w:val="00845EA5"/>
    <w:rsid w:val="00854349"/>
    <w:rsid w:val="008645C9"/>
    <w:rsid w:val="00890E48"/>
    <w:rsid w:val="008A6EF8"/>
    <w:rsid w:val="008B222E"/>
    <w:rsid w:val="008B2479"/>
    <w:rsid w:val="008B7321"/>
    <w:rsid w:val="008C1DDC"/>
    <w:rsid w:val="008C35A3"/>
    <w:rsid w:val="008C6AFE"/>
    <w:rsid w:val="008D3FAE"/>
    <w:rsid w:val="008E2CFA"/>
    <w:rsid w:val="008E5443"/>
    <w:rsid w:val="008F6F5C"/>
    <w:rsid w:val="00907986"/>
    <w:rsid w:val="00922DE4"/>
    <w:rsid w:val="00923941"/>
    <w:rsid w:val="00945016"/>
    <w:rsid w:val="00973360"/>
    <w:rsid w:val="009767C2"/>
    <w:rsid w:val="00984CD8"/>
    <w:rsid w:val="00992935"/>
    <w:rsid w:val="009967B8"/>
    <w:rsid w:val="009A7904"/>
    <w:rsid w:val="009B14A9"/>
    <w:rsid w:val="009C7B85"/>
    <w:rsid w:val="009D0CF5"/>
    <w:rsid w:val="009D141A"/>
    <w:rsid w:val="009D1AC2"/>
    <w:rsid w:val="009D2CDE"/>
    <w:rsid w:val="009D47D3"/>
    <w:rsid w:val="009E3DBF"/>
    <w:rsid w:val="009F49DB"/>
    <w:rsid w:val="00A02726"/>
    <w:rsid w:val="00A22EB1"/>
    <w:rsid w:val="00A30CFC"/>
    <w:rsid w:val="00A33019"/>
    <w:rsid w:val="00A649AB"/>
    <w:rsid w:val="00A660CC"/>
    <w:rsid w:val="00A9383C"/>
    <w:rsid w:val="00AA0F4D"/>
    <w:rsid w:val="00AB7B3D"/>
    <w:rsid w:val="00AC1D34"/>
    <w:rsid w:val="00AD37A4"/>
    <w:rsid w:val="00AD4022"/>
    <w:rsid w:val="00AE054F"/>
    <w:rsid w:val="00AE1FFC"/>
    <w:rsid w:val="00AE3E37"/>
    <w:rsid w:val="00AE7EF1"/>
    <w:rsid w:val="00AF1722"/>
    <w:rsid w:val="00AF1BF1"/>
    <w:rsid w:val="00AF741D"/>
    <w:rsid w:val="00B0144E"/>
    <w:rsid w:val="00B01B4C"/>
    <w:rsid w:val="00B05CA0"/>
    <w:rsid w:val="00B12AD0"/>
    <w:rsid w:val="00B3069E"/>
    <w:rsid w:val="00B42C06"/>
    <w:rsid w:val="00B60121"/>
    <w:rsid w:val="00B60627"/>
    <w:rsid w:val="00B6605F"/>
    <w:rsid w:val="00B72634"/>
    <w:rsid w:val="00B827AD"/>
    <w:rsid w:val="00B82D66"/>
    <w:rsid w:val="00B83941"/>
    <w:rsid w:val="00B843D7"/>
    <w:rsid w:val="00B87B32"/>
    <w:rsid w:val="00B93A20"/>
    <w:rsid w:val="00B9583A"/>
    <w:rsid w:val="00BA4C3B"/>
    <w:rsid w:val="00BA5499"/>
    <w:rsid w:val="00BA6337"/>
    <w:rsid w:val="00BB6F4E"/>
    <w:rsid w:val="00BC0199"/>
    <w:rsid w:val="00BC27E5"/>
    <w:rsid w:val="00BC6880"/>
    <w:rsid w:val="00BD2EA2"/>
    <w:rsid w:val="00BF18B5"/>
    <w:rsid w:val="00BF3A0C"/>
    <w:rsid w:val="00BF4E8D"/>
    <w:rsid w:val="00BF6A4A"/>
    <w:rsid w:val="00C17B2A"/>
    <w:rsid w:val="00C457FB"/>
    <w:rsid w:val="00C63EC9"/>
    <w:rsid w:val="00C77320"/>
    <w:rsid w:val="00C87100"/>
    <w:rsid w:val="00CA7E52"/>
    <w:rsid w:val="00CC32C2"/>
    <w:rsid w:val="00CD482E"/>
    <w:rsid w:val="00CD5DEF"/>
    <w:rsid w:val="00CE2825"/>
    <w:rsid w:val="00CE43F1"/>
    <w:rsid w:val="00CE589E"/>
    <w:rsid w:val="00D201D0"/>
    <w:rsid w:val="00D30F31"/>
    <w:rsid w:val="00D334EF"/>
    <w:rsid w:val="00D34811"/>
    <w:rsid w:val="00D91851"/>
    <w:rsid w:val="00D925E2"/>
    <w:rsid w:val="00D93F69"/>
    <w:rsid w:val="00DA440D"/>
    <w:rsid w:val="00DB6436"/>
    <w:rsid w:val="00DD07DD"/>
    <w:rsid w:val="00DE28F4"/>
    <w:rsid w:val="00E14E5A"/>
    <w:rsid w:val="00E2003D"/>
    <w:rsid w:val="00E30CE4"/>
    <w:rsid w:val="00E32D91"/>
    <w:rsid w:val="00E36389"/>
    <w:rsid w:val="00E5391A"/>
    <w:rsid w:val="00E57C4C"/>
    <w:rsid w:val="00E60253"/>
    <w:rsid w:val="00E71BCF"/>
    <w:rsid w:val="00E96801"/>
    <w:rsid w:val="00EB0A07"/>
    <w:rsid w:val="00EB5353"/>
    <w:rsid w:val="00EC40B7"/>
    <w:rsid w:val="00EC4C28"/>
    <w:rsid w:val="00ED6DD7"/>
    <w:rsid w:val="00EE23C9"/>
    <w:rsid w:val="00EE78C6"/>
    <w:rsid w:val="00EF1753"/>
    <w:rsid w:val="00EF504D"/>
    <w:rsid w:val="00F06052"/>
    <w:rsid w:val="00F1096D"/>
    <w:rsid w:val="00F17413"/>
    <w:rsid w:val="00F370C4"/>
    <w:rsid w:val="00F5352B"/>
    <w:rsid w:val="00F7499B"/>
    <w:rsid w:val="00F93416"/>
    <w:rsid w:val="00FC24F5"/>
    <w:rsid w:val="00FC73C3"/>
    <w:rsid w:val="00FD450C"/>
    <w:rsid w:val="00FE1211"/>
    <w:rsid w:val="00FF174A"/>
    <w:rsid w:val="00FF1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5A3"/>
  </w:style>
  <w:style w:type="paragraph" w:styleId="a5">
    <w:name w:val="footer"/>
    <w:basedOn w:val="a"/>
    <w:link w:val="a6"/>
    <w:uiPriority w:val="99"/>
    <w:unhideWhenUsed/>
    <w:rsid w:val="008C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5A3"/>
  </w:style>
  <w:style w:type="paragraph" w:styleId="a7">
    <w:name w:val="Balloon Text"/>
    <w:basedOn w:val="a"/>
    <w:link w:val="a8"/>
    <w:uiPriority w:val="99"/>
    <w:semiHidden/>
    <w:unhideWhenUsed/>
    <w:rsid w:val="006C6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0C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2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5A3"/>
  </w:style>
  <w:style w:type="paragraph" w:styleId="a5">
    <w:name w:val="footer"/>
    <w:basedOn w:val="a"/>
    <w:link w:val="a6"/>
    <w:uiPriority w:val="99"/>
    <w:unhideWhenUsed/>
    <w:rsid w:val="008C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5A3"/>
  </w:style>
  <w:style w:type="paragraph" w:styleId="a7">
    <w:name w:val="Balloon Text"/>
    <w:basedOn w:val="a"/>
    <w:link w:val="a8"/>
    <w:uiPriority w:val="99"/>
    <w:semiHidden/>
    <w:unhideWhenUsed/>
    <w:rsid w:val="006C6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0C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2C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левый глаз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0.16000000000000003</c:v>
                </c:pt>
                <c:pt idx="1">
                  <c:v>0.18000000000000002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правый глаз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0.15000000000000002</c:v>
                </c:pt>
                <c:pt idx="1">
                  <c:v>0.2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норма</c:v>
                </c:pt>
              </c:strCache>
            </c:strRef>
          </c:tx>
          <c:cat>
            <c:strRef>
              <c:f>Лист1!$A$2:$A$5</c:f>
              <c:strCache>
                <c:ptCount val="2"/>
                <c:pt idx="0">
                  <c:v>2013-2014</c:v>
                </c:pt>
                <c:pt idx="1">
                  <c:v>2014-2015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0.84000000000000008</c:v>
                </c:pt>
                <c:pt idx="1">
                  <c:v>0.81</c:v>
                </c:pt>
              </c:numCache>
            </c:numRef>
          </c:val>
        </c:ser>
        <c:dLbls/>
        <c:shape val="box"/>
        <c:axId val="96961280"/>
        <c:axId val="96963200"/>
        <c:axId val="0"/>
      </c:bar3DChart>
      <c:catAx>
        <c:axId val="96961280"/>
        <c:scaling>
          <c:orientation val="minMax"/>
        </c:scaling>
        <c:axPos val="b"/>
        <c:numFmt formatCode="General" sourceLinked="0"/>
        <c:tickLblPos val="nextTo"/>
        <c:crossAx val="96963200"/>
        <c:crosses val="autoZero"/>
        <c:auto val="1"/>
        <c:lblAlgn val="ctr"/>
        <c:lblOffset val="100"/>
      </c:catAx>
      <c:valAx>
        <c:axId val="96963200"/>
        <c:scaling>
          <c:orientation val="minMax"/>
        </c:scaling>
        <c:axPos val="l"/>
        <c:majorGridlines/>
        <c:numFmt formatCode="0%" sourceLinked="1"/>
        <c:tickLblPos val="nextTo"/>
        <c:crossAx val="9696128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B72E-0418-4F01-A18B-280CE5AD0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2383</Words>
  <Characters>13586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вова</cp:lastModifiedBy>
  <cp:revision>3</cp:revision>
  <cp:lastPrinted>2018-02-01T14:25:00Z</cp:lastPrinted>
  <dcterms:created xsi:type="dcterms:W3CDTF">2018-02-02T16:41:00Z</dcterms:created>
  <dcterms:modified xsi:type="dcterms:W3CDTF">2020-12-30T14:10:00Z</dcterms:modified>
</cp:coreProperties>
</file>