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7A6" w:rsidRPr="00633159" w:rsidRDefault="00AC17A6" w:rsidP="00FD7B1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3159">
        <w:rPr>
          <w:rFonts w:ascii="Times New Roman" w:hAnsi="Times New Roman" w:cs="Times New Roman"/>
          <w:b/>
          <w:sz w:val="28"/>
          <w:szCs w:val="28"/>
        </w:rPr>
        <w:t>Конспект занятия в средней группе «Веселое чаепитие»</w:t>
      </w:r>
    </w:p>
    <w:p w:rsidR="00056EB3" w:rsidRDefault="00056EB3" w:rsidP="00AC17A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Г.Рязань, МБДОУ «№139 Солнышко». Воспитатели: Митина Н.И., Набатова Г.П.</w:t>
      </w:r>
    </w:p>
    <w:p w:rsidR="00056EB3" w:rsidRDefault="00056EB3" w:rsidP="00AC17A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33159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познакомить детей с историей чая и правилами чаепития.</w:t>
      </w:r>
    </w:p>
    <w:p w:rsidR="00AC17A6" w:rsidRPr="00633159" w:rsidRDefault="00056EB3" w:rsidP="00AC17A6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33159">
        <w:rPr>
          <w:rFonts w:ascii="Times New Roman" w:hAnsi="Times New Roman" w:cs="Times New Roman"/>
          <w:b/>
          <w:sz w:val="28"/>
          <w:szCs w:val="28"/>
        </w:rPr>
        <w:t>Задачи</w:t>
      </w:r>
      <w:r w:rsidR="00AC17A6" w:rsidRPr="00633159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056EB3" w:rsidRDefault="00056EB3" w:rsidP="00AC17A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познавательный интерес, расширять кругозор, память, смекалку, внимание;</w:t>
      </w:r>
    </w:p>
    <w:p w:rsidR="00AC17A6" w:rsidRDefault="00AC17A6" w:rsidP="00AC17A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56E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дать детям представление</w:t>
      </w:r>
      <w:r w:rsidR="00DD2A19">
        <w:rPr>
          <w:rFonts w:ascii="Times New Roman" w:hAnsi="Times New Roman" w:cs="Times New Roman"/>
          <w:sz w:val="28"/>
          <w:szCs w:val="28"/>
        </w:rPr>
        <w:t xml:space="preserve"> о чае</w:t>
      </w:r>
      <w:r>
        <w:rPr>
          <w:rFonts w:ascii="Times New Roman" w:hAnsi="Times New Roman" w:cs="Times New Roman"/>
          <w:sz w:val="28"/>
          <w:szCs w:val="28"/>
        </w:rPr>
        <w:t xml:space="preserve">, его видах (крупнолистовой, мелколистовой, зеленый), о свойствах (освежает, тонизирует, бодрит); </w:t>
      </w:r>
    </w:p>
    <w:p w:rsidR="008F4CA7" w:rsidRDefault="00AC17A6" w:rsidP="00AC17A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познакомить с чайной посудой (название, предназначение);</w:t>
      </w:r>
    </w:p>
    <w:p w:rsidR="00AC17A6" w:rsidRDefault="00AC17A6" w:rsidP="00AC17A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ввести в словарь обобщающие понятия (столовая посуда, столовые приборы);</w:t>
      </w:r>
    </w:p>
    <w:p w:rsidR="00AC17A6" w:rsidRDefault="00AC17A6" w:rsidP="00AC17A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дать представление о </w:t>
      </w:r>
      <w:r w:rsidR="00056EB3">
        <w:rPr>
          <w:rFonts w:ascii="Times New Roman" w:hAnsi="Times New Roman" w:cs="Times New Roman"/>
          <w:sz w:val="28"/>
          <w:szCs w:val="28"/>
        </w:rPr>
        <w:t>том,</w:t>
      </w:r>
      <w:r>
        <w:rPr>
          <w:rFonts w:ascii="Times New Roman" w:hAnsi="Times New Roman" w:cs="Times New Roman"/>
          <w:sz w:val="28"/>
          <w:szCs w:val="28"/>
        </w:rPr>
        <w:t xml:space="preserve"> из каких частей стоит посуда (дно, крышка, стенки, ручка, носик);</w:t>
      </w:r>
    </w:p>
    <w:p w:rsidR="00AC17A6" w:rsidRDefault="00AC17A6" w:rsidP="00AC17A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расширять словарный запас за счет имен существительных (чаепитие, сахарница, молочник), имен прилагательных (кухонный, столовый, чайный,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мелкая, глубокая);</w:t>
      </w:r>
    </w:p>
    <w:p w:rsidR="00AC17A6" w:rsidRDefault="00AC17A6" w:rsidP="00AC17A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совершенствовать грамматический строй речи: образовывать и употреблять в речи формы родительного, винительного падежей существительных; образовывать относительные прилагательные, согласовывать прилагательные и числительные с существительными в роде и числе;</w:t>
      </w:r>
    </w:p>
    <w:p w:rsidR="0071016D" w:rsidRDefault="0071016D" w:rsidP="00AC17A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составлять загадки-описания;</w:t>
      </w:r>
    </w:p>
    <w:p w:rsidR="0071016D" w:rsidRDefault="0071016D" w:rsidP="00AC17A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уточнять и расширять представления  об этикете.</w:t>
      </w:r>
    </w:p>
    <w:p w:rsidR="00AC17A6" w:rsidRDefault="0071016D" w:rsidP="0071016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33159">
        <w:rPr>
          <w:rFonts w:ascii="Times New Roman" w:hAnsi="Times New Roman" w:cs="Times New Roman"/>
          <w:b/>
          <w:sz w:val="28"/>
          <w:szCs w:val="28"/>
        </w:rPr>
        <w:t>Оборудование и материалы:</w:t>
      </w:r>
      <w:r>
        <w:rPr>
          <w:rFonts w:ascii="Times New Roman" w:hAnsi="Times New Roman" w:cs="Times New Roman"/>
          <w:sz w:val="28"/>
          <w:szCs w:val="28"/>
        </w:rPr>
        <w:t xml:space="preserve"> чашки, блюдца, сахарницы, заварной чайник, чайная ложки, тарелки (мелкая, глубокая), хлебница, салфетки, кофейница, самовар, ноутбук, картинки. </w:t>
      </w:r>
      <w:r w:rsidR="00AC17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2A764C" w:rsidRDefault="002A764C" w:rsidP="0071016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A764C" w:rsidRDefault="002A764C" w:rsidP="0071016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A764C" w:rsidRDefault="002A764C" w:rsidP="0071016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1016D" w:rsidRPr="00633159" w:rsidRDefault="0071016D" w:rsidP="0071016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33159">
        <w:rPr>
          <w:rFonts w:ascii="Times New Roman" w:hAnsi="Times New Roman" w:cs="Times New Roman"/>
          <w:b/>
          <w:sz w:val="28"/>
          <w:szCs w:val="28"/>
        </w:rPr>
        <w:lastRenderedPageBreak/>
        <w:t>Ход занятия:</w:t>
      </w:r>
    </w:p>
    <w:p w:rsidR="0071016D" w:rsidRDefault="0071016D" w:rsidP="0071016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декабря отмечается Международный день чая. И сегодня к нам пришел важный гость  - это родоначальник все</w:t>
      </w:r>
      <w:r w:rsidR="00FD7B1E">
        <w:rPr>
          <w:rFonts w:ascii="Times New Roman" w:hAnsi="Times New Roman" w:cs="Times New Roman"/>
          <w:sz w:val="28"/>
          <w:szCs w:val="28"/>
        </w:rPr>
        <w:t>х современных чайников (внести</w:t>
      </w:r>
      <w:r>
        <w:rPr>
          <w:rFonts w:ascii="Times New Roman" w:hAnsi="Times New Roman" w:cs="Times New Roman"/>
          <w:sz w:val="28"/>
          <w:szCs w:val="28"/>
        </w:rPr>
        <w:t xml:space="preserve"> самовар). </w:t>
      </w:r>
    </w:p>
    <w:p w:rsidR="0071016D" w:rsidRDefault="0071016D" w:rsidP="0071016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чайники вы знаете? (</w:t>
      </w:r>
      <w:r w:rsidR="0093629C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№1). Правильно, электрический, газовый, заварочный.</w:t>
      </w:r>
    </w:p>
    <w:p w:rsidR="0071016D" w:rsidRDefault="0071016D" w:rsidP="0071016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чайники вам знакомы? Какие у вас есть дома?</w:t>
      </w:r>
    </w:p>
    <w:p w:rsidR="0071016D" w:rsidRDefault="0084273F" w:rsidP="0071016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71016D">
        <w:rPr>
          <w:rFonts w:ascii="Times New Roman" w:hAnsi="Times New Roman" w:cs="Times New Roman"/>
          <w:sz w:val="28"/>
          <w:szCs w:val="28"/>
        </w:rPr>
        <w:t xml:space="preserve">ля чего нужен газовый, </w:t>
      </w:r>
      <w:r>
        <w:rPr>
          <w:rFonts w:ascii="Times New Roman" w:hAnsi="Times New Roman" w:cs="Times New Roman"/>
          <w:sz w:val="28"/>
          <w:szCs w:val="28"/>
        </w:rPr>
        <w:t xml:space="preserve">электрический чайники? Чем они отличаются? </w:t>
      </w:r>
    </w:p>
    <w:p w:rsidR="0084273F" w:rsidRDefault="0084273F" w:rsidP="0071016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е</w:t>
      </w:r>
      <w:r w:rsidR="0093629C">
        <w:rPr>
          <w:rFonts w:ascii="Times New Roman" w:hAnsi="Times New Roman" w:cs="Times New Roman"/>
          <w:sz w:val="28"/>
          <w:szCs w:val="28"/>
        </w:rPr>
        <w:t>ще есть заварочный чайник (Приложение</w:t>
      </w:r>
      <w:r>
        <w:rPr>
          <w:rFonts w:ascii="Times New Roman" w:hAnsi="Times New Roman" w:cs="Times New Roman"/>
          <w:sz w:val="28"/>
          <w:szCs w:val="28"/>
        </w:rPr>
        <w:t xml:space="preserve"> №2).</w:t>
      </w:r>
    </w:p>
    <w:p w:rsidR="0084273F" w:rsidRDefault="0084273F" w:rsidP="0071016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 вам расскажу интересную историю о заварочном чайнике. В одной семье жил заварочный чайник, он был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пузатый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препузатый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. У него была </w:t>
      </w:r>
      <w:r w:rsidR="00DD2A19">
        <w:rPr>
          <w:rFonts w:ascii="Times New Roman" w:hAnsi="Times New Roman" w:cs="Times New Roman"/>
          <w:sz w:val="28"/>
          <w:szCs w:val="28"/>
        </w:rPr>
        <w:t xml:space="preserve">одна ручка, одна крышка, один носик, одно дно. Но он никогда не важничал и не гордился собой, а был очень добрым и отзывчивым. Каждый вечер он собирал всю семью за столом на чаепитие. </w:t>
      </w:r>
    </w:p>
    <w:p w:rsidR="00DD2A19" w:rsidRDefault="00DD2A19" w:rsidP="0071016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Дети, а для чего нуден заварочный чайник?</w:t>
      </w:r>
    </w:p>
    <w:p w:rsidR="00DD2A19" w:rsidRDefault="00DD2A19" w:rsidP="0071016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</w:t>
      </w:r>
      <w:r w:rsidR="0093629C">
        <w:rPr>
          <w:rFonts w:ascii="Times New Roman" w:hAnsi="Times New Roman" w:cs="Times New Roman"/>
          <w:sz w:val="28"/>
          <w:szCs w:val="28"/>
        </w:rPr>
        <w:t xml:space="preserve">те, где и как растет чай (Приложение </w:t>
      </w:r>
      <w:r>
        <w:rPr>
          <w:rFonts w:ascii="Times New Roman" w:hAnsi="Times New Roman" w:cs="Times New Roman"/>
          <w:sz w:val="28"/>
          <w:szCs w:val="28"/>
        </w:rPr>
        <w:t>№3).</w:t>
      </w:r>
    </w:p>
    <w:p w:rsidR="00DD2A19" w:rsidRDefault="00DD2A19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ег</w:t>
      </w:r>
      <w:r w:rsidR="0093629C">
        <w:rPr>
          <w:rFonts w:ascii="Times New Roman" w:hAnsi="Times New Roman" w:cs="Times New Roman"/>
          <w:sz w:val="28"/>
          <w:szCs w:val="28"/>
        </w:rPr>
        <w:t xml:space="preserve">о собирают и обрабатывают (Приложение </w:t>
      </w:r>
      <w:r w:rsidR="006E1DBE">
        <w:rPr>
          <w:rFonts w:ascii="Times New Roman" w:hAnsi="Times New Roman" w:cs="Times New Roman"/>
          <w:sz w:val="28"/>
          <w:szCs w:val="28"/>
        </w:rPr>
        <w:t xml:space="preserve"> №4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DD2A19" w:rsidRDefault="00DD2A19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сейчас мы посмотрим все виды чая (крупнолистовой, мелколистовой, зеленый). </w:t>
      </w:r>
    </w:p>
    <w:p w:rsidR="00DD2A19" w:rsidRDefault="00DD2A19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исследуют тактильно</w:t>
      </w:r>
      <w:r w:rsidR="00066A9E">
        <w:rPr>
          <w:rFonts w:ascii="Times New Roman" w:hAnsi="Times New Roman" w:cs="Times New Roman"/>
          <w:sz w:val="28"/>
          <w:szCs w:val="28"/>
        </w:rPr>
        <w:t xml:space="preserve"> (на столах стоят тарелки с видами чая)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66A9E" w:rsidRDefault="00066A9E" w:rsidP="00066A9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Дети, а какая посу</w:t>
      </w:r>
      <w:r w:rsidR="006E1DBE">
        <w:rPr>
          <w:rFonts w:ascii="Times New Roman" w:hAnsi="Times New Roman" w:cs="Times New Roman"/>
          <w:sz w:val="28"/>
          <w:szCs w:val="28"/>
        </w:rPr>
        <w:t>да нужна для чаепития? (слайд №5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066A9E" w:rsidRPr="00633159" w:rsidRDefault="00066A9E" w:rsidP="00066A9E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Теперь поиграем в игру </w:t>
      </w:r>
      <w:r w:rsidRPr="00633159">
        <w:rPr>
          <w:rFonts w:ascii="Times New Roman" w:hAnsi="Times New Roman" w:cs="Times New Roman"/>
          <w:b/>
          <w:sz w:val="28"/>
          <w:szCs w:val="28"/>
        </w:rPr>
        <w:t xml:space="preserve">«Угости куклу чаем». </w:t>
      </w:r>
    </w:p>
    <w:p w:rsidR="00066A9E" w:rsidRDefault="00066A9E" w:rsidP="00066A9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правильно сервировать стол.</w:t>
      </w:r>
    </w:p>
    <w:p w:rsidR="00066A9E" w:rsidRDefault="00066A9E" w:rsidP="0063315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различные </w:t>
      </w:r>
      <w:r w:rsidR="00590C4B">
        <w:rPr>
          <w:rFonts w:ascii="Times New Roman" w:hAnsi="Times New Roman" w:cs="Times New Roman"/>
          <w:sz w:val="28"/>
          <w:szCs w:val="28"/>
        </w:rPr>
        <w:t>принадлежности чайной посуды, скатерть</w:t>
      </w:r>
      <w:r>
        <w:rPr>
          <w:rFonts w:ascii="Times New Roman" w:hAnsi="Times New Roman" w:cs="Times New Roman"/>
          <w:sz w:val="28"/>
          <w:szCs w:val="28"/>
        </w:rPr>
        <w:t xml:space="preserve">, чай, </w:t>
      </w:r>
      <w:r w:rsidR="00590C4B">
        <w:rPr>
          <w:rFonts w:ascii="Times New Roman" w:hAnsi="Times New Roman" w:cs="Times New Roman"/>
          <w:sz w:val="28"/>
          <w:szCs w:val="28"/>
        </w:rPr>
        <w:t>сахарница, ложка...</w:t>
      </w:r>
      <w:r w:rsidR="00633159" w:rsidRPr="00633159">
        <w:rPr>
          <w:rFonts w:ascii="Times New Roman" w:hAnsi="Times New Roman" w:cs="Times New Roman"/>
          <w:sz w:val="28"/>
          <w:szCs w:val="28"/>
        </w:rPr>
        <w:t xml:space="preserve"> </w:t>
      </w:r>
      <w:r w:rsidR="00633159">
        <w:rPr>
          <w:rFonts w:ascii="Times New Roman" w:hAnsi="Times New Roman" w:cs="Times New Roman"/>
          <w:sz w:val="28"/>
          <w:szCs w:val="28"/>
        </w:rPr>
        <w:t>Дети сервируют стол.</w:t>
      </w:r>
    </w:p>
    <w:p w:rsidR="00590C4B" w:rsidRDefault="00590C4B" w:rsidP="00066A9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33159">
        <w:rPr>
          <w:rFonts w:ascii="Times New Roman" w:hAnsi="Times New Roman" w:cs="Times New Roman"/>
          <w:b/>
          <w:sz w:val="28"/>
          <w:szCs w:val="28"/>
        </w:rPr>
        <w:t>Дидактическая игра «Назови ласково»</w:t>
      </w:r>
      <w:r>
        <w:rPr>
          <w:rFonts w:ascii="Times New Roman" w:hAnsi="Times New Roman" w:cs="Times New Roman"/>
          <w:sz w:val="28"/>
          <w:szCs w:val="28"/>
        </w:rPr>
        <w:t xml:space="preserve">  (с мячом).</w:t>
      </w:r>
    </w:p>
    <w:p w:rsidR="00633159" w:rsidRDefault="00590C4B" w:rsidP="0063315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Ложка – ложечка, </w:t>
      </w:r>
      <w:r w:rsidR="00633159">
        <w:rPr>
          <w:rFonts w:ascii="Times New Roman" w:hAnsi="Times New Roman" w:cs="Times New Roman"/>
          <w:sz w:val="28"/>
          <w:szCs w:val="28"/>
        </w:rPr>
        <w:t xml:space="preserve">             Крышка – крышечка,  </w:t>
      </w:r>
    </w:p>
    <w:p w:rsidR="00633159" w:rsidRDefault="00590C4B" w:rsidP="0063315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Чашка – чашечка, </w:t>
      </w:r>
      <w:r w:rsidR="00633159">
        <w:rPr>
          <w:rFonts w:ascii="Times New Roman" w:hAnsi="Times New Roman" w:cs="Times New Roman"/>
          <w:sz w:val="28"/>
          <w:szCs w:val="28"/>
        </w:rPr>
        <w:t xml:space="preserve">             Блюдце – блюдечко, </w:t>
      </w:r>
    </w:p>
    <w:p w:rsidR="00590C4B" w:rsidRDefault="00633159" w:rsidP="0063315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Тарелка – тарелочка,        Чайник – чайничек.</w:t>
      </w:r>
    </w:p>
    <w:p w:rsidR="00590C4B" w:rsidRDefault="00590C4B" w:rsidP="00590C4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3315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Физкультминутка </w:t>
      </w:r>
      <w:r>
        <w:rPr>
          <w:rFonts w:ascii="Times New Roman" w:hAnsi="Times New Roman" w:cs="Times New Roman"/>
          <w:sz w:val="28"/>
          <w:szCs w:val="28"/>
        </w:rPr>
        <w:t xml:space="preserve">«Хлопни, топни, покружись и в посуду превратись». 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590C4B" w:rsidTr="00590C4B">
        <w:tc>
          <w:tcPr>
            <w:tcW w:w="4785" w:type="dxa"/>
          </w:tcPr>
          <w:p w:rsidR="00590C4B" w:rsidRDefault="00590C4B" w:rsidP="00590C4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Вот большой стеклянный чайник. Очень важный, как начальник. </w:t>
            </w:r>
          </w:p>
        </w:tc>
        <w:tc>
          <w:tcPr>
            <w:tcW w:w="4786" w:type="dxa"/>
          </w:tcPr>
          <w:p w:rsidR="00590C4B" w:rsidRDefault="00590C4B" w:rsidP="00590C4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надули живот, одну руку поставили на пояс, другую изогнули. </w:t>
            </w:r>
          </w:p>
        </w:tc>
      </w:tr>
      <w:tr w:rsidR="00590C4B" w:rsidTr="00590C4B">
        <w:tc>
          <w:tcPr>
            <w:tcW w:w="4785" w:type="dxa"/>
          </w:tcPr>
          <w:p w:rsidR="00590C4B" w:rsidRDefault="00590C4B" w:rsidP="00590C4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фарфоровые чашки</w:t>
            </w:r>
          </w:p>
          <w:p w:rsidR="00590C4B" w:rsidRDefault="00590C4B" w:rsidP="00590C4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Очень круглые бедняжки </w:t>
            </w:r>
          </w:p>
        </w:tc>
        <w:tc>
          <w:tcPr>
            <w:tcW w:w="4786" w:type="dxa"/>
          </w:tcPr>
          <w:p w:rsidR="00590C4B" w:rsidRDefault="00590C4B" w:rsidP="00590C4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Присели, одну руку поставили на пояс.</w:t>
            </w:r>
          </w:p>
        </w:tc>
      </w:tr>
      <w:tr w:rsidR="00590C4B" w:rsidTr="00590C4B">
        <w:tc>
          <w:tcPr>
            <w:tcW w:w="4785" w:type="dxa"/>
          </w:tcPr>
          <w:p w:rsidR="00590C4B" w:rsidRDefault="00590C4B" w:rsidP="00590C4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серебряные ложки</w:t>
            </w:r>
          </w:p>
          <w:p w:rsidR="00590C4B" w:rsidRDefault="00590C4B" w:rsidP="00590C4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Голова на тонкой ножке.</w:t>
            </w:r>
          </w:p>
        </w:tc>
        <w:tc>
          <w:tcPr>
            <w:tcW w:w="4786" w:type="dxa"/>
          </w:tcPr>
          <w:p w:rsidR="00590C4B" w:rsidRDefault="00590C4B" w:rsidP="00590C4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Потянулись, сомкнули руки над головой, одну ногу согнули в колене. </w:t>
            </w:r>
          </w:p>
        </w:tc>
      </w:tr>
      <w:tr w:rsidR="00590C4B" w:rsidTr="00590C4B">
        <w:tc>
          <w:tcPr>
            <w:tcW w:w="4785" w:type="dxa"/>
          </w:tcPr>
          <w:p w:rsidR="00590C4B" w:rsidRDefault="00590C4B" w:rsidP="00590C4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пластмассовый поднос</w:t>
            </w:r>
          </w:p>
          <w:p w:rsidR="00590C4B" w:rsidRDefault="00590C4B" w:rsidP="00590C4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 посуду нам принес. </w:t>
            </w:r>
          </w:p>
        </w:tc>
        <w:tc>
          <w:tcPr>
            <w:tcW w:w="4786" w:type="dxa"/>
          </w:tcPr>
          <w:p w:rsidR="00590C4B" w:rsidRDefault="00590C4B" w:rsidP="00590C4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Вытянули руку вперед. </w:t>
            </w:r>
          </w:p>
        </w:tc>
      </w:tr>
    </w:tbl>
    <w:p w:rsidR="00590C4B" w:rsidRDefault="00590C4B" w:rsidP="00590C4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2CA5">
        <w:rPr>
          <w:rFonts w:ascii="Times New Roman" w:hAnsi="Times New Roman" w:cs="Times New Roman"/>
          <w:sz w:val="28"/>
          <w:szCs w:val="28"/>
        </w:rPr>
        <w:t xml:space="preserve"> - А теперь отгадайте </w:t>
      </w:r>
      <w:r w:rsidR="00842CA5" w:rsidRPr="00633159">
        <w:rPr>
          <w:rFonts w:ascii="Times New Roman" w:hAnsi="Times New Roman" w:cs="Times New Roman"/>
          <w:b/>
          <w:sz w:val="28"/>
          <w:szCs w:val="28"/>
        </w:rPr>
        <w:t>загадки:</w:t>
      </w:r>
      <w:r w:rsidR="00842CA5">
        <w:rPr>
          <w:rFonts w:ascii="Times New Roman" w:hAnsi="Times New Roman" w:cs="Times New Roman"/>
          <w:sz w:val="28"/>
          <w:szCs w:val="28"/>
        </w:rPr>
        <w:t xml:space="preserve"> </w:t>
      </w:r>
      <w:r w:rsidR="00633159">
        <w:rPr>
          <w:rFonts w:ascii="Times New Roman" w:hAnsi="Times New Roman" w:cs="Times New Roman"/>
          <w:sz w:val="28"/>
          <w:szCs w:val="28"/>
        </w:rPr>
        <w:t>(Приложение №6.)</w:t>
      </w:r>
    </w:p>
    <w:p w:rsidR="00842CA5" w:rsidRDefault="00842CA5" w:rsidP="00590C4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Как начнет говорить-разговаривать </w:t>
      </w:r>
    </w:p>
    <w:p w:rsidR="00842CA5" w:rsidRDefault="00842CA5" w:rsidP="00590C4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чай поскорее заваривать.  (Чайник).</w:t>
      </w:r>
    </w:p>
    <w:p w:rsidR="00842CA5" w:rsidRDefault="00842CA5" w:rsidP="00590C4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Стоит толстячок,</w:t>
      </w:r>
    </w:p>
    <w:p w:rsidR="00842CA5" w:rsidRDefault="00842CA5" w:rsidP="00590C4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842CA5">
        <w:rPr>
          <w:rFonts w:ascii="Times New Roman" w:hAnsi="Times New Roman" w:cs="Times New Roman"/>
          <w:sz w:val="28"/>
          <w:szCs w:val="28"/>
        </w:rPr>
        <w:t>Подбоченевший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бочок, </w:t>
      </w:r>
    </w:p>
    <w:p w:rsidR="00842CA5" w:rsidRDefault="00842CA5" w:rsidP="00590C4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Шипит и кипит,  </w:t>
      </w:r>
    </w:p>
    <w:p w:rsidR="00066A9E" w:rsidRDefault="00842CA5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Всем чай пить велит. (Самовар). </w:t>
      </w:r>
      <w:r w:rsidR="00066A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2CA5" w:rsidRDefault="00842CA5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Самовар, нас выручай!</w:t>
      </w:r>
    </w:p>
    <w:p w:rsidR="00842CA5" w:rsidRDefault="00842CA5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Вскипяти быстрее… (чай). </w:t>
      </w:r>
    </w:p>
    <w:p w:rsidR="00DD2A19" w:rsidRDefault="00842CA5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Бел как снег</w:t>
      </w:r>
    </w:p>
    <w:p w:rsidR="00842CA5" w:rsidRDefault="00842CA5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чести у всех </w:t>
      </w:r>
    </w:p>
    <w:p w:rsidR="00842CA5" w:rsidRDefault="00842CA5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рот попал – </w:t>
      </w:r>
    </w:p>
    <w:p w:rsidR="00842CA5" w:rsidRDefault="00842CA5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Там и пропал. (Сахар). </w:t>
      </w:r>
    </w:p>
    <w:p w:rsidR="00842CA5" w:rsidRDefault="00842CA5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Очень часто они бьются,</w:t>
      </w:r>
    </w:p>
    <w:p w:rsidR="00842CA5" w:rsidRDefault="00842CA5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Чашки плачут: «Где же…(блюдца)?».</w:t>
      </w:r>
    </w:p>
    <w:p w:rsidR="00842CA5" w:rsidRDefault="00842CA5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Как заварят кипятком</w:t>
      </w:r>
    </w:p>
    <w:p w:rsidR="00842CA5" w:rsidRDefault="00842CA5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 вареньем пьют потом. (Чай).</w:t>
      </w:r>
    </w:p>
    <w:p w:rsidR="00842CA5" w:rsidRDefault="00842CA5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Мама испекла печенье,</w:t>
      </w:r>
    </w:p>
    <w:p w:rsidR="00842CA5" w:rsidRDefault="00842CA5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Подола на стол варенье.</w:t>
      </w:r>
    </w:p>
    <w:p w:rsidR="00842CA5" w:rsidRDefault="00842CA5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Быстрей водичка закипай,</w:t>
      </w:r>
    </w:p>
    <w:p w:rsidR="00842CA5" w:rsidRDefault="00842CA5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Что же пить мы будем?.. (Чай).</w:t>
      </w:r>
    </w:p>
    <w:p w:rsidR="00842CA5" w:rsidRDefault="00341643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Цветом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желт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ароматен,</w:t>
      </w:r>
    </w:p>
    <w:p w:rsidR="00341643" w:rsidRDefault="00341643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чай кладут и чай приятен, </w:t>
      </w:r>
    </w:p>
    <w:p w:rsidR="00341643" w:rsidRDefault="00341643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очень кислый он,</w:t>
      </w:r>
    </w:p>
    <w:p w:rsidR="00341643" w:rsidRDefault="00341643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зовут его…(лимон).</w:t>
      </w:r>
    </w:p>
    <w:p w:rsidR="00341643" w:rsidRPr="00587B07" w:rsidRDefault="00341643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33159">
        <w:rPr>
          <w:rFonts w:ascii="Times New Roman" w:hAnsi="Times New Roman" w:cs="Times New Roman"/>
          <w:b/>
          <w:sz w:val="28"/>
          <w:szCs w:val="28"/>
        </w:rPr>
        <w:t xml:space="preserve">Дидактическая игра «Посчитай». </w:t>
      </w:r>
      <w:r w:rsidR="00587B07" w:rsidRPr="00587B07">
        <w:rPr>
          <w:rFonts w:ascii="Times New Roman" w:hAnsi="Times New Roman" w:cs="Times New Roman"/>
          <w:sz w:val="28"/>
          <w:szCs w:val="28"/>
        </w:rPr>
        <w:t>(Приложение №7.)</w:t>
      </w:r>
    </w:p>
    <w:p w:rsidR="00341643" w:rsidRDefault="00341643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Одна фарфоровая чашка.</w:t>
      </w:r>
    </w:p>
    <w:p w:rsidR="00341643" w:rsidRDefault="00341643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Две фарфоровые чашки.</w:t>
      </w:r>
    </w:p>
    <w:p w:rsidR="00341643" w:rsidRDefault="00341643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Три фарфоровые чашки.</w:t>
      </w:r>
    </w:p>
    <w:p w:rsidR="00341643" w:rsidRDefault="00341643" w:rsidP="0034164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Четыре фарфоровые чашки.</w:t>
      </w:r>
    </w:p>
    <w:p w:rsidR="00341643" w:rsidRDefault="00341643" w:rsidP="0034164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Пять фарфоровых чашек.</w:t>
      </w:r>
    </w:p>
    <w:p w:rsidR="00341643" w:rsidRDefault="00341643" w:rsidP="0034164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41643" w:rsidRDefault="00341643" w:rsidP="0034164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Одна серебряная ложечка.</w:t>
      </w:r>
    </w:p>
    <w:p w:rsidR="00341643" w:rsidRDefault="00341643" w:rsidP="0034164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Две серебряные ложечки.</w:t>
      </w:r>
    </w:p>
    <w:p w:rsidR="00341643" w:rsidRDefault="00341643" w:rsidP="0034164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Три серебряные ложечки.</w:t>
      </w:r>
    </w:p>
    <w:p w:rsidR="00341643" w:rsidRDefault="00341643" w:rsidP="0034164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Четыре серебряные ложечки.</w:t>
      </w:r>
    </w:p>
    <w:p w:rsidR="00341643" w:rsidRDefault="00341643" w:rsidP="0034164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Пять</w:t>
      </w:r>
      <w:r w:rsidRPr="003416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серебряных ложечек.</w:t>
      </w:r>
    </w:p>
    <w:p w:rsidR="00842CA5" w:rsidRDefault="00341643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Сегодня мы много узнали о таком напитке, как чай. Как его выращивают, заваривают. Как правильно сервировать стол. </w:t>
      </w:r>
    </w:p>
    <w:p w:rsidR="00341643" w:rsidRDefault="00341643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сейчас ответьте на веселые вопросы. Будьте внимательны. </w:t>
      </w:r>
    </w:p>
    <w:p w:rsidR="00842CA5" w:rsidRPr="00633159" w:rsidRDefault="00341643" w:rsidP="00DD2A19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33159">
        <w:rPr>
          <w:rFonts w:ascii="Times New Roman" w:hAnsi="Times New Roman" w:cs="Times New Roman"/>
          <w:b/>
          <w:sz w:val="28"/>
          <w:szCs w:val="28"/>
        </w:rPr>
        <w:t>Игра «С чем пьем чай».</w:t>
      </w:r>
    </w:p>
    <w:p w:rsidR="00341643" w:rsidRDefault="00341643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Торты и ватрушки? (да).</w:t>
      </w:r>
    </w:p>
    <w:p w:rsidR="00341643" w:rsidRDefault="00341643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Мягкие игрушки? (нет).</w:t>
      </w:r>
    </w:p>
    <w:p w:rsidR="00341643" w:rsidRDefault="00341643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Сладкие конфеты? (да).</w:t>
      </w:r>
    </w:p>
    <w:p w:rsidR="00056EB3" w:rsidRDefault="00056EB3" w:rsidP="00056EB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Летящие ракеты? (нет).</w:t>
      </w:r>
    </w:p>
    <w:p w:rsidR="00341643" w:rsidRDefault="00341643" w:rsidP="00DD2A1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Пряник и печенье? (да).</w:t>
      </w:r>
    </w:p>
    <w:p w:rsidR="00633159" w:rsidRDefault="00341643" w:rsidP="0093629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Клубничное варенье? (да).</w:t>
      </w:r>
      <w:r w:rsidR="009362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629C" w:rsidRDefault="00341643" w:rsidP="0093629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Молодцы, всех приглашаем на чаепитие. </w:t>
      </w:r>
    </w:p>
    <w:p w:rsidR="00633159" w:rsidRDefault="00633159" w:rsidP="0093629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33159" w:rsidRDefault="00633159" w:rsidP="0093629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3629C" w:rsidRDefault="0093629C" w:rsidP="0093629C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1.</w:t>
      </w:r>
    </w:p>
    <w:p w:rsidR="0093629C" w:rsidRDefault="0093629C" w:rsidP="0093629C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3629C" w:rsidRDefault="0093629C" w:rsidP="0093629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51838" cy="3028950"/>
            <wp:effectExtent l="19050" t="0" r="0" b="0"/>
            <wp:docPr id="2" name="Рисунок 2" descr="C:\Users\Семейный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емейный\Desktop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40" cy="3028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49034" cy="3186112"/>
            <wp:effectExtent l="19050" t="0" r="0" b="0"/>
            <wp:docPr id="1" name="Рисунок 1" descr="C:\Users\Семейный\Desktop\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мейный\Desktop\3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9034" cy="3186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29C" w:rsidRDefault="0093629C" w:rsidP="0093629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3629C" w:rsidRDefault="0093629C" w:rsidP="0093629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869606" cy="1693068"/>
            <wp:effectExtent l="19050" t="0" r="6944" b="0"/>
            <wp:docPr id="3" name="Рисунок 3" descr="https://cavevo.ru/upload/iblock/538/538e517e33c76d9cc0a35ad6e9393a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avevo.ru/upload/iblock/538/538e517e33c76d9cc0a35ad6e9393a3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4" cy="1692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29C" w:rsidRDefault="0093629C" w:rsidP="0093629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3629C" w:rsidRDefault="0093629C" w:rsidP="0093629C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№2.</w:t>
      </w:r>
    </w:p>
    <w:p w:rsidR="0093629C" w:rsidRDefault="0093629C" w:rsidP="0093629C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3629C" w:rsidRDefault="0093629C" w:rsidP="0093629C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3629C" w:rsidRDefault="0093629C" w:rsidP="0093629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3629C" w:rsidRDefault="0093629C" w:rsidP="0093629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3629C" w:rsidRDefault="00633159" w:rsidP="0063315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969235"/>
            <wp:effectExtent l="19050" t="0" r="3175" b="0"/>
            <wp:docPr id="23" name="Рисунок 14" descr="https://static.price.ru/images/models/-/zavarochniy-chaynik/loraine-lr-24870/5bb9f606f94b93e448e42c1cf49bceb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tatic.price.ru/images/models/-/zavarochniy-chaynik/loraine-lr-24870/5bb9f606f94b93e448e42c1cf49bcebd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29C" w:rsidRDefault="0093629C" w:rsidP="0093629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3629C" w:rsidRDefault="0093629C" w:rsidP="0093629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3629C" w:rsidRDefault="0093629C" w:rsidP="0093629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3629C" w:rsidRDefault="0093629C" w:rsidP="0093629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3629C" w:rsidRDefault="0093629C" w:rsidP="0093629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3629C" w:rsidRDefault="0093629C" w:rsidP="0093629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3629C" w:rsidRDefault="0093629C" w:rsidP="0093629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3629C" w:rsidRDefault="0093629C" w:rsidP="0093629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3629C" w:rsidRDefault="0093629C" w:rsidP="0093629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3629C" w:rsidRDefault="0093629C" w:rsidP="0093629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3629C" w:rsidRDefault="0093629C" w:rsidP="0093629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3629C" w:rsidRDefault="0093629C" w:rsidP="006331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3629C" w:rsidRDefault="0093629C" w:rsidP="0093629C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№3.</w:t>
      </w:r>
    </w:p>
    <w:p w:rsidR="0093629C" w:rsidRDefault="0093629C" w:rsidP="0093629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3629C" w:rsidRDefault="006E1DBE" w:rsidP="0093629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-425450</wp:posOffset>
            </wp:positionH>
            <wp:positionV relativeFrom="paragraph">
              <wp:posOffset>73660</wp:posOffset>
            </wp:positionV>
            <wp:extent cx="2880995" cy="3507105"/>
            <wp:effectExtent l="19050" t="0" r="0" b="0"/>
            <wp:wrapSquare wrapText="bothSides"/>
            <wp:docPr id="10" name="Рисунок 10" descr="https://www.tea-terra.ru/wp-content/uploads/2013/07/2013_07_15_14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tea-terra.ru/wp-content/uploads/2013/07/2013_07_15_14_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995" cy="3507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629C" w:rsidRDefault="0093629C" w:rsidP="0093629C">
      <w:pPr>
        <w:spacing w:after="0" w:line="360" w:lineRule="auto"/>
        <w:ind w:left="-567" w:hanging="142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E1DBE">
        <w:rPr>
          <w:rFonts w:ascii="Times New Roman" w:hAnsi="Times New Roman" w:cs="Times New Roman"/>
          <w:sz w:val="28"/>
          <w:szCs w:val="28"/>
        </w:rPr>
        <w:t xml:space="preserve">     </w:t>
      </w:r>
      <w:r w:rsidR="006E1DB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</w:t>
      </w:r>
      <w:r w:rsidR="006E1DBE" w:rsidRPr="006E1D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91854" cy="2128837"/>
            <wp:effectExtent l="19050" t="0" r="0" b="0"/>
            <wp:docPr id="14" name="Рисунок 6" descr="C:\Users\Семейный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Семейный\Desktop\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280" cy="2125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29C" w:rsidRDefault="006E1DBE" w:rsidP="0093629C">
      <w:pPr>
        <w:spacing w:after="0" w:line="360" w:lineRule="auto"/>
        <w:ind w:left="-567" w:hanging="142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-45085</wp:posOffset>
            </wp:positionH>
            <wp:positionV relativeFrom="paragraph">
              <wp:posOffset>329565</wp:posOffset>
            </wp:positionV>
            <wp:extent cx="3861435" cy="2057400"/>
            <wp:effectExtent l="19050" t="0" r="5715" b="0"/>
            <wp:wrapSquare wrapText="bothSides"/>
            <wp:docPr id="15" name="Рисунок 16" descr="https://www.4sync.com/web/get/s.dolya/blog/@2017/2017-03-05%20Sri%20Lanka/2017-03-06%20lanka%20tea/03_DSC_9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4sync.com/web/get/s.dolya/blog/@2017/2017-03-05%20Sri%20Lanka/2017-03-06%20lanka%20tea/03_DSC_909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3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629C" w:rsidRDefault="0093629C" w:rsidP="0093629C">
      <w:pPr>
        <w:spacing w:after="0" w:line="360" w:lineRule="auto"/>
        <w:ind w:left="-567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3629C" w:rsidRDefault="0093629C" w:rsidP="0093629C">
      <w:pPr>
        <w:spacing w:after="0" w:line="360" w:lineRule="auto"/>
        <w:ind w:left="-567" w:hanging="142"/>
        <w:rPr>
          <w:rFonts w:ascii="Times New Roman" w:hAnsi="Times New Roman" w:cs="Times New Roman"/>
          <w:sz w:val="28"/>
          <w:szCs w:val="28"/>
        </w:rPr>
      </w:pPr>
    </w:p>
    <w:p w:rsidR="0093629C" w:rsidRDefault="0093629C" w:rsidP="0093629C">
      <w:pPr>
        <w:spacing w:after="0" w:line="360" w:lineRule="auto"/>
        <w:ind w:left="-567" w:hanging="142"/>
        <w:rPr>
          <w:rFonts w:ascii="Times New Roman" w:hAnsi="Times New Roman" w:cs="Times New Roman"/>
          <w:sz w:val="28"/>
          <w:szCs w:val="28"/>
        </w:rPr>
      </w:pPr>
    </w:p>
    <w:p w:rsidR="006E1DBE" w:rsidRDefault="006E1DBE" w:rsidP="0093629C">
      <w:pPr>
        <w:spacing w:after="0" w:line="360" w:lineRule="auto"/>
        <w:ind w:left="-567" w:hanging="142"/>
        <w:rPr>
          <w:rFonts w:ascii="Times New Roman" w:hAnsi="Times New Roman" w:cs="Times New Roman"/>
          <w:sz w:val="28"/>
          <w:szCs w:val="28"/>
        </w:rPr>
      </w:pPr>
    </w:p>
    <w:p w:rsidR="006E1DBE" w:rsidRDefault="006E1DBE" w:rsidP="0093629C">
      <w:pPr>
        <w:spacing w:after="0" w:line="360" w:lineRule="auto"/>
        <w:ind w:left="-567" w:hanging="142"/>
        <w:rPr>
          <w:rFonts w:ascii="Times New Roman" w:hAnsi="Times New Roman" w:cs="Times New Roman"/>
          <w:sz w:val="28"/>
          <w:szCs w:val="28"/>
        </w:rPr>
      </w:pPr>
    </w:p>
    <w:p w:rsidR="006E1DBE" w:rsidRDefault="006E1DBE" w:rsidP="0093629C">
      <w:pPr>
        <w:spacing w:after="0" w:line="360" w:lineRule="auto"/>
        <w:ind w:left="-567" w:hanging="142"/>
        <w:rPr>
          <w:rFonts w:ascii="Times New Roman" w:hAnsi="Times New Roman" w:cs="Times New Roman"/>
          <w:sz w:val="28"/>
          <w:szCs w:val="28"/>
        </w:rPr>
      </w:pPr>
    </w:p>
    <w:p w:rsidR="006E1DBE" w:rsidRDefault="006E1DBE" w:rsidP="0093629C">
      <w:pPr>
        <w:spacing w:after="0" w:line="360" w:lineRule="auto"/>
        <w:ind w:left="-567" w:hanging="142"/>
        <w:rPr>
          <w:rFonts w:ascii="Times New Roman" w:hAnsi="Times New Roman" w:cs="Times New Roman"/>
          <w:sz w:val="28"/>
          <w:szCs w:val="28"/>
        </w:rPr>
      </w:pPr>
    </w:p>
    <w:p w:rsidR="006E1DBE" w:rsidRDefault="006E1DBE" w:rsidP="006E1DBE">
      <w:pPr>
        <w:spacing w:after="0" w:line="360" w:lineRule="auto"/>
        <w:ind w:left="-567" w:hanging="142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645819" cy="2471716"/>
            <wp:effectExtent l="19050" t="0" r="2381" b="0"/>
            <wp:docPr id="16" name="Рисунок 8" descr="http://semarvl.ru/image/catalog/chaj/chaj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semarvl.ru/image/catalog/chaj/chaj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548" cy="2469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1DBE" w:rsidRDefault="006E1DBE" w:rsidP="006E1D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E1DBE" w:rsidRDefault="006E1DBE" w:rsidP="006E1DBE">
      <w:pPr>
        <w:spacing w:after="0" w:line="360" w:lineRule="auto"/>
        <w:ind w:left="-567" w:hanging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№4.</w:t>
      </w:r>
    </w:p>
    <w:p w:rsidR="006E1DBE" w:rsidRDefault="006E1DBE" w:rsidP="006E1DBE">
      <w:pPr>
        <w:spacing w:after="0" w:line="360" w:lineRule="auto"/>
        <w:ind w:left="-567" w:hanging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3289300</wp:posOffset>
            </wp:positionH>
            <wp:positionV relativeFrom="paragraph">
              <wp:posOffset>144780</wp:posOffset>
            </wp:positionV>
            <wp:extent cx="2846705" cy="2792730"/>
            <wp:effectExtent l="19050" t="0" r="0" b="0"/>
            <wp:wrapSquare wrapText="bothSides"/>
            <wp:docPr id="8" name="Рисунок 13" descr="https://avatars.mds.yandex.net/get-zen_doc/1132604/pub_5dd1cb55e8c8e22cded87c18_5dd2c18be7b50530845e0169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vatars.mds.yandex.net/get-zen_doc/1132604/pub_5dd1cb55e8c8e22cded87c18_5dd2c18be7b50530845e0169/scale_120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705" cy="2792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629C" w:rsidRDefault="006E1DBE" w:rsidP="006E1DBE">
      <w:pPr>
        <w:spacing w:after="0" w:line="360" w:lineRule="auto"/>
        <w:ind w:left="-1276"/>
        <w:rPr>
          <w:rFonts w:ascii="Times New Roman" w:hAnsi="Times New Roman" w:cs="Times New Roman"/>
          <w:sz w:val="28"/>
          <w:szCs w:val="28"/>
        </w:rPr>
      </w:pPr>
      <w:r w:rsidRPr="006E1D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95658" cy="2464594"/>
            <wp:effectExtent l="19050" t="0" r="42" b="0"/>
            <wp:docPr id="17" name="Рисунок 7" descr="C:\Users\Семейный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емейный\Desktop\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9412" cy="2467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1DBE" w:rsidRDefault="006E1DBE" w:rsidP="006E1DBE">
      <w:pPr>
        <w:spacing w:after="0" w:line="360" w:lineRule="auto"/>
        <w:ind w:left="-1276"/>
        <w:rPr>
          <w:rFonts w:ascii="Times New Roman" w:hAnsi="Times New Roman" w:cs="Times New Roman"/>
          <w:sz w:val="28"/>
          <w:szCs w:val="28"/>
        </w:rPr>
      </w:pPr>
    </w:p>
    <w:p w:rsidR="006E1DBE" w:rsidRDefault="006E1DBE" w:rsidP="006E1DBE">
      <w:pPr>
        <w:spacing w:after="0" w:line="360" w:lineRule="auto"/>
        <w:ind w:left="-1276"/>
        <w:rPr>
          <w:rFonts w:ascii="Times New Roman" w:hAnsi="Times New Roman" w:cs="Times New Roman"/>
          <w:sz w:val="28"/>
          <w:szCs w:val="28"/>
        </w:rPr>
      </w:pPr>
    </w:p>
    <w:p w:rsidR="0093629C" w:rsidRDefault="006E1DBE" w:rsidP="006E1DBE">
      <w:pPr>
        <w:spacing w:after="0"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6E1D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24237" cy="1931216"/>
            <wp:effectExtent l="19050" t="0" r="4763" b="0"/>
            <wp:docPr id="18" name="Рисунок 22" descr="https://www.4sync.com/web/get/s.dolya/blog/@2017/2017-03-05%20Sri%20Lanka/2017-03-06%20lanka%20tea/21_DSC_9425-Pa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4sync.com/web/get/s.dolya/blog/@2017/2017-03-05%20Sri%20Lanka/2017-03-06%20lanka%20tea/21_DSC_9425-Pano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016" cy="1938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D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81337" cy="1757988"/>
            <wp:effectExtent l="19050" t="0" r="4763" b="0"/>
            <wp:docPr id="21" name="Рисунок 25" descr="https://www.4sync.com/web/get/s.dolya/blog/@2017/2017-03-05%20Sri%20Lanka/2017-03-06%20lanka%20tea/23_DSC_9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www.4sync.com/web/get/s.dolya/blog/@2017/2017-03-05%20Sri%20Lanka/2017-03-06%20lanka%20tea/23_DSC_944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195" cy="1763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1DBE" w:rsidRDefault="006E1DBE" w:rsidP="006E1DBE">
      <w:pPr>
        <w:spacing w:after="0" w:line="360" w:lineRule="auto"/>
        <w:ind w:left="-1134"/>
        <w:rPr>
          <w:rFonts w:ascii="Times New Roman" w:hAnsi="Times New Roman" w:cs="Times New Roman"/>
          <w:sz w:val="28"/>
          <w:szCs w:val="28"/>
        </w:rPr>
      </w:pPr>
    </w:p>
    <w:p w:rsidR="006E1DBE" w:rsidRDefault="006E1DBE" w:rsidP="006E1DBE">
      <w:pPr>
        <w:spacing w:after="0"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475615</wp:posOffset>
            </wp:positionV>
            <wp:extent cx="5466080" cy="2428875"/>
            <wp:effectExtent l="19050" t="0" r="1270" b="0"/>
            <wp:wrapSquare wrapText="bothSides"/>
            <wp:docPr id="20" name="Рисунок 28" descr="https://www.4sync.com/web/get/s.dolya/blog/@2017/2017-03-05%20Sri%20Lanka/2017-03-06%20lanka%20tea/32_DSC_9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www.4sync.com/web/get/s.dolya/blog/@2017/2017-03-05%20Sri%20Lanka/2017-03-06%20lanka%20tea/32_DSC_950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08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E1DBE" w:rsidRDefault="006E1DBE" w:rsidP="006E1DBE">
      <w:pPr>
        <w:spacing w:after="0" w:line="360" w:lineRule="auto"/>
        <w:ind w:left="-1134"/>
        <w:rPr>
          <w:rFonts w:ascii="Times New Roman" w:hAnsi="Times New Roman" w:cs="Times New Roman"/>
          <w:sz w:val="28"/>
          <w:szCs w:val="28"/>
        </w:rPr>
      </w:pPr>
    </w:p>
    <w:p w:rsidR="006E1DBE" w:rsidRDefault="006E1DBE" w:rsidP="006E1DBE">
      <w:pPr>
        <w:spacing w:after="0" w:line="360" w:lineRule="auto"/>
        <w:ind w:left="-1134"/>
        <w:rPr>
          <w:rFonts w:ascii="Times New Roman" w:hAnsi="Times New Roman" w:cs="Times New Roman"/>
          <w:sz w:val="28"/>
          <w:szCs w:val="28"/>
        </w:rPr>
      </w:pPr>
    </w:p>
    <w:p w:rsidR="006E1DBE" w:rsidRDefault="006E1DBE" w:rsidP="006E1DBE">
      <w:pPr>
        <w:spacing w:after="0" w:line="360" w:lineRule="auto"/>
        <w:ind w:left="-1134"/>
        <w:rPr>
          <w:rFonts w:ascii="Times New Roman" w:hAnsi="Times New Roman" w:cs="Times New Roman"/>
          <w:sz w:val="28"/>
          <w:szCs w:val="28"/>
        </w:rPr>
      </w:pPr>
    </w:p>
    <w:p w:rsidR="006E1DBE" w:rsidRDefault="006E1DBE" w:rsidP="006E1DBE">
      <w:pPr>
        <w:spacing w:after="0" w:line="360" w:lineRule="auto"/>
        <w:ind w:left="-1134"/>
        <w:rPr>
          <w:rFonts w:ascii="Times New Roman" w:hAnsi="Times New Roman" w:cs="Times New Roman"/>
          <w:sz w:val="28"/>
          <w:szCs w:val="28"/>
        </w:rPr>
      </w:pPr>
    </w:p>
    <w:p w:rsidR="006E1DBE" w:rsidRDefault="006E1DBE" w:rsidP="006E1DBE">
      <w:pPr>
        <w:spacing w:after="0" w:line="360" w:lineRule="auto"/>
        <w:ind w:left="-1134"/>
        <w:rPr>
          <w:rFonts w:ascii="Times New Roman" w:hAnsi="Times New Roman" w:cs="Times New Roman"/>
          <w:sz w:val="28"/>
          <w:szCs w:val="28"/>
        </w:rPr>
      </w:pPr>
    </w:p>
    <w:p w:rsidR="006E1DBE" w:rsidRDefault="006E1DBE" w:rsidP="006E1DBE">
      <w:pPr>
        <w:spacing w:after="0" w:line="360" w:lineRule="auto"/>
        <w:ind w:left="-1134"/>
        <w:rPr>
          <w:rFonts w:ascii="Times New Roman" w:hAnsi="Times New Roman" w:cs="Times New Roman"/>
          <w:sz w:val="28"/>
          <w:szCs w:val="28"/>
        </w:rPr>
      </w:pPr>
    </w:p>
    <w:p w:rsidR="006E1DBE" w:rsidRDefault="006E1DBE" w:rsidP="006E1DBE">
      <w:pPr>
        <w:spacing w:after="0" w:line="360" w:lineRule="auto"/>
        <w:ind w:left="-1134"/>
        <w:rPr>
          <w:rFonts w:ascii="Times New Roman" w:hAnsi="Times New Roman" w:cs="Times New Roman"/>
          <w:sz w:val="28"/>
          <w:szCs w:val="28"/>
        </w:rPr>
      </w:pPr>
    </w:p>
    <w:p w:rsidR="006E1DBE" w:rsidRDefault="006E1DBE" w:rsidP="006E1DBE">
      <w:pPr>
        <w:spacing w:after="0" w:line="360" w:lineRule="auto"/>
        <w:ind w:left="-1134"/>
        <w:rPr>
          <w:rFonts w:ascii="Times New Roman" w:hAnsi="Times New Roman" w:cs="Times New Roman"/>
          <w:sz w:val="28"/>
          <w:szCs w:val="28"/>
        </w:rPr>
      </w:pPr>
    </w:p>
    <w:p w:rsidR="006E1DBE" w:rsidRDefault="006E1DBE" w:rsidP="006E1DBE">
      <w:pPr>
        <w:spacing w:after="0" w:line="360" w:lineRule="auto"/>
        <w:ind w:left="-1134"/>
        <w:rPr>
          <w:rFonts w:ascii="Times New Roman" w:hAnsi="Times New Roman" w:cs="Times New Roman"/>
          <w:sz w:val="28"/>
          <w:szCs w:val="28"/>
        </w:rPr>
      </w:pPr>
    </w:p>
    <w:p w:rsidR="006E1DBE" w:rsidRDefault="006E1DBE" w:rsidP="006E1DBE">
      <w:pPr>
        <w:spacing w:after="0" w:line="360" w:lineRule="auto"/>
        <w:ind w:left="-113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№5.</w:t>
      </w:r>
    </w:p>
    <w:p w:rsidR="006E1DBE" w:rsidRDefault="006E1DBE" w:rsidP="006E1DBE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5940425"/>
            <wp:effectExtent l="19050" t="0" r="3175" b="0"/>
            <wp:docPr id="22" name="Рисунок 11" descr="https://demo.oriflame-recruit.uiux.ru/images/tild6137-3231-4230-a638-383466616433__021-f016-vvk_1197-v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demo.oriflame-recruit.uiux.ru/images/tild6137-3231-4230-a638-383466616433__021-f016-vvk_1197-vv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1DBE" w:rsidRDefault="006E1DBE" w:rsidP="006E1DBE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6E1DBE" w:rsidRDefault="006E1DBE" w:rsidP="006E1DBE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6E1DBE" w:rsidRDefault="006E1DBE" w:rsidP="006E1DBE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6E1DBE" w:rsidRDefault="006E1DBE" w:rsidP="006E1DBE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6E1DBE" w:rsidRDefault="006E1DBE" w:rsidP="006E1DBE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6E1DBE" w:rsidRDefault="006E1DBE" w:rsidP="006E1DBE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6E1DBE" w:rsidRDefault="006E1DBE" w:rsidP="006E1DBE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6E1DBE" w:rsidRDefault="006E1DBE" w:rsidP="006E1DBE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6E1DBE" w:rsidRDefault="006E1DBE" w:rsidP="006E1DBE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6E1DBE" w:rsidRDefault="006E1DBE" w:rsidP="006E1DBE">
      <w:pPr>
        <w:spacing w:after="0" w:line="360" w:lineRule="auto"/>
        <w:ind w:left="-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№6.</w:t>
      </w:r>
    </w:p>
    <w:p w:rsidR="006E1DBE" w:rsidRDefault="00633159" w:rsidP="006E1DBE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774983" cy="2402056"/>
            <wp:effectExtent l="19050" t="0" r="6317" b="0"/>
            <wp:docPr id="24" name="Рисунок 17" descr="https://beauty.mypartnershop.ru/pictures/10152023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beauty.mypartnershop.ru/pictures/101520238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227" cy="2401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2772854" cy="3871913"/>
            <wp:effectExtent l="19050" t="0" r="8446" b="0"/>
            <wp:docPr id="26" name="Рисунок 20" descr="https://www.tulasamovar.ru/upload/iblock/ad1/DSC07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www.tulasamovar.ru/upload/iblock/ad1/DSC0719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222" cy="3872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159" w:rsidRDefault="00633159" w:rsidP="006E1DBE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633159" w:rsidRDefault="00633159" w:rsidP="006E1DBE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633159" w:rsidRDefault="00633159" w:rsidP="006E1DBE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347988" cy="1564481"/>
            <wp:effectExtent l="19050" t="0" r="0" b="0"/>
            <wp:docPr id="27" name="Рисунок 23" descr="https://ura-povara.ru/wp-content/uploads/2019/06/Suger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ura-povara.ru/wp-content/uploads/2019/06/Suger_1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624" cy="1563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noProof/>
          <w:lang w:eastAsia="ru-RU"/>
        </w:rPr>
        <w:drawing>
          <wp:inline distT="0" distB="0" distL="0" distR="0">
            <wp:extent cx="2950210" cy="1707515"/>
            <wp:effectExtent l="19050" t="0" r="2540" b="0"/>
            <wp:docPr id="29" name="Рисунок 26" descr="https://granbazar.ru/upload/iblock/216/216c45c669b9c18ed2cc75b9c17ad86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granbazar.ru/upload/iblock/216/216c45c669b9c18ed2cc75b9c17ad86f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210" cy="1707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159" w:rsidRDefault="00633159" w:rsidP="006E1DBE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633159" w:rsidRDefault="00633159" w:rsidP="006E1DBE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633159" w:rsidRDefault="00633159" w:rsidP="006E1DBE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890525" cy="1807369"/>
            <wp:effectExtent l="19050" t="0" r="5075" b="0"/>
            <wp:docPr id="30" name="Рисунок 29" descr="https://wallbox.ru/wallpapers/main/201311/8f171fb01458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wallbox.ru/wallpapers/main/201311/8f171fb0145852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245" cy="1807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33159" w:rsidRDefault="00633159" w:rsidP="00633159">
      <w:pPr>
        <w:spacing w:after="0" w:line="360" w:lineRule="auto"/>
        <w:ind w:left="-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№7. </w:t>
      </w:r>
    </w:p>
    <w:p w:rsidR="00633159" w:rsidRDefault="00587B07" w:rsidP="006E1DBE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496741" cy="1664494"/>
            <wp:effectExtent l="19050" t="0" r="0" b="0"/>
            <wp:docPr id="37" name="Рисунок 35" descr="https://img2.freepng.ru/20180320/ahw/kisspng-green-tea-teacup-clip-art-tea-background-cliparts-5ab170e82c7108.648785001521578216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img2.freepng.ru/20180320/ahw/kisspng-green-tea-teacup-clip-art-tea-background-cliparts-5ab170e82c7108.64878500152157821618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410" cy="1665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159" w:rsidRDefault="00587B07" w:rsidP="006E1DBE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496741" cy="1664494"/>
            <wp:effectExtent l="19050" t="0" r="0" b="0"/>
            <wp:docPr id="38" name="Рисунок 35" descr="https://img2.freepng.ru/20180320/ahw/kisspng-green-tea-teacup-clip-art-tea-background-cliparts-5ab170e82c7108.648785001521578216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img2.freepng.ru/20180320/ahw/kisspng-green-tea-teacup-clip-art-tea-background-cliparts-5ab170e82c7108.64878500152157821618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410" cy="1665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B07" w:rsidRDefault="00587B07" w:rsidP="00587B07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496741" cy="1664494"/>
            <wp:effectExtent l="19050" t="0" r="0" b="0"/>
            <wp:docPr id="33" name="Рисунок 35" descr="https://img2.freepng.ru/20180320/ahw/kisspng-green-tea-teacup-clip-art-tea-background-cliparts-5ab170e82c7108.648785001521578216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img2.freepng.ru/20180320/ahw/kisspng-green-tea-teacup-clip-art-tea-background-cliparts-5ab170e82c7108.64878500152157821618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410" cy="1665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B07" w:rsidRDefault="00587B07" w:rsidP="006E1DBE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496741" cy="1664494"/>
            <wp:effectExtent l="19050" t="0" r="0" b="0"/>
            <wp:docPr id="34" name="Рисунок 35" descr="https://img2.freepng.ru/20180320/ahw/kisspng-green-tea-teacup-clip-art-tea-background-cliparts-5ab170e82c7108.648785001521578216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img2.freepng.ru/20180320/ahw/kisspng-green-tea-teacup-clip-art-tea-background-cliparts-5ab170e82c7108.64878500152157821618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410" cy="1665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B07" w:rsidRDefault="00587B07" w:rsidP="006E1DBE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496741" cy="1664494"/>
            <wp:effectExtent l="19050" t="0" r="0" b="0"/>
            <wp:docPr id="36" name="Рисунок 35" descr="https://img2.freepng.ru/20180320/ahw/kisspng-green-tea-teacup-clip-art-tea-background-cliparts-5ab170e82c7108.648785001521578216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img2.freepng.ru/20180320/ahw/kisspng-green-tea-teacup-clip-art-tea-background-cliparts-5ab170e82c7108.64878500152157821618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410" cy="1665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3BC" w:rsidRDefault="005243BC" w:rsidP="005243BC">
      <w:pPr>
        <w:spacing w:after="0"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5243B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002631" cy="2670522"/>
            <wp:effectExtent l="19050" t="0" r="0" b="0"/>
            <wp:docPr id="19" name="Рисунок 19" descr="https://sun9-74.userapi.com/impg/LIhrbGnr8JN36-XAoiHLK7VFFoEG4ZmPpgPhgw/gk1-l8oaCkQ.jpg?size=1536x2048&amp;quality=96&amp;proxy=1&amp;sign=d6be2926d62f986cad5249ec6ff2f5a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74.userapi.com/impg/LIhrbGnr8JN36-XAoiHLK7VFFoEG4ZmPpgPhgw/gk1-l8oaCkQ.jpg?size=1536x2048&amp;quality=96&amp;proxy=1&amp;sign=d6be2926d62f986cad5249ec6ff2f5a9&amp;type=album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423" cy="267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43B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33314" cy="2711438"/>
            <wp:effectExtent l="19050" t="0" r="5036" b="0"/>
            <wp:docPr id="4" name="Рисунок 16" descr="https://sun9-45.userapi.com/impg/9qxHpsmr2EfzanGAP0Ebc4K2OPzAZ1nkJH9nqA/FbWdJX5-yQA.jpg?size=1536x2048&amp;quality=96&amp;proxy=1&amp;sign=a5ae1a52aff85b0d66d621f5d76f662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45.userapi.com/impg/9qxHpsmr2EfzanGAP0Ebc4K2OPzAZ1nkJH9nqA/FbWdJX5-yQA.jpg?size=1536x2048&amp;quality=96&amp;proxy=1&amp;sign=a5ae1a52aff85b0d66d621f5d76f662e&amp;type=album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672" cy="2714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43B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07870" cy="2677611"/>
            <wp:effectExtent l="19050" t="0" r="0" b="0"/>
            <wp:docPr id="6" name="Рисунок 13" descr="https://sun9-5.userapi.com/impg/_VZ6--kentDkTj1Stc5j8CylV5YfR_D5n9es7g/Vh3Cb8OV2yE.jpg?size=992x1322&amp;quality=96&amp;proxy=1&amp;sign=f9a53e4c261019db8af4fa67e1cd1cf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5.userapi.com/impg/_VZ6--kentDkTj1Stc5j8CylV5YfR_D5n9es7g/Vh3Cb8OV2yE.jpg?size=992x1322&amp;quality=96&amp;proxy=1&amp;sign=f9a53e4c261019db8af4fa67e1cd1cf5&amp;type=album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01" cy="2680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3BC" w:rsidRDefault="005243BC" w:rsidP="005243BC">
      <w:pPr>
        <w:spacing w:after="0" w:line="360" w:lineRule="auto"/>
        <w:ind w:left="-1134"/>
        <w:rPr>
          <w:rFonts w:ascii="Times New Roman" w:hAnsi="Times New Roman" w:cs="Times New Roman"/>
          <w:sz w:val="28"/>
          <w:szCs w:val="28"/>
        </w:rPr>
      </w:pPr>
    </w:p>
    <w:p w:rsidR="005243BC" w:rsidRDefault="005243BC" w:rsidP="005243BC">
      <w:pPr>
        <w:spacing w:after="0"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5243B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99173" cy="2666012"/>
            <wp:effectExtent l="19050" t="0" r="1077" b="0"/>
            <wp:docPr id="5" name="Рисунок 1" descr="https://sun9-47.userapi.com/impg/Sl7CJh0viEDt_7y1e_BpxbcGOETdpFR644c5NQ/GfJ0kIpMXBE.jpg?size=992x1322&amp;quality=96&amp;proxy=1&amp;sign=f1263412b49b2aefb24efe7c30bb894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7.userapi.com/impg/Sl7CJh0viEDt_7y1e_BpxbcGOETdpFR644c5NQ/GfJ0kIpMXBE.jpg?size=992x1322&amp;quality=96&amp;proxy=1&amp;sign=f1263412b49b2aefb24efe7c30bb8942&amp;type=album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042" cy="2665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243B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95487" cy="2661095"/>
            <wp:effectExtent l="19050" t="0" r="4763" b="0"/>
            <wp:docPr id="7" name="Рисунок 4" descr="https://sun9-59.userapi.com/impg/2cfuwasyn8Pqhqxfmlra6vI_UXWRxNHGmQiRgA/8EIoj69j8Ik.jpg?size=992x1322&amp;quality=96&amp;proxy=1&amp;sign=53c53676aaa4adfcd345889d7e833ca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9.userapi.com/impg/2cfuwasyn8Pqhqxfmlra6vI_UXWRxNHGmQiRgA/8EIoj69j8Ik.jpg?size=992x1322&amp;quality=96&amp;proxy=1&amp;sign=53c53676aaa4adfcd345889d7e833ca7&amp;type=album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767" cy="2661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243B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98127" cy="2664619"/>
            <wp:effectExtent l="19050" t="0" r="2123" b="0"/>
            <wp:docPr id="9" name="Рисунок 7" descr="https://sun9-53.userapi.com/impg/FPVld02bia8MG--aqGUOUIOoaondLdGEuMLBtw/PUfhbMbmriQ.jpg?size=992x1322&amp;quality=96&amp;proxy=1&amp;sign=16b93a55547c324dd4067f79dbaf73c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53.userapi.com/impg/FPVld02bia8MG--aqGUOUIOoaondLdGEuMLBtw/PUfhbMbmriQ.jpg?size=992x1322&amp;quality=96&amp;proxy=1&amp;sign=16b93a55547c324dd4067f79dbaf73cb&amp;type=album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358" cy="2672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3BC" w:rsidRDefault="005243BC" w:rsidP="005243BC">
      <w:pPr>
        <w:spacing w:after="0" w:line="360" w:lineRule="auto"/>
        <w:ind w:left="-1134"/>
        <w:rPr>
          <w:rFonts w:ascii="Times New Roman" w:hAnsi="Times New Roman" w:cs="Times New Roman"/>
          <w:sz w:val="28"/>
          <w:szCs w:val="28"/>
        </w:rPr>
      </w:pPr>
    </w:p>
    <w:p w:rsidR="005243BC" w:rsidRPr="00AC17A6" w:rsidRDefault="005243BC" w:rsidP="005243BC">
      <w:pPr>
        <w:spacing w:after="0"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5243B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03487" cy="2671763"/>
            <wp:effectExtent l="19050" t="0" r="0" b="0"/>
            <wp:docPr id="11" name="Рисунок 10" descr="https://sun9-25.userapi.com/impg/KVIa0BcR2Yvp-l9SJi6gC1K9hfTxP3U1u0dVhA/-9NWUvj5MIM.jpg?size=992x1322&amp;quality=96&amp;proxy=1&amp;sign=a557fa9edb419aff3a2d05f6a88b5e5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25.userapi.com/impg/KVIa0BcR2Yvp-l9SJi6gC1K9hfTxP3U1u0dVhA/-9NWUvj5MIM.jpg?size=992x1322&amp;quality=96&amp;proxy=1&amp;sign=a557fa9edb419aff3a2d05f6a88b5e5d&amp;type=album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977" cy="2679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7B1E">
        <w:rPr>
          <w:rFonts w:ascii="Times New Roman" w:hAnsi="Times New Roman" w:cs="Times New Roman"/>
          <w:sz w:val="28"/>
          <w:szCs w:val="28"/>
        </w:rPr>
        <w:t xml:space="preserve">  </w:t>
      </w:r>
      <w:r w:rsidR="00FD7B1E">
        <w:rPr>
          <w:noProof/>
          <w:lang w:eastAsia="ru-RU"/>
        </w:rPr>
        <w:drawing>
          <wp:inline distT="0" distB="0" distL="0" distR="0">
            <wp:extent cx="2174081" cy="1631156"/>
            <wp:effectExtent l="19050" t="0" r="0" b="0"/>
            <wp:docPr id="12" name="Рисунок 1" descr="https://sun9-64.userapi.com/impg/SrPXv2M6XQDHTzu9KTk_mLYAnSYOnhj3z8DJ0Q/GrXAyE53UYo.jpg?size=1280x960&amp;quality=96&amp;proxy=1&amp;sign=828f8aa4b35c326a32519d3131b8f5a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4.userapi.com/impg/SrPXv2M6XQDHTzu9KTk_mLYAnSYOnhj3z8DJ0Q/GrXAyE53UYo.jpg?size=1280x960&amp;quality=96&amp;proxy=1&amp;sign=828f8aa4b35c326a32519d3131b8f5aa&amp;type=album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3714" cy="1630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7B1E">
        <w:rPr>
          <w:rFonts w:ascii="Times New Roman" w:hAnsi="Times New Roman" w:cs="Times New Roman"/>
          <w:sz w:val="28"/>
          <w:szCs w:val="28"/>
        </w:rPr>
        <w:t xml:space="preserve">  </w:t>
      </w:r>
      <w:r w:rsidR="00FD7B1E">
        <w:rPr>
          <w:noProof/>
          <w:lang w:eastAsia="ru-RU"/>
        </w:rPr>
        <w:drawing>
          <wp:inline distT="0" distB="0" distL="0" distR="0">
            <wp:extent cx="2225736" cy="1669910"/>
            <wp:effectExtent l="19050" t="0" r="3114" b="0"/>
            <wp:docPr id="13" name="Рисунок 4" descr="https://sun9-58.userapi.com/impg/vAF7NwTLijOZ5lm7crcRBFzBz1f6QhWl9RzS5Q/aDma1Od2lP0.jpg?size=1280x960&amp;quality=96&amp;proxy=1&amp;sign=5658c6bb6724ed6b0c61afa71165e5d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8.userapi.com/impg/vAF7NwTLijOZ5lm7crcRBFzBz1f6QhWl9RzS5Q/aDma1Od2lP0.jpg?size=1280x960&amp;quality=96&amp;proxy=1&amp;sign=5658c6bb6724ed6b0c61afa71165e5d8&amp;type=album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972" cy="1671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243BC" w:rsidRPr="00AC17A6" w:rsidSect="00886B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 w:grammar="clean"/>
  <w:defaultTabStop w:val="708"/>
  <w:characterSpacingControl w:val="doNotCompress"/>
  <w:compat/>
  <w:rsids>
    <w:rsidRoot w:val="00AC17A6"/>
    <w:rsid w:val="00056EB3"/>
    <w:rsid w:val="00066A9E"/>
    <w:rsid w:val="002A764C"/>
    <w:rsid w:val="00341643"/>
    <w:rsid w:val="004623C6"/>
    <w:rsid w:val="005243BC"/>
    <w:rsid w:val="00587B07"/>
    <w:rsid w:val="00590C4B"/>
    <w:rsid w:val="00620E6A"/>
    <w:rsid w:val="00633159"/>
    <w:rsid w:val="006A2752"/>
    <w:rsid w:val="006A5589"/>
    <w:rsid w:val="006E1DBE"/>
    <w:rsid w:val="0071016D"/>
    <w:rsid w:val="0084273F"/>
    <w:rsid w:val="00842CA5"/>
    <w:rsid w:val="00886BA0"/>
    <w:rsid w:val="0093629C"/>
    <w:rsid w:val="00A35D9C"/>
    <w:rsid w:val="00AC17A6"/>
    <w:rsid w:val="00DD2A19"/>
    <w:rsid w:val="00EE092F"/>
    <w:rsid w:val="00FD7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0C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362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62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5" Type="http://schemas.openxmlformats.org/officeDocument/2006/relationships/image" Target="media/image22.jpe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734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Семейный</dc:creator>
  <cp:lastModifiedBy>Семейный</cp:lastModifiedBy>
  <cp:revision>7</cp:revision>
  <dcterms:created xsi:type="dcterms:W3CDTF">2021-01-16T13:55:00Z</dcterms:created>
  <dcterms:modified xsi:type="dcterms:W3CDTF">2021-01-18T13:11:00Z</dcterms:modified>
</cp:coreProperties>
</file>