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FC" w:rsidRDefault="009475FC" w:rsidP="009475FC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475FC">
        <w:rPr>
          <w:rFonts w:ascii="Times New Roman" w:hAnsi="Times New Roman" w:cs="Times New Roman"/>
          <w:b/>
          <w:sz w:val="28"/>
          <w:szCs w:val="28"/>
        </w:rPr>
        <w:t>Шуваева Валентина Егоровна.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75FC" w:rsidRDefault="009475FC" w:rsidP="009475FC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475FC" w:rsidRDefault="009475FC" w:rsidP="009475FC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475FC" w:rsidRDefault="009475FC" w:rsidP="009475FC">
      <w:pPr>
        <w:spacing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475FC" w:rsidRPr="009475FC" w:rsidRDefault="009475FC" w:rsidP="009475FC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475FC">
        <w:rPr>
          <w:rFonts w:ascii="Times New Roman" w:hAnsi="Times New Roman" w:cs="Times New Roman"/>
          <w:b/>
          <w:i/>
          <w:sz w:val="28"/>
          <w:szCs w:val="28"/>
        </w:rPr>
        <w:t>Система организации работы ДОУ с интеллектуально одаренными детьми.</w:t>
      </w:r>
    </w:p>
    <w:p w:rsidR="00507F32" w:rsidRDefault="006176B5" w:rsidP="009D505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условий, обеспечивающих выявление и развитие одаренных детей, реализация их потенциальных возможностей является одной из приоритетных задач государства и общества.</w:t>
      </w:r>
    </w:p>
    <w:p w:rsidR="00507F32" w:rsidRDefault="00507F32" w:rsidP="009D505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успешно развиваться, быть конкурентно способной на современном этапе России необходимы люди креативные, неординарно мыслящие, которые будут развивать новейшие технологии, делать научные открытия и сделают нашу страну великой и процветающей.</w:t>
      </w:r>
    </w:p>
    <w:p w:rsidR="00151811" w:rsidRDefault="00507F32" w:rsidP="009D505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чем раньше талантливые дети будут замечены, чем раньше для них будут созданы благоприятные возможности, тем большие перспективы откроются для этих детей в будущем, когда они уже освоят профессию, в которой полностью смогут реализоваться и </w:t>
      </w:r>
      <w:r w:rsidR="00155073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инести наибольшую пользу обществу.</w:t>
      </w:r>
    </w:p>
    <w:p w:rsidR="00155073" w:rsidRDefault="00155073" w:rsidP="009D505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МБДОУ</w:t>
      </w:r>
      <w:r w:rsidR="009D5055">
        <w:rPr>
          <w:rFonts w:ascii="Times New Roman" w:hAnsi="Times New Roman" w:cs="Times New Roman"/>
          <w:sz w:val="28"/>
          <w:szCs w:val="28"/>
        </w:rPr>
        <w:t xml:space="preserve"> «Детский сад «Золотая рыбка»</w:t>
      </w:r>
      <w:r>
        <w:rPr>
          <w:rFonts w:ascii="Times New Roman" w:hAnsi="Times New Roman" w:cs="Times New Roman"/>
          <w:sz w:val="28"/>
          <w:szCs w:val="28"/>
        </w:rPr>
        <w:t xml:space="preserve"> уже много лет ведет работу по выявлению и развитию интеллектуально одаренных детей.</w:t>
      </w:r>
    </w:p>
    <w:p w:rsidR="00155073" w:rsidRDefault="00155073" w:rsidP="009D505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представляет собой интеллектуальная одаренность? Умственная одаренност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способность человека сознательно направлять мышление на новые требования, приспосабливать его к решению новых задач, изменившихся условий. </w:t>
      </w:r>
      <w:r w:rsidR="00F86D7E">
        <w:rPr>
          <w:rFonts w:ascii="Times New Roman" w:hAnsi="Times New Roman" w:cs="Times New Roman"/>
          <w:sz w:val="28"/>
          <w:szCs w:val="28"/>
        </w:rPr>
        <w:t>Можно сказать, что интеллектуально одарен тот, кто легко приспосабливается к меняющимся условиям в различных областях.</w:t>
      </w:r>
    </w:p>
    <w:p w:rsidR="00F86D7E" w:rsidRDefault="00F86D7E" w:rsidP="009D505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Интеллектуальная одаренность обеспечивает возможность творческой деятельности, связанной с созданием субъективно и объективно новых идей, использованием нестандартных подходов в разработке проблемы, чувствительность к перспективной линии поиска, к любым инновациям.</w:t>
      </w:r>
    </w:p>
    <w:p w:rsidR="00F86D7E" w:rsidRDefault="00F86D7E" w:rsidP="009D505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Интеллектуально одаренный ребенок отличается </w:t>
      </w:r>
      <w:r w:rsidR="00DF01B4">
        <w:rPr>
          <w:rFonts w:ascii="Times New Roman" w:hAnsi="Times New Roman" w:cs="Times New Roman"/>
          <w:sz w:val="28"/>
          <w:szCs w:val="28"/>
        </w:rPr>
        <w:t>остротой мышления, наблюдательностью, отличной памятью, любознательностью, умением хорошо излагать свои мысли, легко и охотно обучающийся. Такие дети быстро овладевают основополагающими понятиями, хорошо усваивают и долго хранят информацию, способны к переработке этой информации по обстоятельствам.</w:t>
      </w:r>
    </w:p>
    <w:p w:rsidR="00DF01B4" w:rsidRDefault="00DF01B4" w:rsidP="009D505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Познавательная потребность, являющаяся одной из обязательных характеристик любой одаренности, проявляется в этом случае особенно четко и очевидно. У интеллектуально одаренных детей </w:t>
      </w:r>
      <w:r w:rsidR="00EF6E1D">
        <w:rPr>
          <w:rFonts w:ascii="Times New Roman" w:hAnsi="Times New Roman" w:cs="Times New Roman"/>
          <w:sz w:val="28"/>
          <w:szCs w:val="28"/>
        </w:rPr>
        <w:t xml:space="preserve">имеется устойчивая система </w:t>
      </w:r>
      <w:r w:rsidR="00EF6E1D">
        <w:rPr>
          <w:rFonts w:ascii="Times New Roman" w:hAnsi="Times New Roman" w:cs="Times New Roman"/>
          <w:sz w:val="28"/>
          <w:szCs w:val="28"/>
        </w:rPr>
        <w:lastRenderedPageBreak/>
        <w:t>познавательных интересов. Таких детей еще называют умственными акселератами или «вундеркиндами».</w:t>
      </w:r>
    </w:p>
    <w:p w:rsidR="00EF6E1D" w:rsidRDefault="00EF6E1D" w:rsidP="009D505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Несколько иной характер носит так называемая академическая одаренность, которая предполагает наличие высокого интеллекта, однако на первый план здесь выходит именно способность к обучению. Особенности познавательной сферы и мотивации таких детей делают для них учебную деятельность легкой и приятной.</w:t>
      </w:r>
    </w:p>
    <w:p w:rsidR="00EF6E1D" w:rsidRDefault="00EF6E1D" w:rsidP="009D505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общей и основной характеристикой творческого потенциала интеллектуально одаренных детей является наличие познавательных по</w:t>
      </w:r>
      <w:r w:rsidR="00C71655">
        <w:rPr>
          <w:rFonts w:ascii="Times New Roman" w:hAnsi="Times New Roman" w:cs="Times New Roman"/>
          <w:sz w:val="28"/>
          <w:szCs w:val="28"/>
        </w:rPr>
        <w:t>тр</w:t>
      </w:r>
      <w:r>
        <w:rPr>
          <w:rFonts w:ascii="Times New Roman" w:hAnsi="Times New Roman" w:cs="Times New Roman"/>
          <w:sz w:val="28"/>
          <w:szCs w:val="28"/>
        </w:rPr>
        <w:t>ебностей.</w:t>
      </w:r>
    </w:p>
    <w:p w:rsidR="00C71655" w:rsidRDefault="00C71655" w:rsidP="009D505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примерный портрет интеллектуально одаренного ребенка таков: любознательный, с отличной памятью, ярким воображением, превосходно владеющий словесной коммуникацией, чувством юмора, предпочитающий общество детей старше себя, иногда эгоцентричный, остро реагирующий на любую несправедливость.</w:t>
      </w:r>
    </w:p>
    <w:p w:rsidR="00C71655" w:rsidRDefault="00C71655" w:rsidP="009D505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таких детей наш коллектив выявляет каждый год и проводит работу по созданию для них особых условий на протяжении всего дошкольного детства.</w:t>
      </w:r>
    </w:p>
    <w:p w:rsidR="004E6CDF" w:rsidRDefault="004E6CDF" w:rsidP="009D505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Начинается такого рода работа с диагностического этапа, а именно с начала учебного года мною проводится экспрес</w:t>
      </w:r>
      <w:proofErr w:type="gramStart"/>
      <w:r>
        <w:rPr>
          <w:rFonts w:ascii="Times New Roman" w:hAnsi="Times New Roman" w:cs="Times New Roman"/>
          <w:sz w:val="28"/>
          <w:szCs w:val="28"/>
        </w:rPr>
        <w:t>с-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диагностика детей старшего дошкольного возраста по методике Павловой Н.Н., Руденко Л.Г. в результате которой выявляются дети, уровень познавательной сферы которых превышает возрастную норму. Среди отобранного контингента детей проводится модифицированный тест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Гилфорда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же я использую </w:t>
      </w:r>
      <w:r w:rsidR="00EB5FDF">
        <w:rPr>
          <w:rFonts w:ascii="Times New Roman" w:hAnsi="Times New Roman" w:cs="Times New Roman"/>
          <w:sz w:val="28"/>
          <w:szCs w:val="28"/>
        </w:rPr>
        <w:t>методику «Интеллектуальный портрет» А.И. Савенкова.</w:t>
      </w:r>
    </w:p>
    <w:p w:rsidR="00EB5FDF" w:rsidRDefault="00EB5FDF" w:rsidP="009D505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начинается практический этап работы. Для этого я составляю подгруппы из 5-7 детей, с которыми провожу занятия 1-2 раза в неделю в зависимости от возраста, в течение 20-30 минут на протяжении всего учебного года. На занятиях у детей формируются следующие знания, умения и навыки:</w:t>
      </w:r>
    </w:p>
    <w:p w:rsidR="00DC114E" w:rsidRDefault="00DC114E" w:rsidP="009D5055">
      <w:pPr>
        <w:pStyle w:val="a3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наглядно-образного мышления (анализ зрительных образов, умение узнавать предмет по описанию, находить общее и различное; составлять сюжетные рассказы, задачи на сравнение; располагать предметы по убыванию и возрастанию; уметь пользоваться наглядными моделями-схемами, чертежами, планами).</w:t>
      </w:r>
    </w:p>
    <w:p w:rsidR="00EB5FDF" w:rsidRDefault="00DC114E" w:rsidP="009D5055">
      <w:pPr>
        <w:pStyle w:val="a3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наглядно-действенного мышления (умение воспроизвести наглядный образец, обвести точно по контуру).</w:t>
      </w:r>
    </w:p>
    <w:p w:rsidR="00DC114E" w:rsidRDefault="00DC114E" w:rsidP="009D5055">
      <w:pPr>
        <w:pStyle w:val="a3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логического мышлени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умение устанавливать причинно-следственные связи, обобщать, систематизировать, классифицировать, делать умозаключения, решать логические задачи).</w:t>
      </w:r>
    </w:p>
    <w:p w:rsidR="00726CC1" w:rsidRDefault="00726CC1" w:rsidP="009D5055">
      <w:pPr>
        <w:pStyle w:val="a3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Развитие эвристического мышления (умение анализировать проблемную ситуацию, разрешать противоречия, оценивать и принимать альтернативные решения).</w:t>
      </w:r>
    </w:p>
    <w:p w:rsidR="00726CC1" w:rsidRDefault="00726CC1" w:rsidP="009D5055">
      <w:pPr>
        <w:pStyle w:val="a3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творческого мышления (способности к обнаружению и постановке проблем, продуцированию разнообразных идей, поиска нестандартных решений, умение усовершенствовать объект).</w:t>
      </w:r>
    </w:p>
    <w:p w:rsidR="00726CC1" w:rsidRDefault="00726CC1" w:rsidP="009D5055">
      <w:pPr>
        <w:pStyle w:val="a3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ориентации в пространстве, времени, на листе бумаги.</w:t>
      </w:r>
    </w:p>
    <w:p w:rsidR="00726CC1" w:rsidRDefault="00726CC1" w:rsidP="009D5055">
      <w:pPr>
        <w:pStyle w:val="a3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всех видов памяти.</w:t>
      </w:r>
    </w:p>
    <w:p w:rsidR="00726CC1" w:rsidRDefault="00726CC1" w:rsidP="009D5055">
      <w:pPr>
        <w:pStyle w:val="a3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графомоторных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навыков.</w:t>
      </w:r>
    </w:p>
    <w:p w:rsidR="00726CC1" w:rsidRDefault="00726CC1" w:rsidP="009D5055">
      <w:pPr>
        <w:pStyle w:val="a3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произвольности (самооценка, внутренний план действий, самоконтроль).</w:t>
      </w:r>
    </w:p>
    <w:p w:rsidR="0065465D" w:rsidRDefault="0065465D" w:rsidP="009D5055">
      <w:pPr>
        <w:pStyle w:val="a3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коммуникативных качеств (доброжелательности,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>
        <w:rPr>
          <w:rFonts w:ascii="Times New Roman" w:hAnsi="Times New Roman" w:cs="Times New Roman"/>
          <w:sz w:val="28"/>
          <w:szCs w:val="28"/>
        </w:rPr>
        <w:t>, способность к разрешению конфликта, толерантность).</w:t>
      </w:r>
    </w:p>
    <w:p w:rsidR="0065465D" w:rsidRDefault="0065465D" w:rsidP="009D5055">
      <w:pPr>
        <w:pStyle w:val="a3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Параллельно работе с детьми мною организуется и проводится работа с родителями и педагогами. Она включает в себя просветительскую часть, направленную на ознакомление педагогов и родителей с понятиями «одаренность», «способности», «талант», короткой историей развития изучения проблем одаренности. Также я рассказываю взрослым, чем одаренные дети отличаются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обычных</w:t>
      </w:r>
      <w:proofErr w:type="gramEnd"/>
      <w:r w:rsidR="0023224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23224F">
        <w:rPr>
          <w:rFonts w:ascii="Times New Roman" w:hAnsi="Times New Roman" w:cs="Times New Roman"/>
          <w:sz w:val="28"/>
          <w:szCs w:val="28"/>
        </w:rPr>
        <w:t>как нужно действовать им, чтобы не только не помешать, а помочь ребенку раскрыть его потенциал. Помогаю педагогам организовать свою деятельность таким образом, чтобы обеспечить всем детям группы максимальный эмоциональный комфорт, атмосферу доброжелательности и творческой активности.</w:t>
      </w:r>
    </w:p>
    <w:p w:rsidR="0023224F" w:rsidRDefault="0023224F" w:rsidP="009D5055">
      <w:pPr>
        <w:pStyle w:val="a3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Помогаю родителям одаренных детей найти наиболее эффективный подход к ним, не допускать распространенных ошибок в методах воспитания своих особенных детей.</w:t>
      </w:r>
    </w:p>
    <w:p w:rsidR="0023224F" w:rsidRDefault="0023224F" w:rsidP="009D5055">
      <w:pPr>
        <w:pStyle w:val="a3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работа может проводит</w:t>
      </w:r>
      <w:r w:rsidR="001F7035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в самых разнообразных формах. Я использую семинары-практикумы, лекц</w:t>
      </w:r>
      <w:r w:rsidR="007322BE">
        <w:rPr>
          <w:rFonts w:ascii="Times New Roman" w:hAnsi="Times New Roman" w:cs="Times New Roman"/>
          <w:sz w:val="28"/>
          <w:szCs w:val="28"/>
        </w:rPr>
        <w:t>ии, консультации, круглые столы, составление индивидуальных маршрутов, составление портфолио и т.д.</w:t>
      </w:r>
    </w:p>
    <w:p w:rsidR="001F7035" w:rsidRDefault="001F7035" w:rsidP="00160640">
      <w:pPr>
        <w:pStyle w:val="a3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  <w:r w:rsidRPr="001F7035">
        <w:t xml:space="preserve"> </w:t>
      </w:r>
      <w:r w:rsidRPr="001F7035">
        <w:rPr>
          <w:rFonts w:ascii="Times New Roman" w:hAnsi="Times New Roman" w:cs="Times New Roman"/>
          <w:sz w:val="28"/>
          <w:szCs w:val="28"/>
        </w:rPr>
        <w:t>консультация для воспитателей на тему «Понятие  интеллектуальной одарённости, её признаки и виды»;</w:t>
      </w:r>
      <w:r w:rsidR="00D70B9F">
        <w:rPr>
          <w:rFonts w:ascii="Times New Roman" w:hAnsi="Times New Roman" w:cs="Times New Roman"/>
          <w:sz w:val="28"/>
          <w:szCs w:val="28"/>
        </w:rPr>
        <w:t xml:space="preserve"> консультация для родителей </w:t>
      </w:r>
      <w:r w:rsidR="00D70B9F" w:rsidRPr="00D70B9F">
        <w:rPr>
          <w:rFonts w:ascii="Times New Roman" w:hAnsi="Times New Roman" w:cs="Times New Roman"/>
          <w:sz w:val="28"/>
          <w:szCs w:val="28"/>
        </w:rPr>
        <w:t>«Ваш ребенок-вундеркинд»</w:t>
      </w:r>
      <w:r w:rsidR="00D70B9F">
        <w:rPr>
          <w:rFonts w:ascii="Times New Roman" w:hAnsi="Times New Roman" w:cs="Times New Roman"/>
          <w:sz w:val="28"/>
          <w:szCs w:val="28"/>
        </w:rPr>
        <w:t>;</w:t>
      </w:r>
      <w:r w:rsidR="00D70B9F" w:rsidRPr="00D70B9F">
        <w:t xml:space="preserve"> </w:t>
      </w:r>
      <w:r w:rsidR="00D70B9F">
        <w:rPr>
          <w:rFonts w:ascii="Times New Roman" w:hAnsi="Times New Roman" w:cs="Times New Roman"/>
          <w:sz w:val="28"/>
          <w:szCs w:val="28"/>
        </w:rPr>
        <w:t>к</w:t>
      </w:r>
      <w:r w:rsidR="00D70B9F" w:rsidRPr="00D70B9F">
        <w:rPr>
          <w:rFonts w:ascii="Times New Roman" w:hAnsi="Times New Roman" w:cs="Times New Roman"/>
          <w:sz w:val="28"/>
          <w:szCs w:val="28"/>
        </w:rPr>
        <w:t>руглый стол для родителей «Растим талант»</w:t>
      </w:r>
      <w:r w:rsidR="00D70B9F">
        <w:rPr>
          <w:rFonts w:ascii="Times New Roman" w:hAnsi="Times New Roman" w:cs="Times New Roman"/>
          <w:sz w:val="28"/>
          <w:szCs w:val="28"/>
        </w:rPr>
        <w:t>; и</w:t>
      </w:r>
      <w:r w:rsidR="00D70B9F" w:rsidRPr="00D70B9F">
        <w:rPr>
          <w:rFonts w:ascii="Times New Roman" w:hAnsi="Times New Roman" w:cs="Times New Roman"/>
          <w:sz w:val="28"/>
          <w:szCs w:val="28"/>
        </w:rPr>
        <w:t>нформационный клуб для  родителей «Учимся вместе»</w:t>
      </w:r>
      <w:r w:rsidR="00D70B9F">
        <w:rPr>
          <w:rFonts w:ascii="Times New Roman" w:hAnsi="Times New Roman" w:cs="Times New Roman"/>
          <w:sz w:val="28"/>
          <w:szCs w:val="28"/>
        </w:rPr>
        <w:t>; к</w:t>
      </w:r>
      <w:r w:rsidR="00D70B9F" w:rsidRPr="00D70B9F">
        <w:rPr>
          <w:rFonts w:ascii="Times New Roman" w:hAnsi="Times New Roman" w:cs="Times New Roman"/>
          <w:sz w:val="28"/>
          <w:szCs w:val="28"/>
        </w:rPr>
        <w:t>онсультации и рекомендации для родителей «Шаги к успеху»</w:t>
      </w:r>
      <w:r w:rsidR="00D70B9F">
        <w:rPr>
          <w:rFonts w:ascii="Times New Roman" w:hAnsi="Times New Roman" w:cs="Times New Roman"/>
          <w:sz w:val="28"/>
          <w:szCs w:val="28"/>
        </w:rPr>
        <w:t xml:space="preserve">; </w:t>
      </w:r>
      <w:r w:rsidR="00D70B9F" w:rsidRPr="00D70B9F">
        <w:rPr>
          <w:rFonts w:ascii="Times New Roman" w:hAnsi="Times New Roman" w:cs="Times New Roman"/>
          <w:sz w:val="28"/>
          <w:szCs w:val="28"/>
        </w:rPr>
        <w:t>«Почтовый ящик» (размещение информации по запросам родителей  в папках-передвижках).</w:t>
      </w:r>
    </w:p>
    <w:p w:rsidR="007322BE" w:rsidRDefault="007322BE" w:rsidP="009D5055">
      <w:pPr>
        <w:pStyle w:val="a3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Итогом проводимой в течение года работы становится участие детей в городской интеллектуальной мини-олимпиаде «Маленькие академики», которая по традиции каждую весну проводится в нашем городе на базе одного из детских садов.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Наши умники и умницы всегда с </w:t>
      </w:r>
      <w:r>
        <w:rPr>
          <w:rFonts w:ascii="Times New Roman" w:hAnsi="Times New Roman" w:cs="Times New Roman"/>
          <w:sz w:val="28"/>
          <w:szCs w:val="28"/>
        </w:rPr>
        <w:lastRenderedPageBreak/>
        <w:t>удовольствием и энтузиазмом принимают в ней участие</w:t>
      </w:r>
      <w:r w:rsidR="001221F1">
        <w:rPr>
          <w:rFonts w:ascii="Times New Roman" w:hAnsi="Times New Roman" w:cs="Times New Roman"/>
          <w:sz w:val="28"/>
          <w:szCs w:val="28"/>
        </w:rPr>
        <w:t xml:space="preserve"> и всегда занимают высокие места.</w:t>
      </w:r>
    </w:p>
    <w:p w:rsidR="001221F1" w:rsidRDefault="001221F1" w:rsidP="009D5055">
      <w:pPr>
        <w:pStyle w:val="a3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проводимая работа</w:t>
      </w:r>
      <w:r w:rsidR="001F703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приносит ощутимый результат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только сейчас, но и при поступлении детей в школу. Наши выпускники в дальнейшем принимают активное участие в школьных научных сообществах, предметных олимпиадах, где занимают призовые места.</w:t>
      </w:r>
    </w:p>
    <w:p w:rsidR="009D5055" w:rsidRDefault="009D5055" w:rsidP="009D5055">
      <w:pPr>
        <w:pStyle w:val="a3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сказал когда-то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А.Бебель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r w:rsidRPr="009D5055">
        <w:rPr>
          <w:rFonts w:ascii="Times New Roman" w:hAnsi="Times New Roman" w:cs="Times New Roman"/>
          <w:sz w:val="28"/>
          <w:szCs w:val="28"/>
        </w:rPr>
        <w:t>Гении не падают с неба, они должны иметь возможность образоваться и развиться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F703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И наше МБДОУ по праву может гордиться тем, что мы даем нашим детям такую возможность.</w:t>
      </w:r>
    </w:p>
    <w:p w:rsidR="001F7035" w:rsidRDefault="001F7035" w:rsidP="009D5055">
      <w:pPr>
        <w:pStyle w:val="a3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7035" w:rsidRDefault="001F7035" w:rsidP="001F7035">
      <w:pPr>
        <w:pStyle w:val="a3"/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Шуваева Валентина Егоровна</w:t>
      </w:r>
    </w:p>
    <w:p w:rsidR="001F7035" w:rsidRDefault="001F7035" w:rsidP="001F7035">
      <w:pPr>
        <w:pStyle w:val="a3"/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 МБДОУ «Детский сад «Золотая рыбка»</w:t>
      </w:r>
    </w:p>
    <w:p w:rsidR="001F7035" w:rsidRDefault="001F7035" w:rsidP="001F7035">
      <w:pPr>
        <w:pStyle w:val="a3"/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Уварово</w:t>
      </w:r>
    </w:p>
    <w:p w:rsidR="007322BE" w:rsidRDefault="007322BE" w:rsidP="009D5055">
      <w:pPr>
        <w:pStyle w:val="a3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3224F" w:rsidRPr="00EB5FDF" w:rsidRDefault="0023224F" w:rsidP="009D5055">
      <w:pPr>
        <w:pStyle w:val="a3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23224F" w:rsidRPr="00EB5FDF" w:rsidSect="006176B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2725B"/>
    <w:multiLevelType w:val="hybridMultilevel"/>
    <w:tmpl w:val="C9D2F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06B"/>
    <w:rsid w:val="001221F1"/>
    <w:rsid w:val="00151811"/>
    <w:rsid w:val="00155073"/>
    <w:rsid w:val="00160640"/>
    <w:rsid w:val="001F7035"/>
    <w:rsid w:val="0023224F"/>
    <w:rsid w:val="004E6CDF"/>
    <w:rsid w:val="00507F32"/>
    <w:rsid w:val="006176B5"/>
    <w:rsid w:val="0065465D"/>
    <w:rsid w:val="00667CEB"/>
    <w:rsid w:val="006C006B"/>
    <w:rsid w:val="00726CC1"/>
    <w:rsid w:val="007322BE"/>
    <w:rsid w:val="009475FC"/>
    <w:rsid w:val="009D5055"/>
    <w:rsid w:val="00C71655"/>
    <w:rsid w:val="00D70B9F"/>
    <w:rsid w:val="00DC114E"/>
    <w:rsid w:val="00DF01B4"/>
    <w:rsid w:val="00EB5FDF"/>
    <w:rsid w:val="00EF6E1D"/>
    <w:rsid w:val="00F8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F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F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7</cp:revision>
  <dcterms:created xsi:type="dcterms:W3CDTF">2019-05-13T10:02:00Z</dcterms:created>
  <dcterms:modified xsi:type="dcterms:W3CDTF">2020-12-22T09:12:00Z</dcterms:modified>
</cp:coreProperties>
</file>