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5611" w:rsidRPr="005301B0" w:rsidRDefault="002F1090" w:rsidP="00D15611">
      <w:pPr>
        <w:pStyle w:val="a6"/>
        <w:shd w:val="clear" w:color="auto" w:fill="FFFFFF"/>
        <w:spacing w:before="120" w:beforeAutospacing="0" w:after="120" w:afterAutospacing="0" w:line="243" w:lineRule="atLeast"/>
        <w:jc w:val="center"/>
        <w:rPr>
          <w:color w:val="000000"/>
          <w:sz w:val="28"/>
          <w:szCs w:val="28"/>
        </w:rPr>
      </w:pPr>
      <w:r w:rsidRPr="005301B0">
        <w:rPr>
          <w:color w:val="000000"/>
          <w:sz w:val="28"/>
          <w:szCs w:val="28"/>
        </w:rPr>
        <w:t>Муниципальное автономное</w:t>
      </w:r>
      <w:r w:rsidR="00D15611" w:rsidRPr="005301B0">
        <w:rPr>
          <w:color w:val="000000"/>
          <w:sz w:val="28"/>
          <w:szCs w:val="28"/>
        </w:rPr>
        <w:t xml:space="preserve"> дошкольное образовательное учреждение</w:t>
      </w:r>
    </w:p>
    <w:p w:rsidR="00D15611" w:rsidRPr="005301B0" w:rsidRDefault="00D15611" w:rsidP="00D15611">
      <w:pPr>
        <w:pStyle w:val="a6"/>
        <w:shd w:val="clear" w:color="auto" w:fill="FFFFFF"/>
        <w:spacing w:before="120" w:beforeAutospacing="0" w:after="120" w:afterAutospacing="0" w:line="243" w:lineRule="atLeast"/>
        <w:jc w:val="center"/>
        <w:rPr>
          <w:color w:val="000000"/>
          <w:sz w:val="28"/>
          <w:szCs w:val="28"/>
        </w:rPr>
      </w:pPr>
      <w:r w:rsidRPr="005301B0">
        <w:rPr>
          <w:color w:val="000000"/>
          <w:sz w:val="28"/>
          <w:szCs w:val="28"/>
        </w:rPr>
        <w:t>детский сад № 10 «Чебурашка»</w:t>
      </w:r>
    </w:p>
    <w:p w:rsidR="00D15611" w:rsidRPr="005301B0" w:rsidRDefault="00D15611" w:rsidP="00D15611">
      <w:pPr>
        <w:pStyle w:val="a6"/>
        <w:shd w:val="clear" w:color="auto" w:fill="FFFFFF"/>
        <w:spacing w:before="120" w:beforeAutospacing="0" w:after="120" w:afterAutospacing="0" w:line="243" w:lineRule="atLeast"/>
        <w:jc w:val="center"/>
        <w:rPr>
          <w:color w:val="000000"/>
          <w:sz w:val="28"/>
          <w:szCs w:val="28"/>
        </w:rPr>
      </w:pPr>
    </w:p>
    <w:p w:rsidR="00D15611" w:rsidRPr="00DA48D3" w:rsidRDefault="00D15611" w:rsidP="00D15611">
      <w:pPr>
        <w:pStyle w:val="a6"/>
        <w:shd w:val="clear" w:color="auto" w:fill="FFFFFF"/>
        <w:spacing w:before="120" w:beforeAutospacing="0" w:after="120" w:afterAutospacing="0" w:line="243" w:lineRule="atLeast"/>
        <w:jc w:val="center"/>
        <w:rPr>
          <w:b/>
          <w:color w:val="000000"/>
          <w:sz w:val="28"/>
          <w:szCs w:val="28"/>
        </w:rPr>
      </w:pPr>
    </w:p>
    <w:p w:rsidR="00D15611" w:rsidRDefault="00D15611" w:rsidP="00D15611">
      <w:pPr>
        <w:pStyle w:val="a6"/>
        <w:shd w:val="clear" w:color="auto" w:fill="FFFFFF"/>
        <w:spacing w:before="120" w:beforeAutospacing="0" w:after="120" w:afterAutospacing="0" w:line="243" w:lineRule="atLeast"/>
        <w:rPr>
          <w:color w:val="000000"/>
          <w:sz w:val="28"/>
          <w:szCs w:val="28"/>
        </w:rPr>
      </w:pPr>
    </w:p>
    <w:p w:rsidR="00D15611" w:rsidRDefault="00D15611" w:rsidP="00D15611">
      <w:pPr>
        <w:pStyle w:val="a6"/>
        <w:shd w:val="clear" w:color="auto" w:fill="FFFFFF"/>
        <w:spacing w:before="120" w:beforeAutospacing="0" w:after="120" w:afterAutospacing="0" w:line="243" w:lineRule="atLeast"/>
        <w:rPr>
          <w:color w:val="000000"/>
          <w:sz w:val="28"/>
          <w:szCs w:val="28"/>
        </w:rPr>
      </w:pPr>
    </w:p>
    <w:p w:rsidR="00D15611" w:rsidRDefault="00D15611" w:rsidP="00D15611">
      <w:pPr>
        <w:pStyle w:val="a6"/>
        <w:shd w:val="clear" w:color="auto" w:fill="FFFFFF"/>
        <w:spacing w:before="120" w:beforeAutospacing="0" w:after="120" w:afterAutospacing="0" w:line="243" w:lineRule="atLeast"/>
        <w:rPr>
          <w:color w:val="000000"/>
          <w:sz w:val="28"/>
          <w:szCs w:val="28"/>
        </w:rPr>
      </w:pPr>
    </w:p>
    <w:p w:rsidR="00D15611" w:rsidRDefault="00D15611" w:rsidP="00D15611">
      <w:pPr>
        <w:pStyle w:val="a6"/>
        <w:shd w:val="clear" w:color="auto" w:fill="FFFFFF"/>
        <w:spacing w:before="120" w:beforeAutospacing="0" w:after="120" w:afterAutospacing="0" w:line="243" w:lineRule="atLeast"/>
        <w:rPr>
          <w:color w:val="000000"/>
          <w:sz w:val="28"/>
          <w:szCs w:val="28"/>
        </w:rPr>
      </w:pPr>
    </w:p>
    <w:p w:rsidR="00D15611" w:rsidRDefault="00D15611" w:rsidP="00D15611">
      <w:pPr>
        <w:pStyle w:val="a6"/>
        <w:shd w:val="clear" w:color="auto" w:fill="FFFFFF"/>
        <w:spacing w:before="120" w:beforeAutospacing="0" w:after="120" w:afterAutospacing="0" w:line="243" w:lineRule="atLeast"/>
        <w:rPr>
          <w:color w:val="000000"/>
          <w:sz w:val="28"/>
          <w:szCs w:val="28"/>
        </w:rPr>
      </w:pPr>
    </w:p>
    <w:p w:rsidR="00D15611" w:rsidRDefault="00D15611" w:rsidP="00D15611">
      <w:pPr>
        <w:pStyle w:val="a6"/>
        <w:shd w:val="clear" w:color="auto" w:fill="FFFFFF"/>
        <w:spacing w:before="120" w:beforeAutospacing="0" w:after="120" w:afterAutospacing="0" w:line="243" w:lineRule="atLeast"/>
        <w:rPr>
          <w:color w:val="000000"/>
          <w:sz w:val="28"/>
          <w:szCs w:val="28"/>
        </w:rPr>
      </w:pPr>
    </w:p>
    <w:p w:rsidR="00C45071" w:rsidRPr="00C45071" w:rsidRDefault="005301B0" w:rsidP="005301B0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48"/>
          <w:szCs w:val="40"/>
        </w:rPr>
        <w:t xml:space="preserve">   </w:t>
      </w:r>
      <w:r w:rsidR="00CD6785" w:rsidRPr="005301B0">
        <w:rPr>
          <w:rFonts w:ascii="Times New Roman" w:hAnsi="Times New Roman"/>
          <w:b/>
          <w:sz w:val="36"/>
          <w:szCs w:val="36"/>
        </w:rPr>
        <w:t>Конспект организованной</w:t>
      </w:r>
      <w:r w:rsidR="00D15611" w:rsidRPr="005301B0">
        <w:rPr>
          <w:rFonts w:ascii="Times New Roman" w:hAnsi="Times New Roman"/>
          <w:b/>
          <w:sz w:val="36"/>
          <w:szCs w:val="36"/>
        </w:rPr>
        <w:t xml:space="preserve"> образовательной</w:t>
      </w:r>
    </w:p>
    <w:p w:rsidR="00D15611" w:rsidRPr="00C45071" w:rsidRDefault="00D15611" w:rsidP="005301B0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  <w:r w:rsidRPr="005301B0">
        <w:rPr>
          <w:rFonts w:ascii="Times New Roman" w:hAnsi="Times New Roman"/>
          <w:b/>
          <w:sz w:val="36"/>
          <w:szCs w:val="36"/>
        </w:rPr>
        <w:t xml:space="preserve"> </w:t>
      </w:r>
      <w:r w:rsidR="005301B0">
        <w:rPr>
          <w:rFonts w:ascii="Times New Roman" w:hAnsi="Times New Roman"/>
          <w:b/>
          <w:sz w:val="36"/>
          <w:szCs w:val="36"/>
        </w:rPr>
        <w:t xml:space="preserve"> </w:t>
      </w:r>
      <w:r w:rsidRPr="005301B0">
        <w:rPr>
          <w:rFonts w:ascii="Times New Roman" w:hAnsi="Times New Roman"/>
          <w:b/>
          <w:sz w:val="36"/>
          <w:szCs w:val="36"/>
        </w:rPr>
        <w:t>деятельности</w:t>
      </w:r>
      <w:r w:rsidR="005301B0" w:rsidRPr="005301B0">
        <w:rPr>
          <w:rFonts w:ascii="Times New Roman" w:hAnsi="Times New Roman"/>
          <w:b/>
          <w:sz w:val="36"/>
          <w:szCs w:val="36"/>
        </w:rPr>
        <w:t xml:space="preserve"> </w:t>
      </w:r>
      <w:r w:rsidR="00C45071">
        <w:rPr>
          <w:rFonts w:ascii="Times New Roman" w:hAnsi="Times New Roman"/>
          <w:b/>
          <w:bCs/>
          <w:sz w:val="36"/>
          <w:szCs w:val="36"/>
        </w:rPr>
        <w:t xml:space="preserve">детей </w:t>
      </w:r>
    </w:p>
    <w:p w:rsidR="005301B0" w:rsidRPr="005301B0" w:rsidRDefault="005301B0" w:rsidP="00D15611">
      <w:pPr>
        <w:spacing w:after="0"/>
        <w:ind w:left="-1134"/>
        <w:jc w:val="center"/>
        <w:rPr>
          <w:rFonts w:ascii="Times New Roman" w:hAnsi="Times New Roman"/>
          <w:b/>
          <w:sz w:val="36"/>
          <w:szCs w:val="36"/>
        </w:rPr>
      </w:pPr>
    </w:p>
    <w:p w:rsidR="00D15611" w:rsidRDefault="005301B0" w:rsidP="00D15611">
      <w:pPr>
        <w:pStyle w:val="a5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Тема: «Кто живет в нашем крае»</w:t>
      </w:r>
    </w:p>
    <w:p w:rsidR="005301B0" w:rsidRDefault="005301B0" w:rsidP="00D15611">
      <w:pPr>
        <w:pStyle w:val="a5"/>
        <w:jc w:val="center"/>
        <w:rPr>
          <w:rFonts w:ascii="Times New Roman" w:hAnsi="Times New Roman"/>
          <w:sz w:val="36"/>
          <w:szCs w:val="36"/>
        </w:rPr>
      </w:pPr>
    </w:p>
    <w:p w:rsidR="005301B0" w:rsidRPr="005301B0" w:rsidRDefault="005301B0" w:rsidP="005301B0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Образовательная область</w:t>
      </w:r>
      <w:r w:rsidR="002F1090">
        <w:rPr>
          <w:rFonts w:ascii="Times New Roman" w:hAnsi="Times New Roman"/>
          <w:sz w:val="28"/>
          <w:szCs w:val="28"/>
        </w:rPr>
        <w:t xml:space="preserve"> «Социально – коммуникативное развитие</w:t>
      </w:r>
      <w:r w:rsidRPr="005301B0">
        <w:rPr>
          <w:rFonts w:ascii="Times New Roman" w:hAnsi="Times New Roman"/>
          <w:sz w:val="28"/>
          <w:szCs w:val="28"/>
        </w:rPr>
        <w:t>»</w:t>
      </w:r>
    </w:p>
    <w:p w:rsidR="00D15611" w:rsidRDefault="00D15611" w:rsidP="00D15611">
      <w:pPr>
        <w:pStyle w:val="a5"/>
        <w:jc w:val="center"/>
        <w:rPr>
          <w:rFonts w:ascii="Times New Roman" w:hAnsi="Times New Roman"/>
          <w:sz w:val="36"/>
          <w:szCs w:val="36"/>
        </w:rPr>
      </w:pPr>
    </w:p>
    <w:p w:rsidR="005301B0" w:rsidRDefault="005301B0" w:rsidP="00D15611">
      <w:pPr>
        <w:pStyle w:val="a5"/>
        <w:jc w:val="center"/>
        <w:rPr>
          <w:rFonts w:ascii="Times New Roman" w:hAnsi="Times New Roman"/>
          <w:sz w:val="36"/>
          <w:szCs w:val="36"/>
        </w:rPr>
      </w:pPr>
    </w:p>
    <w:p w:rsidR="005301B0" w:rsidRDefault="005301B0" w:rsidP="00D15611">
      <w:pPr>
        <w:pStyle w:val="a5"/>
        <w:jc w:val="center"/>
        <w:rPr>
          <w:rFonts w:ascii="Times New Roman" w:hAnsi="Times New Roman"/>
          <w:sz w:val="36"/>
          <w:szCs w:val="36"/>
        </w:rPr>
      </w:pPr>
    </w:p>
    <w:p w:rsidR="005301B0" w:rsidRDefault="005301B0" w:rsidP="00D15611">
      <w:pPr>
        <w:pStyle w:val="a5"/>
        <w:jc w:val="center"/>
        <w:rPr>
          <w:rFonts w:ascii="Times New Roman" w:hAnsi="Times New Roman"/>
          <w:sz w:val="36"/>
          <w:szCs w:val="36"/>
        </w:rPr>
      </w:pPr>
    </w:p>
    <w:p w:rsidR="005301B0" w:rsidRDefault="005301B0" w:rsidP="00D15611">
      <w:pPr>
        <w:pStyle w:val="a5"/>
        <w:jc w:val="center"/>
        <w:rPr>
          <w:rFonts w:ascii="Times New Roman" w:hAnsi="Times New Roman"/>
          <w:sz w:val="36"/>
          <w:szCs w:val="36"/>
        </w:rPr>
      </w:pPr>
    </w:p>
    <w:p w:rsidR="005301B0" w:rsidRPr="00DA48D3" w:rsidRDefault="005301B0" w:rsidP="005301B0">
      <w:pPr>
        <w:pStyle w:val="a5"/>
        <w:jc w:val="right"/>
        <w:rPr>
          <w:rFonts w:ascii="Times New Roman" w:hAnsi="Times New Roman"/>
          <w:sz w:val="36"/>
          <w:szCs w:val="36"/>
        </w:rPr>
      </w:pPr>
    </w:p>
    <w:p w:rsidR="00D15611" w:rsidRPr="005301B0" w:rsidRDefault="00D15611" w:rsidP="005301B0">
      <w:pPr>
        <w:pStyle w:val="a5"/>
        <w:jc w:val="right"/>
        <w:rPr>
          <w:rFonts w:ascii="Times New Roman" w:hAnsi="Times New Roman"/>
          <w:sz w:val="32"/>
          <w:szCs w:val="32"/>
        </w:rPr>
      </w:pPr>
      <w:r w:rsidRPr="00DA48D3">
        <w:rPr>
          <w:rFonts w:ascii="Times New Roman" w:hAnsi="Times New Roman"/>
          <w:b/>
          <w:sz w:val="36"/>
          <w:szCs w:val="36"/>
        </w:rPr>
        <w:t xml:space="preserve">                     </w:t>
      </w:r>
      <w:r>
        <w:rPr>
          <w:rFonts w:ascii="Times New Roman" w:hAnsi="Times New Roman"/>
          <w:b/>
          <w:sz w:val="36"/>
          <w:szCs w:val="36"/>
        </w:rPr>
        <w:t xml:space="preserve">                  </w:t>
      </w:r>
      <w:r w:rsidRPr="005301B0">
        <w:rPr>
          <w:rFonts w:ascii="Times New Roman" w:hAnsi="Times New Roman"/>
          <w:sz w:val="32"/>
          <w:szCs w:val="32"/>
        </w:rPr>
        <w:t>Составила:</w:t>
      </w:r>
    </w:p>
    <w:p w:rsidR="00D15611" w:rsidRPr="005301B0" w:rsidRDefault="00D15611" w:rsidP="005301B0">
      <w:pPr>
        <w:pStyle w:val="a5"/>
        <w:jc w:val="right"/>
        <w:rPr>
          <w:rFonts w:ascii="Times New Roman" w:hAnsi="Times New Roman"/>
          <w:sz w:val="32"/>
          <w:szCs w:val="32"/>
        </w:rPr>
      </w:pPr>
      <w:r w:rsidRPr="005301B0">
        <w:rPr>
          <w:rFonts w:ascii="Times New Roman" w:hAnsi="Times New Roman"/>
          <w:sz w:val="32"/>
          <w:szCs w:val="32"/>
        </w:rPr>
        <w:t xml:space="preserve">                                      </w:t>
      </w:r>
      <w:r w:rsidR="002F1090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2F1090">
        <w:rPr>
          <w:rFonts w:ascii="Times New Roman" w:hAnsi="Times New Roman"/>
          <w:sz w:val="32"/>
          <w:szCs w:val="32"/>
        </w:rPr>
        <w:t>Метельская</w:t>
      </w:r>
      <w:proofErr w:type="spellEnd"/>
      <w:r w:rsidR="002F1090">
        <w:rPr>
          <w:rFonts w:ascii="Times New Roman" w:hAnsi="Times New Roman"/>
          <w:sz w:val="32"/>
          <w:szCs w:val="32"/>
        </w:rPr>
        <w:t xml:space="preserve"> Елена Станиславовна</w:t>
      </w:r>
    </w:p>
    <w:p w:rsidR="00D15611" w:rsidRPr="005301B0" w:rsidRDefault="00D15611" w:rsidP="005301B0">
      <w:pPr>
        <w:pStyle w:val="a5"/>
        <w:jc w:val="right"/>
        <w:rPr>
          <w:rFonts w:ascii="Times New Roman" w:hAnsi="Times New Roman"/>
          <w:sz w:val="32"/>
          <w:szCs w:val="32"/>
        </w:rPr>
      </w:pPr>
      <w:r w:rsidRPr="005301B0">
        <w:rPr>
          <w:rFonts w:ascii="Times New Roman" w:hAnsi="Times New Roman"/>
          <w:sz w:val="32"/>
          <w:szCs w:val="32"/>
        </w:rPr>
        <w:t xml:space="preserve">                         </w:t>
      </w:r>
      <w:r w:rsidR="002F1090">
        <w:rPr>
          <w:rFonts w:ascii="Times New Roman" w:hAnsi="Times New Roman"/>
          <w:sz w:val="32"/>
          <w:szCs w:val="32"/>
        </w:rPr>
        <w:t xml:space="preserve">         воспитатель   МАДОУ</w:t>
      </w:r>
      <w:r w:rsidRPr="005301B0">
        <w:rPr>
          <w:rFonts w:ascii="Times New Roman" w:hAnsi="Times New Roman"/>
          <w:sz w:val="32"/>
          <w:szCs w:val="32"/>
        </w:rPr>
        <w:t xml:space="preserve"> д/с № 10</w:t>
      </w:r>
    </w:p>
    <w:p w:rsidR="00D15611" w:rsidRPr="00DA48D3" w:rsidRDefault="00D15611" w:rsidP="00D15611">
      <w:pPr>
        <w:pStyle w:val="a5"/>
        <w:jc w:val="right"/>
        <w:rPr>
          <w:rFonts w:ascii="Times New Roman" w:hAnsi="Times New Roman"/>
          <w:b/>
          <w:sz w:val="36"/>
          <w:szCs w:val="36"/>
        </w:rPr>
      </w:pPr>
    </w:p>
    <w:p w:rsidR="00D15611" w:rsidRPr="00DA48D3" w:rsidRDefault="00D15611" w:rsidP="00D15611">
      <w:pPr>
        <w:pStyle w:val="a6"/>
        <w:shd w:val="clear" w:color="auto" w:fill="FFFFFF"/>
        <w:spacing w:before="120" w:beforeAutospacing="0" w:after="120" w:afterAutospacing="0" w:line="243" w:lineRule="atLeast"/>
        <w:rPr>
          <w:color w:val="000000"/>
          <w:sz w:val="36"/>
          <w:szCs w:val="36"/>
        </w:rPr>
      </w:pPr>
    </w:p>
    <w:p w:rsidR="00D15611" w:rsidRDefault="00D15611" w:rsidP="00D15611">
      <w:pPr>
        <w:pStyle w:val="a6"/>
        <w:shd w:val="clear" w:color="auto" w:fill="FFFFFF"/>
        <w:spacing w:before="120" w:beforeAutospacing="0" w:after="120" w:afterAutospacing="0" w:line="243" w:lineRule="atLeast"/>
        <w:rPr>
          <w:color w:val="000000"/>
          <w:sz w:val="28"/>
          <w:szCs w:val="28"/>
        </w:rPr>
      </w:pPr>
    </w:p>
    <w:p w:rsidR="00D15611" w:rsidRDefault="00D15611" w:rsidP="00D15611">
      <w:pPr>
        <w:pStyle w:val="a6"/>
        <w:shd w:val="clear" w:color="auto" w:fill="FFFFFF"/>
        <w:spacing w:before="120" w:beforeAutospacing="0" w:after="120" w:afterAutospacing="0" w:line="243" w:lineRule="atLeast"/>
        <w:rPr>
          <w:color w:val="000000"/>
          <w:sz w:val="28"/>
          <w:szCs w:val="28"/>
        </w:rPr>
      </w:pPr>
    </w:p>
    <w:p w:rsidR="00D15611" w:rsidRDefault="00D15611" w:rsidP="00D15611">
      <w:pPr>
        <w:pStyle w:val="a6"/>
        <w:shd w:val="clear" w:color="auto" w:fill="FFFFFF"/>
        <w:spacing w:before="120" w:beforeAutospacing="0" w:after="120" w:afterAutospacing="0" w:line="243" w:lineRule="atLeast"/>
        <w:rPr>
          <w:color w:val="000000"/>
          <w:sz w:val="28"/>
          <w:szCs w:val="28"/>
        </w:rPr>
      </w:pPr>
    </w:p>
    <w:p w:rsidR="00D15611" w:rsidRDefault="00D15611" w:rsidP="00D15611">
      <w:pPr>
        <w:pStyle w:val="a6"/>
        <w:shd w:val="clear" w:color="auto" w:fill="FFFFFF"/>
        <w:spacing w:before="120" w:beforeAutospacing="0" w:after="120" w:afterAutospacing="0" w:line="243" w:lineRule="atLeast"/>
        <w:rPr>
          <w:color w:val="000000"/>
          <w:sz w:val="28"/>
          <w:szCs w:val="28"/>
        </w:rPr>
      </w:pPr>
    </w:p>
    <w:p w:rsidR="00D15611" w:rsidRDefault="00D15611" w:rsidP="00D15611">
      <w:pPr>
        <w:pStyle w:val="a6"/>
        <w:shd w:val="clear" w:color="auto" w:fill="FFFFFF"/>
        <w:spacing w:before="120" w:beforeAutospacing="0" w:after="120" w:afterAutospacing="0" w:line="243" w:lineRule="atLeast"/>
        <w:rPr>
          <w:color w:val="000000"/>
          <w:sz w:val="28"/>
          <w:szCs w:val="28"/>
        </w:rPr>
      </w:pPr>
    </w:p>
    <w:p w:rsidR="00D15611" w:rsidRDefault="00D15611" w:rsidP="00D15611">
      <w:pPr>
        <w:pStyle w:val="a6"/>
        <w:shd w:val="clear" w:color="auto" w:fill="FFFFFF"/>
        <w:spacing w:before="120" w:beforeAutospacing="0" w:after="120" w:afterAutospacing="0" w:line="243" w:lineRule="atLeast"/>
        <w:rPr>
          <w:color w:val="000000"/>
          <w:sz w:val="28"/>
          <w:szCs w:val="28"/>
        </w:rPr>
      </w:pPr>
    </w:p>
    <w:p w:rsidR="005301B0" w:rsidRDefault="005301B0" w:rsidP="00D15611">
      <w:pPr>
        <w:pStyle w:val="a6"/>
        <w:shd w:val="clear" w:color="auto" w:fill="FFFFFF"/>
        <w:spacing w:before="120" w:beforeAutospacing="0" w:after="120" w:afterAutospacing="0" w:line="243" w:lineRule="atLeast"/>
        <w:rPr>
          <w:color w:val="000000"/>
          <w:sz w:val="28"/>
          <w:szCs w:val="28"/>
        </w:rPr>
      </w:pPr>
    </w:p>
    <w:p w:rsidR="00D15611" w:rsidRPr="005301B0" w:rsidRDefault="00D15611" w:rsidP="005301B0">
      <w:pPr>
        <w:pStyle w:val="a6"/>
        <w:shd w:val="clear" w:color="auto" w:fill="FFFFFF"/>
        <w:spacing w:before="120" w:beforeAutospacing="0" w:after="120" w:afterAutospacing="0" w:line="243" w:lineRule="atLeast"/>
        <w:jc w:val="center"/>
        <w:rPr>
          <w:color w:val="000000"/>
          <w:sz w:val="28"/>
          <w:szCs w:val="28"/>
        </w:rPr>
      </w:pPr>
      <w:r w:rsidRPr="005301B0">
        <w:rPr>
          <w:color w:val="000000"/>
          <w:sz w:val="28"/>
          <w:szCs w:val="28"/>
        </w:rPr>
        <w:t>г. Краснокаменск 2013</w:t>
      </w:r>
    </w:p>
    <w:p w:rsidR="005301B0" w:rsidRDefault="005301B0" w:rsidP="005301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31EC">
        <w:rPr>
          <w:rFonts w:ascii="Times New Roman" w:hAnsi="Times New Roman" w:cs="Times New Roman"/>
          <w:sz w:val="28"/>
          <w:szCs w:val="28"/>
          <w:u w:val="single"/>
        </w:rPr>
        <w:lastRenderedPageBreak/>
        <w:t>Тема ООД</w:t>
      </w:r>
      <w:r>
        <w:rPr>
          <w:rFonts w:ascii="Times New Roman" w:hAnsi="Times New Roman" w:cs="Times New Roman"/>
          <w:sz w:val="28"/>
          <w:szCs w:val="28"/>
        </w:rPr>
        <w:t>: «Кто живет в нашем крае»</w:t>
      </w:r>
    </w:p>
    <w:p w:rsidR="0017733C" w:rsidRDefault="0017733C" w:rsidP="001773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31EC">
        <w:rPr>
          <w:rFonts w:ascii="Times New Roman" w:hAnsi="Times New Roman" w:cs="Times New Roman"/>
          <w:sz w:val="28"/>
          <w:szCs w:val="28"/>
          <w:u w:val="single"/>
        </w:rPr>
        <w:t xml:space="preserve">Образовательная область: </w:t>
      </w:r>
      <w:r w:rsidR="002F1090">
        <w:rPr>
          <w:rFonts w:ascii="Times New Roman" w:hAnsi="Times New Roman" w:cs="Times New Roman"/>
          <w:sz w:val="28"/>
          <w:szCs w:val="28"/>
        </w:rPr>
        <w:t>социально-коммуникативное развитие</w:t>
      </w:r>
    </w:p>
    <w:p w:rsidR="0099734C" w:rsidRDefault="0017733C" w:rsidP="001773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31EC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="00490337">
        <w:rPr>
          <w:rFonts w:ascii="Times New Roman" w:hAnsi="Times New Roman" w:cs="Times New Roman"/>
          <w:sz w:val="28"/>
          <w:szCs w:val="28"/>
        </w:rPr>
        <w:t xml:space="preserve"> закрепить </w:t>
      </w:r>
      <w:proofErr w:type="gramStart"/>
      <w:r w:rsidR="00490337">
        <w:rPr>
          <w:rFonts w:ascii="Times New Roman" w:hAnsi="Times New Roman" w:cs="Times New Roman"/>
          <w:sz w:val="28"/>
          <w:szCs w:val="28"/>
        </w:rPr>
        <w:t xml:space="preserve">знания 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народах, живущих в наш</w:t>
      </w:r>
      <w:r w:rsidR="008D31EC">
        <w:rPr>
          <w:rFonts w:ascii="Times New Roman" w:hAnsi="Times New Roman" w:cs="Times New Roman"/>
          <w:sz w:val="28"/>
          <w:szCs w:val="28"/>
        </w:rPr>
        <w:t>ем крае (русские, буряты</w:t>
      </w:r>
      <w:r w:rsidR="0099734C">
        <w:rPr>
          <w:rFonts w:ascii="Times New Roman" w:hAnsi="Times New Roman" w:cs="Times New Roman"/>
          <w:sz w:val="28"/>
          <w:szCs w:val="28"/>
        </w:rPr>
        <w:t>)</w:t>
      </w:r>
    </w:p>
    <w:p w:rsidR="0099734C" w:rsidRDefault="0017733C" w:rsidP="0017733C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8D31EC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99734C" w:rsidRPr="0099734C" w:rsidRDefault="0099734C" w:rsidP="001773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Продолжать знакомить детей с  отличиями двух народов (русские, буряты) в быту</w:t>
      </w:r>
      <w:r w:rsidR="00490337">
        <w:rPr>
          <w:rFonts w:ascii="Times New Roman" w:hAnsi="Times New Roman" w:cs="Times New Roman"/>
          <w:sz w:val="28"/>
          <w:szCs w:val="28"/>
        </w:rPr>
        <w:t xml:space="preserve"> (жилище, одежда</w:t>
      </w:r>
      <w:r w:rsidR="00FA17C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 в государственной символике.</w:t>
      </w:r>
      <w:r w:rsidR="001773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9734C">
        <w:rPr>
          <w:rFonts w:ascii="Times New Roman" w:hAnsi="Times New Roman" w:cs="Times New Roman"/>
          <w:sz w:val="28"/>
          <w:szCs w:val="28"/>
        </w:rPr>
        <w:t xml:space="preserve">Уточнять </w:t>
      </w:r>
      <w:r w:rsidR="0017733C" w:rsidRPr="0099734C">
        <w:rPr>
          <w:rFonts w:ascii="Times New Roman" w:hAnsi="Times New Roman" w:cs="Times New Roman"/>
          <w:sz w:val="28"/>
          <w:szCs w:val="28"/>
        </w:rPr>
        <w:t xml:space="preserve"> пред</w:t>
      </w:r>
      <w:r w:rsidRPr="0099734C">
        <w:rPr>
          <w:rFonts w:ascii="Times New Roman" w:hAnsi="Times New Roman" w:cs="Times New Roman"/>
          <w:sz w:val="28"/>
          <w:szCs w:val="28"/>
        </w:rPr>
        <w:t xml:space="preserve">ставления детей о мини-музее, его </w:t>
      </w:r>
      <w:r w:rsidR="0017733C" w:rsidRPr="0099734C">
        <w:rPr>
          <w:rFonts w:ascii="Times New Roman" w:hAnsi="Times New Roman" w:cs="Times New Roman"/>
          <w:sz w:val="28"/>
          <w:szCs w:val="28"/>
        </w:rPr>
        <w:t xml:space="preserve"> значении в жизни </w:t>
      </w:r>
      <w:r w:rsidRPr="0099734C">
        <w:rPr>
          <w:rFonts w:ascii="Times New Roman" w:hAnsi="Times New Roman" w:cs="Times New Roman"/>
          <w:sz w:val="28"/>
          <w:szCs w:val="28"/>
        </w:rPr>
        <w:t xml:space="preserve"> </w:t>
      </w:r>
      <w:r w:rsidR="0017733C" w:rsidRPr="0099734C">
        <w:rPr>
          <w:rFonts w:ascii="Times New Roman" w:hAnsi="Times New Roman" w:cs="Times New Roman"/>
          <w:sz w:val="28"/>
          <w:szCs w:val="28"/>
        </w:rPr>
        <w:t>д/с и группы.</w:t>
      </w:r>
      <w:r w:rsidR="008D31EC" w:rsidRPr="009973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733C" w:rsidRDefault="0017733C" w:rsidP="001773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уме</w:t>
      </w:r>
      <w:r w:rsidR="0099734C">
        <w:rPr>
          <w:rFonts w:ascii="Times New Roman" w:hAnsi="Times New Roman" w:cs="Times New Roman"/>
          <w:sz w:val="28"/>
          <w:szCs w:val="28"/>
        </w:rPr>
        <w:t xml:space="preserve">ние  у детей самим выбирать себе деятельность и </w:t>
      </w:r>
      <w:r>
        <w:rPr>
          <w:rFonts w:ascii="Times New Roman" w:hAnsi="Times New Roman" w:cs="Times New Roman"/>
          <w:sz w:val="28"/>
          <w:szCs w:val="28"/>
        </w:rPr>
        <w:t>доводить начатое дело до конца.</w:t>
      </w:r>
    </w:p>
    <w:p w:rsidR="0017733C" w:rsidRDefault="0017733C" w:rsidP="001773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Продолжать учить анализировать, рассуждать, самостоятельно принимать решение, аргументировать свой выбор.</w:t>
      </w:r>
    </w:p>
    <w:p w:rsidR="0099734C" w:rsidRDefault="0099734C" w:rsidP="0099734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интерес к «малой Родине».</w:t>
      </w:r>
    </w:p>
    <w:p w:rsidR="0037423E" w:rsidRDefault="0037423E" w:rsidP="001773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31EC">
        <w:rPr>
          <w:rFonts w:ascii="Times New Roman" w:hAnsi="Times New Roman" w:cs="Times New Roman"/>
          <w:sz w:val="28"/>
          <w:szCs w:val="28"/>
          <w:u w:val="single"/>
        </w:rPr>
        <w:t>Интеграция:</w:t>
      </w:r>
      <w:r w:rsidR="002F1090">
        <w:rPr>
          <w:rFonts w:ascii="Times New Roman" w:hAnsi="Times New Roman" w:cs="Times New Roman"/>
          <w:sz w:val="28"/>
          <w:szCs w:val="28"/>
        </w:rPr>
        <w:t xml:space="preserve"> познавательное развитие, речевое развитие, художественно-эстетическое развитие.</w:t>
      </w:r>
    </w:p>
    <w:p w:rsidR="003E4D8E" w:rsidRDefault="0037423E" w:rsidP="001773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31EC">
        <w:rPr>
          <w:rFonts w:ascii="Times New Roman" w:hAnsi="Times New Roman" w:cs="Times New Roman"/>
          <w:sz w:val="28"/>
          <w:szCs w:val="28"/>
          <w:u w:val="single"/>
        </w:rPr>
        <w:t>Оборудование:</w:t>
      </w:r>
      <w:r w:rsidR="003E4D8E">
        <w:rPr>
          <w:rFonts w:ascii="Times New Roman" w:hAnsi="Times New Roman" w:cs="Times New Roman"/>
          <w:sz w:val="28"/>
          <w:szCs w:val="28"/>
        </w:rPr>
        <w:t xml:space="preserve"> макеты (юра, изба); </w:t>
      </w:r>
      <w:r w:rsidR="0073715E">
        <w:rPr>
          <w:rFonts w:ascii="Times New Roman" w:hAnsi="Times New Roman" w:cs="Times New Roman"/>
          <w:sz w:val="28"/>
          <w:szCs w:val="28"/>
        </w:rPr>
        <w:t xml:space="preserve">куклы в национальных костюмах, </w:t>
      </w:r>
      <w:r w:rsidR="003E4D8E">
        <w:rPr>
          <w:rFonts w:ascii="Times New Roman" w:hAnsi="Times New Roman" w:cs="Times New Roman"/>
          <w:sz w:val="28"/>
          <w:szCs w:val="28"/>
        </w:rPr>
        <w:t>раскраски с изображением символики родного края; фломастеры, карандаши, краски.</w:t>
      </w:r>
    </w:p>
    <w:p w:rsidR="003E4D8E" w:rsidRDefault="003E4D8E" w:rsidP="001773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31EC">
        <w:rPr>
          <w:rFonts w:ascii="Times New Roman" w:hAnsi="Times New Roman" w:cs="Times New Roman"/>
          <w:sz w:val="28"/>
          <w:szCs w:val="28"/>
          <w:u w:val="single"/>
        </w:rPr>
        <w:t>Предварительная работа</w:t>
      </w:r>
      <w:r>
        <w:rPr>
          <w:rFonts w:ascii="Times New Roman" w:hAnsi="Times New Roman" w:cs="Times New Roman"/>
          <w:sz w:val="28"/>
          <w:szCs w:val="28"/>
        </w:rPr>
        <w:t>: экскурсии, беседа, рассматривание иллюстраций.</w:t>
      </w:r>
    </w:p>
    <w:p w:rsidR="003E4D8E" w:rsidRDefault="003E4D8E" w:rsidP="001773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31EC">
        <w:rPr>
          <w:rFonts w:ascii="Times New Roman" w:hAnsi="Times New Roman" w:cs="Times New Roman"/>
          <w:sz w:val="28"/>
          <w:szCs w:val="28"/>
          <w:u w:val="single"/>
        </w:rPr>
        <w:t>Словарь</w:t>
      </w:r>
      <w:r>
        <w:rPr>
          <w:rFonts w:ascii="Times New Roman" w:hAnsi="Times New Roman" w:cs="Times New Roman"/>
          <w:sz w:val="28"/>
          <w:szCs w:val="28"/>
        </w:rPr>
        <w:t>: юрта, герб,</w:t>
      </w:r>
      <w:r w:rsidR="003073C9">
        <w:rPr>
          <w:rFonts w:ascii="Times New Roman" w:hAnsi="Times New Roman" w:cs="Times New Roman"/>
          <w:sz w:val="28"/>
          <w:szCs w:val="28"/>
        </w:rPr>
        <w:t xml:space="preserve"> флаг, государственная символика</w:t>
      </w:r>
    </w:p>
    <w:p w:rsidR="0017733C" w:rsidRDefault="0017733C" w:rsidP="003073C9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1023" w:type="dxa"/>
        <w:tblLayout w:type="fixed"/>
        <w:tblLook w:val="04A0" w:firstRow="1" w:lastRow="0" w:firstColumn="1" w:lastColumn="0" w:noHBand="0" w:noVBand="1"/>
      </w:tblPr>
      <w:tblGrid>
        <w:gridCol w:w="529"/>
        <w:gridCol w:w="2556"/>
        <w:gridCol w:w="5245"/>
        <w:gridCol w:w="2693"/>
      </w:tblGrid>
      <w:tr w:rsidR="009A2D33" w:rsidTr="00604B0C">
        <w:trPr>
          <w:trHeight w:hRule="exact" w:val="10"/>
        </w:trPr>
        <w:tc>
          <w:tcPr>
            <w:tcW w:w="529" w:type="dxa"/>
          </w:tcPr>
          <w:p w:rsidR="009A2D33" w:rsidRDefault="009A2D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556" w:type="dxa"/>
          </w:tcPr>
          <w:p w:rsidR="009A2D33" w:rsidRDefault="009A2D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 работы</w:t>
            </w:r>
          </w:p>
        </w:tc>
        <w:tc>
          <w:tcPr>
            <w:tcW w:w="5245" w:type="dxa"/>
          </w:tcPr>
          <w:p w:rsidR="009A2D33" w:rsidRDefault="009A2D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2693" w:type="dxa"/>
          </w:tcPr>
          <w:p w:rsidR="009A2D33" w:rsidRDefault="009A2D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детей</w:t>
            </w:r>
          </w:p>
        </w:tc>
      </w:tr>
      <w:tr w:rsidR="0099734C" w:rsidTr="00604B0C">
        <w:trPr>
          <w:trHeight w:val="169"/>
        </w:trPr>
        <w:tc>
          <w:tcPr>
            <w:tcW w:w="529" w:type="dxa"/>
          </w:tcPr>
          <w:p w:rsidR="0099734C" w:rsidRDefault="009973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6" w:type="dxa"/>
          </w:tcPr>
          <w:p w:rsidR="0099734C" w:rsidRDefault="00997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 работы</w:t>
            </w:r>
          </w:p>
        </w:tc>
        <w:tc>
          <w:tcPr>
            <w:tcW w:w="5245" w:type="dxa"/>
          </w:tcPr>
          <w:p w:rsidR="0099734C" w:rsidRDefault="00FA17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2693" w:type="dxa"/>
          </w:tcPr>
          <w:p w:rsidR="0099734C" w:rsidRDefault="00FA17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воспитанников</w:t>
            </w:r>
          </w:p>
        </w:tc>
      </w:tr>
      <w:tr w:rsidR="009A2D33" w:rsidTr="00604B0C">
        <w:trPr>
          <w:trHeight w:val="169"/>
        </w:trPr>
        <w:tc>
          <w:tcPr>
            <w:tcW w:w="529" w:type="dxa"/>
          </w:tcPr>
          <w:p w:rsidR="009A2D33" w:rsidRDefault="00FA17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56" w:type="dxa"/>
          </w:tcPr>
          <w:p w:rsidR="00604B0C" w:rsidRDefault="009A2D33" w:rsidP="00BA0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  <w:p w:rsidR="009A2D33" w:rsidRPr="00BA05D0" w:rsidRDefault="00BA05D0" w:rsidP="00BA0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05D0">
              <w:rPr>
                <w:rFonts w:ascii="Times New Roman" w:hAnsi="Times New Roman" w:cs="Times New Roman"/>
                <w:sz w:val="28"/>
                <w:szCs w:val="28"/>
              </w:rPr>
              <w:t>Художественное слово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3715E" w:rsidRDefault="0073715E" w:rsidP="00FA1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715E" w:rsidRDefault="0073715E" w:rsidP="00FA1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715E" w:rsidRDefault="0073715E" w:rsidP="00FA1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715E" w:rsidRDefault="0073715E" w:rsidP="00FA1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715E" w:rsidRDefault="0073715E" w:rsidP="00FA1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715E" w:rsidRDefault="0073715E" w:rsidP="00FA1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715E" w:rsidRDefault="0073715E" w:rsidP="00FA1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715E" w:rsidRDefault="0073715E" w:rsidP="00FA1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715E" w:rsidRDefault="0073715E" w:rsidP="00FA1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715E" w:rsidRDefault="0073715E" w:rsidP="0073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05D0">
              <w:rPr>
                <w:rFonts w:ascii="Times New Roman" w:hAnsi="Times New Roman" w:cs="Times New Roman"/>
                <w:sz w:val="28"/>
                <w:szCs w:val="28"/>
              </w:rPr>
              <w:t>Беседа.</w:t>
            </w:r>
          </w:p>
          <w:p w:rsidR="0073715E" w:rsidRDefault="0073715E" w:rsidP="00FA1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715E" w:rsidRDefault="0073715E" w:rsidP="00FA1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715E" w:rsidRDefault="0073715E" w:rsidP="00FA1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715E" w:rsidRDefault="0073715E" w:rsidP="00FA1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715E" w:rsidRDefault="0073715E" w:rsidP="00FA1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715E" w:rsidRDefault="0073715E" w:rsidP="00FA1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2D33" w:rsidRPr="00FA17C7" w:rsidRDefault="009C5605" w:rsidP="00FA17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игровой </w:t>
            </w:r>
            <w:r w:rsidR="009A2D33" w:rsidRPr="00FA17C7">
              <w:rPr>
                <w:rFonts w:ascii="Times New Roman" w:hAnsi="Times New Roman" w:cs="Times New Roman"/>
                <w:sz w:val="28"/>
                <w:szCs w:val="28"/>
              </w:rPr>
              <w:t xml:space="preserve"> ситуации</w:t>
            </w:r>
            <w:r w:rsidR="00BA05D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2616E" w:rsidRDefault="00B2616E" w:rsidP="00BA05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616E" w:rsidRDefault="00B2616E" w:rsidP="00BA05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616E" w:rsidRDefault="00B2616E" w:rsidP="00BA05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715E" w:rsidRDefault="0073715E" w:rsidP="00BA05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715E" w:rsidRDefault="0073715E" w:rsidP="00BA05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616E" w:rsidRPr="00BA05D0" w:rsidRDefault="00B2616E" w:rsidP="00BA0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Проблемный вопрос</w:t>
            </w:r>
          </w:p>
        </w:tc>
        <w:tc>
          <w:tcPr>
            <w:tcW w:w="5245" w:type="dxa"/>
          </w:tcPr>
          <w:p w:rsidR="00BA05D0" w:rsidRDefault="00BA05D0" w:rsidP="00E358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Воспитатель приглашает детей в мини-музей «Гураненок».</w:t>
            </w:r>
          </w:p>
          <w:p w:rsidR="00E3584B" w:rsidRDefault="00E3584B" w:rsidP="00E358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читает стихотворение</w:t>
            </w:r>
          </w:p>
          <w:p w:rsidR="00E3584B" w:rsidRPr="0073715E" w:rsidRDefault="00E3584B" w:rsidP="00E358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>«</w:t>
            </w:r>
            <w:r w:rsidR="00FA17C7"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604B0C"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>Лучше нет родного края</w:t>
            </w:r>
            <w:r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>». П.Воронько</w:t>
            </w:r>
          </w:p>
          <w:p w:rsidR="00E3584B" w:rsidRPr="0073715E" w:rsidRDefault="00E3584B" w:rsidP="00E358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>Жура-</w:t>
            </w:r>
            <w:proofErr w:type="spellStart"/>
            <w:r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>жура</w:t>
            </w:r>
            <w:proofErr w:type="spellEnd"/>
            <w:r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-журавель! </w:t>
            </w:r>
          </w:p>
          <w:p w:rsidR="00E3584B" w:rsidRPr="0073715E" w:rsidRDefault="00E3584B" w:rsidP="00E358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Облетел он сто земель. </w:t>
            </w:r>
          </w:p>
          <w:p w:rsidR="00E3584B" w:rsidRPr="0073715E" w:rsidRDefault="00E3584B" w:rsidP="00E358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Облетел, обходил, </w:t>
            </w:r>
          </w:p>
          <w:p w:rsidR="00E3584B" w:rsidRPr="0073715E" w:rsidRDefault="00E3584B" w:rsidP="00E358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Крылья, ноги натрудил. </w:t>
            </w:r>
          </w:p>
          <w:p w:rsidR="00E3584B" w:rsidRPr="0073715E" w:rsidRDefault="00E3584B" w:rsidP="00E358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Мы спросили журавля: </w:t>
            </w:r>
          </w:p>
          <w:p w:rsidR="00E3584B" w:rsidRPr="0073715E" w:rsidRDefault="00E3584B" w:rsidP="00E358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Где же лучшая земля? </w:t>
            </w:r>
          </w:p>
          <w:p w:rsidR="00E3584B" w:rsidRPr="0073715E" w:rsidRDefault="00E3584B" w:rsidP="00E358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Отвечал он, пролетая: </w:t>
            </w:r>
          </w:p>
          <w:p w:rsidR="00E3584B" w:rsidRPr="0073715E" w:rsidRDefault="00E3584B" w:rsidP="00E358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>- Лучше нет родного края</w:t>
            </w:r>
            <w:r w:rsidR="00604B0C"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BA05D0" w:rsidRDefault="00BA05D0" w:rsidP="00E358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584B" w:rsidRPr="0073715E" w:rsidRDefault="00E3584B" w:rsidP="00E358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>Как называется наш край?</w:t>
            </w:r>
          </w:p>
          <w:p w:rsidR="00E3584B" w:rsidRPr="0073715E" w:rsidRDefault="00E3584B" w:rsidP="00E358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>В нашем крае живет много народов: русские,</w:t>
            </w:r>
            <w:r w:rsidR="00604B0C"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>татары, буряты,</w:t>
            </w:r>
            <w:r w:rsidR="00604B0C"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башкиры и </w:t>
            </w:r>
            <w:proofErr w:type="gramStart"/>
            <w:r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>другие .</w:t>
            </w:r>
            <w:proofErr w:type="gramEnd"/>
          </w:p>
          <w:p w:rsidR="00E3584B" w:rsidRPr="0073715E" w:rsidRDefault="00E3584B" w:rsidP="00E358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>Сейчас мы с вами поиграем в игру и узнаем, а какие народы есть в нашей группе.</w:t>
            </w:r>
          </w:p>
          <w:p w:rsidR="00E3584B" w:rsidRDefault="00E3584B" w:rsidP="00E358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Игра: «Я русская, а ты кто?»</w:t>
            </w:r>
          </w:p>
          <w:p w:rsidR="00604B0C" w:rsidRDefault="00604B0C" w:rsidP="00E358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584B" w:rsidRDefault="00E3584B" w:rsidP="00E358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>Какие народы есть в нашей группе?</w:t>
            </w:r>
          </w:p>
          <w:p w:rsidR="0073715E" w:rsidRPr="0073715E" w:rsidRDefault="0073715E" w:rsidP="00E358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3584B" w:rsidRPr="0073715E" w:rsidRDefault="00BA05D0" w:rsidP="00E358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Как вы думаете, в нашем </w:t>
            </w:r>
            <w:r w:rsidR="00FA51F0"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>крае больше</w:t>
            </w:r>
            <w:r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всего </w:t>
            </w:r>
            <w:r w:rsidR="00E3584B"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>живет</w:t>
            </w:r>
            <w:r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E3584B"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>каких народов?</w:t>
            </w:r>
          </w:p>
          <w:p w:rsidR="004876A5" w:rsidRDefault="004876A5" w:rsidP="00E358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1090" w:rsidRDefault="002F1090" w:rsidP="00E358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A05D0" w:rsidRPr="0073715E" w:rsidRDefault="00BA05D0" w:rsidP="00E358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>Что нужно делать для того, чтобы разные народы жили дружно?</w:t>
            </w:r>
          </w:p>
          <w:p w:rsidR="009A2D33" w:rsidRDefault="00BA05D0" w:rsidP="00BA0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715E">
              <w:rPr>
                <w:rFonts w:ascii="Times New Roman" w:hAnsi="Times New Roman" w:cs="Times New Roman"/>
                <w:b/>
                <w:sz w:val="28"/>
                <w:szCs w:val="28"/>
              </w:rPr>
              <w:t>Вывод: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>Нужно знать их отличия, уважать обычаи, традиции, культуру.</w:t>
            </w:r>
          </w:p>
        </w:tc>
        <w:tc>
          <w:tcPr>
            <w:tcW w:w="2693" w:type="dxa"/>
          </w:tcPr>
          <w:p w:rsidR="009C5605" w:rsidRDefault="009C56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5605" w:rsidRDefault="009C56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5605" w:rsidRDefault="009C56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5605" w:rsidRDefault="009C56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5605" w:rsidRDefault="009C56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6A5" w:rsidRDefault="004876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6A5" w:rsidRDefault="004876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6A5" w:rsidRDefault="004876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6A5" w:rsidRDefault="004876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6A5" w:rsidRDefault="004876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6A5" w:rsidRDefault="004876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6A5" w:rsidRDefault="004876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1090" w:rsidRDefault="002F10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1090" w:rsidRDefault="002F10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5071" w:rsidRPr="00C45071" w:rsidRDefault="00C450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5071">
              <w:rPr>
                <w:rFonts w:ascii="Times New Roman" w:hAnsi="Times New Roman" w:cs="Times New Roman"/>
                <w:sz w:val="28"/>
                <w:szCs w:val="28"/>
              </w:rPr>
              <w:t>Дети отвечают</w:t>
            </w:r>
          </w:p>
          <w:p w:rsidR="009C5605" w:rsidRPr="0073715E" w:rsidRDefault="00E358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>Забайкальский край</w:t>
            </w:r>
          </w:p>
          <w:p w:rsidR="00E3584B" w:rsidRDefault="00E358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6A5" w:rsidRDefault="004876A5" w:rsidP="00BA05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6A5" w:rsidRDefault="004876A5" w:rsidP="00BA05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6A5" w:rsidRDefault="004876A5" w:rsidP="00BA05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B0C" w:rsidRDefault="00604B0C" w:rsidP="004876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B0C" w:rsidRDefault="00604B0C" w:rsidP="004876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6A5" w:rsidRDefault="0073715E" w:rsidP="00487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отвечают</w:t>
            </w:r>
          </w:p>
          <w:p w:rsidR="0073715E" w:rsidRDefault="0073715E" w:rsidP="004876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6A5" w:rsidRPr="0073715E" w:rsidRDefault="004876A5" w:rsidP="004876A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>Русские, киргизы</w:t>
            </w:r>
          </w:p>
          <w:p w:rsidR="00BA05D0" w:rsidRPr="0073715E" w:rsidRDefault="00BA05D0" w:rsidP="00BA05D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>Больше всего у нас живет русских и бурят.</w:t>
            </w:r>
          </w:p>
          <w:p w:rsidR="00E3584B" w:rsidRDefault="0073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E3584B" w:rsidRDefault="00E358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584B" w:rsidRDefault="00E358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05D0" w:rsidRDefault="00BA05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733C" w:rsidTr="002F1090">
        <w:trPr>
          <w:trHeight w:val="6998"/>
        </w:trPr>
        <w:tc>
          <w:tcPr>
            <w:tcW w:w="529" w:type="dxa"/>
          </w:tcPr>
          <w:p w:rsidR="0017733C" w:rsidRDefault="00FA17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556" w:type="dxa"/>
          </w:tcPr>
          <w:p w:rsidR="0017733C" w:rsidRDefault="00177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Основная часть</w:t>
            </w:r>
          </w:p>
          <w:p w:rsidR="00FA17C7" w:rsidRDefault="00FA1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7C7" w:rsidRDefault="00FA1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7C7" w:rsidRDefault="00FA17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Рассматривание экспонатов</w:t>
            </w:r>
          </w:p>
          <w:p w:rsidR="00FA17C7" w:rsidRDefault="00FA1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7C7" w:rsidRDefault="00FA1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</w:tcPr>
          <w:p w:rsidR="00BA05D0" w:rsidRPr="0073715E" w:rsidRDefault="00BA05D0" w:rsidP="003073C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</w:t>
            </w:r>
            <w:r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>Чем могут отличаться разные народы?</w:t>
            </w:r>
          </w:p>
          <w:p w:rsidR="00BA05D0" w:rsidRDefault="00BA05D0" w:rsidP="003073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6A5" w:rsidRDefault="004876A5" w:rsidP="003073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6726" w:rsidRDefault="00116726" w:rsidP="003073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6726" w:rsidRDefault="00116726" w:rsidP="003073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6A5" w:rsidRPr="0073715E" w:rsidRDefault="004876A5" w:rsidP="003073C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Сегодня мы посмотрим, чем </w:t>
            </w:r>
            <w:r w:rsidR="0073715E"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же </w:t>
            </w:r>
            <w:r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>отличаются русский народ от бурятского.</w:t>
            </w:r>
          </w:p>
          <w:p w:rsidR="004876A5" w:rsidRDefault="004876A5" w:rsidP="003073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Среди </w:t>
            </w:r>
            <w:r w:rsidR="003073C9"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экспонатов</w:t>
            </w:r>
            <w:r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 нашем музее</w:t>
            </w:r>
            <w:r w:rsidR="003073C9"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есть макеты жилищ </w:t>
            </w:r>
            <w:r w:rsidR="003073C9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73715E">
              <w:rPr>
                <w:rFonts w:ascii="Times New Roman" w:hAnsi="Times New Roman" w:cs="Times New Roman"/>
                <w:sz w:val="28"/>
                <w:szCs w:val="28"/>
              </w:rPr>
              <w:t>показывает воспитатель бурятскую юрту и русскую избу</w:t>
            </w:r>
            <w:r w:rsidR="003073C9">
              <w:rPr>
                <w:rFonts w:ascii="Times New Roman" w:hAnsi="Times New Roman" w:cs="Times New Roman"/>
                <w:sz w:val="28"/>
                <w:szCs w:val="28"/>
              </w:rPr>
              <w:t xml:space="preserve">). </w:t>
            </w:r>
          </w:p>
          <w:p w:rsidR="0017733C" w:rsidRPr="00114C84" w:rsidRDefault="003073C9" w:rsidP="003073C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301B0">
              <w:rPr>
                <w:rFonts w:ascii="Times New Roman" w:hAnsi="Times New Roman" w:cs="Times New Roman"/>
                <w:i/>
                <w:sz w:val="28"/>
                <w:szCs w:val="28"/>
              </w:rPr>
              <w:t>Так же есть государ</w:t>
            </w:r>
            <w:r w:rsidR="004876A5" w:rsidRPr="005301B0">
              <w:rPr>
                <w:rFonts w:ascii="Times New Roman" w:hAnsi="Times New Roman" w:cs="Times New Roman"/>
                <w:i/>
                <w:sz w:val="28"/>
                <w:szCs w:val="28"/>
              </w:rPr>
              <w:t>ственная символика этих народов: гербы и флаги.</w:t>
            </w:r>
            <w:r w:rsidR="00114C8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Как с помощью всего этого можно узнать об этих народах побольше?</w:t>
            </w:r>
          </w:p>
          <w:p w:rsidR="00B2616E" w:rsidRPr="00E103C9" w:rsidRDefault="00B2616E" w:rsidP="004876A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2616E" w:rsidRPr="00E103C9" w:rsidRDefault="00B2616E" w:rsidP="004876A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301B0">
              <w:rPr>
                <w:rFonts w:ascii="Times New Roman" w:hAnsi="Times New Roman" w:cs="Times New Roman"/>
                <w:i/>
                <w:sz w:val="28"/>
                <w:szCs w:val="28"/>
              </w:rPr>
              <w:t>Вы можете объединяться в группы, в пары или заниматься по одному.</w:t>
            </w:r>
          </w:p>
          <w:p w:rsidR="003B73DD" w:rsidRPr="003073C9" w:rsidRDefault="00B2616E" w:rsidP="00B261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Далее воспитатель помогает и подсказывает детям.</w:t>
            </w:r>
          </w:p>
        </w:tc>
        <w:tc>
          <w:tcPr>
            <w:tcW w:w="2693" w:type="dxa"/>
          </w:tcPr>
          <w:p w:rsidR="003B73DD" w:rsidRPr="0073715E" w:rsidRDefault="004876A5" w:rsidP="003B73D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>Н</w:t>
            </w:r>
            <w:r w:rsidR="003B73DD"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>ароды отличаются друг от друга одеждой, внешностью. Уних разные дома</w:t>
            </w:r>
            <w:r w:rsidRPr="0073715E">
              <w:rPr>
                <w:rFonts w:ascii="Times New Roman" w:hAnsi="Times New Roman" w:cs="Times New Roman"/>
                <w:i/>
                <w:sz w:val="28"/>
                <w:szCs w:val="28"/>
              </w:rPr>
              <w:t>, разная посуда…</w:t>
            </w:r>
          </w:p>
          <w:p w:rsidR="003073C9" w:rsidRDefault="003073C9" w:rsidP="003B73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3DD" w:rsidRDefault="003B73DD" w:rsidP="003B73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3DD" w:rsidRDefault="003B73DD" w:rsidP="003B73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3DD" w:rsidRDefault="003B73DD" w:rsidP="003B73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3DD" w:rsidRDefault="003B73DD" w:rsidP="003B73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01B0" w:rsidRDefault="005301B0" w:rsidP="003B73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01B0" w:rsidRPr="00114C84" w:rsidRDefault="00114C84" w:rsidP="003B73D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14C84">
              <w:rPr>
                <w:rFonts w:ascii="Times New Roman" w:hAnsi="Times New Roman" w:cs="Times New Roman"/>
                <w:i/>
                <w:sz w:val="28"/>
                <w:szCs w:val="28"/>
              </w:rPr>
              <w:t>Можно поиграть с жилищами, раскрасить символику.</w:t>
            </w:r>
          </w:p>
          <w:p w:rsidR="005301B0" w:rsidRPr="00114C84" w:rsidRDefault="005301B0" w:rsidP="003B73D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B73DD" w:rsidRPr="002F1090" w:rsidRDefault="00B2616E" w:rsidP="002F10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объединяются в группы по интересам</w:t>
            </w:r>
            <w:bookmarkStart w:id="0" w:name="_GoBack"/>
            <w:bookmarkEnd w:id="0"/>
          </w:p>
        </w:tc>
      </w:tr>
      <w:tr w:rsidR="003B73DD" w:rsidTr="005301B0">
        <w:trPr>
          <w:trHeight w:val="983"/>
        </w:trPr>
        <w:tc>
          <w:tcPr>
            <w:tcW w:w="529" w:type="dxa"/>
          </w:tcPr>
          <w:p w:rsidR="003B73DD" w:rsidRDefault="00FA17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56" w:type="dxa"/>
          </w:tcPr>
          <w:p w:rsidR="003B73DD" w:rsidRDefault="003B73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Заключительная часть</w:t>
            </w:r>
          </w:p>
          <w:p w:rsidR="00B2616E" w:rsidRDefault="00B261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  <w:p w:rsidR="00B2616E" w:rsidRDefault="00B261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пиктограммы</w:t>
            </w:r>
          </w:p>
        </w:tc>
        <w:tc>
          <w:tcPr>
            <w:tcW w:w="5245" w:type="dxa"/>
          </w:tcPr>
          <w:p w:rsidR="00B2616E" w:rsidRPr="005301B0" w:rsidRDefault="00B2616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301B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Ребята, вы занимались разными делами и узнавали отличия двух народов. </w:t>
            </w:r>
            <w:r w:rsidR="003B73DD" w:rsidRPr="005301B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Давайте поговорим, что вы запомнили и что </w:t>
            </w:r>
            <w:r w:rsidR="00497DC5" w:rsidRPr="005301B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узнали нового. </w:t>
            </w:r>
            <w:r w:rsidRPr="005301B0">
              <w:rPr>
                <w:rFonts w:ascii="Times New Roman" w:hAnsi="Times New Roman" w:cs="Times New Roman"/>
                <w:i/>
                <w:sz w:val="28"/>
                <w:szCs w:val="28"/>
              </w:rPr>
              <w:t>А чтобы вам помочь, я предлагаю вам карточки:</w:t>
            </w:r>
          </w:p>
          <w:p w:rsidR="00B2616E" w:rsidRPr="005301B0" w:rsidRDefault="00B2616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301B0">
              <w:rPr>
                <w:rFonts w:ascii="Times New Roman" w:hAnsi="Times New Roman" w:cs="Times New Roman"/>
                <w:i/>
                <w:sz w:val="28"/>
                <w:szCs w:val="28"/>
              </w:rPr>
              <w:t>- Я задумался</w:t>
            </w:r>
            <w:r w:rsidR="00116726" w:rsidRPr="005301B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</w:t>
            </w:r>
            <w:r w:rsidRPr="005301B0">
              <w:rPr>
                <w:rFonts w:ascii="Times New Roman" w:hAnsi="Times New Roman" w:cs="Times New Roman"/>
                <w:i/>
                <w:sz w:val="28"/>
                <w:szCs w:val="28"/>
              </w:rPr>
              <w:t>…..</w:t>
            </w:r>
          </w:p>
          <w:p w:rsidR="00B2616E" w:rsidRPr="005301B0" w:rsidRDefault="0011672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301B0">
              <w:rPr>
                <w:rFonts w:ascii="Times New Roman" w:hAnsi="Times New Roman" w:cs="Times New Roman"/>
                <w:i/>
                <w:sz w:val="28"/>
                <w:szCs w:val="28"/>
              </w:rPr>
              <w:t>- Мне запомнилось</w:t>
            </w:r>
            <w:r w:rsidR="00B2616E" w:rsidRPr="005301B0">
              <w:rPr>
                <w:rFonts w:ascii="Times New Roman" w:hAnsi="Times New Roman" w:cs="Times New Roman"/>
                <w:i/>
                <w:sz w:val="28"/>
                <w:szCs w:val="28"/>
              </w:rPr>
              <w:t>…</w:t>
            </w:r>
          </w:p>
          <w:p w:rsidR="00B2616E" w:rsidRPr="005301B0" w:rsidRDefault="00B2616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301B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У меня </w:t>
            </w:r>
            <w:r w:rsidR="00116726" w:rsidRPr="005301B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лучше всего </w:t>
            </w:r>
            <w:r w:rsidRPr="005301B0">
              <w:rPr>
                <w:rFonts w:ascii="Times New Roman" w:hAnsi="Times New Roman" w:cs="Times New Roman"/>
                <w:i/>
                <w:sz w:val="28"/>
                <w:szCs w:val="28"/>
              </w:rPr>
              <w:t>получилось…..</w:t>
            </w:r>
          </w:p>
          <w:p w:rsidR="003B73DD" w:rsidRPr="005301B0" w:rsidRDefault="0011672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301B0">
              <w:rPr>
                <w:rFonts w:ascii="Times New Roman" w:hAnsi="Times New Roman" w:cs="Times New Roman"/>
                <w:i/>
                <w:sz w:val="28"/>
                <w:szCs w:val="28"/>
              </w:rPr>
              <w:t>-Мне понравилось…</w:t>
            </w:r>
          </w:p>
          <w:p w:rsidR="00B2616E" w:rsidRPr="005301B0" w:rsidRDefault="00B261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01B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5301B0">
              <w:rPr>
                <w:rFonts w:ascii="Times New Roman" w:hAnsi="Times New Roman" w:cs="Times New Roman"/>
                <w:b/>
                <w:sz w:val="28"/>
                <w:szCs w:val="28"/>
              </w:rPr>
              <w:t>Вывод</w:t>
            </w:r>
            <w:r w:rsidRPr="005301B0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497DC5" w:rsidRPr="005301B0" w:rsidRDefault="005301B0" w:rsidP="00530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Сегодня мы говорили </w:t>
            </w:r>
            <w:r w:rsidR="00497DC5" w:rsidRPr="005301B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 народах, живущих в нашем крае, об</w:t>
            </w:r>
            <w:r w:rsidR="00C4507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их отличии в быту, </w:t>
            </w:r>
            <w:r w:rsidR="00497DC5" w:rsidRPr="005301B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государственной символике.</w:t>
            </w:r>
            <w:r w:rsidR="00B2616E" w:rsidRPr="005301B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C45071">
              <w:rPr>
                <w:rFonts w:ascii="Times New Roman" w:hAnsi="Times New Roman" w:cs="Times New Roman"/>
                <w:i/>
                <w:sz w:val="28"/>
                <w:szCs w:val="28"/>
              </w:rPr>
              <w:t>А для того,</w:t>
            </w:r>
            <w:r w:rsidR="00D1165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чтобы народы жили дружно, нужно уважать их традиции и культуру.</w:t>
            </w:r>
          </w:p>
        </w:tc>
        <w:tc>
          <w:tcPr>
            <w:tcW w:w="2693" w:type="dxa"/>
          </w:tcPr>
          <w:p w:rsidR="003B73DD" w:rsidRDefault="003B73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01B0" w:rsidRDefault="005301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01B0" w:rsidRDefault="005301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01B0" w:rsidRDefault="005301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01B0" w:rsidRDefault="005301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01B0" w:rsidRDefault="00530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по желанию отвечают на вопросы с помощью карточек</w:t>
            </w:r>
          </w:p>
        </w:tc>
      </w:tr>
    </w:tbl>
    <w:p w:rsidR="009A2D33" w:rsidRPr="009A2D33" w:rsidRDefault="009A2D33">
      <w:pPr>
        <w:rPr>
          <w:rFonts w:ascii="Times New Roman" w:hAnsi="Times New Roman" w:cs="Times New Roman"/>
          <w:sz w:val="28"/>
          <w:szCs w:val="28"/>
        </w:rPr>
      </w:pPr>
    </w:p>
    <w:sectPr w:rsidR="009A2D33" w:rsidRPr="009A2D33" w:rsidSect="00D1561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51737E"/>
    <w:multiLevelType w:val="hybridMultilevel"/>
    <w:tmpl w:val="DB4A55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B6221"/>
    <w:rsid w:val="00114C84"/>
    <w:rsid w:val="00116726"/>
    <w:rsid w:val="0017733C"/>
    <w:rsid w:val="001B2C64"/>
    <w:rsid w:val="00216C96"/>
    <w:rsid w:val="002F1090"/>
    <w:rsid w:val="003073C9"/>
    <w:rsid w:val="0037423E"/>
    <w:rsid w:val="003B73DD"/>
    <w:rsid w:val="003E4D8E"/>
    <w:rsid w:val="004876A5"/>
    <w:rsid w:val="00490337"/>
    <w:rsid w:val="00497DC5"/>
    <w:rsid w:val="004E6BD2"/>
    <w:rsid w:val="005301B0"/>
    <w:rsid w:val="005B6221"/>
    <w:rsid w:val="005C32D1"/>
    <w:rsid w:val="00604B0C"/>
    <w:rsid w:val="006512CB"/>
    <w:rsid w:val="0073715E"/>
    <w:rsid w:val="008D31EC"/>
    <w:rsid w:val="0099734C"/>
    <w:rsid w:val="009A2D33"/>
    <w:rsid w:val="009C5605"/>
    <w:rsid w:val="00AE788F"/>
    <w:rsid w:val="00B2616E"/>
    <w:rsid w:val="00BA05D0"/>
    <w:rsid w:val="00C45071"/>
    <w:rsid w:val="00CD6785"/>
    <w:rsid w:val="00D11654"/>
    <w:rsid w:val="00D15611"/>
    <w:rsid w:val="00DA6B41"/>
    <w:rsid w:val="00DE3F4A"/>
    <w:rsid w:val="00E103C9"/>
    <w:rsid w:val="00E3584B"/>
    <w:rsid w:val="00FA17C7"/>
    <w:rsid w:val="00FA51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4987E"/>
  <w15:docId w15:val="{478CB002-2C46-4C27-B38E-A1B36449C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C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2D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A2D33"/>
    <w:pPr>
      <w:ind w:left="720"/>
      <w:contextualSpacing/>
    </w:pPr>
  </w:style>
  <w:style w:type="paragraph" w:styleId="a5">
    <w:name w:val="No Spacing"/>
    <w:uiPriority w:val="1"/>
    <w:qFormat/>
    <w:rsid w:val="00D15611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unhideWhenUsed/>
    <w:rsid w:val="00D156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577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raasta</dc:creator>
  <cp:keywords/>
  <dc:description/>
  <cp:lastModifiedBy>Домашний компьютер</cp:lastModifiedBy>
  <cp:revision>17</cp:revision>
  <cp:lastPrinted>2013-04-28T05:37:00Z</cp:lastPrinted>
  <dcterms:created xsi:type="dcterms:W3CDTF">2013-02-07T03:19:00Z</dcterms:created>
  <dcterms:modified xsi:type="dcterms:W3CDTF">2020-12-23T01:17:00Z</dcterms:modified>
</cp:coreProperties>
</file>