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  <w:r>
        <w:rPr>
          <w:rStyle w:val="c19"/>
        </w:rPr>
        <w:t>Муниципальное бюджетное образовательное учреждение</w:t>
      </w: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  <w:r>
        <w:rPr>
          <w:rStyle w:val="c19"/>
        </w:rPr>
        <w:t>«Покровская основная общеобразовательная школа»</w:t>
      </w: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  <w:r>
        <w:rPr>
          <w:rStyle w:val="c19"/>
        </w:rPr>
        <w:t>Ивнянского района Белгородской области</w:t>
      </w: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B466D0" w:rsidRP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  <w:b/>
          <w:sz w:val="36"/>
          <w:szCs w:val="36"/>
        </w:rPr>
      </w:pPr>
      <w:r w:rsidRPr="005B57C8">
        <w:rPr>
          <w:rStyle w:val="c19"/>
          <w:b/>
          <w:sz w:val="36"/>
          <w:szCs w:val="36"/>
        </w:rPr>
        <w:t>ПРОЕКТ</w:t>
      </w:r>
    </w:p>
    <w:p w:rsidR="005B57C8" w:rsidRPr="00B466D0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9"/>
        </w:rPr>
      </w:pPr>
    </w:p>
    <w:p w:rsidR="0061035F" w:rsidRP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466D0">
        <w:rPr>
          <w:rStyle w:val="c19"/>
          <w:b/>
          <w:sz w:val="28"/>
          <w:szCs w:val="28"/>
        </w:rPr>
        <w:t xml:space="preserve"> </w:t>
      </w:r>
      <w:r w:rsidR="0061035F" w:rsidRPr="00B466D0">
        <w:rPr>
          <w:rStyle w:val="c19"/>
          <w:b/>
          <w:sz w:val="28"/>
          <w:szCs w:val="28"/>
        </w:rPr>
        <w:t>«Арт – терапия, как метод оздоровления</w:t>
      </w:r>
    </w:p>
    <w:p w:rsidR="0061035F" w:rsidRP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6"/>
          <w:b/>
          <w:bCs/>
          <w:sz w:val="28"/>
          <w:szCs w:val="28"/>
        </w:rPr>
      </w:pPr>
      <w:r w:rsidRPr="00B466D0">
        <w:rPr>
          <w:rStyle w:val="c19"/>
          <w:b/>
          <w:sz w:val="28"/>
          <w:szCs w:val="28"/>
        </w:rPr>
        <w:t>детей дошкольного возраста</w:t>
      </w:r>
      <w:r w:rsidR="0061035F" w:rsidRPr="00B466D0">
        <w:rPr>
          <w:rStyle w:val="c16"/>
          <w:b/>
          <w:bCs/>
          <w:sz w:val="28"/>
          <w:szCs w:val="28"/>
        </w:rPr>
        <w:t>»</w:t>
      </w:r>
    </w:p>
    <w:p w:rsidR="00B466D0" w:rsidRDefault="00B466D0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Default="005B57C8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B57C8" w:rsidRP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5B57C8">
        <w:rPr>
          <w:sz w:val="28"/>
          <w:szCs w:val="28"/>
        </w:rPr>
        <w:t>Автор</w:t>
      </w:r>
      <w:r w:rsidR="00735ED1">
        <w:rPr>
          <w:sz w:val="28"/>
          <w:szCs w:val="28"/>
        </w:rPr>
        <w:t>ы</w:t>
      </w:r>
      <w:r w:rsidRPr="005B57C8">
        <w:rPr>
          <w:sz w:val="28"/>
          <w:szCs w:val="28"/>
        </w:rPr>
        <w:t>:</w:t>
      </w:r>
    </w:p>
    <w:p w:rsidR="005B57C8" w:rsidRDefault="00735ED1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воспитатели</w:t>
      </w:r>
      <w:r w:rsidR="005B57C8">
        <w:rPr>
          <w:sz w:val="28"/>
          <w:szCs w:val="28"/>
        </w:rPr>
        <w:t xml:space="preserve"> </w:t>
      </w: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Половченя</w:t>
      </w: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Эльвира Владимировна</w:t>
      </w:r>
    </w:p>
    <w:p w:rsidR="00735ED1" w:rsidRDefault="00735ED1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Агалиева</w:t>
      </w:r>
    </w:p>
    <w:p w:rsidR="00735ED1" w:rsidRPr="00735ED1" w:rsidRDefault="00735ED1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Зарина Фармановна</w:t>
      </w: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5B57C8" w:rsidRDefault="005B57C8" w:rsidP="00735ED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5B57C8" w:rsidRPr="005B57C8" w:rsidRDefault="005B57C8" w:rsidP="005B57C8">
      <w:pPr>
        <w:pStyle w:val="c1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Покровка 2019 г</w:t>
      </w:r>
    </w:p>
    <w:p w:rsidR="00B466D0" w:rsidRPr="00B466D0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E2873">
        <w:rPr>
          <w:b/>
          <w:sz w:val="28"/>
          <w:szCs w:val="28"/>
          <w:bdr w:val="none" w:sz="0" w:space="0" w:color="auto" w:frame="1"/>
        </w:rPr>
        <w:lastRenderedPageBreak/>
        <w:t>Образовательная область</w:t>
      </w:r>
      <w:r w:rsidRPr="007E2873">
        <w:rPr>
          <w:b/>
          <w:sz w:val="28"/>
          <w:szCs w:val="28"/>
        </w:rPr>
        <w:t>:</w:t>
      </w:r>
      <w:r w:rsidRPr="00B466D0">
        <w:rPr>
          <w:sz w:val="28"/>
          <w:szCs w:val="28"/>
        </w:rPr>
        <w:t xml:space="preserve"> художественно – эстетическое развитие</w:t>
      </w:r>
    </w:p>
    <w:p w:rsidR="00B466D0" w:rsidRPr="00B466D0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E2873">
        <w:rPr>
          <w:b/>
          <w:sz w:val="28"/>
          <w:szCs w:val="28"/>
        </w:rPr>
        <w:t>Вид </w:t>
      </w:r>
      <w:r w:rsidRPr="007E2873">
        <w:rPr>
          <w:rStyle w:val="a5"/>
          <w:b w:val="0"/>
          <w:sz w:val="28"/>
          <w:szCs w:val="28"/>
          <w:bdr w:val="none" w:sz="0" w:space="0" w:color="auto" w:frame="1"/>
        </w:rPr>
        <w:t>проекта</w:t>
      </w:r>
      <w:r w:rsidRPr="007E2873">
        <w:rPr>
          <w:b/>
          <w:sz w:val="28"/>
          <w:szCs w:val="28"/>
        </w:rPr>
        <w:t>:</w:t>
      </w:r>
      <w:r w:rsidRPr="00B466D0">
        <w:rPr>
          <w:b/>
          <w:sz w:val="28"/>
          <w:szCs w:val="28"/>
        </w:rPr>
        <w:t> </w:t>
      </w:r>
      <w:r w:rsidRPr="00B466D0">
        <w:rPr>
          <w:rStyle w:val="a5"/>
          <w:b w:val="0"/>
          <w:sz w:val="28"/>
          <w:szCs w:val="28"/>
          <w:bdr w:val="none" w:sz="0" w:space="0" w:color="auto" w:frame="1"/>
        </w:rPr>
        <w:t>творческо-познавательный</w:t>
      </w:r>
      <w:r w:rsidRPr="00B466D0">
        <w:rPr>
          <w:sz w:val="28"/>
          <w:szCs w:val="28"/>
        </w:rPr>
        <w:t>, здоровьесберегающий</w:t>
      </w:r>
    </w:p>
    <w:p w:rsidR="00B466D0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sz w:val="28"/>
          <w:szCs w:val="28"/>
          <w:bdr w:val="none" w:sz="0" w:space="0" w:color="auto" w:frame="1"/>
        </w:rPr>
      </w:pPr>
      <w:r w:rsidRPr="007E2873">
        <w:rPr>
          <w:b/>
          <w:sz w:val="28"/>
          <w:szCs w:val="28"/>
        </w:rPr>
        <w:t>Место реализации </w:t>
      </w:r>
      <w:r w:rsidRPr="007E2873">
        <w:rPr>
          <w:rStyle w:val="a5"/>
          <w:b w:val="0"/>
          <w:sz w:val="28"/>
          <w:szCs w:val="28"/>
          <w:bdr w:val="none" w:sz="0" w:space="0" w:color="auto" w:frame="1"/>
        </w:rPr>
        <w:t>проекта</w:t>
      </w:r>
      <w:r w:rsidRPr="007E287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МБ</w:t>
      </w:r>
      <w:r w:rsidRPr="00B466D0">
        <w:rPr>
          <w:sz w:val="28"/>
          <w:szCs w:val="28"/>
        </w:rPr>
        <w:t>ОУ </w:t>
      </w:r>
      <w:r>
        <w:rPr>
          <w:i/>
          <w:iCs/>
          <w:sz w:val="28"/>
          <w:szCs w:val="28"/>
          <w:bdr w:val="none" w:sz="0" w:space="0" w:color="auto" w:frame="1"/>
        </w:rPr>
        <w:t>«Покровская ООШ» СП-Детский сад</w:t>
      </w:r>
    </w:p>
    <w:p w:rsidR="00B466D0" w:rsidRPr="00B466D0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B466D0" w:rsidRPr="00B466D0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466D0">
        <w:rPr>
          <w:sz w:val="28"/>
          <w:szCs w:val="28"/>
        </w:rPr>
        <w:t>«Забота о здоровье – это важнейший труд педагога.</w:t>
      </w:r>
    </w:p>
    <w:p w:rsidR="00B466D0" w:rsidRPr="00B466D0" w:rsidRDefault="00B466D0" w:rsidP="00B466D0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466D0">
        <w:rPr>
          <w:sz w:val="28"/>
          <w:szCs w:val="28"/>
        </w:rPr>
        <w:t>От жизнерадостности, бодрости детей зависит их</w:t>
      </w:r>
    </w:p>
    <w:p w:rsidR="00B466D0" w:rsidRPr="00B466D0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466D0">
        <w:rPr>
          <w:sz w:val="28"/>
          <w:szCs w:val="28"/>
        </w:rPr>
        <w:t>духовная жизнь, мировоззрение, умственное</w:t>
      </w:r>
    </w:p>
    <w:p w:rsidR="00B466D0" w:rsidRPr="00B466D0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466D0">
        <w:rPr>
          <w:sz w:val="28"/>
          <w:szCs w:val="28"/>
        </w:rPr>
        <w:t>развитие, прочность знаний, вера в свои силы».</w:t>
      </w:r>
    </w:p>
    <w:p w:rsidR="00B466D0" w:rsidRPr="007E2873" w:rsidRDefault="00B466D0" w:rsidP="00B466D0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7E2873">
        <w:rPr>
          <w:b/>
          <w:sz w:val="28"/>
          <w:szCs w:val="28"/>
        </w:rPr>
        <w:t>В. А. Сухомлинский.</w:t>
      </w:r>
    </w:p>
    <w:p w:rsidR="0061035F" w:rsidRPr="00B466D0" w:rsidRDefault="0061035F" w:rsidP="0061035F">
      <w:pPr>
        <w:pStyle w:val="c1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Актуальность: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Сегодня перед всеми детскими образовательными учреждениями стоит важная задача – создание условий для сохранения здоровья учащихся, т.е. разработка мер по здоровьесбережению, внедрение здоровьесберегающих технологий в образовательный процесс. Её успешная реализация предполагает широкое и грамотное использование разнообразных методик и технологий, начиная уже при организации дошкольного образования.</w:t>
      </w:r>
    </w:p>
    <w:p w:rsidR="0061035F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 Какие же методики можно применять в области дошкольного образования, чтобы оно могло стать условием благополучного соответствия потребностям и надеждам сегодняшнего дня? На наш взгляд, к категории эффективных методик допустимо отнести арт-терапию.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sz w:val="28"/>
          <w:szCs w:val="28"/>
        </w:rPr>
        <w:t>Термин «Арт-терапия» (art – искусство, arttherapy – терапия искусством)</w:t>
      </w:r>
      <w:r>
        <w:rPr>
          <w:sz w:val="28"/>
          <w:szCs w:val="28"/>
        </w:rPr>
        <w:t xml:space="preserve"> </w:t>
      </w:r>
      <w:r w:rsidRPr="00B466D0">
        <w:rPr>
          <w:sz w:val="28"/>
          <w:szCs w:val="28"/>
        </w:rPr>
        <w:t>означает «лечение пластическим изобразительным творчеством с целью выражения человеком своего психического состояния». [Интернет –энциклопедия «Википедия», wikipedia.dn.ua]</w:t>
      </w:r>
    </w:p>
    <w:p w:rsid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sz w:val="28"/>
          <w:szCs w:val="28"/>
        </w:rPr>
        <w:t>Сегодняшние дети- это наше будущее, это будущее нашей страны.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</w:p>
    <w:p w:rsidR="00B466D0" w:rsidRPr="007E2873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b/>
          <w:sz w:val="28"/>
          <w:szCs w:val="28"/>
        </w:rPr>
      </w:pPr>
      <w:r w:rsidRPr="007E2873">
        <w:rPr>
          <w:b/>
          <w:sz w:val="28"/>
          <w:szCs w:val="28"/>
        </w:rPr>
        <w:t>Арт - терапия в дошкольном возрасте.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sz w:val="28"/>
          <w:szCs w:val="28"/>
        </w:rPr>
        <w:t>Одним из средств ознакомления ребенка с музыкой и искусством в целом является артпедагогика – это синтез областей научного знания (искусства и педагогики) определяющих и обеспечивающих разработку теории и практики педагогического коррекционно-направленного процесса художественного развития детей, нацеленного на формирование основ художественной культуры личности через искусство и художественно- творческую деятельность (музыкальную, изобразительную, художественно-речевую, театрализовано-игровую).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sz w:val="28"/>
          <w:szCs w:val="28"/>
        </w:rPr>
        <w:t>В последнее время это малоизвестное в нашей стране направление привлекает к себе все большее внимание. Причины этого кроются в “мягкости” и привлекательности самого процесса врачевания, в использовании зрительного и пластического выражения своих переживаний и конфликтов.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sz w:val="28"/>
          <w:szCs w:val="28"/>
        </w:rPr>
        <w:t>Арт-терапия для детей действенна там, где другие методы психотерапии трудно применимы из-за младшего возраста и связанного с этим ограничения в вербальном общении, метод просто незаменим.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sz w:val="28"/>
          <w:szCs w:val="28"/>
        </w:rPr>
        <w:t>Арт-терапия нравится детям, поэтому эти занятия лишены элемента принуждения, а воспринимаются скорее</w:t>
      </w:r>
      <w:r w:rsidR="005B57C8">
        <w:rPr>
          <w:sz w:val="28"/>
          <w:szCs w:val="28"/>
        </w:rPr>
        <w:t xml:space="preserve">, </w:t>
      </w:r>
      <w:r w:rsidRPr="00B466D0">
        <w:rPr>
          <w:sz w:val="28"/>
          <w:szCs w:val="28"/>
        </w:rPr>
        <w:t xml:space="preserve"> как интересное времяпрепровождение. Психотерапия без принуждения гораздо эффективнее.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5B57C8">
        <w:rPr>
          <w:b/>
          <w:sz w:val="28"/>
          <w:szCs w:val="28"/>
        </w:rPr>
        <w:lastRenderedPageBreak/>
        <w:t>Назначение арт-терапии</w:t>
      </w:r>
      <w:r w:rsidRPr="00B466D0">
        <w:rPr>
          <w:sz w:val="28"/>
          <w:szCs w:val="28"/>
        </w:rPr>
        <w:t>: оздоровление психики человека через творчество.</w:t>
      </w:r>
    </w:p>
    <w:p w:rsidR="00B466D0" w:rsidRPr="00B466D0" w:rsidRDefault="00B466D0" w:rsidP="00B466D0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5B57C8">
        <w:rPr>
          <w:b/>
          <w:sz w:val="28"/>
          <w:szCs w:val="28"/>
        </w:rPr>
        <w:t>Средства реабилитации:</w:t>
      </w:r>
      <w:r w:rsidRPr="00B466D0">
        <w:rPr>
          <w:sz w:val="28"/>
          <w:szCs w:val="28"/>
        </w:rPr>
        <w:t xml:space="preserve"> сказкотерапия, куклотера</w:t>
      </w:r>
      <w:r>
        <w:rPr>
          <w:sz w:val="28"/>
          <w:szCs w:val="28"/>
        </w:rPr>
        <w:t xml:space="preserve">пия, маскотерапия, игротерапия, </w:t>
      </w:r>
      <w:r w:rsidRPr="00B466D0">
        <w:rPr>
          <w:sz w:val="28"/>
          <w:szCs w:val="28"/>
        </w:rPr>
        <w:t>изотерапия (рисование, лепка из глины, пластилина, теста, цветотерапия, музыкотерапия,</w:t>
      </w:r>
      <w:r>
        <w:rPr>
          <w:sz w:val="28"/>
          <w:szCs w:val="28"/>
        </w:rPr>
        <w:t xml:space="preserve"> </w:t>
      </w:r>
      <w:r w:rsidRPr="00B466D0">
        <w:rPr>
          <w:sz w:val="28"/>
          <w:szCs w:val="28"/>
        </w:rPr>
        <w:t>танцевальная терапия, вокалотерапия, фольклоротерапия, релаксация терапия.</w:t>
      </w:r>
      <w:r>
        <w:rPr>
          <w:sz w:val="28"/>
          <w:szCs w:val="28"/>
        </w:rPr>
        <w:br/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Тип проекта: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3"/>
          <w:b/>
          <w:bCs/>
          <w:sz w:val="28"/>
          <w:szCs w:val="28"/>
        </w:rPr>
        <w:t>             </w:t>
      </w:r>
      <w:r w:rsidRPr="00B466D0">
        <w:rPr>
          <w:rStyle w:val="c11"/>
          <w:b/>
          <w:bCs/>
          <w:sz w:val="28"/>
          <w:szCs w:val="28"/>
        </w:rPr>
        <w:t>по методу:</w:t>
      </w:r>
      <w:r w:rsidRPr="00B466D0">
        <w:rPr>
          <w:rStyle w:val="c2"/>
          <w:sz w:val="28"/>
          <w:szCs w:val="28"/>
        </w:rPr>
        <w:t> здоровьесберегающий;  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3"/>
          <w:b/>
          <w:bCs/>
          <w:sz w:val="28"/>
          <w:szCs w:val="28"/>
        </w:rPr>
        <w:t>             </w:t>
      </w:r>
      <w:r w:rsidRPr="00B466D0">
        <w:rPr>
          <w:rStyle w:val="c11"/>
          <w:b/>
          <w:bCs/>
          <w:sz w:val="28"/>
          <w:szCs w:val="28"/>
        </w:rPr>
        <w:t>по характеру контактов:</w:t>
      </w:r>
      <w:r w:rsidRPr="00B466D0">
        <w:rPr>
          <w:rStyle w:val="c2"/>
          <w:sz w:val="28"/>
          <w:szCs w:val="28"/>
        </w:rPr>
        <w:t> открытый;</w:t>
      </w:r>
    </w:p>
    <w:p w:rsidR="0061035F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rStyle w:val="c2"/>
          <w:sz w:val="28"/>
          <w:szCs w:val="28"/>
        </w:rPr>
      </w:pPr>
      <w:r w:rsidRPr="00B466D0">
        <w:rPr>
          <w:rStyle w:val="c3"/>
          <w:b/>
          <w:bCs/>
          <w:sz w:val="28"/>
          <w:szCs w:val="28"/>
        </w:rPr>
        <w:t>             </w:t>
      </w:r>
      <w:r w:rsidRPr="00B466D0">
        <w:rPr>
          <w:rStyle w:val="c11"/>
          <w:b/>
          <w:bCs/>
          <w:sz w:val="28"/>
          <w:szCs w:val="28"/>
        </w:rPr>
        <w:t>по</w:t>
      </w:r>
      <w:r w:rsidRPr="00B466D0">
        <w:rPr>
          <w:rStyle w:val="c1"/>
          <w:sz w:val="28"/>
          <w:szCs w:val="28"/>
        </w:rPr>
        <w:t> </w:t>
      </w:r>
      <w:r w:rsidRPr="00B466D0">
        <w:rPr>
          <w:rStyle w:val="c11"/>
          <w:b/>
          <w:bCs/>
          <w:sz w:val="28"/>
          <w:szCs w:val="28"/>
        </w:rPr>
        <w:t>продолжительности</w:t>
      </w:r>
      <w:r w:rsidRPr="00B466D0">
        <w:rPr>
          <w:rStyle w:val="c1"/>
          <w:sz w:val="28"/>
          <w:szCs w:val="28"/>
        </w:rPr>
        <w:t>:</w:t>
      </w:r>
      <w:r w:rsidRPr="00B466D0">
        <w:rPr>
          <w:rStyle w:val="c2"/>
          <w:sz w:val="28"/>
          <w:szCs w:val="28"/>
        </w:rPr>
        <w:t> долгосрочный (1 год).</w:t>
      </w:r>
    </w:p>
    <w:p w:rsidR="005B57C8" w:rsidRPr="00B466D0" w:rsidRDefault="005B57C8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</w:p>
    <w:p w:rsidR="0061035F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rStyle w:val="c2"/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Участники проекта:</w:t>
      </w:r>
      <w:r w:rsidRPr="00B466D0">
        <w:rPr>
          <w:rStyle w:val="c2"/>
          <w:sz w:val="28"/>
          <w:szCs w:val="28"/>
        </w:rPr>
        <w:t> дети – педагоги – родители ДОУ</w:t>
      </w:r>
    </w:p>
    <w:p w:rsidR="005B57C8" w:rsidRPr="00B466D0" w:rsidRDefault="005B57C8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</w:p>
    <w:p w:rsidR="0061035F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rStyle w:val="c2"/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Условия реализации проекта:</w:t>
      </w:r>
      <w:r w:rsidRPr="00B466D0">
        <w:rPr>
          <w:rStyle w:val="c2"/>
          <w:sz w:val="28"/>
          <w:szCs w:val="28"/>
        </w:rPr>
        <w:t> интерес детей к творчеству, участие родителей в реализации проекта, методические разработки.</w:t>
      </w:r>
    </w:p>
    <w:p w:rsidR="005B57C8" w:rsidRPr="00B466D0" w:rsidRDefault="005B57C8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</w:p>
    <w:p w:rsidR="0061035F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rStyle w:val="c2"/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Основополагающий вопрос:</w:t>
      </w:r>
      <w:r w:rsidRPr="00B466D0">
        <w:rPr>
          <w:rStyle w:val="c3"/>
          <w:b/>
          <w:bCs/>
          <w:sz w:val="28"/>
          <w:szCs w:val="28"/>
        </w:rPr>
        <w:t> </w:t>
      </w:r>
      <w:r w:rsidR="00B466D0">
        <w:rPr>
          <w:rStyle w:val="c2"/>
          <w:sz w:val="28"/>
          <w:szCs w:val="28"/>
        </w:rPr>
        <w:t xml:space="preserve">проводя </w:t>
      </w:r>
      <w:r w:rsidRPr="00B466D0">
        <w:rPr>
          <w:rStyle w:val="c2"/>
          <w:sz w:val="28"/>
          <w:szCs w:val="28"/>
        </w:rPr>
        <w:t>спец</w:t>
      </w:r>
      <w:r w:rsidR="00B466D0">
        <w:rPr>
          <w:rStyle w:val="c2"/>
          <w:sz w:val="28"/>
          <w:szCs w:val="28"/>
        </w:rPr>
        <w:t xml:space="preserve">иально </w:t>
      </w:r>
      <w:r w:rsidRPr="00B466D0">
        <w:rPr>
          <w:rStyle w:val="c2"/>
          <w:sz w:val="28"/>
          <w:szCs w:val="28"/>
        </w:rPr>
        <w:t xml:space="preserve">организованные формы обучения воспитанников и реализацию инновационных здоровьесберегающих </w:t>
      </w:r>
      <w:r w:rsidR="005B57C8">
        <w:rPr>
          <w:rStyle w:val="c2"/>
          <w:sz w:val="28"/>
          <w:szCs w:val="28"/>
        </w:rPr>
        <w:t>технологий арт-терапии в МБДОУ,</w:t>
      </w:r>
      <w:r w:rsidRPr="00B466D0">
        <w:rPr>
          <w:rStyle w:val="c2"/>
          <w:sz w:val="28"/>
          <w:szCs w:val="28"/>
        </w:rPr>
        <w:t> сможем ли мы повысить уровень эмоционального комфорта дошкольников?</w:t>
      </w:r>
    </w:p>
    <w:p w:rsidR="005B57C8" w:rsidRPr="00B466D0" w:rsidRDefault="005B57C8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Проблемные вопросы</w:t>
      </w:r>
      <w:r w:rsidRPr="00B466D0">
        <w:rPr>
          <w:rStyle w:val="c1"/>
          <w:sz w:val="28"/>
          <w:szCs w:val="28"/>
        </w:rPr>
        <w:t>: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Как создать игровую ситуацию для обеспечения эффективности работы по данной теме?</w:t>
      </w:r>
    </w:p>
    <w:p w:rsidR="0061035F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Как привлечь родителей и педагогов к участию в проекте?</w:t>
      </w:r>
    </w:p>
    <w:p w:rsidR="005B57C8" w:rsidRPr="00B466D0" w:rsidRDefault="005B57C8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</w:p>
    <w:p w:rsidR="0061035F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rStyle w:val="c2"/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Цель: </w:t>
      </w:r>
      <w:r w:rsidRPr="00B466D0">
        <w:rPr>
          <w:rStyle w:val="c2"/>
          <w:sz w:val="28"/>
          <w:szCs w:val="28"/>
        </w:rPr>
        <w:t>формирование у детей дошкольного возраста основ здоровьесбережения через использование специально организованных форм обучения воспитанников и реализацию инновационных здоровьесберегающих технологий арт-терапии.</w:t>
      </w:r>
    </w:p>
    <w:p w:rsidR="005B57C8" w:rsidRPr="00B466D0" w:rsidRDefault="005B57C8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Задачи:</w:t>
      </w:r>
      <w:r w:rsidRPr="00B466D0">
        <w:rPr>
          <w:rStyle w:val="c13"/>
          <w:b/>
          <w:bCs/>
          <w:sz w:val="28"/>
          <w:szCs w:val="28"/>
          <w:u w:val="single"/>
        </w:rPr>
        <w:t> 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3"/>
          <w:b/>
          <w:bCs/>
          <w:sz w:val="28"/>
          <w:szCs w:val="28"/>
          <w:u w:val="single"/>
        </w:rPr>
        <w:t>для детей:</w:t>
      </w:r>
    </w:p>
    <w:p w:rsidR="0061035F" w:rsidRPr="00B466D0" w:rsidRDefault="0061035F" w:rsidP="0061035F">
      <w:pPr>
        <w:numPr>
          <w:ilvl w:val="0"/>
          <w:numId w:val="1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формировать представление детей о здоровье, об умениях и навыках, содействующих его поддержанию, укреплению и сохранению;</w:t>
      </w:r>
    </w:p>
    <w:p w:rsidR="0061035F" w:rsidRPr="00B466D0" w:rsidRDefault="0061035F" w:rsidP="0061035F">
      <w:pPr>
        <w:numPr>
          <w:ilvl w:val="0"/>
          <w:numId w:val="1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развивать у ребенка потребность в саморазвитии;</w:t>
      </w:r>
    </w:p>
    <w:p w:rsidR="0061035F" w:rsidRPr="00B466D0" w:rsidRDefault="0061035F" w:rsidP="0061035F">
      <w:pPr>
        <w:numPr>
          <w:ilvl w:val="0"/>
          <w:numId w:val="1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повысить самооценку, развить самоуважение, способствовать решению психических проблем (страхи, тревожность, агрессивность, гиперактивность);</w:t>
      </w:r>
    </w:p>
    <w:p w:rsidR="00B466D0" w:rsidRDefault="00B466D0" w:rsidP="00B466D0">
      <w:pPr>
        <w:numPr>
          <w:ilvl w:val="0"/>
          <w:numId w:val="1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учить детей использовать </w:t>
      </w:r>
      <w:r w:rsidR="0061035F" w:rsidRPr="00B466D0">
        <w:rPr>
          <w:rStyle w:val="c2"/>
          <w:sz w:val="28"/>
          <w:szCs w:val="28"/>
        </w:rPr>
        <w:t>социально;</w:t>
      </w:r>
      <w:r>
        <w:rPr>
          <w:rStyle w:val="c2"/>
          <w:sz w:val="28"/>
          <w:szCs w:val="28"/>
        </w:rPr>
        <w:t xml:space="preserve"> </w:t>
      </w:r>
    </w:p>
    <w:p w:rsidR="0061035F" w:rsidRDefault="0061035F" w:rsidP="00B466D0">
      <w:pPr>
        <w:numPr>
          <w:ilvl w:val="0"/>
          <w:numId w:val="1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приемлемый     выход агрессивности и   др</w:t>
      </w:r>
      <w:r w:rsidR="00B466D0">
        <w:rPr>
          <w:rStyle w:val="c2"/>
          <w:sz w:val="28"/>
          <w:szCs w:val="28"/>
        </w:rPr>
        <w:t>угих негативных   чувств через </w:t>
      </w:r>
      <w:r w:rsidRPr="00B466D0">
        <w:rPr>
          <w:rStyle w:val="c2"/>
          <w:sz w:val="28"/>
          <w:szCs w:val="28"/>
        </w:rPr>
        <w:t>лепку, рисование, музыку.</w:t>
      </w:r>
    </w:p>
    <w:p w:rsidR="005B57C8" w:rsidRDefault="005B57C8" w:rsidP="005B57C8">
      <w:pPr>
        <w:shd w:val="clear" w:color="auto" w:fill="FFFFFF"/>
        <w:ind w:left="900"/>
        <w:jc w:val="both"/>
        <w:rPr>
          <w:rStyle w:val="c2"/>
          <w:sz w:val="28"/>
          <w:szCs w:val="28"/>
        </w:rPr>
      </w:pPr>
    </w:p>
    <w:p w:rsidR="005B57C8" w:rsidRDefault="005B57C8" w:rsidP="005B57C8">
      <w:pPr>
        <w:shd w:val="clear" w:color="auto" w:fill="FFFFFF"/>
        <w:ind w:left="900"/>
        <w:jc w:val="both"/>
        <w:rPr>
          <w:rStyle w:val="c2"/>
          <w:sz w:val="28"/>
          <w:szCs w:val="28"/>
        </w:rPr>
      </w:pPr>
    </w:p>
    <w:p w:rsidR="005B57C8" w:rsidRPr="00B466D0" w:rsidRDefault="005B57C8" w:rsidP="005B57C8">
      <w:pPr>
        <w:shd w:val="clear" w:color="auto" w:fill="FFFFFF"/>
        <w:ind w:left="900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3"/>
          <w:b/>
          <w:bCs/>
          <w:sz w:val="28"/>
          <w:szCs w:val="28"/>
          <w:u w:val="single"/>
        </w:rPr>
        <w:lastRenderedPageBreak/>
        <w:t>для родителей:</w:t>
      </w:r>
    </w:p>
    <w:p w:rsidR="0061035F" w:rsidRPr="00B466D0" w:rsidRDefault="0061035F" w:rsidP="0061035F">
      <w:pPr>
        <w:numPr>
          <w:ilvl w:val="0"/>
          <w:numId w:val="2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объединить усилия для развития и воспитания детей в вопросах применении арт-терапии в повседневной жизни ребенка;</w:t>
      </w:r>
    </w:p>
    <w:p w:rsidR="0061035F" w:rsidRPr="00B466D0" w:rsidRDefault="0061035F" w:rsidP="0061035F">
      <w:pPr>
        <w:numPr>
          <w:ilvl w:val="0"/>
          <w:numId w:val="2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привлечь к участию в мероприятиях</w:t>
      </w:r>
      <w:r w:rsidR="00B466D0">
        <w:rPr>
          <w:rStyle w:val="c2"/>
          <w:sz w:val="28"/>
          <w:szCs w:val="28"/>
        </w:rPr>
        <w:t>,</w:t>
      </w:r>
      <w:r w:rsidRPr="00B466D0">
        <w:rPr>
          <w:rStyle w:val="c2"/>
          <w:sz w:val="28"/>
          <w:szCs w:val="28"/>
        </w:rPr>
        <w:t xml:space="preserve"> направленных на сохранение и укрепление здоровья детей;</w:t>
      </w:r>
    </w:p>
    <w:p w:rsidR="0061035F" w:rsidRPr="00B466D0" w:rsidRDefault="0061035F" w:rsidP="0061035F">
      <w:pPr>
        <w:numPr>
          <w:ilvl w:val="0"/>
          <w:numId w:val="2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создать атмосферу общности интересов, эмоциональной взаимоподдержки;</w:t>
      </w:r>
    </w:p>
    <w:p w:rsidR="0061035F" w:rsidRDefault="0061035F" w:rsidP="0061035F">
      <w:pPr>
        <w:numPr>
          <w:ilvl w:val="0"/>
          <w:numId w:val="2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заинтересовать родителей укреплять здоровый образ жизни в семье.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3"/>
          <w:b/>
          <w:bCs/>
          <w:sz w:val="28"/>
          <w:szCs w:val="28"/>
          <w:u w:val="single"/>
        </w:rPr>
        <w:t>для педагогов</w:t>
      </w:r>
      <w:r w:rsidRPr="00B466D0">
        <w:rPr>
          <w:rStyle w:val="c11"/>
          <w:b/>
          <w:bCs/>
          <w:sz w:val="28"/>
          <w:szCs w:val="28"/>
        </w:rPr>
        <w:t>:</w:t>
      </w:r>
    </w:p>
    <w:p w:rsidR="0061035F" w:rsidRPr="00B466D0" w:rsidRDefault="0061035F" w:rsidP="0061035F">
      <w:pPr>
        <w:numPr>
          <w:ilvl w:val="0"/>
          <w:numId w:val="3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установить партнерские отношения с семьей каждого воспитанника, объединить усилия для развития и воспитания детей в вопросах о здоровом образе жизни;</w:t>
      </w:r>
    </w:p>
    <w:p w:rsidR="0061035F" w:rsidRDefault="0061035F" w:rsidP="0061035F">
      <w:pPr>
        <w:numPr>
          <w:ilvl w:val="0"/>
          <w:numId w:val="3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активизировать и обогащать воспитательные умения родителей, поддерживать их в уверенность в собственных педагогических возможностях.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Условия реализации:</w:t>
      </w:r>
    </w:p>
    <w:p w:rsidR="0061035F" w:rsidRPr="00B466D0" w:rsidRDefault="0061035F" w:rsidP="0061035F">
      <w:pPr>
        <w:numPr>
          <w:ilvl w:val="0"/>
          <w:numId w:val="4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интерес детей к познавательной деятельности;</w:t>
      </w:r>
    </w:p>
    <w:p w:rsidR="0061035F" w:rsidRPr="00B466D0" w:rsidRDefault="0061035F" w:rsidP="0061035F">
      <w:pPr>
        <w:numPr>
          <w:ilvl w:val="0"/>
          <w:numId w:val="4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дифференцированный подход;</w:t>
      </w:r>
    </w:p>
    <w:p w:rsidR="0061035F" w:rsidRPr="00B466D0" w:rsidRDefault="0061035F" w:rsidP="0061035F">
      <w:pPr>
        <w:numPr>
          <w:ilvl w:val="0"/>
          <w:numId w:val="4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разработка интегрированных занятий, целенаправленных наблюдений экспериментальных лабораторий, опытных участков;</w:t>
      </w:r>
    </w:p>
    <w:p w:rsidR="0061035F" w:rsidRDefault="0061035F" w:rsidP="0061035F">
      <w:pPr>
        <w:numPr>
          <w:ilvl w:val="0"/>
          <w:numId w:val="4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заинтересованность родителей результатами проекта.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Арт - терапевтические техники:</w:t>
      </w:r>
    </w:p>
    <w:p w:rsidR="0061035F" w:rsidRPr="00B466D0" w:rsidRDefault="0061035F" w:rsidP="0061035F">
      <w:pPr>
        <w:numPr>
          <w:ilvl w:val="0"/>
          <w:numId w:val="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рисование;</w:t>
      </w:r>
    </w:p>
    <w:p w:rsidR="0061035F" w:rsidRPr="00B466D0" w:rsidRDefault="0061035F" w:rsidP="0061035F">
      <w:pPr>
        <w:numPr>
          <w:ilvl w:val="0"/>
          <w:numId w:val="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работа с пластическим материалом;</w:t>
      </w:r>
    </w:p>
    <w:p w:rsidR="0061035F" w:rsidRPr="00B466D0" w:rsidRDefault="0061035F" w:rsidP="0061035F">
      <w:pPr>
        <w:numPr>
          <w:ilvl w:val="0"/>
          <w:numId w:val="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работа с природным материалом;</w:t>
      </w:r>
    </w:p>
    <w:p w:rsidR="0061035F" w:rsidRPr="00B466D0" w:rsidRDefault="0061035F" w:rsidP="0061035F">
      <w:pPr>
        <w:numPr>
          <w:ilvl w:val="0"/>
          <w:numId w:val="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элементы песочной терапии;</w:t>
      </w:r>
    </w:p>
    <w:p w:rsidR="0061035F" w:rsidRPr="00B466D0" w:rsidRDefault="0061035F" w:rsidP="0061035F">
      <w:pPr>
        <w:numPr>
          <w:ilvl w:val="0"/>
          <w:numId w:val="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коллаж;</w:t>
      </w:r>
    </w:p>
    <w:p w:rsidR="0061035F" w:rsidRDefault="0061035F" w:rsidP="0061035F">
      <w:pPr>
        <w:numPr>
          <w:ilvl w:val="0"/>
          <w:numId w:val="5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элементы игровой терапии и сказкотерапии.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Этапы:</w:t>
      </w:r>
    </w:p>
    <w:p w:rsidR="0061035F" w:rsidRPr="00B466D0" w:rsidRDefault="0061035F" w:rsidP="0061035F">
      <w:pPr>
        <w:numPr>
          <w:ilvl w:val="0"/>
          <w:numId w:val="6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подготовительный;  </w:t>
      </w:r>
    </w:p>
    <w:p w:rsidR="0061035F" w:rsidRPr="00B466D0" w:rsidRDefault="0061035F" w:rsidP="0061035F">
      <w:pPr>
        <w:numPr>
          <w:ilvl w:val="0"/>
          <w:numId w:val="6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методический;</w:t>
      </w:r>
    </w:p>
    <w:p w:rsidR="0061035F" w:rsidRPr="00B466D0" w:rsidRDefault="0061035F" w:rsidP="0061035F">
      <w:pPr>
        <w:numPr>
          <w:ilvl w:val="0"/>
          <w:numId w:val="6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практический;</w:t>
      </w:r>
    </w:p>
    <w:p w:rsidR="0061035F" w:rsidRDefault="0061035F" w:rsidP="0061035F">
      <w:pPr>
        <w:numPr>
          <w:ilvl w:val="0"/>
          <w:numId w:val="6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аналитический (заключительный).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Подготовительный этап:</w:t>
      </w:r>
    </w:p>
    <w:p w:rsidR="0061035F" w:rsidRPr="00B466D0" w:rsidRDefault="0061035F" w:rsidP="0061035F">
      <w:pPr>
        <w:numPr>
          <w:ilvl w:val="0"/>
          <w:numId w:val="7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выявление проблемы, формирование цели и задач проекта;</w:t>
      </w:r>
    </w:p>
    <w:p w:rsidR="0061035F" w:rsidRPr="00B466D0" w:rsidRDefault="0061035F" w:rsidP="0061035F">
      <w:pPr>
        <w:numPr>
          <w:ilvl w:val="0"/>
          <w:numId w:val="7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ознакомление с методами и приемами арт-терапии;</w:t>
      </w:r>
    </w:p>
    <w:p w:rsidR="0061035F" w:rsidRPr="00B466D0" w:rsidRDefault="0061035F" w:rsidP="0061035F">
      <w:pPr>
        <w:numPr>
          <w:ilvl w:val="0"/>
          <w:numId w:val="7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анкетирование-привлечение родителей и педагогов к участию в проекте;</w:t>
      </w:r>
    </w:p>
    <w:p w:rsidR="0061035F" w:rsidRPr="00B466D0" w:rsidRDefault="0061035F" w:rsidP="0061035F">
      <w:pPr>
        <w:numPr>
          <w:ilvl w:val="0"/>
          <w:numId w:val="7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планирование деятельности по арт-терапии в режиме дня, содержания предметно-развивающей среды;</w:t>
      </w:r>
    </w:p>
    <w:p w:rsidR="0061035F" w:rsidRPr="00B466D0" w:rsidRDefault="0061035F" w:rsidP="0061035F">
      <w:pPr>
        <w:numPr>
          <w:ilvl w:val="0"/>
          <w:numId w:val="7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определение необходимого материала (дидактические пособия, литература, игры, атрибуты и т.д.)</w:t>
      </w:r>
    </w:p>
    <w:p w:rsidR="0061035F" w:rsidRPr="00B466D0" w:rsidRDefault="00B466D0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rStyle w:val="c11"/>
          <w:b/>
          <w:bCs/>
          <w:sz w:val="28"/>
          <w:szCs w:val="28"/>
        </w:rPr>
        <w:lastRenderedPageBreak/>
        <w:t xml:space="preserve">Методический </w:t>
      </w:r>
      <w:r w:rsidR="0061035F" w:rsidRPr="00B466D0">
        <w:rPr>
          <w:rStyle w:val="c11"/>
          <w:b/>
          <w:bCs/>
          <w:sz w:val="28"/>
          <w:szCs w:val="28"/>
        </w:rPr>
        <w:t>этап:</w:t>
      </w:r>
    </w:p>
    <w:p w:rsidR="0061035F" w:rsidRPr="00B466D0" w:rsidRDefault="0061035F" w:rsidP="0061035F">
      <w:pPr>
        <w:numPr>
          <w:ilvl w:val="0"/>
          <w:numId w:val="8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разработка проекта;</w:t>
      </w:r>
    </w:p>
    <w:p w:rsidR="0061035F" w:rsidRPr="00B466D0" w:rsidRDefault="0061035F" w:rsidP="0061035F">
      <w:pPr>
        <w:numPr>
          <w:ilvl w:val="0"/>
          <w:numId w:val="8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составление папок передвижек и заданий;</w:t>
      </w:r>
    </w:p>
    <w:p w:rsidR="0061035F" w:rsidRPr="00B466D0" w:rsidRDefault="0061035F" w:rsidP="0061035F">
      <w:pPr>
        <w:numPr>
          <w:ilvl w:val="0"/>
          <w:numId w:val="9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разработка НОД;</w:t>
      </w:r>
    </w:p>
    <w:p w:rsidR="0061035F" w:rsidRPr="00B466D0" w:rsidRDefault="0061035F" w:rsidP="0061035F">
      <w:pPr>
        <w:numPr>
          <w:ilvl w:val="0"/>
          <w:numId w:val="9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составление консультаций для родителей и педагогов;</w:t>
      </w:r>
    </w:p>
    <w:p w:rsidR="0061035F" w:rsidRDefault="0061035F" w:rsidP="0061035F">
      <w:pPr>
        <w:numPr>
          <w:ilvl w:val="0"/>
          <w:numId w:val="10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 xml:space="preserve">выпуск буклетов </w:t>
      </w:r>
      <w:r w:rsidR="00B466D0">
        <w:rPr>
          <w:rStyle w:val="c2"/>
          <w:sz w:val="28"/>
          <w:szCs w:val="28"/>
        </w:rPr>
        <w:t xml:space="preserve">и тематических газет о методах </w:t>
      </w:r>
      <w:r w:rsidRPr="00B466D0">
        <w:rPr>
          <w:rStyle w:val="c2"/>
          <w:sz w:val="28"/>
          <w:szCs w:val="28"/>
        </w:rPr>
        <w:t>арт - терапии.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5B57C8" w:rsidP="005B57C8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rStyle w:val="c11"/>
          <w:b/>
          <w:bCs/>
          <w:sz w:val="28"/>
          <w:szCs w:val="28"/>
        </w:rPr>
        <w:t>Практический   этап (н</w:t>
      </w:r>
      <w:r w:rsidR="0061035F" w:rsidRPr="00B466D0">
        <w:rPr>
          <w:rStyle w:val="c11"/>
          <w:b/>
          <w:bCs/>
          <w:sz w:val="28"/>
          <w:szCs w:val="28"/>
        </w:rPr>
        <w:t>епосредственная реализация проекта</w:t>
      </w:r>
      <w:r>
        <w:rPr>
          <w:rStyle w:val="c11"/>
          <w:b/>
          <w:bCs/>
          <w:sz w:val="28"/>
          <w:szCs w:val="28"/>
        </w:rPr>
        <w:t>)</w:t>
      </w:r>
      <w:r w:rsidR="0061035F" w:rsidRPr="00B466D0">
        <w:rPr>
          <w:rStyle w:val="c11"/>
          <w:b/>
          <w:bCs/>
          <w:sz w:val="28"/>
          <w:szCs w:val="28"/>
        </w:rPr>
        <w:t>:</w:t>
      </w:r>
    </w:p>
    <w:p w:rsidR="0061035F" w:rsidRPr="00B466D0" w:rsidRDefault="0061035F" w:rsidP="0061035F">
      <w:pPr>
        <w:numPr>
          <w:ilvl w:val="0"/>
          <w:numId w:val="11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 организация деятельности с детьми;</w:t>
      </w:r>
    </w:p>
    <w:p w:rsidR="0061035F" w:rsidRPr="00B466D0" w:rsidRDefault="0061035F" w:rsidP="0061035F">
      <w:pPr>
        <w:numPr>
          <w:ilvl w:val="0"/>
          <w:numId w:val="11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 организация совместных мероприятий с родителями и педагогами;</w:t>
      </w:r>
    </w:p>
    <w:p w:rsidR="0061035F" w:rsidRDefault="0061035F" w:rsidP="0061035F">
      <w:pPr>
        <w:numPr>
          <w:ilvl w:val="0"/>
          <w:numId w:val="11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 мастер – класс: «Тестопластика как метод арт-терапии в работе с детьми и взрослыми».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B466D0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rStyle w:val="c11"/>
          <w:b/>
          <w:bCs/>
          <w:sz w:val="28"/>
          <w:szCs w:val="28"/>
        </w:rPr>
        <w:t xml:space="preserve">Аналитический </w:t>
      </w:r>
      <w:r w:rsidR="0061035F" w:rsidRPr="00B466D0">
        <w:rPr>
          <w:rStyle w:val="c11"/>
          <w:b/>
          <w:bCs/>
          <w:sz w:val="28"/>
          <w:szCs w:val="28"/>
        </w:rPr>
        <w:t>(заключительный) этап:</w:t>
      </w:r>
    </w:p>
    <w:p w:rsidR="0061035F" w:rsidRPr="00B466D0" w:rsidRDefault="0061035F" w:rsidP="0061035F">
      <w:pPr>
        <w:numPr>
          <w:ilvl w:val="0"/>
          <w:numId w:val="12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подведе</w:t>
      </w:r>
      <w:r w:rsidR="00B466D0">
        <w:rPr>
          <w:rStyle w:val="c2"/>
          <w:sz w:val="28"/>
          <w:szCs w:val="28"/>
        </w:rPr>
        <w:t>ние итогов реализации проекта (</w:t>
      </w:r>
      <w:r w:rsidRPr="00B466D0">
        <w:rPr>
          <w:rStyle w:val="c2"/>
          <w:sz w:val="28"/>
          <w:szCs w:val="28"/>
        </w:rPr>
        <w:t>анализ результатов деятельности по применению арт- терапии, выводы, рефлексия проводимых мероприятий, направленных на здоровье детей);</w:t>
      </w:r>
    </w:p>
    <w:p w:rsidR="0061035F" w:rsidRPr="00B466D0" w:rsidRDefault="0061035F" w:rsidP="0061035F">
      <w:pPr>
        <w:numPr>
          <w:ilvl w:val="0"/>
          <w:numId w:val="13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анкетирование для родителей;</w:t>
      </w:r>
    </w:p>
    <w:p w:rsidR="0061035F" w:rsidRDefault="0061035F" w:rsidP="0061035F">
      <w:pPr>
        <w:numPr>
          <w:ilvl w:val="0"/>
          <w:numId w:val="13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планирование работы исходя из потребностей родителей, детей, на основании результатов, проделанной работы;</w:t>
      </w:r>
    </w:p>
    <w:p w:rsidR="005B57C8" w:rsidRPr="00B466D0" w:rsidRDefault="005B57C8" w:rsidP="005B57C8">
      <w:pPr>
        <w:shd w:val="clear" w:color="auto" w:fill="FFFFFF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Обеспечение:</w:t>
      </w:r>
    </w:p>
    <w:p w:rsidR="0061035F" w:rsidRPr="00B466D0" w:rsidRDefault="00B466D0" w:rsidP="0061035F">
      <w:pPr>
        <w:numPr>
          <w:ilvl w:val="0"/>
          <w:numId w:val="14"/>
        </w:numPr>
        <w:shd w:val="clear" w:color="auto" w:fill="FFFFFF"/>
        <w:ind w:left="0" w:firstLine="900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музыкальные </w:t>
      </w:r>
      <w:r w:rsidR="0061035F" w:rsidRPr="00B466D0">
        <w:rPr>
          <w:rStyle w:val="c2"/>
          <w:sz w:val="28"/>
          <w:szCs w:val="28"/>
        </w:rPr>
        <w:t>диски со звуками природы;</w:t>
      </w:r>
    </w:p>
    <w:p w:rsidR="0061035F" w:rsidRPr="00B466D0" w:rsidRDefault="0061035F" w:rsidP="0061035F">
      <w:pPr>
        <w:numPr>
          <w:ilvl w:val="0"/>
          <w:numId w:val="14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пакет рекомендаций для родителей и воспитателей;</w:t>
      </w:r>
    </w:p>
    <w:p w:rsidR="0061035F" w:rsidRPr="00B466D0" w:rsidRDefault="0061035F" w:rsidP="0061035F">
      <w:pPr>
        <w:numPr>
          <w:ilvl w:val="0"/>
          <w:numId w:val="14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подбор методической литературы;</w:t>
      </w:r>
    </w:p>
    <w:p w:rsidR="0061035F" w:rsidRPr="00B466D0" w:rsidRDefault="0061035F" w:rsidP="0061035F">
      <w:pPr>
        <w:numPr>
          <w:ilvl w:val="0"/>
          <w:numId w:val="14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папки передвижки, стенгазеты, буклеты;</w:t>
      </w:r>
    </w:p>
    <w:p w:rsidR="0061035F" w:rsidRPr="00B466D0" w:rsidRDefault="0061035F" w:rsidP="0061035F">
      <w:pPr>
        <w:numPr>
          <w:ilvl w:val="0"/>
          <w:numId w:val="14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учебные пособия: конспекты НОД, картотеки дидактических игр;</w:t>
      </w:r>
    </w:p>
    <w:p w:rsidR="0061035F" w:rsidRDefault="0061035F" w:rsidP="0061035F">
      <w:pPr>
        <w:numPr>
          <w:ilvl w:val="0"/>
          <w:numId w:val="14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пальчиковый театр, маски, костюмы.</w:t>
      </w:r>
    </w:p>
    <w:p w:rsidR="005B57C8" w:rsidRPr="00B466D0" w:rsidRDefault="005B57C8" w:rsidP="005B57C8">
      <w:pPr>
        <w:shd w:val="clear" w:color="auto" w:fill="FFFFFF"/>
        <w:ind w:left="900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Предполагаемые результаты: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3"/>
          <w:b/>
          <w:bCs/>
          <w:sz w:val="28"/>
          <w:szCs w:val="28"/>
          <w:u w:val="single"/>
        </w:rPr>
        <w:t>для детей:</w:t>
      </w:r>
    </w:p>
    <w:p w:rsidR="0061035F" w:rsidRPr="00B466D0" w:rsidRDefault="0061035F" w:rsidP="0061035F">
      <w:pPr>
        <w:numPr>
          <w:ilvl w:val="0"/>
          <w:numId w:val="1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у детей сформируются представления о здоровом образе жизни;</w:t>
      </w:r>
    </w:p>
    <w:p w:rsidR="0061035F" w:rsidRPr="00B466D0" w:rsidRDefault="0061035F" w:rsidP="0061035F">
      <w:pPr>
        <w:numPr>
          <w:ilvl w:val="0"/>
          <w:numId w:val="1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занятия будут разнообразными по форме организации;</w:t>
      </w:r>
    </w:p>
    <w:p w:rsidR="0061035F" w:rsidRPr="00B466D0" w:rsidRDefault="0061035F" w:rsidP="0061035F">
      <w:pPr>
        <w:numPr>
          <w:ilvl w:val="0"/>
          <w:numId w:val="1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будет осуществляться индивидуальный подход к детям;</w:t>
      </w:r>
    </w:p>
    <w:p w:rsidR="0061035F" w:rsidRPr="00B466D0" w:rsidRDefault="0061035F" w:rsidP="0061035F">
      <w:pPr>
        <w:numPr>
          <w:ilvl w:val="0"/>
          <w:numId w:val="1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в группах будет создан эмоционально-положительный микроклимат;</w:t>
      </w:r>
    </w:p>
    <w:p w:rsidR="0061035F" w:rsidRPr="00B466D0" w:rsidRDefault="0061035F" w:rsidP="0061035F">
      <w:pPr>
        <w:numPr>
          <w:ilvl w:val="0"/>
          <w:numId w:val="1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музыка будет использоваться как комп</w:t>
      </w:r>
      <w:r w:rsidR="00B466D0">
        <w:rPr>
          <w:rStyle w:val="c2"/>
          <w:sz w:val="28"/>
          <w:szCs w:val="28"/>
        </w:rPr>
        <w:t>онент здоровьесберегающей среды во всех аспектах НОД;</w:t>
      </w:r>
    </w:p>
    <w:p w:rsidR="0061035F" w:rsidRPr="00B466D0" w:rsidRDefault="0061035F" w:rsidP="0061035F">
      <w:pPr>
        <w:numPr>
          <w:ilvl w:val="0"/>
          <w:numId w:val="1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цветовой потенциал будет использован как фактор здоровьесбережения;</w:t>
      </w:r>
    </w:p>
    <w:p w:rsidR="0061035F" w:rsidRPr="00B466D0" w:rsidRDefault="0061035F" w:rsidP="0061035F">
      <w:pPr>
        <w:numPr>
          <w:ilvl w:val="0"/>
          <w:numId w:val="15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позитивная динамика в улучшении здоровья детей.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 </w:t>
      </w: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3"/>
          <w:b/>
          <w:bCs/>
          <w:sz w:val="28"/>
          <w:szCs w:val="28"/>
          <w:u w:val="single"/>
        </w:rPr>
        <w:t>для родителей:</w:t>
      </w:r>
    </w:p>
    <w:p w:rsidR="0061035F" w:rsidRPr="00B466D0" w:rsidRDefault="0061035F" w:rsidP="00B466D0">
      <w:pPr>
        <w:numPr>
          <w:ilvl w:val="0"/>
          <w:numId w:val="16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родители будут вовлечены в единое</w:t>
      </w:r>
      <w:r w:rsidR="00B466D0">
        <w:rPr>
          <w:rStyle w:val="c2"/>
          <w:sz w:val="28"/>
          <w:szCs w:val="28"/>
        </w:rPr>
        <w:t xml:space="preserve"> </w:t>
      </w:r>
      <w:r w:rsidRPr="00B466D0">
        <w:rPr>
          <w:rStyle w:val="c2"/>
          <w:sz w:val="28"/>
          <w:szCs w:val="28"/>
        </w:rPr>
        <w:t>пространство творческой группы ДОУ «Художественно –эстетического развития», будут активно принимать участие в педсоветах, оздоровительных и спортивных мероприятиях;</w:t>
      </w:r>
    </w:p>
    <w:p w:rsidR="0061035F" w:rsidRDefault="0061035F" w:rsidP="0061035F">
      <w:pPr>
        <w:numPr>
          <w:ilvl w:val="0"/>
          <w:numId w:val="17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примут участие в фольклорных, спортивных праздниках.</w:t>
      </w:r>
    </w:p>
    <w:p w:rsidR="00B466D0" w:rsidRPr="00B466D0" w:rsidRDefault="00B466D0" w:rsidP="00B466D0">
      <w:pPr>
        <w:shd w:val="clear" w:color="auto" w:fill="FFFFFF"/>
        <w:ind w:left="900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3"/>
          <w:b/>
          <w:bCs/>
          <w:sz w:val="28"/>
          <w:szCs w:val="28"/>
          <w:u w:val="single"/>
        </w:rPr>
        <w:t>для педагогов:</w:t>
      </w:r>
    </w:p>
    <w:p w:rsidR="0061035F" w:rsidRPr="00B466D0" w:rsidRDefault="0061035F" w:rsidP="0061035F">
      <w:pPr>
        <w:numPr>
          <w:ilvl w:val="0"/>
          <w:numId w:val="18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повысится компетентность педагогов;</w:t>
      </w:r>
    </w:p>
    <w:p w:rsidR="0061035F" w:rsidRPr="00B466D0" w:rsidRDefault="0061035F" w:rsidP="0061035F">
      <w:pPr>
        <w:numPr>
          <w:ilvl w:val="0"/>
          <w:numId w:val="18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реализация основной цели проекта;</w:t>
      </w:r>
    </w:p>
    <w:p w:rsidR="0061035F" w:rsidRPr="00B466D0" w:rsidRDefault="0061035F" w:rsidP="0061035F">
      <w:pPr>
        <w:numPr>
          <w:ilvl w:val="0"/>
          <w:numId w:val="18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ожидаемые результаты станут реальностью, если все участники проекта будут одинаково относится к проблеме «человек – образ жизни – образование - здоровье»;</w:t>
      </w:r>
    </w:p>
    <w:p w:rsidR="0061035F" w:rsidRDefault="0061035F" w:rsidP="0061035F">
      <w:pPr>
        <w:numPr>
          <w:ilvl w:val="0"/>
          <w:numId w:val="18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когда в данной группе произойдет осознание важности собственных усилий для сохранения здоровья, продвижение в этом направлении можно будет признать успешным. </w:t>
      </w:r>
    </w:p>
    <w:p w:rsidR="00B466D0" w:rsidRPr="00B466D0" w:rsidRDefault="00B466D0" w:rsidP="00B466D0">
      <w:pPr>
        <w:shd w:val="clear" w:color="auto" w:fill="FFFFFF"/>
        <w:ind w:left="900"/>
        <w:jc w:val="both"/>
        <w:rPr>
          <w:sz w:val="28"/>
          <w:szCs w:val="28"/>
        </w:rPr>
      </w:pPr>
    </w:p>
    <w:p w:rsidR="0061035F" w:rsidRPr="00B466D0" w:rsidRDefault="0061035F" w:rsidP="0061035F">
      <w:pPr>
        <w:pStyle w:val="c6"/>
        <w:shd w:val="clear" w:color="auto" w:fill="FFFFFF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B466D0">
        <w:rPr>
          <w:rStyle w:val="c11"/>
          <w:b/>
          <w:bCs/>
          <w:sz w:val="28"/>
          <w:szCs w:val="28"/>
        </w:rPr>
        <w:t>Информационные ресурсы:</w:t>
      </w:r>
    </w:p>
    <w:p w:rsidR="0061035F" w:rsidRPr="00B466D0" w:rsidRDefault="0061035F" w:rsidP="0061035F">
      <w:pPr>
        <w:numPr>
          <w:ilvl w:val="0"/>
          <w:numId w:val="19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Копытин А.И. Основы арттерапии. СПб, 1999</w:t>
      </w:r>
    </w:p>
    <w:p w:rsidR="0061035F" w:rsidRPr="00B466D0" w:rsidRDefault="0061035F" w:rsidP="0061035F">
      <w:pPr>
        <w:numPr>
          <w:ilvl w:val="0"/>
          <w:numId w:val="19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Хрестоматия. Арттерапия. СПб., 2001.</w:t>
      </w:r>
    </w:p>
    <w:p w:rsidR="0061035F" w:rsidRPr="00B466D0" w:rsidRDefault="0061035F" w:rsidP="0061035F">
      <w:pPr>
        <w:numPr>
          <w:ilvl w:val="0"/>
          <w:numId w:val="19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Колошина Т.Ю. "Арт-терапия" Методические рекомендации</w:t>
      </w:r>
    </w:p>
    <w:p w:rsidR="0061035F" w:rsidRPr="005B57C8" w:rsidRDefault="0061035F" w:rsidP="005B57C8">
      <w:pPr>
        <w:numPr>
          <w:ilvl w:val="0"/>
          <w:numId w:val="19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Киселева М.В Арт-терапия в работе с детьми. Руководство для детских психологов,</w:t>
      </w:r>
      <w:r w:rsidR="005B57C8">
        <w:rPr>
          <w:rStyle w:val="c2"/>
          <w:sz w:val="28"/>
          <w:szCs w:val="28"/>
        </w:rPr>
        <w:t xml:space="preserve"> </w:t>
      </w:r>
      <w:r w:rsidRPr="005B57C8">
        <w:rPr>
          <w:rStyle w:val="c2"/>
          <w:sz w:val="28"/>
          <w:szCs w:val="28"/>
        </w:rPr>
        <w:t>педагогов, врачей и специалистов, работающих с детьми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Волынкин, В.И. Художественно-эстетическое воспитание и развитие дошкольников / В.И. Волынкин. – Ростов н/д: Радуга, 2007.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Губанова, Н.Ф. Театрализованная деятельность дошкольников 2-5 лет / Н.Ф. Губанова. – М.: Детство, 2007.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Доронова, Т.Н. Играем в театр: Театрализованная деятельность детей 4-6 лет. Методическое пособие для воспитателей ДОУ. – М.: Мозаика-Синтез, 2004.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Сорокина, Н.Ф. Играем в кукольный театр: Программа «Театр-творчество-дети». – М.: Пресса, 2009. Балашова С.С., Шенталинская Т.С. Музыкальный фольклор и школа. /составитель Челышева Т.В./ М.: Просвещение, 1993.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Выходцева В.Н., Романова Н.А. Арт-терапия – исцеляющее творчество. //ресурсы сети Интернет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Кабилова С.Ф. О роли учителя музыки в становлении творческой личности. //Музыка в школе. 2005, №3.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Назарова Л.Д. Фольклорная арт-терапия. – С-Пб: Речь, 2002.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Назарова Л.Д. Искусство как метод преподавания различных дисциплин. – М. Сфера, 2008.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Аметова Л.А. "Формирование арт-терапевтической культуры младших школьников. Сам себе арт-терапевт". М., 2003.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Берн Э. Люди, которые играют в игры. Психология человеческой судьбы. – В кн.: Игры, в которые играют люди. – СПб.: Лениздат, 2004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Выготский Л.С. Психология искусства. М., 1965.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Зеньковский В.В. «Психология детства» – М., 2000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 Зинкевич-Евстигнеева Т.Д. "Путь к волшебству, Теория и практика арттерапии". СПб.: Златоуст, 2005.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Киселева М.В. "Арт-терепия в работе с детьми". СПб.: Речь, 2008.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 Копытин А.И. Теория и практика арттерапии. СПб., 2002.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lastRenderedPageBreak/>
        <w:t>Короткова Л.Д. "Арт-терапия для дошкольников и младшего школьного возраста". СПб.: Речь -2001.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Лебедева Л.Д. "Практика арт-терапии: подходы, диагностика". СПб.: Речь, 2003.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Мухина В.С. Детская психология. Апрель Пресс, М., 2000</w:t>
      </w:r>
    </w:p>
    <w:p w:rsidR="0061035F" w:rsidRPr="00B466D0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 w:rsidRPr="00B466D0">
        <w:rPr>
          <w:rStyle w:val="c2"/>
          <w:sz w:val="28"/>
          <w:szCs w:val="28"/>
        </w:rPr>
        <w:t>Осорина М.В. Секретный мир детей в пространстве мира взрослых. СПб, 2007.</w:t>
      </w:r>
    </w:p>
    <w:p w:rsidR="0061035F" w:rsidRDefault="0061035F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rStyle w:val="c2"/>
          <w:sz w:val="28"/>
          <w:szCs w:val="28"/>
        </w:rPr>
      </w:pPr>
      <w:r w:rsidRPr="00B466D0">
        <w:rPr>
          <w:rStyle w:val="c2"/>
          <w:sz w:val="28"/>
          <w:szCs w:val="28"/>
        </w:rPr>
        <w:t>Сучкова Н.О. Арт-терапия в работе с детьми из неблагополучных семей. – СПб.: Речь; М.: Сфера, 2008.</w:t>
      </w:r>
    </w:p>
    <w:p w:rsidR="005B57C8" w:rsidRPr="00B466D0" w:rsidRDefault="005B57C8" w:rsidP="0061035F">
      <w:pPr>
        <w:numPr>
          <w:ilvl w:val="0"/>
          <w:numId w:val="20"/>
        </w:numPr>
        <w:shd w:val="clear" w:color="auto" w:fill="FFFFFF"/>
        <w:ind w:left="0" w:firstLine="900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Кацер О.В., Коротаева С.А. Музыка. Дети. Здоровье. Игровая методика развития музыкальных способностей детей. </w:t>
      </w:r>
      <w:r w:rsidR="009D540B">
        <w:rPr>
          <w:rStyle w:val="c2"/>
          <w:sz w:val="28"/>
          <w:szCs w:val="28"/>
        </w:rPr>
        <w:t>–</w:t>
      </w:r>
      <w:r>
        <w:rPr>
          <w:rStyle w:val="c2"/>
          <w:sz w:val="28"/>
          <w:szCs w:val="28"/>
        </w:rPr>
        <w:t xml:space="preserve"> </w:t>
      </w:r>
      <w:r w:rsidR="009D540B">
        <w:rPr>
          <w:rStyle w:val="c2"/>
          <w:sz w:val="28"/>
          <w:szCs w:val="28"/>
        </w:rPr>
        <w:t>М.: Основа, 2007.</w:t>
      </w:r>
    </w:p>
    <w:p w:rsidR="0061035F" w:rsidRPr="00B466D0" w:rsidRDefault="0061035F" w:rsidP="0061035F">
      <w:pPr>
        <w:shd w:val="clear" w:color="auto" w:fill="FFFFFF"/>
        <w:ind w:left="900"/>
        <w:jc w:val="both"/>
        <w:rPr>
          <w:sz w:val="28"/>
          <w:szCs w:val="28"/>
        </w:rPr>
      </w:pPr>
    </w:p>
    <w:p w:rsidR="00505E97" w:rsidRPr="00B466D0" w:rsidRDefault="00505E97">
      <w:pPr>
        <w:rPr>
          <w:sz w:val="28"/>
          <w:szCs w:val="28"/>
        </w:rPr>
      </w:pPr>
    </w:p>
    <w:sectPr w:rsidR="00505E97" w:rsidRPr="00B466D0" w:rsidSect="00B466D0">
      <w:pgSz w:w="11906" w:h="16838"/>
      <w:pgMar w:top="1134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53A0"/>
    <w:multiLevelType w:val="multilevel"/>
    <w:tmpl w:val="B7F48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13FA8"/>
    <w:multiLevelType w:val="multilevel"/>
    <w:tmpl w:val="AAE6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30F75"/>
    <w:multiLevelType w:val="multilevel"/>
    <w:tmpl w:val="46E08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9443F"/>
    <w:multiLevelType w:val="multilevel"/>
    <w:tmpl w:val="B06C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6785D"/>
    <w:multiLevelType w:val="multilevel"/>
    <w:tmpl w:val="D144C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6F53BF"/>
    <w:multiLevelType w:val="multilevel"/>
    <w:tmpl w:val="3AF0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7042B0"/>
    <w:multiLevelType w:val="multilevel"/>
    <w:tmpl w:val="46F80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AA12B6"/>
    <w:multiLevelType w:val="multilevel"/>
    <w:tmpl w:val="F040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7480A"/>
    <w:multiLevelType w:val="multilevel"/>
    <w:tmpl w:val="C50A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044D30"/>
    <w:multiLevelType w:val="multilevel"/>
    <w:tmpl w:val="DECE2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A042A3"/>
    <w:multiLevelType w:val="multilevel"/>
    <w:tmpl w:val="4AC4D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485E89"/>
    <w:multiLevelType w:val="multilevel"/>
    <w:tmpl w:val="0106A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D440B2"/>
    <w:multiLevelType w:val="multilevel"/>
    <w:tmpl w:val="62EA4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38632A"/>
    <w:multiLevelType w:val="multilevel"/>
    <w:tmpl w:val="0A162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2A0F1C"/>
    <w:multiLevelType w:val="multilevel"/>
    <w:tmpl w:val="A436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E40CE6"/>
    <w:multiLevelType w:val="multilevel"/>
    <w:tmpl w:val="0B947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AD2B4E"/>
    <w:multiLevelType w:val="multilevel"/>
    <w:tmpl w:val="0364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D5317B"/>
    <w:multiLevelType w:val="multilevel"/>
    <w:tmpl w:val="E33E7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BF3A11"/>
    <w:multiLevelType w:val="multilevel"/>
    <w:tmpl w:val="A8C6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641B3A"/>
    <w:multiLevelType w:val="multilevel"/>
    <w:tmpl w:val="4B7A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6"/>
  </w:num>
  <w:num w:numId="4">
    <w:abstractNumId w:val="13"/>
  </w:num>
  <w:num w:numId="5">
    <w:abstractNumId w:val="15"/>
  </w:num>
  <w:num w:numId="6">
    <w:abstractNumId w:val="12"/>
  </w:num>
  <w:num w:numId="7">
    <w:abstractNumId w:val="1"/>
  </w:num>
  <w:num w:numId="8">
    <w:abstractNumId w:val="6"/>
  </w:num>
  <w:num w:numId="9">
    <w:abstractNumId w:val="17"/>
  </w:num>
  <w:num w:numId="10">
    <w:abstractNumId w:val="4"/>
  </w:num>
  <w:num w:numId="11">
    <w:abstractNumId w:val="2"/>
  </w:num>
  <w:num w:numId="12">
    <w:abstractNumId w:val="18"/>
  </w:num>
  <w:num w:numId="13">
    <w:abstractNumId w:val="8"/>
  </w:num>
  <w:num w:numId="14">
    <w:abstractNumId w:val="11"/>
  </w:num>
  <w:num w:numId="15">
    <w:abstractNumId w:val="14"/>
  </w:num>
  <w:num w:numId="16">
    <w:abstractNumId w:val="10"/>
  </w:num>
  <w:num w:numId="17">
    <w:abstractNumId w:val="0"/>
  </w:num>
  <w:num w:numId="18">
    <w:abstractNumId w:val="9"/>
  </w:num>
  <w:num w:numId="19">
    <w:abstractNumId w:val="5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6E4"/>
    <w:rsid w:val="00505E97"/>
    <w:rsid w:val="005B57C8"/>
    <w:rsid w:val="0061035F"/>
    <w:rsid w:val="00735ED1"/>
    <w:rsid w:val="007E2873"/>
    <w:rsid w:val="009D540B"/>
    <w:rsid w:val="00B466D0"/>
    <w:rsid w:val="00C84B1B"/>
    <w:rsid w:val="00F7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E25CA-698A-4557-A2A0-C095B829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61035F"/>
    <w:pPr>
      <w:spacing w:before="100" w:beforeAutospacing="1" w:after="100" w:afterAutospacing="1"/>
    </w:pPr>
  </w:style>
  <w:style w:type="character" w:customStyle="1" w:styleId="c19">
    <w:name w:val="c19"/>
    <w:basedOn w:val="a0"/>
    <w:rsid w:val="0061035F"/>
  </w:style>
  <w:style w:type="character" w:customStyle="1" w:styleId="c16">
    <w:name w:val="c16"/>
    <w:basedOn w:val="a0"/>
    <w:rsid w:val="0061035F"/>
  </w:style>
  <w:style w:type="character" w:customStyle="1" w:styleId="c2">
    <w:name w:val="c2"/>
    <w:basedOn w:val="a0"/>
    <w:rsid w:val="0061035F"/>
  </w:style>
  <w:style w:type="paragraph" w:customStyle="1" w:styleId="c20">
    <w:name w:val="c20"/>
    <w:basedOn w:val="a"/>
    <w:rsid w:val="0061035F"/>
    <w:pPr>
      <w:spacing w:before="100" w:beforeAutospacing="1" w:after="100" w:afterAutospacing="1"/>
    </w:pPr>
  </w:style>
  <w:style w:type="paragraph" w:customStyle="1" w:styleId="c6">
    <w:name w:val="c6"/>
    <w:basedOn w:val="a"/>
    <w:rsid w:val="0061035F"/>
    <w:pPr>
      <w:spacing w:before="100" w:beforeAutospacing="1" w:after="100" w:afterAutospacing="1"/>
    </w:pPr>
  </w:style>
  <w:style w:type="character" w:customStyle="1" w:styleId="c11">
    <w:name w:val="c11"/>
    <w:basedOn w:val="a0"/>
    <w:rsid w:val="0061035F"/>
  </w:style>
  <w:style w:type="character" w:customStyle="1" w:styleId="c3">
    <w:name w:val="c3"/>
    <w:basedOn w:val="a0"/>
    <w:rsid w:val="0061035F"/>
  </w:style>
  <w:style w:type="character" w:customStyle="1" w:styleId="c1">
    <w:name w:val="c1"/>
    <w:basedOn w:val="a0"/>
    <w:rsid w:val="0061035F"/>
  </w:style>
  <w:style w:type="character" w:customStyle="1" w:styleId="c13">
    <w:name w:val="c13"/>
    <w:basedOn w:val="a0"/>
    <w:rsid w:val="0061035F"/>
  </w:style>
  <w:style w:type="character" w:customStyle="1" w:styleId="c7">
    <w:name w:val="c7"/>
    <w:basedOn w:val="a0"/>
    <w:rsid w:val="0061035F"/>
  </w:style>
  <w:style w:type="character" w:styleId="a3">
    <w:name w:val="Hyperlink"/>
    <w:basedOn w:val="a0"/>
    <w:uiPriority w:val="99"/>
    <w:semiHidden/>
    <w:unhideWhenUsed/>
    <w:rsid w:val="0061035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66D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B466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Половченя</dc:creator>
  <cp:keywords/>
  <dc:description/>
  <cp:lastModifiedBy>Дошкольная группа</cp:lastModifiedBy>
  <cp:revision>8</cp:revision>
  <dcterms:created xsi:type="dcterms:W3CDTF">2019-11-08T16:30:00Z</dcterms:created>
  <dcterms:modified xsi:type="dcterms:W3CDTF">2020-12-10T05:18:00Z</dcterms:modified>
</cp:coreProperties>
</file>