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9BB88A" w14:textId="77777777" w:rsidR="0030258D" w:rsidRDefault="0030258D" w:rsidP="003025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77D0584" w14:textId="77777777" w:rsidR="0030258D" w:rsidRDefault="0030258D" w:rsidP="003025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9192BB" w14:textId="77777777" w:rsidR="0030258D" w:rsidRDefault="0030258D" w:rsidP="003025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53F1C0" w14:textId="1030532A" w:rsidR="0030258D" w:rsidRDefault="0030258D" w:rsidP="0030258D">
      <w:pPr>
        <w:jc w:val="center"/>
        <w:rPr>
          <w:rFonts w:ascii="Times New Roman" w:hAnsi="Times New Roman" w:cs="Times New Roman"/>
          <w:sz w:val="28"/>
          <w:szCs w:val="28"/>
        </w:rPr>
      </w:pPr>
      <w:r w:rsidRPr="0030258D">
        <w:rPr>
          <w:rFonts w:ascii="Times New Roman" w:hAnsi="Times New Roman" w:cs="Times New Roman"/>
          <w:sz w:val="28"/>
          <w:szCs w:val="28"/>
        </w:rPr>
        <w:t>МБДОУ «Детский сад общеразвивающего вида№92»</w:t>
      </w:r>
    </w:p>
    <w:p w14:paraId="28F33240" w14:textId="14DB7960" w:rsidR="0030258D" w:rsidRDefault="0030258D" w:rsidP="0030258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2CC0D39" w14:textId="29242A23" w:rsidR="0030258D" w:rsidRDefault="0030258D" w:rsidP="0030258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B713FCD" w14:textId="72A9996D" w:rsidR="0030258D" w:rsidRDefault="0030258D" w:rsidP="0030258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F6FD179" w14:textId="2FC3F7EF" w:rsidR="0030258D" w:rsidRDefault="0030258D" w:rsidP="0030258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C0B51BC" w14:textId="294B5ED5" w:rsidR="0030258D" w:rsidRDefault="0030258D" w:rsidP="0030258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81DA6F" w14:textId="4B6CDC37" w:rsidR="0030258D" w:rsidRPr="0030258D" w:rsidRDefault="0030258D" w:rsidP="0030258D">
      <w:pPr>
        <w:jc w:val="center"/>
        <w:rPr>
          <w:rFonts w:ascii="Times New Roman" w:hAnsi="Times New Roman" w:cs="Times New Roman"/>
          <w:sz w:val="48"/>
          <w:szCs w:val="48"/>
        </w:rPr>
      </w:pPr>
      <w:r w:rsidRPr="0030258D">
        <w:rPr>
          <w:rFonts w:ascii="Times New Roman" w:hAnsi="Times New Roman" w:cs="Times New Roman"/>
          <w:sz w:val="48"/>
          <w:szCs w:val="48"/>
        </w:rPr>
        <w:t>«Мой друг – Светофор»</w:t>
      </w:r>
    </w:p>
    <w:p w14:paraId="7324C05F" w14:textId="77777777" w:rsidR="0030258D" w:rsidRDefault="0030258D" w:rsidP="003025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7BD6A4" w14:textId="77777777" w:rsidR="0030258D" w:rsidRDefault="0030258D" w:rsidP="003025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E2799A" w14:textId="77777777" w:rsidR="0030258D" w:rsidRDefault="0030258D" w:rsidP="003025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C6CEEA4" w14:textId="77777777" w:rsidR="0030258D" w:rsidRDefault="0030258D" w:rsidP="003025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A05993C" w14:textId="77777777" w:rsidR="0030258D" w:rsidRDefault="0030258D" w:rsidP="003025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8446FC" w14:textId="77777777" w:rsidR="0030258D" w:rsidRDefault="0030258D" w:rsidP="003025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E4DDA5" w14:textId="77777777" w:rsidR="0030258D" w:rsidRDefault="0030258D" w:rsidP="003025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25F1CD0" w14:textId="77777777" w:rsidR="0030258D" w:rsidRDefault="0030258D" w:rsidP="003025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820D00" w14:textId="77777777" w:rsidR="0030258D" w:rsidRDefault="0030258D" w:rsidP="003025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D1CA27" w14:textId="77777777" w:rsidR="0030258D" w:rsidRDefault="0030258D" w:rsidP="003025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A7DEB9" w14:textId="77777777" w:rsidR="0030258D" w:rsidRDefault="0030258D" w:rsidP="003025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85933B" w14:textId="77777777" w:rsidR="0030258D" w:rsidRDefault="0030258D" w:rsidP="003025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3E1B658" w14:textId="77777777" w:rsidR="0030258D" w:rsidRDefault="0030258D" w:rsidP="003025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5E816A" w14:textId="766EF4D0" w:rsidR="0030258D" w:rsidRPr="0030258D" w:rsidRDefault="0030258D" w:rsidP="0030258D">
      <w:pPr>
        <w:jc w:val="right"/>
        <w:rPr>
          <w:rFonts w:ascii="Times New Roman" w:hAnsi="Times New Roman" w:cs="Times New Roman"/>
          <w:sz w:val="28"/>
          <w:szCs w:val="28"/>
        </w:rPr>
      </w:pPr>
      <w:r w:rsidRPr="0030258D">
        <w:rPr>
          <w:rFonts w:ascii="Times New Roman" w:hAnsi="Times New Roman" w:cs="Times New Roman"/>
          <w:sz w:val="28"/>
          <w:szCs w:val="28"/>
        </w:rPr>
        <w:t>Выполнил воспитатель</w:t>
      </w:r>
    </w:p>
    <w:p w14:paraId="19764E56" w14:textId="6BDEC210" w:rsidR="0030258D" w:rsidRDefault="0030258D" w:rsidP="0030258D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30258D">
        <w:rPr>
          <w:rFonts w:ascii="Times New Roman" w:hAnsi="Times New Roman" w:cs="Times New Roman"/>
          <w:sz w:val="28"/>
          <w:szCs w:val="28"/>
        </w:rPr>
        <w:t>Ситникова Ирина Владимировна</w:t>
      </w:r>
    </w:p>
    <w:p w14:paraId="62DE1300" w14:textId="77777777" w:rsidR="0030258D" w:rsidRDefault="0030258D" w:rsidP="003025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1AB41C" w14:textId="77777777" w:rsidR="0030258D" w:rsidRDefault="0030258D" w:rsidP="003025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6485D8A" w14:textId="247C5962" w:rsidR="0030258D" w:rsidRPr="0030258D" w:rsidRDefault="0030258D" w:rsidP="0030258D">
      <w:pPr>
        <w:jc w:val="center"/>
        <w:rPr>
          <w:rFonts w:ascii="Times New Roman" w:hAnsi="Times New Roman" w:cs="Times New Roman"/>
          <w:sz w:val="28"/>
          <w:szCs w:val="28"/>
        </w:rPr>
      </w:pPr>
      <w:r w:rsidRPr="0030258D">
        <w:rPr>
          <w:rFonts w:ascii="Times New Roman" w:hAnsi="Times New Roman" w:cs="Times New Roman"/>
          <w:sz w:val="28"/>
          <w:szCs w:val="28"/>
        </w:rPr>
        <w:t>Воронеж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0258D">
        <w:rPr>
          <w:rFonts w:ascii="Times New Roman" w:hAnsi="Times New Roman" w:cs="Times New Roman"/>
          <w:sz w:val="28"/>
          <w:szCs w:val="28"/>
        </w:rPr>
        <w:t xml:space="preserve"> 2020г</w:t>
      </w:r>
    </w:p>
    <w:p w14:paraId="0F7A7A30" w14:textId="6ADF1BC0" w:rsidR="00396047" w:rsidRDefault="0030258D" w:rsidP="003025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«Мой друг – </w:t>
      </w:r>
      <w:r w:rsidR="00396047">
        <w:rPr>
          <w:rFonts w:ascii="Times New Roman" w:hAnsi="Times New Roman" w:cs="Times New Roman"/>
          <w:b/>
          <w:bCs/>
          <w:sz w:val="28"/>
          <w:szCs w:val="28"/>
        </w:rPr>
        <w:t>Светофор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6C88FB35" w14:textId="37D9C916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 xml:space="preserve">Данное занятие подготовлено для </w:t>
      </w:r>
      <w:r>
        <w:rPr>
          <w:rFonts w:ascii="Times New Roman" w:hAnsi="Times New Roman" w:cs="Times New Roman"/>
          <w:sz w:val="28"/>
          <w:szCs w:val="28"/>
        </w:rPr>
        <w:t>средней группы</w:t>
      </w:r>
      <w:r w:rsidRPr="00396047">
        <w:rPr>
          <w:rFonts w:ascii="Times New Roman" w:hAnsi="Times New Roman" w:cs="Times New Roman"/>
          <w:sz w:val="28"/>
          <w:szCs w:val="28"/>
        </w:rPr>
        <w:t xml:space="preserve"> по безопасности дорожного движения. Занятия проводятся по дополнительной образовательной программе </w:t>
      </w:r>
    </w:p>
    <w:p w14:paraId="2970704B" w14:textId="77777777" w:rsidR="00396047" w:rsidRPr="007808A1" w:rsidRDefault="00396047" w:rsidP="0039604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808A1">
        <w:rPr>
          <w:rFonts w:ascii="Times New Roman" w:hAnsi="Times New Roman" w:cs="Times New Roman"/>
          <w:b/>
          <w:bCs/>
          <w:sz w:val="28"/>
          <w:szCs w:val="28"/>
        </w:rPr>
        <w:t>Тема: “Светофор – наш лучший друг”.</w:t>
      </w:r>
    </w:p>
    <w:p w14:paraId="13993C53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Цель: Расширение системы знаний и практических навыков безопасного поведения на дорогах через знакомство со светофором и регулировщиком.</w:t>
      </w:r>
    </w:p>
    <w:p w14:paraId="557B66A7" w14:textId="39041F71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Задачи:</w:t>
      </w:r>
    </w:p>
    <w:p w14:paraId="7A1DF074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– познакомить детей с понятиями “светофор”, “регулировщик”; научить правильно переходить улицу по сигналам светофора, сопоставлять сигналы светофора и регулировщика;</w:t>
      </w:r>
    </w:p>
    <w:p w14:paraId="008F8C1B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– развивать внимательность, наблюдательность, совершенствовать навыки безопасного поведения участников дорожного движения;</w:t>
      </w:r>
    </w:p>
    <w:p w14:paraId="4B50346D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– воспитывать культуру поведения на улицах и дорогах, дисциплинированность, ответственность за свои поступки.</w:t>
      </w:r>
    </w:p>
    <w:p w14:paraId="6DE7B311" w14:textId="2799F961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 xml:space="preserve">Возраст детей: </w:t>
      </w:r>
      <w:r w:rsidR="007808A1">
        <w:rPr>
          <w:rFonts w:ascii="Times New Roman" w:hAnsi="Times New Roman" w:cs="Times New Roman"/>
          <w:sz w:val="28"/>
          <w:szCs w:val="28"/>
        </w:rPr>
        <w:t>4-5</w:t>
      </w:r>
      <w:r w:rsidRPr="00396047">
        <w:rPr>
          <w:rFonts w:ascii="Times New Roman" w:hAnsi="Times New Roman" w:cs="Times New Roman"/>
          <w:sz w:val="28"/>
          <w:szCs w:val="28"/>
        </w:rPr>
        <w:t xml:space="preserve"> лет.</w:t>
      </w:r>
    </w:p>
    <w:p w14:paraId="21DBAD2F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Новые слова: светофор, регулировщик, жезл.</w:t>
      </w:r>
    </w:p>
    <w:p w14:paraId="37008A88" w14:textId="78E14DF2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r w:rsidR="007808A1">
        <w:rPr>
          <w:rFonts w:ascii="Times New Roman" w:hAnsi="Times New Roman" w:cs="Times New Roman"/>
          <w:sz w:val="28"/>
          <w:szCs w:val="28"/>
        </w:rPr>
        <w:t xml:space="preserve">загадка </w:t>
      </w:r>
      <w:r w:rsidRPr="00396047">
        <w:rPr>
          <w:rFonts w:ascii="Times New Roman" w:hAnsi="Times New Roman" w:cs="Times New Roman"/>
          <w:sz w:val="28"/>
          <w:szCs w:val="28"/>
        </w:rPr>
        <w:t xml:space="preserve">“Светофор”; макеты светофоров; </w:t>
      </w:r>
      <w:r w:rsidR="007808A1">
        <w:rPr>
          <w:rFonts w:ascii="Times New Roman" w:hAnsi="Times New Roman" w:cs="Times New Roman"/>
          <w:sz w:val="28"/>
          <w:szCs w:val="28"/>
        </w:rPr>
        <w:t>слайд</w:t>
      </w:r>
      <w:r w:rsidRPr="00396047">
        <w:rPr>
          <w:rFonts w:ascii="Times New Roman" w:hAnsi="Times New Roman" w:cs="Times New Roman"/>
          <w:sz w:val="28"/>
          <w:szCs w:val="28"/>
        </w:rPr>
        <w:t xml:space="preserve"> “Что означают цвета светофора?”, модель жезла регулировщика, </w:t>
      </w:r>
      <w:r w:rsidR="007808A1">
        <w:rPr>
          <w:rFonts w:ascii="Times New Roman" w:hAnsi="Times New Roman" w:cs="Times New Roman"/>
          <w:sz w:val="28"/>
          <w:szCs w:val="28"/>
        </w:rPr>
        <w:t>заготовки для ап</w:t>
      </w:r>
      <w:r w:rsidR="00AF07A4">
        <w:rPr>
          <w:rFonts w:ascii="Times New Roman" w:hAnsi="Times New Roman" w:cs="Times New Roman"/>
          <w:sz w:val="28"/>
          <w:szCs w:val="28"/>
        </w:rPr>
        <w:t>п</w:t>
      </w:r>
      <w:r w:rsidR="007808A1">
        <w:rPr>
          <w:rFonts w:ascii="Times New Roman" w:hAnsi="Times New Roman" w:cs="Times New Roman"/>
          <w:sz w:val="28"/>
          <w:szCs w:val="28"/>
        </w:rPr>
        <w:t>ликации</w:t>
      </w:r>
      <w:r w:rsidRPr="00396047">
        <w:rPr>
          <w:rFonts w:ascii="Times New Roman" w:hAnsi="Times New Roman" w:cs="Times New Roman"/>
          <w:sz w:val="28"/>
          <w:szCs w:val="28"/>
        </w:rPr>
        <w:t>.</w:t>
      </w:r>
    </w:p>
    <w:p w14:paraId="71587EA0" w14:textId="77777777" w:rsidR="00396047" w:rsidRPr="007808A1" w:rsidRDefault="00396047" w:rsidP="0039604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808A1">
        <w:rPr>
          <w:rFonts w:ascii="Times New Roman" w:hAnsi="Times New Roman" w:cs="Times New Roman"/>
          <w:b/>
          <w:bCs/>
          <w:sz w:val="28"/>
          <w:szCs w:val="28"/>
        </w:rPr>
        <w:t>Ход учебного занятия</w:t>
      </w:r>
    </w:p>
    <w:p w14:paraId="6AFEA367" w14:textId="77777777" w:rsidR="00396047" w:rsidRPr="00EB5BF7" w:rsidRDefault="00396047" w:rsidP="0039604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EB5BF7">
        <w:rPr>
          <w:rFonts w:ascii="Times New Roman" w:hAnsi="Times New Roman" w:cs="Times New Roman"/>
          <w:i/>
          <w:iCs/>
          <w:sz w:val="28"/>
          <w:szCs w:val="28"/>
        </w:rPr>
        <w:t>Введение в тему занятия:</w:t>
      </w:r>
    </w:p>
    <w:p w14:paraId="485AC8FA" w14:textId="758CB821" w:rsidR="00396047" w:rsidRPr="00396047" w:rsidRDefault="007808A1" w:rsidP="00396047">
      <w:pPr>
        <w:rPr>
          <w:rFonts w:ascii="Times New Roman" w:hAnsi="Times New Roman" w:cs="Times New Roman"/>
          <w:sz w:val="28"/>
          <w:szCs w:val="28"/>
        </w:rPr>
      </w:pPr>
      <w:r w:rsidRPr="007808A1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396047" w:rsidRPr="007808A1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396047" w:rsidRPr="00396047">
        <w:rPr>
          <w:rFonts w:ascii="Times New Roman" w:hAnsi="Times New Roman" w:cs="Times New Roman"/>
          <w:sz w:val="28"/>
          <w:szCs w:val="28"/>
        </w:rPr>
        <w:t xml:space="preserve"> Здравствуйте, ребята! Сегодняшнее наше занятие мы начнём с разгадывания </w:t>
      </w:r>
      <w:r>
        <w:rPr>
          <w:rFonts w:ascii="Times New Roman" w:hAnsi="Times New Roman" w:cs="Times New Roman"/>
          <w:sz w:val="28"/>
          <w:szCs w:val="28"/>
        </w:rPr>
        <w:t>загадки</w:t>
      </w:r>
      <w:r w:rsidR="00396047" w:rsidRPr="00396047">
        <w:rPr>
          <w:rFonts w:ascii="Times New Roman" w:hAnsi="Times New Roman" w:cs="Times New Roman"/>
          <w:sz w:val="28"/>
          <w:szCs w:val="28"/>
        </w:rPr>
        <w:t>.</w:t>
      </w:r>
    </w:p>
    <w:p w14:paraId="6D96B65C" w14:textId="048CAEA9" w:rsidR="00396047" w:rsidRPr="007808A1" w:rsidRDefault="007808A1" w:rsidP="00396047">
      <w:pPr>
        <w:rPr>
          <w:rFonts w:ascii="Times New Roman" w:hAnsi="Times New Roman" w:cs="Times New Roman"/>
          <w:sz w:val="28"/>
          <w:szCs w:val="28"/>
          <w:u w:val="single"/>
        </w:rPr>
      </w:pPr>
      <w:r w:rsidRPr="007808A1">
        <w:rPr>
          <w:rFonts w:ascii="Times New Roman" w:hAnsi="Times New Roman" w:cs="Times New Roman"/>
          <w:sz w:val="28"/>
          <w:szCs w:val="28"/>
          <w:u w:val="single"/>
        </w:rPr>
        <w:t>Воспитатель читает загадку:</w:t>
      </w:r>
    </w:p>
    <w:p w14:paraId="060FC665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– Стоит Ермошка</w:t>
      </w:r>
    </w:p>
    <w:p w14:paraId="263AC67E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На одной ножке,</w:t>
      </w:r>
    </w:p>
    <w:p w14:paraId="37DD9349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Глазами моргает,</w:t>
      </w:r>
    </w:p>
    <w:p w14:paraId="4A68243F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Пешеходов и транспорт</w:t>
      </w:r>
    </w:p>
    <w:p w14:paraId="18435EBA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То останавливает,</w:t>
      </w:r>
    </w:p>
    <w:p w14:paraId="6B95D73D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То двигаться разрешает.</w:t>
      </w:r>
    </w:p>
    <w:p w14:paraId="6E6F3EE9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(Светофор)</w:t>
      </w:r>
    </w:p>
    <w:p w14:paraId="3CCD654F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</w:p>
    <w:p w14:paraId="2EB45A7F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Дети отгадывают загадку.</w:t>
      </w:r>
    </w:p>
    <w:p w14:paraId="152ECD35" w14:textId="77777777" w:rsidR="00EB5BF7" w:rsidRDefault="00EB5BF7" w:rsidP="00396047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27932281" w14:textId="73EAE3B7" w:rsidR="00396047" w:rsidRPr="00EB5BF7" w:rsidRDefault="00396047" w:rsidP="0039604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EB5BF7">
        <w:rPr>
          <w:rFonts w:ascii="Times New Roman" w:hAnsi="Times New Roman" w:cs="Times New Roman"/>
          <w:i/>
          <w:iCs/>
          <w:sz w:val="28"/>
          <w:szCs w:val="28"/>
        </w:rPr>
        <w:t>Беседа “Что такое светофор?”</w:t>
      </w:r>
    </w:p>
    <w:p w14:paraId="4C0761AD" w14:textId="5EA6569D" w:rsidR="00396047" w:rsidRPr="00396047" w:rsidRDefault="007808A1" w:rsidP="00396047">
      <w:pPr>
        <w:rPr>
          <w:rFonts w:ascii="Times New Roman" w:hAnsi="Times New Roman" w:cs="Times New Roman"/>
          <w:sz w:val="28"/>
          <w:szCs w:val="28"/>
        </w:rPr>
      </w:pPr>
      <w:r w:rsidRPr="007808A1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396047" w:rsidRPr="00396047">
        <w:rPr>
          <w:rFonts w:ascii="Times New Roman" w:hAnsi="Times New Roman" w:cs="Times New Roman"/>
          <w:sz w:val="28"/>
          <w:szCs w:val="28"/>
        </w:rPr>
        <w:t>: И это тоже светофор, верно! Что же означает слова “светофор”, Как вы думаете? (ответы детей). Светофор – это “носитель света”.</w:t>
      </w:r>
    </w:p>
    <w:p w14:paraId="3DC42034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Для чего нужен светофор? (ответы детей). Светофор нужен для регулирования движения пешеходов и транспорта.</w:t>
      </w:r>
    </w:p>
    <w:p w14:paraId="2CA62B38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AF07A4">
        <w:rPr>
          <w:rFonts w:ascii="Times New Roman" w:hAnsi="Times New Roman" w:cs="Times New Roman"/>
          <w:sz w:val="28"/>
          <w:szCs w:val="28"/>
        </w:rPr>
        <w:t xml:space="preserve">Интересно, как же появились первые светофоры… </w:t>
      </w:r>
      <w:r w:rsidRPr="00396047">
        <w:rPr>
          <w:rFonts w:ascii="Times New Roman" w:hAnsi="Times New Roman" w:cs="Times New Roman"/>
          <w:sz w:val="28"/>
          <w:szCs w:val="28"/>
        </w:rPr>
        <w:t>Это произошло очень давно, тогда, когда не было ещё даже автомобилей. По улицам городов и дорогам ездили запряженные лошадьми повозки и кареты. И уже тогда случались аварии. Пешеходы ходили, где им вздумается, ведь и правил дорожного движения ещё не было!</w:t>
      </w:r>
    </w:p>
    <w:p w14:paraId="684A9BDC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Появилась необходимость навести на улицах и дорогах порядок, чтобы не было аварий, и жизнь пешеходов не подвергалась опасности. Вот тогда-то и придумали первый светофор. Был он очень простым (демонстрируется макет первого светофора), в виде диска с двумя цветами – красным и зелёным, и стрелкой. Управлял светофором человек, он просто передвигал стрелку с одного цвета на другой, и участники дорожного движения знали двигаться им или стоять на месте.</w:t>
      </w:r>
    </w:p>
    <w:p w14:paraId="65E892B7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Но светофор с двумя цветами оказался не удобным, т.к. люди не успевали понять в какой момент им уже можно начинать движение. Часто возникала путаница. Тогда появился светофор с тремя цветами. Третий цвет – жёлтый, стал промежуточным, он обозначал – “приготовится к движению. Такой светофор стоял на “ножке”, то есть на стойке (демонстрация модели светофора и принципа его действия). Чтобы он работал, также нужен был человек, который при помощи цепей поднимал диск то с красным, то с жёлтым, то с зелёным цветом.</w:t>
      </w:r>
    </w:p>
    <w:p w14:paraId="19CADCB8" w14:textId="7082A1E1" w:rsidR="00396047" w:rsidRPr="00396047" w:rsidRDefault="00AF07A4" w:rsidP="00396047">
      <w:pPr>
        <w:rPr>
          <w:rFonts w:ascii="Times New Roman" w:hAnsi="Times New Roman" w:cs="Times New Roman"/>
          <w:sz w:val="28"/>
          <w:szCs w:val="28"/>
        </w:rPr>
      </w:pPr>
      <w:r w:rsidRPr="00AF07A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396047" w:rsidRPr="00396047">
        <w:rPr>
          <w:rFonts w:ascii="Times New Roman" w:hAnsi="Times New Roman" w:cs="Times New Roman"/>
          <w:sz w:val="28"/>
          <w:szCs w:val="28"/>
        </w:rPr>
        <w:t>: А теперь, ребята, мы познакомимся с современными светофорами. В наши дни светофоры электрические.</w:t>
      </w:r>
    </w:p>
    <w:p w14:paraId="20159452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Светофоры бывают транспортные, велосипедные и пешеходные (показывает виды светофоров на стенде, объясняет их назначение). Обратите внимание, что у транспортного и велосипедного светофора три сигнала, а у пешеходного только два.</w:t>
      </w:r>
    </w:p>
    <w:p w14:paraId="34E55441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– Что изображено на велосипедном светофоре? На пешеходном? (ответы детей).</w:t>
      </w:r>
    </w:p>
    <w:p w14:paraId="5CDE11DC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</w:p>
    <w:p w14:paraId="4E60135E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– Что делает человечек на красном сигнале светофора? А на зелёном? (ответы детей).</w:t>
      </w:r>
    </w:p>
    <w:p w14:paraId="166A4AEA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– О чем же нам говорит каждый цвет светофора?(ответы детей).</w:t>
      </w:r>
    </w:p>
    <w:p w14:paraId="5CDB1B5F" w14:textId="11A89E4F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– Молодцы, вы знаете язык светофора! (демонстрируется плакат “Что означают цвета светофора?”):</w:t>
      </w:r>
    </w:p>
    <w:p w14:paraId="65C67E81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Учитель: Ребята, а давайте вместе подумаем, почему именно эти три цвета есть на светофоре? Ведь их, наверное, выбрали неслучайно…</w:t>
      </w:r>
    </w:p>
    <w:p w14:paraId="0AF008C9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</w:p>
    <w:p w14:paraId="358DCC67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Почему именно красный цвет говорит нам о том, что нужно стоять? (ответы детей).</w:t>
      </w:r>
    </w:p>
    <w:p w14:paraId="18499976" w14:textId="3E3D6D22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 xml:space="preserve">Верно. </w:t>
      </w:r>
      <w:r w:rsidRPr="00AF07A4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Красный</w:t>
      </w:r>
      <w:r w:rsidRPr="00396047">
        <w:rPr>
          <w:rFonts w:ascii="Times New Roman" w:hAnsi="Times New Roman" w:cs="Times New Roman"/>
          <w:sz w:val="28"/>
          <w:szCs w:val="28"/>
        </w:rPr>
        <w:t xml:space="preserve"> – цвет опасности. Что бывает красного цвета (боль, гонь…).</w:t>
      </w:r>
    </w:p>
    <w:p w14:paraId="069BBA93" w14:textId="0B4BAD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 xml:space="preserve">А </w:t>
      </w:r>
      <w:r w:rsidR="00AF07A4">
        <w:rPr>
          <w:rFonts w:ascii="Times New Roman" w:hAnsi="Times New Roman" w:cs="Times New Roman"/>
          <w:b/>
          <w:bCs/>
          <w:i/>
          <w:iCs/>
          <w:color w:val="538135" w:themeColor="accent6" w:themeShade="BF"/>
          <w:sz w:val="28"/>
          <w:szCs w:val="28"/>
        </w:rPr>
        <w:t>З</w:t>
      </w:r>
      <w:r w:rsidRPr="00AF07A4">
        <w:rPr>
          <w:rFonts w:ascii="Times New Roman" w:hAnsi="Times New Roman" w:cs="Times New Roman"/>
          <w:b/>
          <w:bCs/>
          <w:i/>
          <w:iCs/>
          <w:color w:val="538135" w:themeColor="accent6" w:themeShade="BF"/>
          <w:sz w:val="28"/>
          <w:szCs w:val="28"/>
        </w:rPr>
        <w:t>еленый</w:t>
      </w:r>
      <w:r w:rsidRPr="00396047">
        <w:rPr>
          <w:rFonts w:ascii="Times New Roman" w:hAnsi="Times New Roman" w:cs="Times New Roman"/>
          <w:sz w:val="28"/>
          <w:szCs w:val="28"/>
        </w:rPr>
        <w:t xml:space="preserve"> что может обозначать? (ответы детей). Молодцы! Это цвет спокойствия. Зелёного цвета трава, листва, мы отдыхаем летом среди зелени на природе и чувствуем себя расслаблено, спокойно и безопасно.</w:t>
      </w:r>
    </w:p>
    <w:p w14:paraId="0E8BD391" w14:textId="511C0593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 xml:space="preserve">Ну а </w:t>
      </w:r>
      <w:r w:rsidR="00AF07A4" w:rsidRPr="00AF07A4">
        <w:rPr>
          <w:rFonts w:ascii="Times New Roman" w:hAnsi="Times New Roman" w:cs="Times New Roman"/>
          <w:b/>
          <w:bCs/>
          <w:i/>
          <w:iCs/>
          <w:color w:val="FFC000"/>
          <w:sz w:val="28"/>
          <w:szCs w:val="28"/>
        </w:rPr>
        <w:t>Ж</w:t>
      </w:r>
      <w:r w:rsidRPr="00AF07A4">
        <w:rPr>
          <w:rFonts w:ascii="Times New Roman" w:hAnsi="Times New Roman" w:cs="Times New Roman"/>
          <w:b/>
          <w:bCs/>
          <w:i/>
          <w:iCs/>
          <w:color w:val="FFC000"/>
          <w:sz w:val="28"/>
          <w:szCs w:val="28"/>
        </w:rPr>
        <w:t>елтый</w:t>
      </w:r>
      <w:r w:rsidRPr="00396047">
        <w:rPr>
          <w:rFonts w:ascii="Times New Roman" w:hAnsi="Times New Roman" w:cs="Times New Roman"/>
          <w:sz w:val="28"/>
          <w:szCs w:val="28"/>
        </w:rPr>
        <w:t xml:space="preserve"> цвет что значит, как вам кажется? (ответы детей). Жёлтый – цвет внимания, это сигнал, предупреждение. Приготовься! Внимание! Например одуванчики – ведь они очень яркие, сразу привлекают внимание в зелёной траве. Вот так и жёлтый цвет светофора, говорит нам “Внимание! Будьте готовы!”.</w:t>
      </w:r>
    </w:p>
    <w:p w14:paraId="25401B73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</w:p>
    <w:p w14:paraId="611E64BE" w14:textId="31C4CB3A" w:rsidR="00AF07A4" w:rsidRPr="00EB5BF7" w:rsidRDefault="00396047" w:rsidP="00AF07A4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EB5BF7">
        <w:rPr>
          <w:rFonts w:ascii="Times New Roman" w:hAnsi="Times New Roman" w:cs="Times New Roman"/>
          <w:i/>
          <w:iCs/>
          <w:sz w:val="28"/>
          <w:szCs w:val="28"/>
        </w:rPr>
        <w:t>Игра</w:t>
      </w:r>
      <w:r w:rsidR="00AF07A4" w:rsidRPr="00EB5BF7">
        <w:rPr>
          <w:rFonts w:ascii="Times New Roman" w:hAnsi="Times New Roman" w:cs="Times New Roman"/>
          <w:i/>
          <w:iCs/>
          <w:sz w:val="28"/>
          <w:szCs w:val="28"/>
        </w:rPr>
        <w:t xml:space="preserve"> «Светофорчики»</w:t>
      </w:r>
    </w:p>
    <w:p w14:paraId="5566731A" w14:textId="7CEB9D8D" w:rsidR="00396047" w:rsidRPr="00396047" w:rsidRDefault="00AF07A4" w:rsidP="00AF07A4">
      <w:pPr>
        <w:rPr>
          <w:rFonts w:ascii="Times New Roman" w:hAnsi="Times New Roman" w:cs="Times New Roman"/>
          <w:sz w:val="28"/>
          <w:szCs w:val="28"/>
        </w:rPr>
      </w:pPr>
      <w:r w:rsidRPr="00AF07A4">
        <w:rPr>
          <w:rFonts w:ascii="Times New Roman" w:hAnsi="Times New Roman" w:cs="Times New Roman"/>
          <w:sz w:val="28"/>
          <w:szCs w:val="28"/>
        </w:rPr>
        <w:t xml:space="preserve">        Педагог предлагает ребятам превратиться в огоньки светофора и поиграть. Каждый ребенок получает круг одного из </w:t>
      </w:r>
      <w:r>
        <w:rPr>
          <w:rFonts w:ascii="Times New Roman" w:hAnsi="Times New Roman" w:cs="Times New Roman"/>
          <w:sz w:val="28"/>
          <w:szCs w:val="28"/>
        </w:rPr>
        <w:t>двух</w:t>
      </w:r>
      <w:r w:rsidRPr="00AF07A4">
        <w:rPr>
          <w:rFonts w:ascii="Times New Roman" w:hAnsi="Times New Roman" w:cs="Times New Roman"/>
          <w:sz w:val="28"/>
          <w:szCs w:val="28"/>
        </w:rPr>
        <w:t xml:space="preserve"> цветов. Под веселую музыку дети двигаются по кругу. Как только мелодия затихает, собираются по двое  в «светофорчики». Игра повторяется несколько раз.</w:t>
      </w:r>
    </w:p>
    <w:p w14:paraId="25CD4CF3" w14:textId="77777777" w:rsidR="00EB5BF7" w:rsidRDefault="00EB5BF7" w:rsidP="00396047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565A7F51" w14:textId="3F83291E" w:rsidR="00396047" w:rsidRPr="00396047" w:rsidRDefault="00AF07A4" w:rsidP="00396047">
      <w:pPr>
        <w:rPr>
          <w:rFonts w:ascii="Times New Roman" w:hAnsi="Times New Roman" w:cs="Times New Roman"/>
          <w:sz w:val="28"/>
          <w:szCs w:val="28"/>
        </w:rPr>
      </w:pPr>
      <w:r w:rsidRPr="00EB5BF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396047" w:rsidRPr="00396047">
        <w:rPr>
          <w:rFonts w:ascii="Times New Roman" w:hAnsi="Times New Roman" w:cs="Times New Roman"/>
          <w:sz w:val="28"/>
          <w:szCs w:val="28"/>
        </w:rPr>
        <w:t>: Иногда в особых ситуациях дорожным движением руководит не светофор, а человек в форме. Это инспектор ГИБДД – регулировщик.</w:t>
      </w:r>
    </w:p>
    <w:p w14:paraId="05EE695D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Он делает движения руками, используя жезл. Эти сигналы соответствуют сигналам светофора. Посмотрите, как выглядит жезл регулировщика (демонстрируется модель жезла).</w:t>
      </w:r>
    </w:p>
    <w:p w14:paraId="697511FA" w14:textId="77777777" w:rsidR="00396047" w:rsidRPr="00396047" w:rsidRDefault="00396047" w:rsidP="00EB5BF7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Вот стоит на мостовой,</w:t>
      </w:r>
    </w:p>
    <w:p w14:paraId="4B3F944A" w14:textId="77777777" w:rsidR="00396047" w:rsidRPr="00396047" w:rsidRDefault="00396047" w:rsidP="00EB5BF7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Рослый, стройный постовой.</w:t>
      </w:r>
    </w:p>
    <w:p w14:paraId="6128A702" w14:textId="77777777" w:rsidR="00396047" w:rsidRPr="00396047" w:rsidRDefault="00396047" w:rsidP="00EB5BF7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lastRenderedPageBreak/>
        <w:t>Крутит-вертит головой,</w:t>
      </w:r>
    </w:p>
    <w:p w14:paraId="6F9BE68B" w14:textId="77777777" w:rsidR="00396047" w:rsidRPr="00396047" w:rsidRDefault="00396047" w:rsidP="00EB5BF7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Всем прохожим говорит:</w:t>
      </w:r>
    </w:p>
    <w:p w14:paraId="4AE85523" w14:textId="77777777" w:rsidR="00396047" w:rsidRPr="00396047" w:rsidRDefault="00396047" w:rsidP="00EB5BF7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-Путь сейчас для вас открыт!</w:t>
      </w:r>
    </w:p>
    <w:p w14:paraId="4E16F642" w14:textId="77777777" w:rsidR="00396047" w:rsidRPr="00396047" w:rsidRDefault="00396047" w:rsidP="00EB5BF7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Все прошли? Теперь – внимание!</w:t>
      </w:r>
    </w:p>
    <w:p w14:paraId="61F213F2" w14:textId="77777777" w:rsidR="00396047" w:rsidRPr="00396047" w:rsidRDefault="00396047" w:rsidP="00EB5BF7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Знак другой и путь закрыт!”</w:t>
      </w:r>
    </w:p>
    <w:p w14:paraId="16834274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(учитель демонстрирует сигналы регулировщика, используя модель жезла.)</w:t>
      </w:r>
    </w:p>
    <w:p w14:paraId="238EE45D" w14:textId="77777777" w:rsidR="00EB5BF7" w:rsidRDefault="00EB5BF7" w:rsidP="00396047">
      <w:pPr>
        <w:rPr>
          <w:rFonts w:ascii="Times New Roman" w:hAnsi="Times New Roman" w:cs="Times New Roman"/>
          <w:sz w:val="28"/>
          <w:szCs w:val="28"/>
        </w:rPr>
      </w:pPr>
    </w:p>
    <w:p w14:paraId="4B555A2B" w14:textId="164054AF" w:rsidR="00396047" w:rsidRPr="00EB5BF7" w:rsidRDefault="00396047" w:rsidP="0039604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EB5BF7">
        <w:rPr>
          <w:rFonts w:ascii="Times New Roman" w:hAnsi="Times New Roman" w:cs="Times New Roman"/>
          <w:i/>
          <w:iCs/>
          <w:sz w:val="28"/>
          <w:szCs w:val="28"/>
        </w:rPr>
        <w:t>Практическое задание “</w:t>
      </w:r>
      <w:r w:rsidR="00EB5BF7" w:rsidRPr="00EB5BF7">
        <w:rPr>
          <w:rFonts w:ascii="Times New Roman" w:hAnsi="Times New Roman" w:cs="Times New Roman"/>
          <w:i/>
          <w:iCs/>
          <w:sz w:val="28"/>
          <w:szCs w:val="28"/>
        </w:rPr>
        <w:t>Собери светофор</w:t>
      </w:r>
      <w:r w:rsidRPr="00EB5BF7">
        <w:rPr>
          <w:rFonts w:ascii="Times New Roman" w:hAnsi="Times New Roman" w:cs="Times New Roman"/>
          <w:i/>
          <w:iCs/>
          <w:sz w:val="28"/>
          <w:szCs w:val="28"/>
        </w:rPr>
        <w:t>”</w:t>
      </w:r>
    </w:p>
    <w:p w14:paraId="1EA6FECF" w14:textId="207CEF09" w:rsidR="00396047" w:rsidRPr="00396047" w:rsidRDefault="00EB5BF7" w:rsidP="00396047">
      <w:pPr>
        <w:rPr>
          <w:rFonts w:ascii="Times New Roman" w:hAnsi="Times New Roman" w:cs="Times New Roman"/>
          <w:sz w:val="28"/>
          <w:szCs w:val="28"/>
        </w:rPr>
      </w:pPr>
      <w:r w:rsidRPr="00EB5BF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396047" w:rsidRPr="0039604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Раздает заранее заготовленный материал </w:t>
      </w:r>
      <w:r w:rsidRPr="00EB5BF7">
        <w:rPr>
          <w:rFonts w:ascii="Times New Roman" w:hAnsi="Times New Roman" w:cs="Times New Roman"/>
          <w:sz w:val="28"/>
          <w:szCs w:val="28"/>
        </w:rPr>
        <w:t xml:space="preserve">для поделки (черный прямоугольник, 3 кружочка: красного, желтого, зеленого цветов).                                                    </w:t>
      </w:r>
    </w:p>
    <w:p w14:paraId="23E8F544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</w:p>
    <w:p w14:paraId="3B15F776" w14:textId="77777777" w:rsidR="00396047" w:rsidRPr="00EB5BF7" w:rsidRDefault="00396047" w:rsidP="0039604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B5BF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Итог занятия</w:t>
      </w:r>
    </w:p>
    <w:p w14:paraId="54C347D4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</w:p>
    <w:p w14:paraId="62A76150" w14:textId="08615859" w:rsidR="00396047" w:rsidRPr="00396047" w:rsidRDefault="00EB5BF7" w:rsidP="00396047">
      <w:pPr>
        <w:rPr>
          <w:rFonts w:ascii="Times New Roman" w:hAnsi="Times New Roman" w:cs="Times New Roman"/>
          <w:sz w:val="28"/>
          <w:szCs w:val="28"/>
        </w:rPr>
      </w:pPr>
      <w:r w:rsidRPr="00EB5BF7">
        <w:rPr>
          <w:rFonts w:ascii="Times New Roman" w:hAnsi="Times New Roman" w:cs="Times New Roman"/>
          <w:sz w:val="28"/>
          <w:szCs w:val="28"/>
          <w:u w:val="single"/>
        </w:rPr>
        <w:t>Воспитате</w:t>
      </w:r>
      <w:r w:rsidR="00396047" w:rsidRPr="00EB5BF7">
        <w:rPr>
          <w:rFonts w:ascii="Times New Roman" w:hAnsi="Times New Roman" w:cs="Times New Roman"/>
          <w:sz w:val="28"/>
          <w:szCs w:val="28"/>
          <w:u w:val="single"/>
        </w:rPr>
        <w:t>ль:</w:t>
      </w:r>
      <w:r w:rsidR="00396047" w:rsidRPr="00396047">
        <w:rPr>
          <w:rFonts w:ascii="Times New Roman" w:hAnsi="Times New Roman" w:cs="Times New Roman"/>
          <w:sz w:val="28"/>
          <w:szCs w:val="28"/>
        </w:rPr>
        <w:t xml:space="preserve"> Итак, ребята, давайте подведём итог нашего занятия, вспомним всё, о чём мы сегодня говорили и ответим на вопросы:</w:t>
      </w:r>
    </w:p>
    <w:p w14:paraId="4A4D16F9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</w:p>
    <w:p w14:paraId="0A77314B" w14:textId="4790D14F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-Какие бывают светофоры?</w:t>
      </w:r>
      <w:r w:rsidR="00EB5BF7">
        <w:rPr>
          <w:rFonts w:ascii="Times New Roman" w:hAnsi="Times New Roman" w:cs="Times New Roman"/>
          <w:sz w:val="28"/>
          <w:szCs w:val="28"/>
        </w:rPr>
        <w:t xml:space="preserve"> (</w:t>
      </w:r>
      <w:r w:rsidR="00EB5BF7" w:rsidRPr="00EB5BF7">
        <w:rPr>
          <w:rFonts w:ascii="Times New Roman" w:hAnsi="Times New Roman" w:cs="Times New Roman"/>
          <w:i/>
          <w:iCs/>
          <w:sz w:val="28"/>
          <w:szCs w:val="28"/>
        </w:rPr>
        <w:t>транспорный, велосипедный, пешеходный</w:t>
      </w:r>
      <w:r w:rsidR="00EB5BF7">
        <w:rPr>
          <w:rFonts w:ascii="Times New Roman" w:hAnsi="Times New Roman" w:cs="Times New Roman"/>
          <w:sz w:val="28"/>
          <w:szCs w:val="28"/>
        </w:rPr>
        <w:t>)</w:t>
      </w:r>
    </w:p>
    <w:p w14:paraId="43D8EF6D" w14:textId="23D71597" w:rsidR="00396047" w:rsidRPr="00224156" w:rsidRDefault="00396047" w:rsidP="0039604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-Какие цвета у транспортного светофора?</w:t>
      </w:r>
      <w:r w:rsidR="0022415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58230804"/>
      <w:r w:rsidR="00224156">
        <w:rPr>
          <w:rFonts w:ascii="Times New Roman" w:hAnsi="Times New Roman" w:cs="Times New Roman"/>
          <w:sz w:val="28"/>
          <w:szCs w:val="28"/>
        </w:rPr>
        <w:t>(</w:t>
      </w:r>
      <w:r w:rsidR="00224156" w:rsidRPr="00224156">
        <w:rPr>
          <w:rFonts w:ascii="Times New Roman" w:hAnsi="Times New Roman" w:cs="Times New Roman"/>
          <w:i/>
          <w:iCs/>
          <w:color w:val="FF0000"/>
          <w:sz w:val="28"/>
          <w:szCs w:val="28"/>
        </w:rPr>
        <w:t>красный,</w:t>
      </w:r>
      <w:r w:rsidR="00224156" w:rsidRPr="00224156">
        <w:rPr>
          <w:rFonts w:ascii="Times New Roman" w:hAnsi="Times New Roman" w:cs="Times New Roman"/>
          <w:i/>
          <w:iCs/>
          <w:color w:val="FFC000"/>
          <w:sz w:val="28"/>
          <w:szCs w:val="28"/>
        </w:rPr>
        <w:t xml:space="preserve"> желтый,</w:t>
      </w:r>
      <w:r w:rsidR="00224156" w:rsidRPr="00224156">
        <w:rPr>
          <w:rFonts w:ascii="Times New Roman" w:hAnsi="Times New Roman" w:cs="Times New Roman"/>
          <w:i/>
          <w:iCs/>
          <w:color w:val="00B050"/>
          <w:sz w:val="28"/>
          <w:szCs w:val="28"/>
        </w:rPr>
        <w:t xml:space="preserve"> зеленый</w:t>
      </w:r>
      <w:r w:rsidR="00224156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bookmarkEnd w:id="0"/>
    </w:p>
    <w:p w14:paraId="07B7BD07" w14:textId="28641DC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-Какие цвета у пешеходного светофора?</w:t>
      </w:r>
      <w:r w:rsidR="00224156">
        <w:rPr>
          <w:rFonts w:ascii="Times New Roman" w:hAnsi="Times New Roman" w:cs="Times New Roman"/>
          <w:sz w:val="28"/>
          <w:szCs w:val="28"/>
        </w:rPr>
        <w:t xml:space="preserve"> (</w:t>
      </w:r>
      <w:r w:rsidR="00224156" w:rsidRPr="00224156">
        <w:rPr>
          <w:rFonts w:ascii="Times New Roman" w:hAnsi="Times New Roman" w:cs="Times New Roman"/>
          <w:i/>
          <w:iCs/>
          <w:color w:val="FF0000"/>
          <w:sz w:val="28"/>
          <w:szCs w:val="28"/>
        </w:rPr>
        <w:t>красный,</w:t>
      </w:r>
      <w:r w:rsidR="00224156" w:rsidRPr="00224156">
        <w:rPr>
          <w:rFonts w:ascii="Times New Roman" w:hAnsi="Times New Roman" w:cs="Times New Roman"/>
          <w:i/>
          <w:iCs/>
          <w:color w:val="FFC000"/>
          <w:sz w:val="28"/>
          <w:szCs w:val="28"/>
        </w:rPr>
        <w:t xml:space="preserve"> </w:t>
      </w:r>
      <w:r w:rsidR="00224156" w:rsidRPr="00224156">
        <w:rPr>
          <w:rFonts w:ascii="Times New Roman" w:hAnsi="Times New Roman" w:cs="Times New Roman"/>
          <w:i/>
          <w:iCs/>
          <w:color w:val="00B050"/>
          <w:sz w:val="28"/>
          <w:szCs w:val="28"/>
        </w:rPr>
        <w:t>зеленый</w:t>
      </w:r>
      <w:r w:rsidR="00224156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14:paraId="336CAA13" w14:textId="07138EC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-Что означают цвета светофора?</w:t>
      </w:r>
      <w:r w:rsidR="00224156">
        <w:rPr>
          <w:rFonts w:ascii="Times New Roman" w:hAnsi="Times New Roman" w:cs="Times New Roman"/>
          <w:sz w:val="28"/>
          <w:szCs w:val="28"/>
        </w:rPr>
        <w:t xml:space="preserve"> (</w:t>
      </w:r>
      <w:r w:rsidR="00224156" w:rsidRPr="00224156">
        <w:rPr>
          <w:rFonts w:ascii="Times New Roman" w:hAnsi="Times New Roman" w:cs="Times New Roman"/>
          <w:i/>
          <w:iCs/>
          <w:color w:val="FF0000"/>
          <w:sz w:val="28"/>
          <w:szCs w:val="28"/>
        </w:rPr>
        <w:t>стой</w:t>
      </w:r>
      <w:r w:rsidR="00224156" w:rsidRPr="00224156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224156" w:rsidRPr="00224156">
        <w:rPr>
          <w:rFonts w:ascii="Times New Roman" w:hAnsi="Times New Roman" w:cs="Times New Roman"/>
          <w:i/>
          <w:iCs/>
          <w:color w:val="FFC000"/>
          <w:sz w:val="28"/>
          <w:szCs w:val="28"/>
        </w:rPr>
        <w:t>приготовься</w:t>
      </w:r>
      <w:r w:rsidR="00224156" w:rsidRPr="00224156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224156" w:rsidRPr="00224156">
        <w:rPr>
          <w:rFonts w:ascii="Times New Roman" w:hAnsi="Times New Roman" w:cs="Times New Roman"/>
          <w:i/>
          <w:iCs/>
          <w:color w:val="00B050"/>
          <w:sz w:val="28"/>
          <w:szCs w:val="28"/>
        </w:rPr>
        <w:t>иди</w:t>
      </w:r>
      <w:r w:rsidR="00224156">
        <w:rPr>
          <w:rFonts w:ascii="Times New Roman" w:hAnsi="Times New Roman" w:cs="Times New Roman"/>
          <w:sz w:val="28"/>
          <w:szCs w:val="28"/>
        </w:rPr>
        <w:t>)</w:t>
      </w:r>
    </w:p>
    <w:p w14:paraId="6AC5684D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</w:p>
    <w:p w14:paraId="323F442A" w14:textId="5B5EB8D8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-Как называют человека, который регулирует дорожное движение вместо светофора?</w:t>
      </w:r>
      <w:r w:rsidR="00224156">
        <w:rPr>
          <w:rFonts w:ascii="Times New Roman" w:hAnsi="Times New Roman" w:cs="Times New Roman"/>
          <w:sz w:val="28"/>
          <w:szCs w:val="28"/>
        </w:rPr>
        <w:t xml:space="preserve"> (</w:t>
      </w:r>
      <w:r w:rsidR="00224156" w:rsidRPr="00224156">
        <w:rPr>
          <w:rFonts w:ascii="Times New Roman" w:hAnsi="Times New Roman" w:cs="Times New Roman"/>
          <w:i/>
          <w:iCs/>
          <w:sz w:val="28"/>
          <w:szCs w:val="28"/>
        </w:rPr>
        <w:t>регулировщик</w:t>
      </w:r>
      <w:r w:rsidR="00224156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4026D234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</w:p>
    <w:p w14:paraId="2C5AF1A7" w14:textId="0CBEFA98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-Что в руках у регулировщика? (</w:t>
      </w:r>
      <w:r w:rsidR="00224156" w:rsidRPr="00224156">
        <w:rPr>
          <w:rFonts w:ascii="Times New Roman" w:hAnsi="Times New Roman" w:cs="Times New Roman"/>
          <w:i/>
          <w:iCs/>
          <w:sz w:val="28"/>
          <w:szCs w:val="28"/>
        </w:rPr>
        <w:t>жезл</w:t>
      </w:r>
      <w:r w:rsidRPr="00396047">
        <w:rPr>
          <w:rFonts w:ascii="Times New Roman" w:hAnsi="Times New Roman" w:cs="Times New Roman"/>
          <w:sz w:val="28"/>
          <w:szCs w:val="28"/>
        </w:rPr>
        <w:t>).</w:t>
      </w:r>
    </w:p>
    <w:p w14:paraId="5CB92E6F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  <w:r w:rsidRPr="00396047">
        <w:rPr>
          <w:rFonts w:ascii="Times New Roman" w:hAnsi="Times New Roman" w:cs="Times New Roman"/>
          <w:sz w:val="28"/>
          <w:szCs w:val="28"/>
        </w:rPr>
        <w:t>-Молодцы, ребята! Мы с вами сегодня хорошо поработали. Я надеюсь, что все вы будете соблюдать Правила дорожного движения, а самое главное – правильно переходить улицу по сигналам светофора. Помните, светофор – наш лучший друг!</w:t>
      </w:r>
    </w:p>
    <w:p w14:paraId="788AC98D" w14:textId="77777777" w:rsidR="00396047" w:rsidRP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</w:p>
    <w:p w14:paraId="3DD37BAB" w14:textId="77777777" w:rsidR="00396047" w:rsidRDefault="00396047" w:rsidP="00396047">
      <w:pPr>
        <w:rPr>
          <w:rFonts w:ascii="Times New Roman" w:hAnsi="Times New Roman" w:cs="Times New Roman"/>
          <w:sz w:val="28"/>
          <w:szCs w:val="28"/>
        </w:rPr>
      </w:pPr>
    </w:p>
    <w:sectPr w:rsidR="003960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047"/>
    <w:rsid w:val="00224156"/>
    <w:rsid w:val="0030258D"/>
    <w:rsid w:val="00396047"/>
    <w:rsid w:val="007808A1"/>
    <w:rsid w:val="00AF07A4"/>
    <w:rsid w:val="00E4074E"/>
    <w:rsid w:val="00EB5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EFB36"/>
  <w15:chartTrackingRefBased/>
  <w15:docId w15:val="{4F2C9783-2FB1-48FE-9613-8B522F571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932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2020-12-06T21:57:00Z</dcterms:created>
  <dcterms:modified xsi:type="dcterms:W3CDTF">2020-12-07T17:49:00Z</dcterms:modified>
</cp:coreProperties>
</file>