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F24" w:rsidRPr="00D336EB" w:rsidRDefault="00E235EC" w:rsidP="00E235E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 – нравственное воспитание детей через совместную деятельность с родителями.</w:t>
      </w:r>
    </w:p>
    <w:p w:rsidR="009D6FE7" w:rsidRPr="00D336EB" w:rsidRDefault="009D6FE7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0618" w:rsidRPr="00D336EB" w:rsidRDefault="007D0618" w:rsidP="00D336E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336EB">
        <w:rPr>
          <w:rFonts w:ascii="Times New Roman" w:hAnsi="Times New Roman" w:cs="Times New Roman"/>
          <w:i/>
          <w:sz w:val="28"/>
          <w:szCs w:val="28"/>
        </w:rPr>
        <w:t>«Без памяти нет традиций, без традиции нет воспитания,</w:t>
      </w:r>
    </w:p>
    <w:p w:rsidR="007D0618" w:rsidRPr="00D336EB" w:rsidRDefault="007D0618" w:rsidP="00D336E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336EB">
        <w:rPr>
          <w:rFonts w:ascii="Times New Roman" w:hAnsi="Times New Roman" w:cs="Times New Roman"/>
          <w:i/>
          <w:sz w:val="28"/>
          <w:szCs w:val="28"/>
        </w:rPr>
        <w:t>без воспитания нет культуры, без культуры нет духовности,</w:t>
      </w:r>
    </w:p>
    <w:p w:rsidR="009D6FE7" w:rsidRPr="00D336EB" w:rsidRDefault="007D0618" w:rsidP="00D336E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336EB">
        <w:rPr>
          <w:rFonts w:ascii="Times New Roman" w:hAnsi="Times New Roman" w:cs="Times New Roman"/>
          <w:i/>
          <w:sz w:val="28"/>
          <w:szCs w:val="28"/>
        </w:rPr>
        <w:t>без духовности нет личности, без личности нет народа!»</w:t>
      </w:r>
    </w:p>
    <w:p w:rsidR="009D6FE7" w:rsidRPr="00D336EB" w:rsidRDefault="009D6FE7" w:rsidP="00D336E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336EB">
        <w:rPr>
          <w:rFonts w:ascii="Times New Roman" w:hAnsi="Times New Roman" w:cs="Times New Roman"/>
          <w:i/>
          <w:sz w:val="28"/>
          <w:szCs w:val="28"/>
        </w:rPr>
        <w:t>.</w:t>
      </w:r>
    </w:p>
    <w:p w:rsidR="002E2080" w:rsidRPr="00D336EB" w:rsidRDefault="002E2080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71D8" w:rsidRPr="00D336EB" w:rsidRDefault="00B20928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Дошкольный возраст - период активного формирования и развития жизненно важных отношений с окружающим миром, людьми, основными сферами жизни человека, общества. Отсюда следует: «Из того, как прошло детство, кто в детстве водил ребенка за руку, что вошло в его разум и сердце из окружающего мира - решающим образом зависит от того, каким человеком станет сегодняшний малыш».</w:t>
      </w:r>
    </w:p>
    <w:p w:rsidR="00B20928" w:rsidRPr="00D336EB" w:rsidRDefault="00B20928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Именно в детстве находят ключ к потаенным дверям в душе взрослых, решение их действий, объяснение их целей, неудач, побед. Именно в детстве может произойти такое событие, которое, если его не обратить вспять, сильно повлияет на дальнейшую жизнь ребенка. Вот почему важно внимательно присматриваться к детям чистыми глазами, чтобы не упустить момент зарождения добра, остановить зарождающееся зло или с удивлением увидеть в них отражение наших неправильных действий. Сегодня очень важно развивать в детях духовные ценности.</w:t>
      </w:r>
    </w:p>
    <w:p w:rsidR="00B20928" w:rsidRPr="00D336EB" w:rsidRDefault="00B20928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Но каково духовно-нравственное воспитание ребенка? Это сложный, противоречивый, запутанный и самый важный вопрос в образовании детей. Ведь в конечном итоге от того, как ребенок сформирован духовно и морально, зависит, будет ли он успешным как личность. Именно мораль включает в себя такие понятия, как душа, совесть, доброта, симп</w:t>
      </w:r>
      <w:r w:rsidR="000455C9" w:rsidRPr="00D336EB">
        <w:rPr>
          <w:rFonts w:ascii="Times New Roman" w:hAnsi="Times New Roman" w:cs="Times New Roman"/>
          <w:sz w:val="28"/>
          <w:szCs w:val="28"/>
        </w:rPr>
        <w:t>атия, любовь, честь, патриотизм</w:t>
      </w:r>
      <w:r w:rsidRPr="00D336EB">
        <w:rPr>
          <w:rFonts w:ascii="Times New Roman" w:hAnsi="Times New Roman" w:cs="Times New Roman"/>
          <w:sz w:val="28"/>
          <w:szCs w:val="28"/>
        </w:rPr>
        <w:t xml:space="preserve"> то есть ценнейшие, важнейшие человеческие качества. И мы, взрослые, обязаны воспитывать их в своих детях каждый день, ежечасно, ежеминутно. Кто-то может сказать: «Какая мораль может быть у такой крохи, как дошкольник?» Это большое заблуждение. Воспитывать духовно-нравственные качества нужно с первых шагов ребенка, именно дошкольный возраст наиболее чуток и чуток ко всему хорошему.</w:t>
      </w:r>
    </w:p>
    <w:p w:rsidR="00B20928" w:rsidRPr="00D336EB" w:rsidRDefault="00B20928" w:rsidP="00D336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6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Проанализировав работу в данном</w:t>
      </w:r>
      <w:r w:rsidR="00E2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36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направлении, мы увидели, что нельзя</w:t>
      </w:r>
      <w:r w:rsidR="00E2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36E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достичь</w:t>
      </w:r>
      <w:r w:rsidR="00E2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336E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больших успехов в духовно-нравственном воспитании дошкольников без тесной работы семьи и дошкольного учреждения.</w:t>
      </w:r>
    </w:p>
    <w:p w:rsidR="00B20928" w:rsidRPr="00D336EB" w:rsidRDefault="000A7AD2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Семья играет главную роль в самосознании ребёнка. То, что семья обязана дать ребенку, никто, кроме нее, не даст в полном размере. Наша цель - помочь родите</w:t>
      </w:r>
      <w:r w:rsidR="005365FA" w:rsidRPr="00D336EB">
        <w:rPr>
          <w:rFonts w:ascii="Times New Roman" w:hAnsi="Times New Roman" w:cs="Times New Roman"/>
          <w:sz w:val="28"/>
          <w:szCs w:val="28"/>
        </w:rPr>
        <w:t>лям осмыслить, что, именно, семья должна сберечь и переда</w:t>
      </w:r>
      <w:r w:rsidRPr="00D336EB">
        <w:rPr>
          <w:rFonts w:ascii="Times New Roman" w:hAnsi="Times New Roman" w:cs="Times New Roman"/>
          <w:sz w:val="28"/>
          <w:szCs w:val="28"/>
        </w:rPr>
        <w:t>ть этические и духовно-нравственные уклады и обычаи, созданные предками, что родители несут ответственность за воспитание детей и что семья для ребенка - это мир, в котором вкладываются первоосновы образования, отношения к людям, к первозданности.</w:t>
      </w:r>
    </w:p>
    <w:p w:rsidR="002E2080" w:rsidRPr="00D336EB" w:rsidRDefault="002E2080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 xml:space="preserve">Сегодня стало очевидно, что детский сад не в состоянии без взаимодействия с родителями решить очень многие важные воспитательные </w:t>
      </w:r>
      <w:r w:rsidRPr="00D336EB">
        <w:rPr>
          <w:sz w:val="28"/>
          <w:szCs w:val="28"/>
        </w:rPr>
        <w:lastRenderedPageBreak/>
        <w:t xml:space="preserve">задачи. Моя задача, как педагога – направить деятельность родителей в то русло, которое созвучно задачам и содержанию воспитательной работы в детском саду. В моей практике работы с родителями вошли встречи, родительские собрания и совместные проекты. Особое внимание уделяю многодетным и неблагополучным семьям. К помощи привлекаются специалисты: врачи, </w:t>
      </w:r>
      <w:r w:rsidR="003D1A9C">
        <w:rPr>
          <w:sz w:val="28"/>
          <w:szCs w:val="28"/>
        </w:rPr>
        <w:t xml:space="preserve">медицинская сестра, </w:t>
      </w:r>
      <w:r w:rsidRPr="00D336EB">
        <w:rPr>
          <w:sz w:val="28"/>
          <w:szCs w:val="28"/>
        </w:rPr>
        <w:t>педагоги, психолог.</w:t>
      </w:r>
    </w:p>
    <w:p w:rsidR="002E2080" w:rsidRPr="00D336EB" w:rsidRDefault="002E2080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Ребенок беззащитен, зависим от взрослого. И наша главная задача - сохранить все замечательное, что с такой любовью и трепетом возложила в него природа, помочь ему воспринять мир в его гармонии. Без участия родителей, без их заи</w:t>
      </w:r>
      <w:r w:rsidR="005365FA" w:rsidRPr="00D336EB">
        <w:rPr>
          <w:sz w:val="28"/>
          <w:szCs w:val="28"/>
        </w:rPr>
        <w:t>нтересованности не</w:t>
      </w:r>
      <w:r w:rsidRPr="00D336EB">
        <w:rPr>
          <w:sz w:val="28"/>
          <w:szCs w:val="28"/>
        </w:rPr>
        <w:t>возможно качественная педагогическая деятельность.</w:t>
      </w:r>
    </w:p>
    <w:p w:rsidR="00F743F4" w:rsidRPr="00D336EB" w:rsidRDefault="00F743F4" w:rsidP="00D336EB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D336EB">
        <w:rPr>
          <w:sz w:val="28"/>
          <w:szCs w:val="28"/>
        </w:rPr>
        <w:t>Проведенные анкетирования, беседы с род</w:t>
      </w:r>
      <w:r w:rsidR="000A166E" w:rsidRPr="00D336EB">
        <w:rPr>
          <w:sz w:val="28"/>
          <w:szCs w:val="28"/>
        </w:rPr>
        <w:t xml:space="preserve">ителями </w:t>
      </w:r>
      <w:r w:rsidR="005365FA" w:rsidRPr="00D336EB">
        <w:rPr>
          <w:sz w:val="28"/>
          <w:szCs w:val="28"/>
        </w:rPr>
        <w:t xml:space="preserve">показали, что некоторые родители </w:t>
      </w:r>
      <w:r w:rsidRPr="00D336EB">
        <w:rPr>
          <w:sz w:val="28"/>
          <w:szCs w:val="28"/>
        </w:rPr>
        <w:t xml:space="preserve">наших воспитанников не знают, что именно в дошкольном возрасте происходят усвоение социальных норм, моральных требований и образцов </w:t>
      </w:r>
      <w:r w:rsidR="005365FA" w:rsidRPr="00D336EB">
        <w:rPr>
          <w:sz w:val="28"/>
          <w:szCs w:val="28"/>
        </w:rPr>
        <w:t>поведения на основе подражания,  п</w:t>
      </w:r>
      <w:r w:rsidRPr="00D336EB">
        <w:rPr>
          <w:sz w:val="28"/>
          <w:szCs w:val="28"/>
        </w:rPr>
        <w:t>очему именно этот возраст нельзя пропустить для</w:t>
      </w:r>
      <w:r w:rsidR="000A166E" w:rsidRPr="00D336EB">
        <w:rPr>
          <w:sz w:val="28"/>
          <w:szCs w:val="28"/>
        </w:rPr>
        <w:t>,</w:t>
      </w:r>
      <w:r w:rsidRPr="00D336EB">
        <w:rPr>
          <w:sz w:val="28"/>
          <w:szCs w:val="28"/>
        </w:rPr>
        <w:t xml:space="preserve"> становления представлений о добре и зле, о нравственных эталонах и нравственных нормах поведения и взаимоотношений.</w:t>
      </w:r>
      <w:proofErr w:type="gramEnd"/>
    </w:p>
    <w:p w:rsidR="00F743F4" w:rsidRPr="00D336EB" w:rsidRDefault="00F743F4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Поэтому в своей работе мы постарались создать такие условия, при которых наше взаимодействие с родителями по данному вопросу стало бы обоюдно интересным и продуктивным, ведь у родителей возникает интерес к какой либо деятельности или общению тогда, когда это касается лично ег</w:t>
      </w:r>
      <w:r w:rsidR="005365FA" w:rsidRPr="00D336EB">
        <w:rPr>
          <w:sz w:val="28"/>
          <w:szCs w:val="28"/>
        </w:rPr>
        <w:t>о</w:t>
      </w:r>
      <w:r w:rsidRPr="00D336EB">
        <w:rPr>
          <w:sz w:val="28"/>
          <w:szCs w:val="28"/>
        </w:rPr>
        <w:t xml:space="preserve"> семьи или ребёнка.</w:t>
      </w:r>
    </w:p>
    <w:p w:rsidR="00BC0D94" w:rsidRPr="00D336EB" w:rsidRDefault="00BC0D94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 xml:space="preserve">На сегодняшний день, во время цифрового времени, во время зависимости от интернета и социальных сетей совместное времяпрепровождение детей с родителями очень важно. </w:t>
      </w:r>
    </w:p>
    <w:p w:rsidR="00D47267" w:rsidRPr="00D336EB" w:rsidRDefault="00BC0D94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Учитывая, что ребенок большую часть времени проводит в дошкольном учреждении, и родители не имеют возможности наблюдать за его достижениями</w:t>
      </w:r>
      <w:r w:rsidR="00E13444" w:rsidRPr="00D336EB">
        <w:rPr>
          <w:sz w:val="28"/>
          <w:szCs w:val="28"/>
        </w:rPr>
        <w:t xml:space="preserve">, </w:t>
      </w:r>
      <w:r w:rsidR="00D336EB" w:rsidRPr="00D336EB">
        <w:rPr>
          <w:sz w:val="28"/>
          <w:szCs w:val="28"/>
        </w:rPr>
        <w:t>мы с родителями создали чат в группе «</w:t>
      </w:r>
      <w:r w:rsidR="00D336EB" w:rsidRPr="00D336EB">
        <w:rPr>
          <w:sz w:val="28"/>
          <w:szCs w:val="28"/>
          <w:lang w:val="en-US"/>
        </w:rPr>
        <w:t>Viber</w:t>
      </w:r>
      <w:r w:rsidR="00D336EB" w:rsidRPr="00D336EB">
        <w:rPr>
          <w:sz w:val="28"/>
          <w:szCs w:val="28"/>
        </w:rPr>
        <w:t xml:space="preserve">», где я </w:t>
      </w:r>
      <w:r w:rsidR="00E13444" w:rsidRPr="00D336EB">
        <w:rPr>
          <w:sz w:val="28"/>
          <w:szCs w:val="28"/>
        </w:rPr>
        <w:t>в</w:t>
      </w:r>
      <w:r w:rsidRPr="00D336EB">
        <w:rPr>
          <w:sz w:val="28"/>
          <w:szCs w:val="28"/>
        </w:rPr>
        <w:t xml:space="preserve">ыкладываю </w:t>
      </w:r>
      <w:r w:rsidR="00D336EB" w:rsidRPr="00D336EB">
        <w:rPr>
          <w:sz w:val="28"/>
          <w:szCs w:val="28"/>
        </w:rPr>
        <w:t xml:space="preserve">с разрешения родителей, </w:t>
      </w:r>
      <w:r w:rsidRPr="00D336EB">
        <w:rPr>
          <w:sz w:val="28"/>
          <w:szCs w:val="28"/>
        </w:rPr>
        <w:t>фотографии занятий</w:t>
      </w:r>
      <w:r w:rsidR="00D47267" w:rsidRPr="00D336EB">
        <w:rPr>
          <w:sz w:val="28"/>
          <w:szCs w:val="28"/>
        </w:rPr>
        <w:t>,</w:t>
      </w:r>
      <w:r w:rsidRPr="00D336EB">
        <w:rPr>
          <w:sz w:val="28"/>
          <w:szCs w:val="28"/>
        </w:rPr>
        <w:t xml:space="preserve"> игр</w:t>
      </w:r>
      <w:r w:rsidR="00D47267" w:rsidRPr="00D336EB">
        <w:rPr>
          <w:sz w:val="28"/>
          <w:szCs w:val="28"/>
        </w:rPr>
        <w:t>, режимных моментов детей.</w:t>
      </w:r>
      <w:r w:rsidR="00D336EB" w:rsidRPr="00D336EB">
        <w:rPr>
          <w:sz w:val="28"/>
          <w:szCs w:val="28"/>
        </w:rPr>
        <w:t xml:space="preserve"> Так же в группе,  родители могут задать вопросы и получить ответы по вопросам воспитания и развития детей. </w:t>
      </w:r>
    </w:p>
    <w:p w:rsidR="00D47267" w:rsidRPr="00D336EB" w:rsidRDefault="00D47267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 xml:space="preserve">Важное место в работе с родителями занимают родительские собрания: «Семья - ребёнок – детский сад», «Воспитание патриотизма и гражданственности у детей дошкольного возраста», «Интеллектуальные и нравственные аспекты экологического воспитания» и т.д. и какой бы теме не было посвящено собрание, основная их цель - интеграция духовно-нравственного содержания в повседневной </w:t>
      </w:r>
      <w:r w:rsidR="00D336EB" w:rsidRPr="00D336EB">
        <w:rPr>
          <w:sz w:val="28"/>
          <w:szCs w:val="28"/>
        </w:rPr>
        <w:t>жизни,</w:t>
      </w:r>
      <w:r w:rsidRPr="00D336EB">
        <w:rPr>
          <w:sz w:val="28"/>
          <w:szCs w:val="28"/>
        </w:rPr>
        <w:t xml:space="preserve"> как детского сада, так и семьи.</w:t>
      </w:r>
    </w:p>
    <w:p w:rsidR="00D47267" w:rsidRPr="00D336EB" w:rsidRDefault="00D47267" w:rsidP="00D336EB">
      <w:pPr>
        <w:pStyle w:val="Default"/>
        <w:ind w:firstLine="567"/>
        <w:jc w:val="both"/>
        <w:rPr>
          <w:color w:val="FF0000"/>
          <w:sz w:val="28"/>
          <w:szCs w:val="28"/>
        </w:rPr>
      </w:pPr>
      <w:r w:rsidRPr="00D336EB">
        <w:rPr>
          <w:sz w:val="28"/>
          <w:szCs w:val="28"/>
        </w:rPr>
        <w:t xml:space="preserve">С недавнего времени, в соответствии с ограничительными мерами </w:t>
      </w:r>
      <w:proofErr w:type="spellStart"/>
      <w:r w:rsidRPr="00D336EB">
        <w:rPr>
          <w:sz w:val="28"/>
          <w:szCs w:val="28"/>
        </w:rPr>
        <w:t>Роспотребнадзора</w:t>
      </w:r>
      <w:proofErr w:type="spellEnd"/>
      <w:r w:rsidRPr="00D336EB">
        <w:rPr>
          <w:sz w:val="28"/>
          <w:szCs w:val="28"/>
        </w:rPr>
        <w:t xml:space="preserve">, проводим консультации родителей в том числе, по вопросам духовно – нравственного воспитания детей с использованием презентации в программе  </w:t>
      </w:r>
      <w:proofErr w:type="gramStart"/>
      <w:r w:rsidRPr="00D336EB">
        <w:rPr>
          <w:sz w:val="28"/>
          <w:szCs w:val="28"/>
          <w:lang w:val="en-US"/>
        </w:rPr>
        <w:t>Z</w:t>
      </w:r>
      <w:proofErr w:type="gramEnd"/>
      <w:r w:rsidRPr="00D336EB">
        <w:rPr>
          <w:sz w:val="28"/>
          <w:szCs w:val="28"/>
        </w:rPr>
        <w:t xml:space="preserve">ООМ на разные темы: «Краткая история воспитания», «Воспитание, основанное на любви, а не на страхе», «Сегодня дети не такие как прежде», «Пять методов позитивного воспитания», </w:t>
      </w:r>
      <w:r w:rsidRPr="00D336EB">
        <w:rPr>
          <w:sz w:val="28"/>
          <w:szCs w:val="28"/>
        </w:rPr>
        <w:lastRenderedPageBreak/>
        <w:t xml:space="preserve">«Культура общения </w:t>
      </w:r>
      <w:proofErr w:type="gramStart"/>
      <w:r w:rsidRPr="00D336EB">
        <w:rPr>
          <w:sz w:val="28"/>
          <w:szCs w:val="28"/>
        </w:rPr>
        <w:t>со</w:t>
      </w:r>
      <w:proofErr w:type="gramEnd"/>
      <w:r w:rsidRPr="00D336EB">
        <w:rPr>
          <w:sz w:val="28"/>
          <w:szCs w:val="28"/>
        </w:rPr>
        <w:t xml:space="preserve"> взрослыми и сверстниками», «Роль отца в воспитании дочери», «Мать – пример для дочери»</w:t>
      </w:r>
      <w:r w:rsidR="00F87E2C" w:rsidRPr="00D336EB">
        <w:rPr>
          <w:sz w:val="28"/>
          <w:szCs w:val="28"/>
        </w:rPr>
        <w:t>, «Профилактика гриппа и ОРВИ», «Здоровье ребенка в ваших руках»</w:t>
      </w:r>
      <w:r w:rsidRPr="00D336EB">
        <w:rPr>
          <w:sz w:val="28"/>
          <w:szCs w:val="28"/>
        </w:rPr>
        <w:t xml:space="preserve"> и т. д.</w:t>
      </w:r>
    </w:p>
    <w:p w:rsidR="00BF0C12" w:rsidRPr="00D336EB" w:rsidRDefault="00BC0D94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 xml:space="preserve">Во всех праздниках родители принимают активное участие. Когда дети совместно с родителями делают поделку на конкурс, рисуют картины к празднику, готовят костюм к выступлению - это  все остается у детей в памяти, очень хорошим и светлым воспоминанием. У любого взрослого есть теплые, детские воспоминания, как вместе с родителями проводили совместные вечера. </w:t>
      </w:r>
      <w:r w:rsidR="00BF0C12" w:rsidRPr="00D336EB">
        <w:rPr>
          <w:sz w:val="28"/>
          <w:szCs w:val="28"/>
        </w:rPr>
        <w:t>Большой интерес вызывает совместная продуктивная деятельность: выставка поделок «Новогодняя игрушка нашей семьи», «Битва елок», конкурс рисунков и работ прикладного творчества «Для любимой мамочки», изготовление поделок для родных и именинников, к православным праздникам; а так же фотовыставки: «Дети наше будущее», «Наши будни», «Именины в кругу семьи» и т.д.</w:t>
      </w:r>
    </w:p>
    <w:p w:rsidR="00BC0D94" w:rsidRPr="00D336EB" w:rsidRDefault="00D47267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Во  время пандемии многие конкурсы проводятся в онлайн, такие как</w:t>
      </w:r>
      <w:r w:rsidR="00BC0D94" w:rsidRPr="00D336EB">
        <w:rPr>
          <w:sz w:val="28"/>
          <w:szCs w:val="28"/>
        </w:rPr>
        <w:t>, районный конкурс поделок «Осенние фантазии», «Сувениры Бурятии», «Пусть всегда будет мама», «Маленький исследователь»; Республиканский фестиваль «Земля снежного Барса»,  «Осенний экспресс», «</w:t>
      </w:r>
      <w:proofErr w:type="spellStart"/>
      <w:r w:rsidR="00BC0D94" w:rsidRPr="00D336EB">
        <w:rPr>
          <w:sz w:val="28"/>
          <w:szCs w:val="28"/>
        </w:rPr>
        <w:t>Гуламта</w:t>
      </w:r>
      <w:proofErr w:type="spellEnd"/>
      <w:r w:rsidR="00BC0D94" w:rsidRPr="00D336EB">
        <w:rPr>
          <w:sz w:val="28"/>
          <w:szCs w:val="28"/>
        </w:rPr>
        <w:t>» и т.д.</w:t>
      </w:r>
    </w:p>
    <w:p w:rsidR="00F743F4" w:rsidRPr="00D336EB" w:rsidRDefault="00F743F4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Для индивидуальной работы</w:t>
      </w:r>
      <w:r w:rsidR="005365FA" w:rsidRPr="00D336EB">
        <w:rPr>
          <w:sz w:val="28"/>
          <w:szCs w:val="28"/>
        </w:rPr>
        <w:t xml:space="preserve"> с родителями используются такие формы</w:t>
      </w:r>
      <w:r w:rsidR="00147827" w:rsidRPr="00D336EB">
        <w:rPr>
          <w:sz w:val="28"/>
          <w:szCs w:val="28"/>
        </w:rPr>
        <w:t xml:space="preserve"> работы,</w:t>
      </w:r>
      <w:r w:rsidRPr="00D336EB">
        <w:rPr>
          <w:sz w:val="28"/>
          <w:szCs w:val="28"/>
        </w:rPr>
        <w:t xml:space="preserve"> ка</w:t>
      </w:r>
      <w:r w:rsidR="00EB5106" w:rsidRPr="00D336EB">
        <w:rPr>
          <w:sz w:val="28"/>
          <w:szCs w:val="28"/>
        </w:rPr>
        <w:t>к индивидуальные кармашки на кабинках</w:t>
      </w:r>
      <w:r w:rsidRPr="00D336EB">
        <w:rPr>
          <w:sz w:val="28"/>
          <w:szCs w:val="28"/>
        </w:rPr>
        <w:t>: два раза в неделю воспитатели вкладывают записки о последних до</w:t>
      </w:r>
      <w:r w:rsidR="005D0A74" w:rsidRPr="00D336EB">
        <w:rPr>
          <w:sz w:val="28"/>
          <w:szCs w:val="28"/>
        </w:rPr>
        <w:t xml:space="preserve">стижениях ребёнка, его успехах, </w:t>
      </w:r>
      <w:r w:rsidRPr="00D336EB">
        <w:rPr>
          <w:sz w:val="28"/>
          <w:szCs w:val="28"/>
        </w:rPr>
        <w:t>а также получают советы педагогов о том, на что нужно обратить внимание и каким образом помочь ребёнку.</w:t>
      </w:r>
    </w:p>
    <w:p w:rsidR="00F743F4" w:rsidRPr="00D336EB" w:rsidRDefault="00F743F4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 xml:space="preserve">Лучше познакомить родителей с тем или иным вопросом воспитания позволяют средства наглядной информации: </w:t>
      </w:r>
      <w:r w:rsidRPr="00D336EB">
        <w:rPr>
          <w:color w:val="auto"/>
          <w:sz w:val="28"/>
          <w:szCs w:val="28"/>
        </w:rPr>
        <w:t>стенды, папки - передвижки,</w:t>
      </w:r>
      <w:r w:rsidR="002D2963" w:rsidRPr="00D336EB">
        <w:rPr>
          <w:color w:val="auto"/>
          <w:sz w:val="28"/>
          <w:szCs w:val="28"/>
        </w:rPr>
        <w:t xml:space="preserve"> «Нравственное воспитание дошкольников», «Духовная основа современной семьи», «Родители – наши друзья», «Семейные ценности»</w:t>
      </w:r>
      <w:r w:rsidRPr="00D336EB">
        <w:rPr>
          <w:color w:val="auto"/>
          <w:sz w:val="28"/>
          <w:szCs w:val="28"/>
        </w:rPr>
        <w:t>; а так же пропаганда положительного</w:t>
      </w:r>
      <w:r w:rsidRPr="00D336EB">
        <w:rPr>
          <w:sz w:val="28"/>
          <w:szCs w:val="28"/>
        </w:rPr>
        <w:t xml:space="preserve"> семейного опыта воспитания.</w:t>
      </w:r>
    </w:p>
    <w:p w:rsidR="00383548" w:rsidRPr="00D336EB" w:rsidRDefault="00383548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Совместно с родителями организовываю семейные праздники, вечера отдыха, круглые столы. Мероприятия, направленные на ознакомление с культурой, обычаями своего народа, других национальностей. Праздники «</w:t>
      </w:r>
      <w:proofErr w:type="spellStart"/>
      <w:r w:rsidRPr="00D336EB">
        <w:rPr>
          <w:sz w:val="28"/>
          <w:szCs w:val="28"/>
        </w:rPr>
        <w:t>Саагалган</w:t>
      </w:r>
      <w:proofErr w:type="spellEnd"/>
      <w:r w:rsidRPr="00D336EB">
        <w:rPr>
          <w:sz w:val="28"/>
          <w:szCs w:val="28"/>
        </w:rPr>
        <w:t>», «Цвети, родная Бурятия» направлены на развитие у детей нравственно-патриотических качеств, с использованием элементов национально-регионального компонента.</w:t>
      </w:r>
    </w:p>
    <w:p w:rsidR="00F743F4" w:rsidRPr="00D336EB" w:rsidRDefault="00B335C4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 xml:space="preserve">Проведение </w:t>
      </w:r>
      <w:r w:rsidR="00F743F4" w:rsidRPr="00D336EB">
        <w:rPr>
          <w:sz w:val="28"/>
          <w:szCs w:val="28"/>
        </w:rPr>
        <w:t xml:space="preserve"> п</w:t>
      </w:r>
      <w:r w:rsidRPr="00D336EB">
        <w:rPr>
          <w:sz w:val="28"/>
          <w:szCs w:val="28"/>
        </w:rPr>
        <w:t>раздников светского и буддийского</w:t>
      </w:r>
      <w:r w:rsidR="00F743F4" w:rsidRPr="00D336EB">
        <w:rPr>
          <w:sz w:val="28"/>
          <w:szCs w:val="28"/>
        </w:rPr>
        <w:t xml:space="preserve"> календаря с участием родителей способствуют сплочённости родителей и детей по отнош</w:t>
      </w:r>
      <w:r w:rsidR="007D0618" w:rsidRPr="00D336EB">
        <w:rPr>
          <w:sz w:val="28"/>
          <w:szCs w:val="28"/>
        </w:rPr>
        <w:t>ению друг другу:</w:t>
      </w:r>
      <w:r w:rsidR="00FC39B3">
        <w:rPr>
          <w:sz w:val="28"/>
          <w:szCs w:val="28"/>
        </w:rPr>
        <w:t xml:space="preserve"> </w:t>
      </w:r>
      <w:proofErr w:type="gramStart"/>
      <w:r w:rsidR="00F743F4" w:rsidRPr="00D336EB">
        <w:rPr>
          <w:sz w:val="28"/>
          <w:szCs w:val="28"/>
        </w:rPr>
        <w:t xml:space="preserve">«Скоро, скоро </w:t>
      </w:r>
      <w:r w:rsidR="007D0618" w:rsidRPr="00D336EB">
        <w:rPr>
          <w:sz w:val="28"/>
          <w:szCs w:val="28"/>
        </w:rPr>
        <w:t>Новый год», «Наши защитники», «</w:t>
      </w:r>
      <w:r w:rsidR="00F743F4" w:rsidRPr="00D336EB">
        <w:rPr>
          <w:sz w:val="28"/>
          <w:szCs w:val="28"/>
        </w:rPr>
        <w:t>Масленица»,</w:t>
      </w:r>
      <w:r w:rsidR="007D0618" w:rsidRPr="00D336EB">
        <w:rPr>
          <w:sz w:val="28"/>
          <w:szCs w:val="28"/>
        </w:rPr>
        <w:t xml:space="preserve"> «Пасха», «Рождество»,</w:t>
      </w:r>
      <w:r w:rsidR="00F743F4" w:rsidRPr="00D336EB">
        <w:rPr>
          <w:sz w:val="28"/>
          <w:szCs w:val="28"/>
        </w:rPr>
        <w:t xml:space="preserve"> «Пусть всегда будет мама», «Праздник весны» и т.д.</w:t>
      </w:r>
      <w:proofErr w:type="gramEnd"/>
      <w:r w:rsidR="007D0618" w:rsidRPr="00D336EB">
        <w:rPr>
          <w:sz w:val="28"/>
          <w:szCs w:val="28"/>
        </w:rPr>
        <w:t xml:space="preserve"> Народные праздники всегда</w:t>
      </w:r>
      <w:r w:rsidR="00FC39B3">
        <w:rPr>
          <w:sz w:val="28"/>
          <w:szCs w:val="28"/>
        </w:rPr>
        <w:t xml:space="preserve"> </w:t>
      </w:r>
      <w:r w:rsidR="007D0618" w:rsidRPr="00D336EB">
        <w:rPr>
          <w:sz w:val="28"/>
          <w:szCs w:val="28"/>
        </w:rPr>
        <w:t>связаны с игрой. Народные игры являются национальным богатством, и мы</w:t>
      </w:r>
      <w:r w:rsidR="00FC39B3">
        <w:rPr>
          <w:sz w:val="28"/>
          <w:szCs w:val="28"/>
        </w:rPr>
        <w:t xml:space="preserve"> </w:t>
      </w:r>
      <w:r w:rsidR="007D0618" w:rsidRPr="00D336EB">
        <w:rPr>
          <w:sz w:val="28"/>
          <w:szCs w:val="28"/>
        </w:rPr>
        <w:t>должны сделать их достоянием наших детей.</w:t>
      </w:r>
    </w:p>
    <w:p w:rsidR="006D68E2" w:rsidRPr="00D336EB" w:rsidRDefault="00F743F4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В рамках поддержки изучения и развития бурятс</w:t>
      </w:r>
      <w:r w:rsidR="00B335C4" w:rsidRPr="00D336EB">
        <w:rPr>
          <w:sz w:val="28"/>
          <w:szCs w:val="28"/>
        </w:rPr>
        <w:t xml:space="preserve">кого языка в ДОУ мы проводим месячник бурятского языка, а также принимаем участие в районных </w:t>
      </w:r>
      <w:proofErr w:type="gramStart"/>
      <w:r w:rsidR="00B335C4" w:rsidRPr="00D336EB">
        <w:rPr>
          <w:sz w:val="28"/>
          <w:szCs w:val="28"/>
        </w:rPr>
        <w:t>конкурсах</w:t>
      </w:r>
      <w:proofErr w:type="gramEnd"/>
      <w:r w:rsidR="00B335C4" w:rsidRPr="00D336EB">
        <w:rPr>
          <w:sz w:val="28"/>
          <w:szCs w:val="28"/>
        </w:rPr>
        <w:t xml:space="preserve"> таких как </w:t>
      </w:r>
      <w:r w:rsidRPr="00D336EB">
        <w:rPr>
          <w:sz w:val="28"/>
          <w:szCs w:val="28"/>
        </w:rPr>
        <w:t xml:space="preserve"> праздник «Са</w:t>
      </w:r>
      <w:r w:rsidR="005D0A74" w:rsidRPr="00D336EB">
        <w:rPr>
          <w:sz w:val="28"/>
          <w:szCs w:val="28"/>
        </w:rPr>
        <w:t xml:space="preserve">гаалган», играем в шагай </w:t>
      </w:r>
      <w:proofErr w:type="spellStart"/>
      <w:r w:rsidR="005D0A74" w:rsidRPr="00D336EB">
        <w:rPr>
          <w:sz w:val="28"/>
          <w:szCs w:val="28"/>
        </w:rPr>
        <w:t>наадан</w:t>
      </w:r>
      <w:proofErr w:type="spellEnd"/>
      <w:r w:rsidR="005D0A74" w:rsidRPr="00D336EB">
        <w:rPr>
          <w:sz w:val="28"/>
          <w:szCs w:val="28"/>
        </w:rPr>
        <w:t>,</w:t>
      </w:r>
      <w:r w:rsidR="005D0A74" w:rsidRPr="00D336EB">
        <w:rPr>
          <w:sz w:val="28"/>
          <w:szCs w:val="28"/>
          <w:shd w:val="clear" w:color="auto" w:fill="FFFFFF"/>
        </w:rPr>
        <w:t xml:space="preserve"> конкурс стихов «</w:t>
      </w:r>
      <w:proofErr w:type="spellStart"/>
      <w:r w:rsidR="005D0A74" w:rsidRPr="00D336EB">
        <w:rPr>
          <w:sz w:val="28"/>
          <w:szCs w:val="28"/>
          <w:shd w:val="clear" w:color="auto" w:fill="FFFFFF"/>
        </w:rPr>
        <w:t>Турэл</w:t>
      </w:r>
      <w:proofErr w:type="spellEnd"/>
      <w:r w:rsidR="00FC39B3">
        <w:rPr>
          <w:sz w:val="28"/>
          <w:szCs w:val="28"/>
          <w:shd w:val="clear" w:color="auto" w:fill="FFFFFF"/>
        </w:rPr>
        <w:t xml:space="preserve"> </w:t>
      </w:r>
      <w:proofErr w:type="spellStart"/>
      <w:r w:rsidR="005D0A74" w:rsidRPr="00D336EB">
        <w:rPr>
          <w:sz w:val="28"/>
          <w:szCs w:val="28"/>
          <w:shd w:val="clear" w:color="auto" w:fill="FFFFFF"/>
        </w:rPr>
        <w:t>буряад</w:t>
      </w:r>
      <w:proofErr w:type="spellEnd"/>
      <w:r w:rsidR="00FC39B3">
        <w:rPr>
          <w:sz w:val="28"/>
          <w:szCs w:val="28"/>
          <w:shd w:val="clear" w:color="auto" w:fill="FFFFFF"/>
        </w:rPr>
        <w:t xml:space="preserve"> </w:t>
      </w:r>
      <w:proofErr w:type="spellStart"/>
      <w:r w:rsidR="005D0A74" w:rsidRPr="00D336EB">
        <w:rPr>
          <w:sz w:val="28"/>
          <w:szCs w:val="28"/>
          <w:shd w:val="clear" w:color="auto" w:fill="FFFFFF"/>
        </w:rPr>
        <w:t>ор</w:t>
      </w:r>
      <w:r w:rsidR="00B335C4" w:rsidRPr="00D336EB">
        <w:rPr>
          <w:sz w:val="28"/>
          <w:szCs w:val="28"/>
          <w:shd w:val="clear" w:color="auto" w:fill="FFFFFF"/>
        </w:rPr>
        <w:t>оноо</w:t>
      </w:r>
      <w:proofErr w:type="spellEnd"/>
      <w:r w:rsidR="00B335C4" w:rsidRPr="00D336EB">
        <w:rPr>
          <w:sz w:val="28"/>
          <w:szCs w:val="28"/>
          <w:shd w:val="clear" w:color="auto" w:fill="FFFFFF"/>
        </w:rPr>
        <w:t xml:space="preserve">, </w:t>
      </w:r>
      <w:proofErr w:type="spellStart"/>
      <w:r w:rsidR="00B335C4" w:rsidRPr="00D336EB">
        <w:rPr>
          <w:sz w:val="28"/>
          <w:szCs w:val="28"/>
          <w:shd w:val="clear" w:color="auto" w:fill="FFFFFF"/>
        </w:rPr>
        <w:t>дуулан</w:t>
      </w:r>
      <w:proofErr w:type="spellEnd"/>
      <w:r w:rsidR="00FC39B3">
        <w:rPr>
          <w:sz w:val="28"/>
          <w:szCs w:val="28"/>
          <w:shd w:val="clear" w:color="auto" w:fill="FFFFFF"/>
        </w:rPr>
        <w:t xml:space="preserve"> </w:t>
      </w:r>
      <w:proofErr w:type="spellStart"/>
      <w:r w:rsidR="00B335C4" w:rsidRPr="00D336EB">
        <w:rPr>
          <w:sz w:val="28"/>
          <w:szCs w:val="28"/>
          <w:shd w:val="clear" w:color="auto" w:fill="FFFFFF"/>
        </w:rPr>
        <w:t>туурээн</w:t>
      </w:r>
      <w:proofErr w:type="spellEnd"/>
      <w:r w:rsidR="00FC39B3">
        <w:rPr>
          <w:sz w:val="28"/>
          <w:szCs w:val="28"/>
          <w:shd w:val="clear" w:color="auto" w:fill="FFFFFF"/>
        </w:rPr>
        <w:t xml:space="preserve"> </w:t>
      </w:r>
      <w:proofErr w:type="spellStart"/>
      <w:r w:rsidR="00B335C4" w:rsidRPr="00D336EB">
        <w:rPr>
          <w:sz w:val="28"/>
          <w:szCs w:val="28"/>
          <w:shd w:val="clear" w:color="auto" w:fill="FFFFFF"/>
        </w:rPr>
        <w:t>магтанаб</w:t>
      </w:r>
      <w:proofErr w:type="spellEnd"/>
      <w:r w:rsidR="00B335C4" w:rsidRPr="00D336EB">
        <w:rPr>
          <w:sz w:val="28"/>
          <w:szCs w:val="28"/>
          <w:shd w:val="clear" w:color="auto" w:fill="FFFFFF"/>
        </w:rPr>
        <w:t>»,</w:t>
      </w:r>
      <w:r w:rsidRPr="00D336EB">
        <w:rPr>
          <w:sz w:val="28"/>
          <w:szCs w:val="28"/>
        </w:rPr>
        <w:t xml:space="preserve"> </w:t>
      </w:r>
      <w:r w:rsidRPr="00D336EB">
        <w:rPr>
          <w:sz w:val="28"/>
          <w:szCs w:val="28"/>
        </w:rPr>
        <w:lastRenderedPageBreak/>
        <w:t>«</w:t>
      </w:r>
      <w:proofErr w:type="spellStart"/>
      <w:r w:rsidRPr="00D336EB">
        <w:rPr>
          <w:sz w:val="28"/>
          <w:szCs w:val="28"/>
        </w:rPr>
        <w:t>Алтан</w:t>
      </w:r>
      <w:proofErr w:type="spellEnd"/>
      <w:r w:rsidR="00FC39B3">
        <w:rPr>
          <w:sz w:val="28"/>
          <w:szCs w:val="28"/>
        </w:rPr>
        <w:t xml:space="preserve"> </w:t>
      </w:r>
      <w:r w:rsidR="00147827" w:rsidRPr="00D336EB">
        <w:rPr>
          <w:sz w:val="28"/>
          <w:szCs w:val="28"/>
        </w:rPr>
        <w:t>ша</w:t>
      </w:r>
      <w:r w:rsidRPr="00D336EB">
        <w:rPr>
          <w:sz w:val="28"/>
          <w:szCs w:val="28"/>
        </w:rPr>
        <w:t>гай», «</w:t>
      </w:r>
      <w:proofErr w:type="spellStart"/>
      <w:r w:rsidRPr="00D336EB">
        <w:rPr>
          <w:sz w:val="28"/>
          <w:szCs w:val="28"/>
        </w:rPr>
        <w:t>Наранай</w:t>
      </w:r>
      <w:proofErr w:type="spellEnd"/>
      <w:r w:rsidR="00FC39B3">
        <w:rPr>
          <w:sz w:val="28"/>
          <w:szCs w:val="28"/>
        </w:rPr>
        <w:t xml:space="preserve"> </w:t>
      </w:r>
      <w:proofErr w:type="spellStart"/>
      <w:r w:rsidRPr="00D336EB">
        <w:rPr>
          <w:sz w:val="28"/>
          <w:szCs w:val="28"/>
        </w:rPr>
        <w:t>туяа</w:t>
      </w:r>
      <w:proofErr w:type="spellEnd"/>
      <w:r w:rsidRPr="00D336EB">
        <w:rPr>
          <w:sz w:val="28"/>
          <w:szCs w:val="28"/>
        </w:rPr>
        <w:t>»</w:t>
      </w:r>
      <w:r w:rsidR="00B335C4" w:rsidRPr="00D336EB">
        <w:rPr>
          <w:sz w:val="28"/>
          <w:szCs w:val="28"/>
        </w:rPr>
        <w:t xml:space="preserve"> (конкурс песен). Хочу отметить мероприятие </w:t>
      </w:r>
      <w:r w:rsidRPr="00D336EB">
        <w:rPr>
          <w:sz w:val="28"/>
          <w:szCs w:val="28"/>
        </w:rPr>
        <w:t>«</w:t>
      </w:r>
      <w:proofErr w:type="spellStart"/>
      <w:r w:rsidRPr="00D336EB">
        <w:rPr>
          <w:sz w:val="28"/>
          <w:szCs w:val="28"/>
        </w:rPr>
        <w:t>Танилсая</w:t>
      </w:r>
      <w:proofErr w:type="spellEnd"/>
      <w:r w:rsidRPr="00D336EB">
        <w:rPr>
          <w:sz w:val="28"/>
          <w:szCs w:val="28"/>
        </w:rPr>
        <w:t xml:space="preserve">, </w:t>
      </w:r>
      <w:proofErr w:type="spellStart"/>
      <w:r w:rsidRPr="00D336EB">
        <w:rPr>
          <w:sz w:val="28"/>
          <w:szCs w:val="28"/>
        </w:rPr>
        <w:t>манай</w:t>
      </w:r>
      <w:proofErr w:type="spellEnd"/>
      <w:r w:rsidRPr="00D336EB">
        <w:rPr>
          <w:sz w:val="28"/>
          <w:szCs w:val="28"/>
        </w:rPr>
        <w:t xml:space="preserve"> газета </w:t>
      </w:r>
      <w:r w:rsidR="00C84554" w:rsidRPr="00D336EB">
        <w:rPr>
          <w:sz w:val="28"/>
          <w:szCs w:val="28"/>
        </w:rPr>
        <w:t>«</w:t>
      </w:r>
      <w:proofErr w:type="spellStart"/>
      <w:r w:rsidRPr="00D336EB">
        <w:rPr>
          <w:sz w:val="28"/>
          <w:szCs w:val="28"/>
        </w:rPr>
        <w:t>Аха</w:t>
      </w:r>
      <w:proofErr w:type="spellEnd"/>
      <w:r w:rsidRPr="00D336EB">
        <w:rPr>
          <w:sz w:val="28"/>
          <w:szCs w:val="28"/>
        </w:rPr>
        <w:t>»</w:t>
      </w:r>
      <w:r w:rsidR="00B335C4" w:rsidRPr="00D336EB">
        <w:rPr>
          <w:sz w:val="28"/>
          <w:szCs w:val="28"/>
        </w:rPr>
        <w:t xml:space="preserve"> (Знакомство с газетой </w:t>
      </w:r>
      <w:r w:rsidR="00C84554" w:rsidRPr="00D336EB">
        <w:rPr>
          <w:sz w:val="28"/>
          <w:szCs w:val="28"/>
        </w:rPr>
        <w:t>«</w:t>
      </w:r>
      <w:proofErr w:type="spellStart"/>
      <w:r w:rsidR="00B335C4" w:rsidRPr="00D336EB">
        <w:rPr>
          <w:sz w:val="28"/>
          <w:szCs w:val="28"/>
        </w:rPr>
        <w:t>Аха</w:t>
      </w:r>
      <w:proofErr w:type="spellEnd"/>
      <w:r w:rsidR="00B335C4" w:rsidRPr="00D336EB">
        <w:rPr>
          <w:sz w:val="28"/>
          <w:szCs w:val="28"/>
        </w:rPr>
        <w:t>)</w:t>
      </w:r>
      <w:r w:rsidRPr="00D336EB">
        <w:rPr>
          <w:sz w:val="28"/>
          <w:szCs w:val="28"/>
        </w:rPr>
        <w:t>.</w:t>
      </w:r>
      <w:r w:rsidR="00B101E8" w:rsidRPr="00D336EB">
        <w:rPr>
          <w:sz w:val="28"/>
          <w:szCs w:val="28"/>
        </w:rPr>
        <w:t>Данное занятие проводилось с целью знакомства с местной газетой «</w:t>
      </w:r>
      <w:proofErr w:type="spellStart"/>
      <w:r w:rsidR="00B101E8" w:rsidRPr="00D336EB">
        <w:rPr>
          <w:sz w:val="28"/>
          <w:szCs w:val="28"/>
        </w:rPr>
        <w:t>Аха</w:t>
      </w:r>
      <w:proofErr w:type="spellEnd"/>
      <w:r w:rsidR="00B101E8" w:rsidRPr="00D336EB">
        <w:rPr>
          <w:sz w:val="28"/>
          <w:szCs w:val="28"/>
        </w:rPr>
        <w:t>»</w:t>
      </w:r>
      <w:r w:rsidR="003C1BCC" w:rsidRPr="00D336EB">
        <w:rPr>
          <w:sz w:val="28"/>
          <w:szCs w:val="28"/>
        </w:rPr>
        <w:t>. Написали письмо редактору газеты. С</w:t>
      </w:r>
      <w:r w:rsidR="00C84554" w:rsidRPr="00D336EB">
        <w:rPr>
          <w:sz w:val="28"/>
          <w:szCs w:val="28"/>
        </w:rPr>
        <w:t xml:space="preserve"> группой «</w:t>
      </w:r>
      <w:proofErr w:type="spellStart"/>
      <w:r w:rsidR="00C84554" w:rsidRPr="00D336EB">
        <w:rPr>
          <w:sz w:val="28"/>
          <w:szCs w:val="28"/>
        </w:rPr>
        <w:t>Наранай</w:t>
      </w:r>
      <w:proofErr w:type="spellEnd"/>
      <w:r w:rsidR="00FC39B3">
        <w:rPr>
          <w:sz w:val="28"/>
          <w:szCs w:val="28"/>
        </w:rPr>
        <w:t xml:space="preserve"> </w:t>
      </w:r>
      <w:proofErr w:type="spellStart"/>
      <w:r w:rsidR="00C84554" w:rsidRPr="00D336EB">
        <w:rPr>
          <w:sz w:val="28"/>
          <w:szCs w:val="28"/>
        </w:rPr>
        <w:t>туяа</w:t>
      </w:r>
      <w:proofErr w:type="spellEnd"/>
      <w:r w:rsidR="00C84554" w:rsidRPr="00D336EB">
        <w:rPr>
          <w:sz w:val="28"/>
          <w:szCs w:val="28"/>
        </w:rPr>
        <w:t>»</w:t>
      </w:r>
      <w:r w:rsidR="003C1BCC" w:rsidRPr="00D336EB">
        <w:rPr>
          <w:sz w:val="28"/>
          <w:szCs w:val="28"/>
        </w:rPr>
        <w:t xml:space="preserve"> сходили на экскурсию в редакцию. Познакомились с</w:t>
      </w:r>
      <w:r w:rsidR="00C84554" w:rsidRPr="00D336EB">
        <w:rPr>
          <w:sz w:val="28"/>
          <w:szCs w:val="28"/>
        </w:rPr>
        <w:t xml:space="preserve"> редактор</w:t>
      </w:r>
      <w:r w:rsidR="003C1BCC" w:rsidRPr="00D336EB">
        <w:rPr>
          <w:sz w:val="28"/>
          <w:szCs w:val="28"/>
        </w:rPr>
        <w:t>ом</w:t>
      </w:r>
      <w:r w:rsidR="00FC39B3">
        <w:rPr>
          <w:sz w:val="28"/>
          <w:szCs w:val="28"/>
        </w:rPr>
        <w:t xml:space="preserve"> </w:t>
      </w:r>
      <w:r w:rsidR="003C1BCC" w:rsidRPr="00D336EB">
        <w:rPr>
          <w:sz w:val="28"/>
          <w:szCs w:val="28"/>
        </w:rPr>
        <w:t>Гомбоевой М.Н.</w:t>
      </w:r>
      <w:r w:rsidR="00BF0C12" w:rsidRPr="00D336EB">
        <w:rPr>
          <w:sz w:val="28"/>
          <w:szCs w:val="28"/>
        </w:rPr>
        <w:t>, о</w:t>
      </w:r>
      <w:r w:rsidR="003C1BCC" w:rsidRPr="00D336EB">
        <w:rPr>
          <w:sz w:val="28"/>
          <w:szCs w:val="28"/>
        </w:rPr>
        <w:t xml:space="preserve">на </w:t>
      </w:r>
      <w:r w:rsidR="00C84554" w:rsidRPr="00D336EB">
        <w:rPr>
          <w:sz w:val="28"/>
          <w:szCs w:val="28"/>
        </w:rPr>
        <w:t xml:space="preserve"> рассказала и показала</w:t>
      </w:r>
      <w:r w:rsidR="003C1BCC" w:rsidRPr="00D336EB">
        <w:rPr>
          <w:sz w:val="28"/>
          <w:szCs w:val="28"/>
        </w:rPr>
        <w:t xml:space="preserve"> детям,</w:t>
      </w:r>
      <w:r w:rsidR="00C84554" w:rsidRPr="00D336EB">
        <w:rPr>
          <w:sz w:val="28"/>
          <w:szCs w:val="28"/>
        </w:rPr>
        <w:t xml:space="preserve"> как </w:t>
      </w:r>
      <w:r w:rsidR="003C1BCC" w:rsidRPr="00D336EB">
        <w:rPr>
          <w:sz w:val="28"/>
          <w:szCs w:val="28"/>
        </w:rPr>
        <w:t xml:space="preserve">готовится и </w:t>
      </w:r>
      <w:r w:rsidR="00C84554" w:rsidRPr="00D336EB">
        <w:rPr>
          <w:sz w:val="28"/>
          <w:szCs w:val="28"/>
        </w:rPr>
        <w:t>печатается газета</w:t>
      </w:r>
      <w:r w:rsidR="003C1BCC" w:rsidRPr="00D336EB">
        <w:rPr>
          <w:sz w:val="28"/>
          <w:szCs w:val="28"/>
        </w:rPr>
        <w:t xml:space="preserve"> и выходит на суд читателям</w:t>
      </w:r>
      <w:r w:rsidR="00C84554" w:rsidRPr="00D336EB">
        <w:rPr>
          <w:sz w:val="28"/>
          <w:szCs w:val="28"/>
        </w:rPr>
        <w:t>.</w:t>
      </w:r>
      <w:r w:rsidR="003C1BCC" w:rsidRPr="00D336EB">
        <w:rPr>
          <w:sz w:val="28"/>
          <w:szCs w:val="28"/>
        </w:rPr>
        <w:t xml:space="preserve"> Корреспондент Ольга </w:t>
      </w:r>
      <w:proofErr w:type="spellStart"/>
      <w:r w:rsidR="003C1BCC" w:rsidRPr="00D336EB">
        <w:rPr>
          <w:sz w:val="28"/>
          <w:szCs w:val="28"/>
        </w:rPr>
        <w:t>Лопсоновна</w:t>
      </w:r>
      <w:proofErr w:type="spellEnd"/>
      <w:r w:rsidR="003C1BCC" w:rsidRPr="00D336EB">
        <w:rPr>
          <w:sz w:val="28"/>
          <w:szCs w:val="28"/>
        </w:rPr>
        <w:t xml:space="preserve"> показала, как работает печатная машина.</w:t>
      </w:r>
    </w:p>
    <w:p w:rsidR="00BA0769" w:rsidRPr="00D336EB" w:rsidRDefault="00F743F4" w:rsidP="00D336EB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336EB">
        <w:rPr>
          <w:sz w:val="28"/>
          <w:szCs w:val="28"/>
        </w:rPr>
        <w:t>Уникальным средст</w:t>
      </w:r>
      <w:r w:rsidR="00C84554" w:rsidRPr="00D336EB">
        <w:rPr>
          <w:sz w:val="28"/>
          <w:szCs w:val="28"/>
        </w:rPr>
        <w:t xml:space="preserve">вом обеспечения сотрудничества детей и взрослых в </w:t>
      </w:r>
      <w:r w:rsidRPr="00D336EB">
        <w:rPr>
          <w:sz w:val="28"/>
          <w:szCs w:val="28"/>
        </w:rPr>
        <w:t xml:space="preserve"> реализации личностно-ориентированного подхода к образованию является технол</w:t>
      </w:r>
      <w:r w:rsidR="00C84554" w:rsidRPr="00D336EB">
        <w:rPr>
          <w:sz w:val="28"/>
          <w:szCs w:val="28"/>
        </w:rPr>
        <w:t xml:space="preserve">огия проектирования, </w:t>
      </w:r>
      <w:r w:rsidR="006D68E2" w:rsidRPr="00D336EB">
        <w:rPr>
          <w:sz w:val="28"/>
          <w:szCs w:val="28"/>
        </w:rPr>
        <w:t>в котором активно принимают участие родители. Н</w:t>
      </w:r>
      <w:r w:rsidRPr="00D336EB">
        <w:rPr>
          <w:sz w:val="28"/>
          <w:szCs w:val="28"/>
        </w:rPr>
        <w:t>екоторые и</w:t>
      </w:r>
      <w:r w:rsidR="00C84554" w:rsidRPr="00D336EB">
        <w:rPr>
          <w:sz w:val="28"/>
          <w:szCs w:val="28"/>
        </w:rPr>
        <w:t>з них: «Птицы – наши соседи», «Ч</w:t>
      </w:r>
      <w:r w:rsidR="00FD3AA5" w:rsidRPr="00D336EB">
        <w:rPr>
          <w:sz w:val="28"/>
          <w:szCs w:val="28"/>
        </w:rPr>
        <w:t>ерепашка, черепашка в панцире живет</w:t>
      </w:r>
      <w:r w:rsidR="00C84554" w:rsidRPr="00D336EB">
        <w:rPr>
          <w:sz w:val="28"/>
          <w:szCs w:val="28"/>
        </w:rPr>
        <w:t>», «У</w:t>
      </w:r>
      <w:r w:rsidRPr="00D336EB">
        <w:rPr>
          <w:sz w:val="28"/>
          <w:szCs w:val="28"/>
        </w:rPr>
        <w:t>дивительный мир</w:t>
      </w:r>
      <w:r w:rsidR="001158D2" w:rsidRPr="00D336EB">
        <w:rPr>
          <w:sz w:val="28"/>
          <w:szCs w:val="28"/>
        </w:rPr>
        <w:t xml:space="preserve"> деревьев</w:t>
      </w:r>
      <w:r w:rsidR="00FD3AA5" w:rsidRPr="00D336EB">
        <w:rPr>
          <w:sz w:val="28"/>
          <w:szCs w:val="28"/>
        </w:rPr>
        <w:t>»,</w:t>
      </w:r>
      <w:r w:rsidR="00F87E2C" w:rsidRPr="00D336EB">
        <w:rPr>
          <w:sz w:val="28"/>
          <w:szCs w:val="28"/>
        </w:rPr>
        <w:t xml:space="preserve"> «В здоровом теле</w:t>
      </w:r>
      <w:r w:rsidR="00FC39B3">
        <w:rPr>
          <w:sz w:val="28"/>
          <w:szCs w:val="28"/>
        </w:rPr>
        <w:t xml:space="preserve"> </w:t>
      </w:r>
      <w:r w:rsidR="00F87E2C" w:rsidRPr="00D336EB">
        <w:rPr>
          <w:sz w:val="28"/>
          <w:szCs w:val="28"/>
        </w:rPr>
        <w:t>- здоровый дух!»,</w:t>
      </w:r>
      <w:r w:rsidR="00FD3AA5" w:rsidRPr="00D336EB">
        <w:rPr>
          <w:sz w:val="28"/>
          <w:szCs w:val="28"/>
        </w:rPr>
        <w:t xml:space="preserve"> «</w:t>
      </w:r>
      <w:proofErr w:type="spellStart"/>
      <w:r w:rsidR="00FD3AA5" w:rsidRPr="00D336EB">
        <w:rPr>
          <w:sz w:val="28"/>
          <w:szCs w:val="28"/>
        </w:rPr>
        <w:t>Квест</w:t>
      </w:r>
      <w:proofErr w:type="spellEnd"/>
      <w:r w:rsidR="00FD3AA5" w:rsidRPr="00D336EB">
        <w:rPr>
          <w:sz w:val="28"/>
          <w:szCs w:val="28"/>
        </w:rPr>
        <w:t xml:space="preserve">-игра </w:t>
      </w:r>
      <w:proofErr w:type="spellStart"/>
      <w:r w:rsidR="00FD3AA5" w:rsidRPr="00D336EB">
        <w:rPr>
          <w:sz w:val="28"/>
          <w:szCs w:val="28"/>
        </w:rPr>
        <w:t>геокэшинг</w:t>
      </w:r>
      <w:proofErr w:type="spellEnd"/>
      <w:r w:rsidR="00FD3AA5" w:rsidRPr="00D336EB">
        <w:rPr>
          <w:sz w:val="28"/>
          <w:szCs w:val="28"/>
        </w:rPr>
        <w:t xml:space="preserve"> «</w:t>
      </w:r>
      <w:r w:rsidRPr="00D336EB">
        <w:rPr>
          <w:sz w:val="28"/>
          <w:szCs w:val="28"/>
        </w:rPr>
        <w:t>Кладоискатели» и т.д</w:t>
      </w:r>
      <w:proofErr w:type="gramStart"/>
      <w:r w:rsidRPr="00D336EB">
        <w:rPr>
          <w:sz w:val="28"/>
          <w:szCs w:val="28"/>
        </w:rPr>
        <w:t>.</w:t>
      </w:r>
      <w:r w:rsidR="00F87E2C" w:rsidRPr="00D336EB">
        <w:rPr>
          <w:color w:val="000000"/>
          <w:sz w:val="28"/>
          <w:szCs w:val="28"/>
        </w:rPr>
        <w:t>ч</w:t>
      </w:r>
      <w:proofErr w:type="gramEnd"/>
      <w:r w:rsidR="00F87E2C" w:rsidRPr="00D336EB">
        <w:rPr>
          <w:color w:val="000000"/>
          <w:sz w:val="28"/>
          <w:szCs w:val="28"/>
        </w:rPr>
        <w:t>то</w:t>
      </w:r>
      <w:r w:rsidR="002D2963" w:rsidRPr="00D336EB">
        <w:rPr>
          <w:color w:val="000000"/>
          <w:sz w:val="28"/>
          <w:szCs w:val="28"/>
        </w:rPr>
        <w:t xml:space="preserve"> способствует</w:t>
      </w:r>
      <w:r w:rsidR="00BA0769" w:rsidRPr="00D336EB">
        <w:rPr>
          <w:color w:val="000000"/>
          <w:sz w:val="28"/>
          <w:szCs w:val="28"/>
        </w:rPr>
        <w:t xml:space="preserve"> накоплению знаний о явлениях природы.</w:t>
      </w:r>
      <w:r w:rsidR="002D2963" w:rsidRPr="00D336EB">
        <w:rPr>
          <w:color w:val="000000"/>
          <w:sz w:val="28"/>
          <w:szCs w:val="28"/>
        </w:rPr>
        <w:t xml:space="preserve"> Закрепляет</w:t>
      </w:r>
      <w:r w:rsidR="00BA0769" w:rsidRPr="00D336EB">
        <w:rPr>
          <w:color w:val="000000"/>
          <w:sz w:val="28"/>
          <w:szCs w:val="28"/>
        </w:rPr>
        <w:t xml:space="preserve"> названия птиц и зверей, их характерные особенности, места обитания, названия видов деревьев</w:t>
      </w:r>
      <w:r w:rsidR="002D2963" w:rsidRPr="00D336EB">
        <w:rPr>
          <w:color w:val="000000"/>
          <w:sz w:val="28"/>
          <w:szCs w:val="28"/>
        </w:rPr>
        <w:t xml:space="preserve">. Развивают </w:t>
      </w:r>
      <w:r w:rsidR="00BA0769" w:rsidRPr="00D336EB">
        <w:rPr>
          <w:color w:val="000000"/>
          <w:sz w:val="28"/>
          <w:szCs w:val="28"/>
        </w:rPr>
        <w:t>наблюдательно</w:t>
      </w:r>
      <w:r w:rsidR="002D2963" w:rsidRPr="00D336EB">
        <w:rPr>
          <w:color w:val="000000"/>
          <w:sz w:val="28"/>
          <w:szCs w:val="28"/>
        </w:rPr>
        <w:t>сть, любознательность, расширяется</w:t>
      </w:r>
      <w:r w:rsidR="00BA0769" w:rsidRPr="00D336EB">
        <w:rPr>
          <w:color w:val="000000"/>
          <w:sz w:val="28"/>
          <w:szCs w:val="28"/>
        </w:rPr>
        <w:t xml:space="preserve"> кругозор, поисково — </w:t>
      </w:r>
      <w:r w:rsidR="002D2963" w:rsidRPr="00D336EB">
        <w:rPr>
          <w:color w:val="000000"/>
          <w:sz w:val="28"/>
          <w:szCs w:val="28"/>
        </w:rPr>
        <w:t>исследовательская</w:t>
      </w:r>
      <w:r w:rsidR="00BA0769" w:rsidRPr="00D336EB">
        <w:rPr>
          <w:color w:val="000000"/>
          <w:sz w:val="28"/>
          <w:szCs w:val="28"/>
        </w:rPr>
        <w:t xml:space="preserve"> деятельность, творческие способности.</w:t>
      </w:r>
      <w:r w:rsidR="00F87E2C" w:rsidRPr="00D336EB">
        <w:rPr>
          <w:color w:val="000000"/>
          <w:sz w:val="28"/>
          <w:szCs w:val="28"/>
        </w:rPr>
        <w:t xml:space="preserve"> Воспитывает бережное отношение к природе, к окружающему миру. </w:t>
      </w:r>
    </w:p>
    <w:p w:rsidR="00F743F4" w:rsidRPr="00D336EB" w:rsidRDefault="00FD3AA5" w:rsidP="00D336EB">
      <w:pPr>
        <w:pStyle w:val="Default"/>
        <w:ind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 xml:space="preserve">Ежегодно проводим цикл мероприятий посвященное </w:t>
      </w:r>
      <w:proofErr w:type="gramStart"/>
      <w:r w:rsidRPr="00D336EB">
        <w:rPr>
          <w:sz w:val="28"/>
          <w:szCs w:val="28"/>
        </w:rPr>
        <w:t>к</w:t>
      </w:r>
      <w:proofErr w:type="gramEnd"/>
      <w:r w:rsidRPr="00D336EB">
        <w:rPr>
          <w:sz w:val="28"/>
          <w:szCs w:val="28"/>
        </w:rPr>
        <w:t xml:space="preserve"> Дню Победы. Мною </w:t>
      </w:r>
      <w:r w:rsidR="00F743F4" w:rsidRPr="00D336EB">
        <w:rPr>
          <w:sz w:val="28"/>
          <w:szCs w:val="28"/>
        </w:rPr>
        <w:t xml:space="preserve"> был реализован проект «Спасибо за Победу</w:t>
      </w:r>
      <w:r w:rsidRPr="00D336EB">
        <w:rPr>
          <w:sz w:val="28"/>
          <w:szCs w:val="28"/>
        </w:rPr>
        <w:t>!</w:t>
      </w:r>
      <w:r w:rsidR="00F743F4" w:rsidRPr="00D336EB">
        <w:rPr>
          <w:sz w:val="28"/>
          <w:szCs w:val="28"/>
        </w:rPr>
        <w:t xml:space="preserve">». Прикосновение к истории своей Родины, семьи вызывает у ребенка сильные эмоции. А умелое педагогическое воздействие дало потрясающий эффект: активное участие </w:t>
      </w:r>
      <w:r w:rsidRPr="00D336EB">
        <w:rPr>
          <w:sz w:val="28"/>
          <w:szCs w:val="28"/>
        </w:rPr>
        <w:t xml:space="preserve">в проекте </w:t>
      </w:r>
      <w:r w:rsidR="00F743F4" w:rsidRPr="00D336EB">
        <w:rPr>
          <w:sz w:val="28"/>
          <w:szCs w:val="28"/>
        </w:rPr>
        <w:t>приняли не только родители, бабушки и дедушки, но и прабабушки и прадедушки, что сделало мероприятие символичным в плане преемственности поколений.</w:t>
      </w:r>
    </w:p>
    <w:p w:rsidR="00147827" w:rsidRPr="00D336EB" w:rsidRDefault="00F87E2C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 xml:space="preserve">В целях реализации ФГОС ДОО работаю над </w:t>
      </w:r>
      <w:r w:rsidR="002E2080" w:rsidRPr="00D336EB">
        <w:rPr>
          <w:rFonts w:ascii="Times New Roman" w:hAnsi="Times New Roman" w:cs="Times New Roman"/>
          <w:sz w:val="28"/>
          <w:szCs w:val="28"/>
        </w:rPr>
        <w:t>создани</w:t>
      </w:r>
      <w:r w:rsidRPr="00D336EB">
        <w:rPr>
          <w:rFonts w:ascii="Times New Roman" w:hAnsi="Times New Roman" w:cs="Times New Roman"/>
          <w:sz w:val="28"/>
          <w:szCs w:val="28"/>
        </w:rPr>
        <w:t>ем</w:t>
      </w:r>
      <w:r w:rsidR="002E2080" w:rsidRPr="00D336EB">
        <w:rPr>
          <w:rFonts w:ascii="Times New Roman" w:hAnsi="Times New Roman" w:cs="Times New Roman"/>
          <w:sz w:val="28"/>
          <w:szCs w:val="28"/>
        </w:rPr>
        <w:t xml:space="preserve"> предметно - развивающей среды. В группе создано специальное пространство для удовлетворения двигательно-познавательных, игровых потребностей детей. Двигательно-игровое пространство становится самым оживлённым и любимым местом. Кому-то хочется попробовать свои силы, кому-то продемонстрировать свою умелость сверстникам, кому-то просто получить удовольствие, двигаяс</w:t>
      </w:r>
      <w:r w:rsidR="001158D2" w:rsidRPr="00D336EB">
        <w:rPr>
          <w:rFonts w:ascii="Times New Roman" w:hAnsi="Times New Roman" w:cs="Times New Roman"/>
          <w:sz w:val="28"/>
          <w:szCs w:val="28"/>
        </w:rPr>
        <w:t>ь в этом пространстве.  В группах</w:t>
      </w:r>
      <w:r w:rsidR="002E2080" w:rsidRPr="00D336EB">
        <w:rPr>
          <w:rFonts w:ascii="Times New Roman" w:hAnsi="Times New Roman" w:cs="Times New Roman"/>
          <w:sz w:val="28"/>
          <w:szCs w:val="28"/>
        </w:rPr>
        <w:t xml:space="preserve"> созданы все условия для успешного развития ребенка.</w:t>
      </w:r>
    </w:p>
    <w:p w:rsidR="002E2080" w:rsidRPr="00D336EB" w:rsidRDefault="002E2080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 xml:space="preserve"> Моя цель построения</w:t>
      </w:r>
      <w:r w:rsidR="00FC39B3">
        <w:rPr>
          <w:rFonts w:ascii="Times New Roman" w:hAnsi="Times New Roman" w:cs="Times New Roman"/>
          <w:sz w:val="28"/>
          <w:szCs w:val="28"/>
        </w:rPr>
        <w:t xml:space="preserve"> </w:t>
      </w:r>
      <w:r w:rsidRPr="00D336EB">
        <w:rPr>
          <w:rFonts w:ascii="Times New Roman" w:hAnsi="Times New Roman" w:cs="Times New Roman"/>
          <w:sz w:val="28"/>
          <w:szCs w:val="28"/>
        </w:rPr>
        <w:t xml:space="preserve">предметно – развивающей среды – </w:t>
      </w:r>
      <w:r w:rsidR="00147827" w:rsidRPr="00D336EB">
        <w:rPr>
          <w:rFonts w:ascii="Times New Roman" w:hAnsi="Times New Roman" w:cs="Times New Roman"/>
          <w:sz w:val="28"/>
          <w:szCs w:val="28"/>
        </w:rPr>
        <w:t xml:space="preserve">та обстановка, в которой ребенку </w:t>
      </w:r>
      <w:r w:rsidRPr="00D336EB">
        <w:rPr>
          <w:rFonts w:ascii="Times New Roman" w:hAnsi="Times New Roman" w:cs="Times New Roman"/>
          <w:sz w:val="28"/>
          <w:szCs w:val="28"/>
        </w:rPr>
        <w:t xml:space="preserve"> комфортно и безопасно находит</w:t>
      </w:r>
      <w:r w:rsidR="00147827" w:rsidRPr="00D336EB">
        <w:rPr>
          <w:rFonts w:ascii="Times New Roman" w:hAnsi="Times New Roman" w:cs="Times New Roman"/>
          <w:sz w:val="28"/>
          <w:szCs w:val="28"/>
        </w:rPr>
        <w:t>ься, насыще</w:t>
      </w:r>
      <w:r w:rsidRPr="00D336EB">
        <w:rPr>
          <w:rFonts w:ascii="Times New Roman" w:hAnsi="Times New Roman" w:cs="Times New Roman"/>
          <w:sz w:val="28"/>
          <w:szCs w:val="28"/>
        </w:rPr>
        <w:t>на разнообразными предметами и игровыми материалами, рационально организованная</w:t>
      </w:r>
      <w:r w:rsidR="00147827" w:rsidRPr="00D336EB">
        <w:rPr>
          <w:rFonts w:ascii="Times New Roman" w:hAnsi="Times New Roman" w:cs="Times New Roman"/>
          <w:sz w:val="28"/>
          <w:szCs w:val="28"/>
        </w:rPr>
        <w:t xml:space="preserve">. </w:t>
      </w:r>
      <w:r w:rsidRPr="00D336EB">
        <w:rPr>
          <w:rFonts w:ascii="Times New Roman" w:hAnsi="Times New Roman" w:cs="Times New Roman"/>
          <w:sz w:val="28"/>
          <w:szCs w:val="28"/>
        </w:rPr>
        <w:t xml:space="preserve">Правильная организация развивающей среды стимулирует развитие ребенка, его познавательную активность, побуждает ребенка к поиску. Планировка и оборудование группы меняю в течение года, вслед за изменениями интересов детей и уровня развития каждого ребенка. В группу разрешается приносить из дома любимые игрушки, которые не причинят вреда детям. Предметно - развивающая среда группы управляема как со стороны ребенка, так и со стороны взрослого. Она носит развивающий </w:t>
      </w:r>
      <w:r w:rsidRPr="00D336EB">
        <w:rPr>
          <w:rFonts w:ascii="Times New Roman" w:hAnsi="Times New Roman" w:cs="Times New Roman"/>
          <w:sz w:val="28"/>
          <w:szCs w:val="28"/>
        </w:rPr>
        <w:lastRenderedPageBreak/>
        <w:t xml:space="preserve">характер, выступает в роли стимулятора, движущей силы в целостном процессе становления личности ребенка. </w:t>
      </w:r>
    </w:p>
    <w:p w:rsidR="009D6FE7" w:rsidRPr="00D336EB" w:rsidRDefault="00C00316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 xml:space="preserve">Привлекаю родителей воспитанников к участию в преобразовании развивающей среды, которые охотно откликаются на просьбы. </w:t>
      </w:r>
      <w:r w:rsidR="009D6FE7" w:rsidRPr="00D336EB">
        <w:rPr>
          <w:rFonts w:ascii="Times New Roman" w:hAnsi="Times New Roman" w:cs="Times New Roman"/>
          <w:sz w:val="28"/>
          <w:szCs w:val="28"/>
        </w:rPr>
        <w:t>В конкурсе по оформлению группы заняли 2 место: совместно с родителями создала ту обстановку, которая проникнута теплом и уютом домашнего дружелюбного мира, в котором ребенок не чувствовал себя скованным, «чужим</w:t>
      </w:r>
      <w:r w:rsidRPr="00D336EB">
        <w:rPr>
          <w:rFonts w:ascii="Times New Roman" w:hAnsi="Times New Roman" w:cs="Times New Roman"/>
          <w:sz w:val="28"/>
          <w:szCs w:val="28"/>
        </w:rPr>
        <w:t xml:space="preserve">».  В группе родители </w:t>
      </w:r>
      <w:r w:rsidR="00F743F4" w:rsidRPr="00D336EB">
        <w:rPr>
          <w:rFonts w:ascii="Times New Roman" w:hAnsi="Times New Roman" w:cs="Times New Roman"/>
          <w:sz w:val="28"/>
          <w:szCs w:val="28"/>
        </w:rPr>
        <w:t>раскрасили стены</w:t>
      </w:r>
      <w:r w:rsidR="001158D2" w:rsidRPr="00D336EB">
        <w:rPr>
          <w:rFonts w:ascii="Times New Roman" w:hAnsi="Times New Roman" w:cs="Times New Roman"/>
          <w:sz w:val="28"/>
          <w:szCs w:val="28"/>
        </w:rPr>
        <w:t>,</w:t>
      </w:r>
      <w:r w:rsidR="00C90EB4" w:rsidRPr="00D336EB">
        <w:rPr>
          <w:rFonts w:ascii="Times New Roman" w:hAnsi="Times New Roman" w:cs="Times New Roman"/>
          <w:sz w:val="28"/>
          <w:szCs w:val="28"/>
        </w:rPr>
        <w:t xml:space="preserve"> игровую площадку,</w:t>
      </w:r>
      <w:r w:rsidR="001158D2" w:rsidRPr="00D336EB">
        <w:rPr>
          <w:rFonts w:ascii="Times New Roman" w:hAnsi="Times New Roman" w:cs="Times New Roman"/>
          <w:sz w:val="28"/>
          <w:szCs w:val="28"/>
        </w:rPr>
        <w:t xml:space="preserve"> принесли красивые комнатные цветы. П</w:t>
      </w:r>
      <w:r w:rsidR="00F743F4" w:rsidRPr="00D336EB">
        <w:rPr>
          <w:rFonts w:ascii="Times New Roman" w:hAnsi="Times New Roman" w:cs="Times New Roman"/>
          <w:sz w:val="28"/>
          <w:szCs w:val="28"/>
        </w:rPr>
        <w:t>апы сделали уголок тишины</w:t>
      </w:r>
      <w:r w:rsidR="001158D2" w:rsidRPr="00D336EB">
        <w:rPr>
          <w:rFonts w:ascii="Times New Roman" w:hAnsi="Times New Roman" w:cs="Times New Roman"/>
          <w:sz w:val="28"/>
          <w:szCs w:val="28"/>
        </w:rPr>
        <w:t xml:space="preserve"> в группе, обустроили игровую площадку.</w:t>
      </w:r>
    </w:p>
    <w:p w:rsidR="00782BDC" w:rsidRPr="00D336EB" w:rsidRDefault="00782BDC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Положительный опыт общения родителей с воспитателями и детьми способствует развитию единого контекста воспитания в семье и детском саду, формированию и проявлению активной педагогической позиции родителей. Семья - первая социальная ячейка, которая оказывает сильное влияние на формирующуюся личность. Его эффект длительный и постоянный. Без родительского участия процесс воспитания невозможен или, по крайней мере, неполон. Поэтому мы уделяем особое внимание внедрению новых нетрадиционных форм сотрудничества, направленных на организацию индивидуальной работыссемьями, дифференцированный подход к семьям разного типа.</w:t>
      </w:r>
    </w:p>
    <w:p w:rsidR="009D6FE7" w:rsidRPr="00D336EB" w:rsidRDefault="009D6FE7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Постоянная работа с семьей позволяет соблюдать принцип непрерывности и преемственности духовно-нравственного воспитания в семье и детском саду. При этом семья и детский сад не заменяют друг друга, а дополняют. В группе мы оформляем мобильные информационные стенды, где размещается информация о жизни группы, об успехах детей, конкурсах. Там же помещаются фотографии, продукты коллективного детского творчества.</w:t>
      </w:r>
    </w:p>
    <w:p w:rsidR="00782BDC" w:rsidRPr="00D336EB" w:rsidRDefault="00782BDC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Использование инновационных технологий в духовно-нравственном воспитании дошкольников создает необходимые условия для того, чтобы каждый ребенок вырос талантливым, умным, дружелюбным, жил и работал в новом обществе. Благодаря планомерной, целенаправленной работе дети постепенно вовлекаются в то, что помогает им стать ответственными людьми, с активной жизненной позицией, с</w:t>
      </w:r>
      <w:r w:rsidR="00C00316" w:rsidRPr="00D336EB">
        <w:rPr>
          <w:rFonts w:ascii="Times New Roman" w:hAnsi="Times New Roman" w:cs="Times New Roman"/>
          <w:sz w:val="28"/>
          <w:szCs w:val="28"/>
        </w:rPr>
        <w:t xml:space="preserve"> уважением относиться к Отечеству, её истории, традициям, достижениям своего народа.</w:t>
      </w:r>
      <w:r w:rsidRPr="00D336EB">
        <w:rPr>
          <w:rFonts w:ascii="Times New Roman" w:hAnsi="Times New Roman" w:cs="Times New Roman"/>
          <w:sz w:val="28"/>
          <w:szCs w:val="28"/>
        </w:rPr>
        <w:t xml:space="preserve"> То, что мы вкладываем в</w:t>
      </w:r>
      <w:r w:rsidR="001158D2" w:rsidRPr="00D336EB">
        <w:rPr>
          <w:rFonts w:ascii="Times New Roman" w:hAnsi="Times New Roman" w:cs="Times New Roman"/>
          <w:sz w:val="28"/>
          <w:szCs w:val="28"/>
        </w:rPr>
        <w:t xml:space="preserve"> наших детей сегодня, </w:t>
      </w:r>
      <w:proofErr w:type="gramStart"/>
      <w:r w:rsidR="001158D2" w:rsidRPr="00D336EB">
        <w:rPr>
          <w:rFonts w:ascii="Times New Roman" w:hAnsi="Times New Roman" w:cs="Times New Roman"/>
          <w:sz w:val="28"/>
          <w:szCs w:val="28"/>
        </w:rPr>
        <w:t>принесу</w:t>
      </w:r>
      <w:r w:rsidRPr="00D336EB">
        <w:rPr>
          <w:rFonts w:ascii="Times New Roman" w:hAnsi="Times New Roman" w:cs="Times New Roman"/>
          <w:sz w:val="28"/>
          <w:szCs w:val="28"/>
        </w:rPr>
        <w:t>т результаты</w:t>
      </w:r>
      <w:proofErr w:type="gramEnd"/>
      <w:r w:rsidRPr="00D336EB">
        <w:rPr>
          <w:rFonts w:ascii="Times New Roman" w:hAnsi="Times New Roman" w:cs="Times New Roman"/>
          <w:sz w:val="28"/>
          <w:szCs w:val="28"/>
        </w:rPr>
        <w:t xml:space="preserve"> завтра.</w:t>
      </w:r>
    </w:p>
    <w:p w:rsidR="00FA5F28" w:rsidRPr="00D336EB" w:rsidRDefault="00FA5F28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Описывая актуальность выбранной темы, необходимоакцентировать внимание на том, что народные традиции, обычаи в наше времядолжны занять главное место в формировании высоконравственной,культурно образованной личности. Благодаря им в доступных формах, наблизком и понятном материале дети усваивают нравы, обычаи бурятского</w:t>
      </w:r>
      <w:r w:rsidR="00FC39B3">
        <w:rPr>
          <w:rFonts w:ascii="Times New Roman" w:hAnsi="Times New Roman" w:cs="Times New Roman"/>
          <w:sz w:val="28"/>
          <w:szCs w:val="28"/>
        </w:rPr>
        <w:t xml:space="preserve"> </w:t>
      </w:r>
      <w:r w:rsidRPr="00D336EB">
        <w:rPr>
          <w:rFonts w:ascii="Times New Roman" w:hAnsi="Times New Roman" w:cs="Times New Roman"/>
          <w:sz w:val="28"/>
          <w:szCs w:val="28"/>
        </w:rPr>
        <w:t>народа – весь комплекс духовных ценностей.</w:t>
      </w:r>
    </w:p>
    <w:p w:rsidR="00F743F4" w:rsidRPr="00D336EB" w:rsidRDefault="00F743F4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36EB">
        <w:rPr>
          <w:rFonts w:ascii="Times New Roman" w:hAnsi="Times New Roman" w:cs="Times New Roman"/>
          <w:sz w:val="28"/>
          <w:szCs w:val="28"/>
        </w:rPr>
        <w:t>Воспитатель – профессия, которая вобрала в себя все специальности в мире, который живёт в мире детишек, который способен</w:t>
      </w:r>
      <w:r w:rsidR="00FC39B3">
        <w:rPr>
          <w:rFonts w:ascii="Times New Roman" w:hAnsi="Times New Roman" w:cs="Times New Roman"/>
          <w:sz w:val="28"/>
          <w:szCs w:val="28"/>
        </w:rPr>
        <w:t xml:space="preserve"> </w:t>
      </w:r>
      <w:r w:rsidRPr="00D336EB">
        <w:rPr>
          <w:rFonts w:ascii="Times New Roman" w:hAnsi="Times New Roman" w:cs="Times New Roman"/>
          <w:sz w:val="28"/>
          <w:szCs w:val="28"/>
        </w:rPr>
        <w:t>ответить на все вопросы, умеющий справедливо решить все трудности, посодействовать в тяжелых</w:t>
      </w:r>
      <w:r w:rsidR="00FC39B3">
        <w:rPr>
          <w:rFonts w:ascii="Times New Roman" w:hAnsi="Times New Roman" w:cs="Times New Roman"/>
          <w:sz w:val="28"/>
          <w:szCs w:val="28"/>
        </w:rPr>
        <w:t xml:space="preserve"> </w:t>
      </w:r>
      <w:r w:rsidRPr="00D336EB">
        <w:rPr>
          <w:rFonts w:ascii="Times New Roman" w:hAnsi="Times New Roman" w:cs="Times New Roman"/>
          <w:sz w:val="28"/>
          <w:szCs w:val="28"/>
        </w:rPr>
        <w:t>ситуациях.</w:t>
      </w:r>
      <w:proofErr w:type="gramEnd"/>
      <w:r w:rsidR="00FC39B3">
        <w:rPr>
          <w:rFonts w:ascii="Times New Roman" w:hAnsi="Times New Roman" w:cs="Times New Roman"/>
          <w:sz w:val="28"/>
          <w:szCs w:val="28"/>
        </w:rPr>
        <w:t xml:space="preserve"> </w:t>
      </w:r>
      <w:r w:rsidRPr="00D336EB">
        <w:rPr>
          <w:rFonts w:ascii="Times New Roman" w:hAnsi="Times New Roman" w:cs="Times New Roman"/>
          <w:sz w:val="28"/>
          <w:szCs w:val="28"/>
        </w:rPr>
        <w:t xml:space="preserve">Как радостно, выпуская детей в школу, слышать от них </w:t>
      </w:r>
      <w:r w:rsidRPr="00D336EB">
        <w:rPr>
          <w:rFonts w:ascii="Times New Roman" w:hAnsi="Times New Roman" w:cs="Times New Roman"/>
          <w:sz w:val="28"/>
          <w:szCs w:val="28"/>
        </w:rPr>
        <w:lastRenderedPageBreak/>
        <w:t>и их родителей теплые слова, слова бла</w:t>
      </w:r>
      <w:r w:rsidR="00543295" w:rsidRPr="00D336EB">
        <w:rPr>
          <w:rFonts w:ascii="Times New Roman" w:hAnsi="Times New Roman" w:cs="Times New Roman"/>
          <w:sz w:val="28"/>
          <w:szCs w:val="28"/>
        </w:rPr>
        <w:t xml:space="preserve">годарности. </w:t>
      </w:r>
      <w:proofErr w:type="gramStart"/>
      <w:r w:rsidR="00543295" w:rsidRPr="00D336EB">
        <w:rPr>
          <w:rFonts w:ascii="Times New Roman" w:hAnsi="Times New Roman" w:cs="Times New Roman"/>
          <w:sz w:val="28"/>
          <w:szCs w:val="28"/>
        </w:rPr>
        <w:t>Я не останавливаюсь</w:t>
      </w:r>
      <w:r w:rsidR="00FC39B3">
        <w:rPr>
          <w:rFonts w:ascii="Times New Roman" w:hAnsi="Times New Roman" w:cs="Times New Roman"/>
          <w:sz w:val="28"/>
          <w:szCs w:val="28"/>
        </w:rPr>
        <w:t xml:space="preserve"> </w:t>
      </w:r>
      <w:r w:rsidR="00543295" w:rsidRPr="00D336EB">
        <w:rPr>
          <w:rFonts w:ascii="Times New Roman" w:hAnsi="Times New Roman" w:cs="Times New Roman"/>
          <w:sz w:val="28"/>
          <w:szCs w:val="28"/>
        </w:rPr>
        <w:t>на достигнутом, п</w:t>
      </w:r>
      <w:r w:rsidRPr="00D336EB">
        <w:rPr>
          <w:rFonts w:ascii="Times New Roman" w:hAnsi="Times New Roman" w:cs="Times New Roman"/>
          <w:sz w:val="28"/>
          <w:szCs w:val="28"/>
        </w:rPr>
        <w:t xml:space="preserve">родолжаю искать новые пути сотрудничества с родителями. </w:t>
      </w:r>
      <w:proofErr w:type="gramEnd"/>
    </w:p>
    <w:p w:rsidR="00C90EB4" w:rsidRPr="00D336EB" w:rsidRDefault="00C90EB4" w:rsidP="00D336EB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90EB4" w:rsidRPr="00D336EB" w:rsidRDefault="00C90EB4" w:rsidP="00D336EB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90EB4" w:rsidRPr="00D336EB" w:rsidRDefault="00C90EB4" w:rsidP="00D336EB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90EB4" w:rsidRPr="00D336EB" w:rsidRDefault="00C90EB4" w:rsidP="00D336EB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90EB4" w:rsidRPr="00D336EB" w:rsidRDefault="00C90EB4" w:rsidP="00D336EB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336EB">
        <w:rPr>
          <w:rFonts w:ascii="Times New Roman" w:hAnsi="Times New Roman" w:cs="Times New Roman"/>
          <w:sz w:val="28"/>
          <w:szCs w:val="28"/>
        </w:rPr>
        <w:t>Библиографический список:</w:t>
      </w:r>
    </w:p>
    <w:p w:rsidR="00C90EB4" w:rsidRPr="00D336EB" w:rsidRDefault="00C90EB4" w:rsidP="00D336EB">
      <w:pPr>
        <w:pStyle w:val="a3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>Аникина Т. М., Степанова Г. В., Терентьева Н. П. Духовно–нравственное и гражданское воспитание детей дошкольного возраста. - М.: УЦ «Перспектива», 2012.</w:t>
      </w:r>
    </w:p>
    <w:p w:rsidR="00C90EB4" w:rsidRPr="00D336EB" w:rsidRDefault="00C90EB4" w:rsidP="00D336EB">
      <w:pPr>
        <w:pStyle w:val="a3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D336EB">
        <w:rPr>
          <w:sz w:val="28"/>
          <w:szCs w:val="28"/>
        </w:rPr>
        <w:t xml:space="preserve">Данилюк А.Я, Кондаков А. М., Тишков В. А. </w:t>
      </w:r>
      <w:proofErr w:type="spellStart"/>
      <w:r w:rsidRPr="00D336EB">
        <w:rPr>
          <w:sz w:val="28"/>
          <w:szCs w:val="28"/>
        </w:rPr>
        <w:t>Рос.акад</w:t>
      </w:r>
      <w:proofErr w:type="spellEnd"/>
      <w:r w:rsidRPr="00D336EB">
        <w:rPr>
          <w:sz w:val="28"/>
          <w:szCs w:val="28"/>
        </w:rPr>
        <w:t xml:space="preserve">. </w:t>
      </w:r>
      <w:proofErr w:type="spellStart"/>
      <w:r w:rsidRPr="00D336EB">
        <w:rPr>
          <w:sz w:val="28"/>
          <w:szCs w:val="28"/>
        </w:rPr>
        <w:t>образования</w:t>
      </w:r>
      <w:proofErr w:type="gramStart"/>
      <w:r w:rsidRPr="00D336EB">
        <w:rPr>
          <w:sz w:val="28"/>
          <w:szCs w:val="28"/>
        </w:rPr>
        <w:t>.К</w:t>
      </w:r>
      <w:proofErr w:type="gramEnd"/>
      <w:r w:rsidRPr="00D336EB">
        <w:rPr>
          <w:sz w:val="28"/>
          <w:szCs w:val="28"/>
        </w:rPr>
        <w:t>онцепция</w:t>
      </w:r>
      <w:proofErr w:type="spellEnd"/>
      <w:r w:rsidRPr="00D336EB">
        <w:rPr>
          <w:sz w:val="28"/>
          <w:szCs w:val="28"/>
        </w:rPr>
        <w:t xml:space="preserve"> духовно–нравственного развития и воспитания личности гражданина России в сфере общего образования. - М.: Просвещение, 2009.</w:t>
      </w:r>
    </w:p>
    <w:p w:rsidR="00C90EB4" w:rsidRPr="00D336EB" w:rsidRDefault="00C90EB4" w:rsidP="00D336EB">
      <w:pPr>
        <w:pStyle w:val="a3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spellStart"/>
      <w:r w:rsidRPr="00D336EB">
        <w:rPr>
          <w:sz w:val="28"/>
          <w:szCs w:val="28"/>
        </w:rPr>
        <w:t>Маханева</w:t>
      </w:r>
      <w:proofErr w:type="spellEnd"/>
      <w:r w:rsidRPr="00D336EB">
        <w:rPr>
          <w:sz w:val="28"/>
          <w:szCs w:val="28"/>
        </w:rPr>
        <w:t xml:space="preserve"> М. Д. Нравственно-патриотическое воспитание детей старшего дошкольного возраста. - М.: АРКТИ, 2005.</w:t>
      </w:r>
    </w:p>
    <w:p w:rsidR="00C90EB4" w:rsidRPr="00D336EB" w:rsidRDefault="00C90EB4" w:rsidP="00D336EB">
      <w:pPr>
        <w:pStyle w:val="a3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spellStart"/>
      <w:r w:rsidRPr="00D336EB">
        <w:rPr>
          <w:sz w:val="28"/>
          <w:szCs w:val="28"/>
        </w:rPr>
        <w:t>Чижмакова</w:t>
      </w:r>
      <w:proofErr w:type="spellEnd"/>
      <w:r w:rsidRPr="00D336EB">
        <w:rPr>
          <w:sz w:val="28"/>
          <w:szCs w:val="28"/>
        </w:rPr>
        <w:t xml:space="preserve">, В. И. Инновационные формы сотрудничества родителей и детского сада в духовно-нравственном воспитании дошкольника / В. И. </w:t>
      </w:r>
      <w:proofErr w:type="spellStart"/>
      <w:r w:rsidRPr="00D336EB">
        <w:rPr>
          <w:sz w:val="28"/>
          <w:szCs w:val="28"/>
        </w:rPr>
        <w:t>Чижмакова</w:t>
      </w:r>
      <w:proofErr w:type="spellEnd"/>
      <w:r w:rsidRPr="00D336EB">
        <w:rPr>
          <w:sz w:val="28"/>
          <w:szCs w:val="28"/>
        </w:rPr>
        <w:t>, Н. А. Кудряшова, И. В. Серова. — Текст</w:t>
      </w:r>
      <w:proofErr w:type="gramStart"/>
      <w:r w:rsidRPr="00D336EB">
        <w:rPr>
          <w:sz w:val="28"/>
          <w:szCs w:val="28"/>
        </w:rPr>
        <w:t xml:space="preserve"> :</w:t>
      </w:r>
      <w:proofErr w:type="gramEnd"/>
      <w:r w:rsidRPr="00D336EB">
        <w:rPr>
          <w:sz w:val="28"/>
          <w:szCs w:val="28"/>
        </w:rPr>
        <w:t xml:space="preserve"> непосредственный // Молодой ученый. - 2019. - № 9.1 (247.1). - С. 144-148.</w:t>
      </w:r>
    </w:p>
    <w:p w:rsidR="00F743F4" w:rsidRPr="00D336EB" w:rsidRDefault="00F743F4" w:rsidP="00D336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743F4" w:rsidRPr="00D336EB" w:rsidSect="00D336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82B70"/>
    <w:multiLevelType w:val="hybridMultilevel"/>
    <w:tmpl w:val="32DEEF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67"/>
    <w:rsid w:val="000455C9"/>
    <w:rsid w:val="00053C25"/>
    <w:rsid w:val="000A166E"/>
    <w:rsid w:val="000A7AD2"/>
    <w:rsid w:val="00110B1B"/>
    <w:rsid w:val="001158D2"/>
    <w:rsid w:val="00146221"/>
    <w:rsid w:val="00147827"/>
    <w:rsid w:val="001F1364"/>
    <w:rsid w:val="002D2963"/>
    <w:rsid w:val="002E2080"/>
    <w:rsid w:val="00383548"/>
    <w:rsid w:val="003C1BCC"/>
    <w:rsid w:val="003D1A9C"/>
    <w:rsid w:val="004C7BB0"/>
    <w:rsid w:val="005365FA"/>
    <w:rsid w:val="00543295"/>
    <w:rsid w:val="00551D9C"/>
    <w:rsid w:val="00597894"/>
    <w:rsid w:val="005D0A74"/>
    <w:rsid w:val="006D68E2"/>
    <w:rsid w:val="006E5D67"/>
    <w:rsid w:val="00724CB3"/>
    <w:rsid w:val="00726452"/>
    <w:rsid w:val="00782BDC"/>
    <w:rsid w:val="007879C7"/>
    <w:rsid w:val="007D0618"/>
    <w:rsid w:val="00894BB1"/>
    <w:rsid w:val="00920CC7"/>
    <w:rsid w:val="009D6FE7"/>
    <w:rsid w:val="00B101E8"/>
    <w:rsid w:val="00B20928"/>
    <w:rsid w:val="00B23045"/>
    <w:rsid w:val="00B335C4"/>
    <w:rsid w:val="00B37783"/>
    <w:rsid w:val="00BA0769"/>
    <w:rsid w:val="00BC0D94"/>
    <w:rsid w:val="00BF0C12"/>
    <w:rsid w:val="00C00316"/>
    <w:rsid w:val="00C20F24"/>
    <w:rsid w:val="00C84554"/>
    <w:rsid w:val="00C90EB4"/>
    <w:rsid w:val="00D336EB"/>
    <w:rsid w:val="00D43C77"/>
    <w:rsid w:val="00D47267"/>
    <w:rsid w:val="00D9386F"/>
    <w:rsid w:val="00E13444"/>
    <w:rsid w:val="00E235EC"/>
    <w:rsid w:val="00EB5106"/>
    <w:rsid w:val="00F743F4"/>
    <w:rsid w:val="00F87E2C"/>
    <w:rsid w:val="00FA5F28"/>
    <w:rsid w:val="00FC39B3"/>
    <w:rsid w:val="00FD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ooltip">
    <w:name w:val="tooltip"/>
    <w:basedOn w:val="a0"/>
    <w:rsid w:val="00B20928"/>
  </w:style>
  <w:style w:type="paragraph" w:customStyle="1" w:styleId="Default">
    <w:name w:val="Default"/>
    <w:rsid w:val="002E20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90EB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A0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0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C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ooltip">
    <w:name w:val="tooltip"/>
    <w:basedOn w:val="a0"/>
    <w:rsid w:val="00B20928"/>
  </w:style>
  <w:style w:type="paragraph" w:customStyle="1" w:styleId="Default">
    <w:name w:val="Default"/>
    <w:rsid w:val="002E20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6</Pages>
  <Words>2215</Words>
  <Characters>12630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Цыреновы</dc:creator>
  <cp:keywords/>
  <dc:description/>
  <cp:lastModifiedBy>admin</cp:lastModifiedBy>
  <cp:revision>25</cp:revision>
  <cp:lastPrinted>2020-12-02T02:16:00Z</cp:lastPrinted>
  <dcterms:created xsi:type="dcterms:W3CDTF">2020-11-19T13:32:00Z</dcterms:created>
  <dcterms:modified xsi:type="dcterms:W3CDTF">2020-12-07T13:46:00Z</dcterms:modified>
</cp:coreProperties>
</file>