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0F700" w14:textId="4F03DE72" w:rsidR="00224D86" w:rsidRPr="00224D86" w:rsidRDefault="00224D86" w:rsidP="00224D86">
      <w:pPr>
        <w:spacing w:after="0"/>
        <w:rPr>
          <w:sz w:val="28"/>
          <w:szCs w:val="28"/>
        </w:rPr>
      </w:pPr>
      <w:r>
        <w:rPr>
          <w:sz w:val="28"/>
          <w:szCs w:val="28"/>
        </w:rPr>
        <w:t>Д</w:t>
      </w:r>
      <w:r>
        <w:rPr>
          <w:sz w:val="28"/>
          <w:szCs w:val="28"/>
        </w:rPr>
        <w:t>идактический материал по ознакомлению с окружающим</w:t>
      </w:r>
    </w:p>
    <w:p w14:paraId="51E87345" w14:textId="44505453" w:rsidR="00CC0C5A" w:rsidRPr="00224D86" w:rsidRDefault="00224D86" w:rsidP="00224D86">
      <w:pPr>
        <w:spacing w:after="0"/>
        <w:rPr>
          <w:sz w:val="28"/>
          <w:szCs w:val="28"/>
        </w:rPr>
      </w:pPr>
      <w:r>
        <w:rPr>
          <w:sz w:val="28"/>
          <w:szCs w:val="28"/>
        </w:rPr>
        <w:t>в</w:t>
      </w:r>
      <w:r w:rsidRPr="00224D86">
        <w:rPr>
          <w:sz w:val="28"/>
          <w:szCs w:val="28"/>
        </w:rPr>
        <w:t>идеоролик «Загадки о профессиях»</w:t>
      </w:r>
      <w:r>
        <w:rPr>
          <w:sz w:val="28"/>
          <w:szCs w:val="28"/>
        </w:rPr>
        <w:t>.</w:t>
      </w:r>
      <w:r w:rsidRPr="00224D8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224D86">
        <w:rPr>
          <w:sz w:val="28"/>
          <w:szCs w:val="28"/>
        </w:rPr>
        <w:t>одержит загадки для детей дошкольного возраста о профессиях водителя, воспитателя, доктора, медсестры, швеи, продавца, пожарного, повара, парикмахера, дворника</w:t>
      </w:r>
      <w:r>
        <w:rPr>
          <w:sz w:val="28"/>
          <w:szCs w:val="28"/>
        </w:rPr>
        <w:t xml:space="preserve">. </w:t>
      </w:r>
      <w:hyperlink r:id="rId4" w:history="1">
        <w:r w:rsidRPr="0059064F">
          <w:rPr>
            <w:rStyle w:val="a3"/>
            <w:sz w:val="28"/>
            <w:szCs w:val="28"/>
          </w:rPr>
          <w:t>https://yadi.sk/d/IbrXkqf53dXykQ</w:t>
        </w:r>
      </w:hyperlink>
      <w:r>
        <w:rPr>
          <w:sz w:val="28"/>
          <w:szCs w:val="28"/>
        </w:rPr>
        <w:t xml:space="preserve"> </w:t>
      </w:r>
    </w:p>
    <w:sectPr w:rsidR="00CC0C5A" w:rsidRPr="00224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083"/>
    <w:rsid w:val="00224D86"/>
    <w:rsid w:val="006F1AC6"/>
    <w:rsid w:val="009A2083"/>
    <w:rsid w:val="00CC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4040"/>
  <w15:chartTrackingRefBased/>
  <w15:docId w15:val="{4CBD3FC3-25CB-4F02-A0C9-65AC6F68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4D8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24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IbrXkqf53dXyk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2020-12-01T11:30:00Z</dcterms:created>
  <dcterms:modified xsi:type="dcterms:W3CDTF">2020-12-01T11:40:00Z</dcterms:modified>
</cp:coreProperties>
</file>