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453" w:rsidRPr="009F3453" w:rsidRDefault="009F3453" w:rsidP="009F34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453">
        <w:rPr>
          <w:rFonts w:ascii="Times New Roman" w:hAnsi="Times New Roman" w:cs="Times New Roman"/>
          <w:b/>
          <w:sz w:val="24"/>
          <w:szCs w:val="24"/>
        </w:rPr>
        <w:t>Муниципальное дошкольное образовательное учреждение</w:t>
      </w:r>
    </w:p>
    <w:p w:rsidR="009F3453" w:rsidRPr="009F3453" w:rsidRDefault="009F3453" w:rsidP="009F34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453">
        <w:rPr>
          <w:rFonts w:ascii="Times New Roman" w:hAnsi="Times New Roman" w:cs="Times New Roman"/>
          <w:b/>
          <w:sz w:val="24"/>
          <w:szCs w:val="24"/>
        </w:rPr>
        <w:t>«Центр развития ребёнка – детский сад № 27 «Антошка</w:t>
      </w:r>
    </w:p>
    <w:p w:rsidR="009F3453" w:rsidRDefault="009F3453" w:rsidP="009F3453">
      <w:pPr>
        <w:jc w:val="center"/>
        <w:rPr>
          <w:b/>
          <w:sz w:val="32"/>
          <w:szCs w:val="32"/>
        </w:rPr>
      </w:pPr>
    </w:p>
    <w:p w:rsidR="009F3453" w:rsidRDefault="009F3453" w:rsidP="009F3453">
      <w:pPr>
        <w:jc w:val="center"/>
        <w:rPr>
          <w:bCs/>
          <w:spacing w:val="-13"/>
          <w:sz w:val="32"/>
          <w:szCs w:val="32"/>
        </w:rPr>
      </w:pPr>
    </w:p>
    <w:p w:rsidR="009F3453" w:rsidRDefault="009F3453" w:rsidP="009F3453">
      <w:pPr>
        <w:jc w:val="center"/>
      </w:pPr>
      <w:r>
        <w:rPr>
          <w:b/>
          <w:sz w:val="40"/>
          <w:szCs w:val="40"/>
        </w:rPr>
        <w:t>Проект «Промыслы Вологодчины»</w:t>
      </w:r>
    </w:p>
    <w:p w:rsidR="009F3453" w:rsidRPr="009F3453" w:rsidRDefault="009F3453" w:rsidP="009F3453">
      <w:pPr>
        <w:rPr>
          <w:rFonts w:ascii="Times New Roman" w:hAnsi="Times New Roman" w:cs="Times New Roman"/>
          <w:sz w:val="24"/>
          <w:szCs w:val="24"/>
        </w:rPr>
      </w:pPr>
    </w:p>
    <w:p w:rsidR="009F3453" w:rsidRPr="009F3453" w:rsidRDefault="00DD16BE" w:rsidP="009F345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Разработали</w:t>
      </w:r>
      <w:r w:rsidR="009F3453" w:rsidRPr="009F3453">
        <w:rPr>
          <w:rFonts w:ascii="Times New Roman" w:hAnsi="Times New Roman" w:cs="Times New Roman"/>
          <w:sz w:val="24"/>
          <w:szCs w:val="24"/>
        </w:rPr>
        <w:t>:</w:t>
      </w:r>
    </w:p>
    <w:p w:rsidR="009F3453" w:rsidRDefault="009F3453" w:rsidP="009F3453">
      <w:pPr>
        <w:jc w:val="right"/>
        <w:rPr>
          <w:rFonts w:ascii="Times New Roman" w:hAnsi="Times New Roman" w:cs="Times New Roman"/>
          <w:sz w:val="24"/>
          <w:szCs w:val="24"/>
        </w:rPr>
      </w:pPr>
      <w:r w:rsidRPr="009F3453">
        <w:rPr>
          <w:rFonts w:ascii="Times New Roman" w:hAnsi="Times New Roman" w:cs="Times New Roman"/>
          <w:sz w:val="24"/>
          <w:szCs w:val="24"/>
        </w:rPr>
        <w:t>Иванова Наталия Леонидовна, высшая  квалификационная категория,</w:t>
      </w:r>
    </w:p>
    <w:p w:rsidR="00DD16BE" w:rsidRPr="009F3453" w:rsidRDefault="00DD16BE" w:rsidP="009F345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Широкова Татьяна Анатольевна, высшая квалификационная категория</w:t>
      </w:r>
    </w:p>
    <w:p w:rsidR="009F3453" w:rsidRDefault="009F3453" w:rsidP="009F3453">
      <w:pPr>
        <w:jc w:val="right"/>
        <w:rPr>
          <w:sz w:val="28"/>
          <w:szCs w:val="28"/>
        </w:rPr>
      </w:pPr>
    </w:p>
    <w:p w:rsidR="009F3453" w:rsidRDefault="009F3453" w:rsidP="009F3453">
      <w:pPr>
        <w:jc w:val="right"/>
        <w:rPr>
          <w:sz w:val="28"/>
          <w:szCs w:val="28"/>
        </w:rPr>
      </w:pPr>
    </w:p>
    <w:p w:rsidR="009F3453" w:rsidRPr="005F2C7A" w:rsidRDefault="009F3453" w:rsidP="009F3453">
      <w:pPr>
        <w:jc w:val="right"/>
        <w:rPr>
          <w:sz w:val="28"/>
          <w:szCs w:val="28"/>
        </w:rPr>
      </w:pPr>
    </w:p>
    <w:p w:rsidR="009F3453" w:rsidRDefault="009F3453" w:rsidP="00240E03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453" w:rsidRDefault="009F3453" w:rsidP="00240E03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453" w:rsidRDefault="009F3453" w:rsidP="00240E03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74F0" w:rsidRDefault="009F3453" w:rsidP="007274F0">
      <w:pPr>
        <w:spacing w:before="173" w:after="173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Вологда 2020 год</w:t>
      </w:r>
    </w:p>
    <w:p w:rsidR="00781BD8" w:rsidRPr="007274F0" w:rsidRDefault="00781BD8" w:rsidP="007274F0">
      <w:pPr>
        <w:spacing w:before="173" w:after="173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 проекта:</w:t>
      </w:r>
      <w:r w:rsidRPr="00240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детей</w:t>
      </w:r>
      <w:r w:rsidR="00727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старшего возраста</w:t>
      </w:r>
      <w:r w:rsidRPr="00240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познавательного интереса к народной культуре Вологодской области через ознакомление с народными промыслами региона и организацию художественно - продуктивной и творческой деятельности.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7238">
        <w:rPr>
          <w:rFonts w:ascii="Times New Roman" w:eastAsia="Calibri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>адачи проекта: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7238">
        <w:rPr>
          <w:rFonts w:ascii="Times New Roman" w:eastAsia="Calibri" w:hAnsi="Times New Roman" w:cs="Times New Roman"/>
          <w:b/>
          <w:sz w:val="28"/>
          <w:szCs w:val="28"/>
          <w:u w:val="single"/>
        </w:rPr>
        <w:t>Для детей:</w:t>
      </w:r>
    </w:p>
    <w:p w:rsidR="002E7238" w:rsidRPr="002E7238" w:rsidRDefault="002E7238" w:rsidP="007274F0">
      <w:pPr>
        <w:shd w:val="clear" w:color="auto" w:fill="FFFFFF"/>
        <w:spacing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>Образовательные:</w:t>
      </w:r>
    </w:p>
    <w:p w:rsidR="002E7238" w:rsidRPr="002E7238" w:rsidRDefault="002E7238" w:rsidP="007274F0">
      <w:pPr>
        <w:numPr>
          <w:ilvl w:val="0"/>
          <w:numId w:val="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Познакомить детей с различными видами народного декоративно-прикладного творчества. </w:t>
      </w:r>
    </w:p>
    <w:p w:rsidR="002E7238" w:rsidRPr="002E7238" w:rsidRDefault="002E7238" w:rsidP="007274F0">
      <w:pPr>
        <w:numPr>
          <w:ilvl w:val="0"/>
          <w:numId w:val="6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Научить различать виды народного декоративно-прикладного искусства, дать некоторые сведения о промысле, характерных признаках, традициях. </w:t>
      </w:r>
    </w:p>
    <w:p w:rsidR="002E7238" w:rsidRPr="002E7238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Учить замечать и выделять основные средства выразительности изделий различных народных промыслов. </w:t>
      </w:r>
    </w:p>
    <w:p w:rsidR="00013BB6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Познакомить с приемами работы народных мастеров. </w:t>
      </w:r>
    </w:p>
    <w:p w:rsidR="002E7238" w:rsidRPr="002E7238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Формировать у детей положительную эмоциональную отзывчивость при восприятии произведений народных мастеров. </w:t>
      </w:r>
    </w:p>
    <w:p w:rsidR="002E7238" w:rsidRPr="002E7238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Знакомить детей с особенностями построения растительного орнаментов; закреплять умение лепить из глины декоративные изделия конструктивным, комбинированным и пластическим способом.  </w:t>
      </w:r>
    </w:p>
    <w:p w:rsidR="002E7238" w:rsidRPr="002E7238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>Учить видеть взаимосвязь реальной действительности и народного искусства.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>Развивающие</w:t>
      </w:r>
      <w:r w:rsidRPr="002E7238">
        <w:rPr>
          <w:rFonts w:ascii="Times New Roman" w:eastAsia="Calibri" w:hAnsi="Times New Roman" w:cs="Times New Roman"/>
          <w:color w:val="1A1A1A"/>
          <w:sz w:val="28"/>
          <w:szCs w:val="28"/>
          <w:lang w:val="en-US"/>
        </w:rPr>
        <w:t>:</w:t>
      </w: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 </w:t>
      </w:r>
    </w:p>
    <w:p w:rsidR="002E7238" w:rsidRPr="002E7238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Развивать творчество и фантазию, ассоциативное мышление и любознательность, наблюдательность и воображение. </w:t>
      </w:r>
    </w:p>
    <w:p w:rsidR="002E7238" w:rsidRPr="002E7238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Развивать эстетическое отношение к окружающей действительности средствами народного декоративно-прикладного искусства. </w:t>
      </w:r>
    </w:p>
    <w:p w:rsidR="002E7238" w:rsidRPr="002E7238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Развивать технические умения и навыки художественного творчества. </w:t>
      </w:r>
    </w:p>
    <w:p w:rsidR="002E7238" w:rsidRPr="002E7238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>Развивать умение видеть взаимосвязь народного декоративно-прикладного творчества, устного и музыкального искусства.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val="en-US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>Воспитательные</w:t>
      </w:r>
      <w:r w:rsidRPr="002E7238">
        <w:rPr>
          <w:rFonts w:ascii="Times New Roman" w:eastAsia="Calibri" w:hAnsi="Times New Roman" w:cs="Times New Roman"/>
          <w:color w:val="1A1A1A"/>
          <w:sz w:val="28"/>
          <w:szCs w:val="28"/>
          <w:lang w:val="en-US"/>
        </w:rPr>
        <w:t>:</w:t>
      </w:r>
    </w:p>
    <w:p w:rsidR="002E7238" w:rsidRPr="002E7238" w:rsidRDefault="002E7238" w:rsidP="007274F0">
      <w:pPr>
        <w:numPr>
          <w:ilvl w:val="0"/>
          <w:numId w:val="5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lastRenderedPageBreak/>
        <w:t xml:space="preserve">Воспитывать уважительное отношение к труду народных мастеров; национальную гордость за мастерство русского народа. </w:t>
      </w:r>
    </w:p>
    <w:p w:rsidR="002E7238" w:rsidRPr="002E7238" w:rsidRDefault="002E7238" w:rsidP="007274F0">
      <w:pPr>
        <w:numPr>
          <w:ilvl w:val="0"/>
          <w:numId w:val="5"/>
        </w:numPr>
        <w:shd w:val="clear" w:color="auto" w:fill="FFFFFF"/>
        <w:spacing w:before="30" w:after="3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>Воспитывать чувства патриотизма, любовь к родному краю, уважение к его культурному наследию.</w:t>
      </w:r>
    </w:p>
    <w:p w:rsidR="002E7238" w:rsidRPr="002E7238" w:rsidRDefault="002E7238" w:rsidP="007274F0">
      <w:pPr>
        <w:numPr>
          <w:ilvl w:val="0"/>
          <w:numId w:val="5"/>
        </w:numPr>
        <w:shd w:val="clear" w:color="auto" w:fill="FFFFFF"/>
        <w:spacing w:before="30" w:after="30" w:line="240" w:lineRule="auto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2E7238">
        <w:rPr>
          <w:rFonts w:ascii="Times New Roman" w:eastAsia="Calibri" w:hAnsi="Times New Roman" w:cs="Times New Roman"/>
          <w:color w:val="1A1A1A"/>
          <w:sz w:val="28"/>
          <w:szCs w:val="28"/>
        </w:rPr>
        <w:t>Воспитывать аккуратность при работе, с различными материалами для художественно-эстетического труда.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7238">
        <w:rPr>
          <w:rFonts w:ascii="Times New Roman" w:eastAsia="Calibri" w:hAnsi="Times New Roman" w:cs="Times New Roman"/>
          <w:b/>
          <w:sz w:val="28"/>
          <w:szCs w:val="28"/>
          <w:u w:val="single"/>
        </w:rPr>
        <w:t>Для родителей:</w:t>
      </w:r>
      <w:r w:rsidRPr="002E72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- вызвать интерес к народным промыслам; 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- приобщить к истокам русской народной культуры; 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- учитывать опыт детей, приобретенный в ДОУ. 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723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Для педагога: 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- способствовать творческой активности детей; 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- создавать условия для формирования познавательно-поисковых умений; 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- вовлекать семьи воспитанников в образовательный процесс; 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- развивать социально-профессиональную компетентность и личностный потенциал.  </w:t>
      </w:r>
    </w:p>
    <w:p w:rsidR="009F3453" w:rsidRDefault="00781BD8" w:rsidP="007274F0">
      <w:pPr>
        <w:pStyle w:val="a3"/>
        <w:rPr>
          <w:rFonts w:ascii="Times New Roman" w:eastAsia="Times New Roman" w:hAnsi="Times New Roman" w:cs="Times New Roman"/>
          <w:bCs/>
          <w:color w:val="697335"/>
          <w:sz w:val="28"/>
          <w:szCs w:val="28"/>
          <w:lang w:eastAsia="ru-RU"/>
        </w:rPr>
      </w:pPr>
      <w:r w:rsidRPr="00240E03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Тип проекта:</w:t>
      </w:r>
      <w:r w:rsidRPr="00240E03">
        <w:rPr>
          <w:rFonts w:ascii="Times New Roman" w:eastAsia="Times New Roman" w:hAnsi="Times New Roman" w:cs="Times New Roman"/>
          <w:bCs/>
          <w:color w:val="697335"/>
          <w:sz w:val="28"/>
          <w:szCs w:val="28"/>
          <w:lang w:eastAsia="ru-RU"/>
        </w:rPr>
        <w:t> </w:t>
      </w:r>
    </w:p>
    <w:p w:rsidR="009F3453" w:rsidRPr="009F3453" w:rsidRDefault="009F3453" w:rsidP="007274F0">
      <w:pPr>
        <w:numPr>
          <w:ilvl w:val="0"/>
          <w:numId w:val="16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453">
        <w:rPr>
          <w:rFonts w:ascii="Times New Roman" w:hAnsi="Times New Roman" w:cs="Times New Roman"/>
          <w:sz w:val="28"/>
          <w:szCs w:val="28"/>
        </w:rPr>
        <w:t xml:space="preserve">По доминирующему методу: </w:t>
      </w:r>
      <w:proofErr w:type="gramStart"/>
      <w:r w:rsidRPr="009F3453">
        <w:rPr>
          <w:rFonts w:ascii="Times New Roman" w:hAnsi="Times New Roman" w:cs="Times New Roman"/>
          <w:sz w:val="28"/>
          <w:szCs w:val="28"/>
        </w:rPr>
        <w:t>познавательно-игровой</w:t>
      </w:r>
      <w:proofErr w:type="gramEnd"/>
      <w:r w:rsidRPr="009F3453">
        <w:rPr>
          <w:rFonts w:ascii="Times New Roman" w:hAnsi="Times New Roman" w:cs="Times New Roman"/>
          <w:sz w:val="28"/>
          <w:szCs w:val="28"/>
        </w:rPr>
        <w:t>;</w:t>
      </w:r>
    </w:p>
    <w:p w:rsidR="009F3453" w:rsidRPr="009F3453" w:rsidRDefault="009F3453" w:rsidP="007274F0">
      <w:pPr>
        <w:numPr>
          <w:ilvl w:val="0"/>
          <w:numId w:val="16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453">
        <w:rPr>
          <w:rFonts w:ascii="Times New Roman" w:hAnsi="Times New Roman" w:cs="Times New Roman"/>
          <w:sz w:val="28"/>
          <w:szCs w:val="28"/>
        </w:rPr>
        <w:t xml:space="preserve">По характеру контактов: </w:t>
      </w:r>
      <w:proofErr w:type="gramStart"/>
      <w:r w:rsidRPr="009F3453">
        <w:rPr>
          <w:rFonts w:ascii="Times New Roman" w:hAnsi="Times New Roman" w:cs="Times New Roman"/>
          <w:sz w:val="28"/>
          <w:szCs w:val="28"/>
        </w:rPr>
        <w:t>внутригрупповой</w:t>
      </w:r>
      <w:proofErr w:type="gramEnd"/>
      <w:r w:rsidRPr="009F3453">
        <w:rPr>
          <w:rFonts w:ascii="Times New Roman" w:hAnsi="Times New Roman" w:cs="Times New Roman"/>
          <w:sz w:val="28"/>
          <w:szCs w:val="28"/>
        </w:rPr>
        <w:t>;</w:t>
      </w:r>
    </w:p>
    <w:p w:rsidR="009F3453" w:rsidRPr="009F3453" w:rsidRDefault="009F3453" w:rsidP="007274F0">
      <w:pPr>
        <w:numPr>
          <w:ilvl w:val="0"/>
          <w:numId w:val="16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453">
        <w:rPr>
          <w:rFonts w:ascii="Times New Roman" w:hAnsi="Times New Roman" w:cs="Times New Roman"/>
          <w:sz w:val="28"/>
          <w:szCs w:val="28"/>
        </w:rPr>
        <w:t>По составу участников: детско-взросло</w:t>
      </w:r>
      <w:r>
        <w:rPr>
          <w:rFonts w:ascii="Times New Roman" w:hAnsi="Times New Roman" w:cs="Times New Roman"/>
          <w:sz w:val="28"/>
          <w:szCs w:val="28"/>
        </w:rPr>
        <w:t>е сообщество (педагоги, дети старшей группы</w:t>
      </w:r>
      <w:r w:rsidRPr="009F3453">
        <w:rPr>
          <w:rFonts w:ascii="Times New Roman" w:hAnsi="Times New Roman" w:cs="Times New Roman"/>
          <w:sz w:val="28"/>
          <w:szCs w:val="28"/>
        </w:rPr>
        <w:t>, их родители);</w:t>
      </w:r>
    </w:p>
    <w:p w:rsidR="009F3453" w:rsidRPr="009F3453" w:rsidRDefault="009F3453" w:rsidP="007274F0">
      <w:pPr>
        <w:numPr>
          <w:ilvl w:val="0"/>
          <w:numId w:val="16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453">
        <w:rPr>
          <w:rFonts w:ascii="Times New Roman" w:hAnsi="Times New Roman" w:cs="Times New Roman"/>
          <w:sz w:val="28"/>
          <w:szCs w:val="28"/>
        </w:rPr>
        <w:t xml:space="preserve">По срокам реализации: </w:t>
      </w:r>
      <w:proofErr w:type="gramStart"/>
      <w:r w:rsidR="009324B7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 w:rsidR="009324B7">
        <w:rPr>
          <w:rFonts w:ascii="Times New Roman" w:hAnsi="Times New Roman" w:cs="Times New Roman"/>
          <w:sz w:val="28"/>
          <w:szCs w:val="28"/>
        </w:rPr>
        <w:t xml:space="preserve"> </w:t>
      </w:r>
      <w:r w:rsidR="001A4087">
        <w:rPr>
          <w:rFonts w:ascii="Times New Roman" w:hAnsi="Times New Roman" w:cs="Times New Roman"/>
          <w:sz w:val="28"/>
          <w:szCs w:val="28"/>
        </w:rPr>
        <w:t>(2 месяца)</w:t>
      </w:r>
    </w:p>
    <w:p w:rsidR="00582DC2" w:rsidRDefault="00582DC2" w:rsidP="007274F0">
      <w:pPr>
        <w:pStyle w:val="a4"/>
        <w:spacing w:before="0" w:beforeAutospacing="0" w:after="0"/>
        <w:jc w:val="both"/>
        <w:rPr>
          <w:b/>
          <w:color w:val="444444"/>
          <w:sz w:val="28"/>
          <w:szCs w:val="28"/>
        </w:rPr>
      </w:pPr>
    </w:p>
    <w:p w:rsidR="00240E03" w:rsidRPr="00240E03" w:rsidRDefault="00240E03" w:rsidP="007274F0">
      <w:pPr>
        <w:pStyle w:val="a4"/>
        <w:spacing w:before="0" w:beforeAutospacing="0" w:after="0"/>
        <w:jc w:val="both"/>
        <w:rPr>
          <w:sz w:val="28"/>
          <w:szCs w:val="28"/>
        </w:rPr>
      </w:pPr>
      <w:r w:rsidRPr="001A4087">
        <w:rPr>
          <w:b/>
          <w:color w:val="444444"/>
          <w:sz w:val="28"/>
          <w:szCs w:val="28"/>
        </w:rPr>
        <w:t>Актуальность проекта:</w:t>
      </w:r>
      <w:r w:rsidRPr="00240E03">
        <w:rPr>
          <w:sz w:val="28"/>
          <w:szCs w:val="28"/>
        </w:rPr>
        <w:t xml:space="preserve"> В настоящее время большое внимание уделяется восстановлению старинных народных промыслов. Они возрождаются, прежде всего, там, где жива любовь к своему краю, к истории родного народа, где уделяется самое пристальное внимание развитию собственных национальных традиций.</w:t>
      </w:r>
    </w:p>
    <w:p w:rsidR="00240E03" w:rsidRPr="00240E03" w:rsidRDefault="00240E03" w:rsidP="007274F0">
      <w:pPr>
        <w:pStyle w:val="a4"/>
        <w:spacing w:before="0" w:beforeAutospacing="0" w:after="0"/>
        <w:ind w:firstLine="266"/>
        <w:jc w:val="both"/>
        <w:rPr>
          <w:sz w:val="28"/>
          <w:szCs w:val="28"/>
        </w:rPr>
      </w:pPr>
      <w:r w:rsidRPr="00240E03">
        <w:rPr>
          <w:sz w:val="28"/>
          <w:szCs w:val="28"/>
        </w:rPr>
        <w:lastRenderedPageBreak/>
        <w:t>В деле сохранения народного искусства большая роль отводится нам, взрослым. Приобщая детей дошкольного возраста к народному, мы обеспечим познание культуры своего народа,  усвоение которой способствует патриотическому воспитанию подрастающего человека.</w:t>
      </w:r>
    </w:p>
    <w:p w:rsidR="00240E03" w:rsidRDefault="00240E03" w:rsidP="00727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 проекта</w:t>
      </w:r>
      <w:r w:rsidRPr="00240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40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знакомить дошкольников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народными промыслами Вологодской области</w:t>
      </w:r>
      <w:r w:rsidRPr="00240E0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мастерством умельцев и русским фольклором, то это позволит нашим детям почувствовать себя частью русского народа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региона</w:t>
      </w:r>
      <w:r w:rsidRPr="00240E0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ощутить гордость за свою страну,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область,</w:t>
      </w:r>
      <w:r w:rsidRPr="00240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богатую славными традициями.</w:t>
      </w:r>
    </w:p>
    <w:p w:rsidR="002E7238" w:rsidRPr="002E7238" w:rsidRDefault="001A4087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работе с детьми использовались</w:t>
      </w:r>
      <w:r w:rsidR="002E7238" w:rsidRPr="002E7238">
        <w:rPr>
          <w:rFonts w:ascii="Times New Roman" w:eastAsia="Calibri" w:hAnsi="Times New Roman" w:cs="Times New Roman"/>
          <w:sz w:val="28"/>
          <w:szCs w:val="28"/>
        </w:rPr>
        <w:t xml:space="preserve"> инновационные технологии: </w:t>
      </w:r>
    </w:p>
    <w:p w:rsidR="002E7238" w:rsidRPr="002E7238" w:rsidRDefault="002E7238" w:rsidP="007274F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Технологии проектной деятельности</w:t>
      </w:r>
    </w:p>
    <w:p w:rsidR="002E7238" w:rsidRPr="002E7238" w:rsidRDefault="002E7238" w:rsidP="007274F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Информационно-коммуникационные технологии</w:t>
      </w:r>
    </w:p>
    <w:p w:rsidR="002E7238" w:rsidRPr="002E7238" w:rsidRDefault="002E7238" w:rsidP="007274F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Технологии исследовательской деятельности</w:t>
      </w:r>
    </w:p>
    <w:p w:rsidR="002E7238" w:rsidRPr="002E7238" w:rsidRDefault="002E7238" w:rsidP="007274F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Игровые технологии</w:t>
      </w:r>
    </w:p>
    <w:p w:rsidR="002E7238" w:rsidRPr="002E7238" w:rsidRDefault="002E7238" w:rsidP="007274F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Технологии исследовательской деятельности</w:t>
      </w:r>
    </w:p>
    <w:p w:rsidR="002E7238" w:rsidRDefault="002E7238" w:rsidP="007274F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Личностно-ориентированные технологии</w:t>
      </w:r>
    </w:p>
    <w:p w:rsidR="00942385" w:rsidRPr="00582DC2" w:rsidRDefault="00942385" w:rsidP="007274F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82DC2">
        <w:rPr>
          <w:rFonts w:ascii="Times New Roman" w:eastAsia="Calibri" w:hAnsi="Times New Roman" w:cs="Times New Roman"/>
          <w:b/>
          <w:sz w:val="28"/>
          <w:szCs w:val="28"/>
        </w:rPr>
        <w:t>Ресурсы:</w:t>
      </w:r>
    </w:p>
    <w:p w:rsidR="00942385" w:rsidRPr="00942385" w:rsidRDefault="00942385" w:rsidP="007274F0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42385">
        <w:rPr>
          <w:rFonts w:ascii="Times New Roman" w:eastAsia="Calibri" w:hAnsi="Times New Roman" w:cs="Times New Roman"/>
          <w:sz w:val="28"/>
          <w:szCs w:val="28"/>
        </w:rPr>
        <w:t>материально-технические: проектор, ноутбук, презентации; материалы для продуктивной деятельности (альбом, акварельные краски, гуашь, кисти, раскраски; глина и т.п.); изделия народн</w:t>
      </w:r>
      <w:r w:rsidR="000E7DBC">
        <w:rPr>
          <w:rFonts w:ascii="Times New Roman" w:eastAsia="Calibri" w:hAnsi="Times New Roman" w:cs="Times New Roman"/>
          <w:sz w:val="28"/>
          <w:szCs w:val="28"/>
        </w:rPr>
        <w:t>ых промыслов (вологодское кружево, прорезная береста</w:t>
      </w:r>
      <w:r w:rsidRPr="0094238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E7DBC">
        <w:rPr>
          <w:rFonts w:ascii="Times New Roman" w:eastAsia="Calibri" w:hAnsi="Times New Roman" w:cs="Times New Roman"/>
          <w:sz w:val="28"/>
          <w:szCs w:val="28"/>
        </w:rPr>
        <w:t>лоскутное шитьё</w:t>
      </w:r>
      <w:bookmarkStart w:id="0" w:name="_GoBack"/>
      <w:bookmarkEnd w:id="0"/>
      <w:r w:rsidRPr="00942385">
        <w:rPr>
          <w:rFonts w:ascii="Times New Roman" w:eastAsia="Calibri" w:hAnsi="Times New Roman" w:cs="Times New Roman"/>
          <w:sz w:val="28"/>
          <w:szCs w:val="28"/>
        </w:rPr>
        <w:t>); дидактические игры.</w:t>
      </w:r>
      <w:proofErr w:type="gramEnd"/>
    </w:p>
    <w:p w:rsidR="00942385" w:rsidRPr="00942385" w:rsidRDefault="00942385" w:rsidP="007274F0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2385">
        <w:rPr>
          <w:rFonts w:ascii="Times New Roman" w:eastAsia="Calibri" w:hAnsi="Times New Roman" w:cs="Times New Roman"/>
          <w:sz w:val="28"/>
          <w:szCs w:val="28"/>
        </w:rPr>
        <w:t>кадровые:</w:t>
      </w:r>
      <w:r>
        <w:rPr>
          <w:rFonts w:ascii="Times New Roman" w:hAnsi="Times New Roman" w:cs="Times New Roman"/>
          <w:sz w:val="28"/>
          <w:szCs w:val="28"/>
        </w:rPr>
        <w:t xml:space="preserve"> воспитатели</w:t>
      </w:r>
      <w:r w:rsidRPr="00942385">
        <w:rPr>
          <w:rFonts w:ascii="Times New Roman" w:eastAsia="Calibri" w:hAnsi="Times New Roman" w:cs="Times New Roman"/>
          <w:sz w:val="28"/>
          <w:szCs w:val="28"/>
        </w:rPr>
        <w:t>, дети, родители;</w:t>
      </w:r>
    </w:p>
    <w:p w:rsidR="00942385" w:rsidRPr="00942385" w:rsidRDefault="00942385" w:rsidP="007274F0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</w:rPr>
      </w:pPr>
      <w:proofErr w:type="gramStart"/>
      <w:r w:rsidRPr="00942385">
        <w:rPr>
          <w:rFonts w:ascii="Times New Roman" w:eastAsia="Calibri" w:hAnsi="Times New Roman" w:cs="Times New Roman"/>
          <w:sz w:val="28"/>
          <w:szCs w:val="28"/>
        </w:rPr>
        <w:t>информационные</w:t>
      </w:r>
      <w:proofErr w:type="gramEnd"/>
      <w:r w:rsidRPr="00942385">
        <w:rPr>
          <w:rFonts w:ascii="Times New Roman" w:eastAsia="Calibri" w:hAnsi="Times New Roman" w:cs="Times New Roman"/>
          <w:sz w:val="28"/>
          <w:szCs w:val="28"/>
        </w:rPr>
        <w:t xml:space="preserve">: художественная и специальная (по теме проекта) литература; </w:t>
      </w:r>
      <w:r w:rsidRPr="00942385">
        <w:rPr>
          <w:rFonts w:ascii="Times New Roman" w:eastAsia="Calibri" w:hAnsi="Times New Roman" w:cs="Times New Roman"/>
          <w:color w:val="1A1A1A"/>
          <w:sz w:val="28"/>
          <w:szCs w:val="28"/>
        </w:rPr>
        <w:t>презентационный мате</w:t>
      </w:r>
      <w:r w:rsidR="000E7DBC">
        <w:rPr>
          <w:rFonts w:ascii="Times New Roman" w:eastAsia="Calibri" w:hAnsi="Times New Roman" w:cs="Times New Roman"/>
          <w:color w:val="1A1A1A"/>
          <w:sz w:val="28"/>
          <w:szCs w:val="28"/>
        </w:rPr>
        <w:t>риал по темам: «Вологодское кружево»; «Прорезная береста»; «Лоскутное шитьё</w:t>
      </w:r>
      <w:r w:rsidRPr="00942385">
        <w:rPr>
          <w:rFonts w:ascii="Times New Roman" w:eastAsia="Calibri" w:hAnsi="Times New Roman" w:cs="Times New Roman"/>
          <w:color w:val="1A1A1A"/>
          <w:sz w:val="28"/>
          <w:szCs w:val="28"/>
        </w:rPr>
        <w:t xml:space="preserve">»; наглядные пособия: изделия мастеров различных видов декоративно-прикладного творчества, стилизованные образцы; именные альбомы по различным видам декоративного творчества; </w:t>
      </w:r>
      <w:r w:rsidRPr="00942385">
        <w:rPr>
          <w:rFonts w:ascii="Times New Roman" w:eastAsia="Arial" w:hAnsi="Times New Roman" w:cs="Times New Roman"/>
          <w:color w:val="1A1A1A"/>
          <w:sz w:val="28"/>
          <w:szCs w:val="28"/>
        </w:rPr>
        <w:t>технологические карты</w:t>
      </w:r>
      <w:r w:rsidR="000E7DBC">
        <w:rPr>
          <w:rFonts w:ascii="Times New Roman" w:eastAsia="Arial" w:hAnsi="Times New Roman" w:cs="Times New Roman"/>
          <w:color w:val="1A1A1A"/>
          <w:sz w:val="28"/>
          <w:szCs w:val="28"/>
        </w:rPr>
        <w:t>.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7238">
        <w:rPr>
          <w:rFonts w:ascii="Times New Roman" w:eastAsia="Calibri" w:hAnsi="Times New Roman" w:cs="Times New Roman"/>
          <w:b/>
          <w:sz w:val="28"/>
          <w:szCs w:val="28"/>
        </w:rPr>
        <w:t>Описание проекта</w:t>
      </w:r>
      <w:r w:rsidR="00942385">
        <w:rPr>
          <w:rFonts w:ascii="Times New Roman" w:hAnsi="Times New Roman" w:cs="Times New Roman"/>
          <w:b/>
          <w:sz w:val="28"/>
          <w:szCs w:val="28"/>
        </w:rPr>
        <w:t>: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В процессе ознакомления детей с народными промыслами</w:t>
      </w:r>
      <w:r w:rsidR="009F3453">
        <w:rPr>
          <w:rFonts w:ascii="Times New Roman" w:eastAsia="Calibri" w:hAnsi="Times New Roman" w:cs="Times New Roman"/>
          <w:sz w:val="28"/>
          <w:szCs w:val="28"/>
        </w:rPr>
        <w:t xml:space="preserve"> Вологодчины </w:t>
      </w:r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 учитываются следующие принципы: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принцип доступности изучаемого материала;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принцип историзма, который реализуется путем сохранения хронологического порядка описываемых явлений и сводится к двум историческим понятиям: прошлое (давным-давно) и настоящее (в наши дни). Это обусловлено </w:t>
      </w:r>
      <w:proofErr w:type="spellStart"/>
      <w:r w:rsidRPr="002E7238">
        <w:rPr>
          <w:rFonts w:ascii="Times New Roman" w:eastAsia="Calibri" w:hAnsi="Times New Roman" w:cs="Times New Roman"/>
          <w:sz w:val="28"/>
          <w:szCs w:val="28"/>
        </w:rPr>
        <w:t>несформированностью</w:t>
      </w:r>
      <w:proofErr w:type="spellEnd"/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 у дошкольников исторического сознания;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принцип «единства эмоций, действия, интеллекта» - предполагает, что все знания, которые ребенок получает, должны быть пропущены им через сердце, руки и голову. В этой триаде эмоции стоят на первом месте, так как все, что пропущено человеком через душу, в ней и остается. Порой что-то забывается, стираются из памяти какие-то факты, события, а вот чувства, испытанные в детстве, остаются с человеком надолго, порой на всю жизнь;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принцип </w:t>
      </w:r>
      <w:proofErr w:type="spellStart"/>
      <w:r w:rsidRPr="002E7238">
        <w:rPr>
          <w:rFonts w:ascii="Times New Roman" w:eastAsia="Calibri" w:hAnsi="Times New Roman" w:cs="Times New Roman"/>
          <w:sz w:val="28"/>
          <w:szCs w:val="28"/>
        </w:rPr>
        <w:t>интегративности</w:t>
      </w:r>
      <w:proofErr w:type="spellEnd"/>
      <w:r w:rsidRPr="002E7238">
        <w:rPr>
          <w:rFonts w:ascii="Times New Roman" w:eastAsia="Calibri" w:hAnsi="Times New Roman" w:cs="Times New Roman"/>
          <w:sz w:val="28"/>
          <w:szCs w:val="28"/>
        </w:rPr>
        <w:t xml:space="preserve"> – подразумевает, что ознакомление дошкольников с историей и культурой русского народа может быть стержнем, вокруг которого интегрируются различные виды детской деятельности, различные отрасли знаний.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Проект не является компонентом базовой части основной образовательной программы ОО, а является вариативным звеном учебного плана, обеспечивающим индивидуальный характер развития воспитанников.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Работа над проектом расширяет систему по гражданско-патриотическому воспитанию дошкольников, делает акцент на формирование интереса к истории и культуре русского народа через ознакомление с народными промыслами.</w:t>
      </w:r>
    </w:p>
    <w:p w:rsidR="002E7238" w:rsidRPr="002E7238" w:rsidRDefault="002E7238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238">
        <w:rPr>
          <w:rFonts w:ascii="Times New Roman" w:eastAsia="Calibri" w:hAnsi="Times New Roman" w:cs="Times New Roman"/>
          <w:sz w:val="28"/>
          <w:szCs w:val="28"/>
        </w:rPr>
        <w:t>Реализация проекта осуществляется в соответствии с перспективно-тематическим планированием и непосредственно образовательной, совместной и самостоятельной деятельн</w:t>
      </w:r>
      <w:r w:rsidR="000E7DBC">
        <w:rPr>
          <w:rFonts w:ascii="Times New Roman" w:eastAsia="Calibri" w:hAnsi="Times New Roman" w:cs="Times New Roman"/>
          <w:sz w:val="28"/>
          <w:szCs w:val="28"/>
        </w:rPr>
        <w:t>ости</w:t>
      </w:r>
      <w:r w:rsidRPr="002E7238">
        <w:rPr>
          <w:rFonts w:ascii="Times New Roman" w:eastAsia="Calibri" w:hAnsi="Times New Roman" w:cs="Times New Roman"/>
          <w:sz w:val="28"/>
          <w:szCs w:val="28"/>
        </w:rPr>
        <w:t>: «Социально-коммуникативное развитие», «Познавательное развитие», «Художественно-эстетическое развитие», «Физическое развитие».</w:t>
      </w:r>
    </w:p>
    <w:p w:rsidR="002E7238" w:rsidRPr="002E7238" w:rsidRDefault="00942385" w:rsidP="007274F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2E7238" w:rsidRPr="002E7238">
        <w:rPr>
          <w:rFonts w:ascii="Times New Roman" w:eastAsia="Calibri" w:hAnsi="Times New Roman" w:cs="Times New Roman"/>
          <w:sz w:val="28"/>
          <w:szCs w:val="28"/>
        </w:rPr>
        <w:t>накомство детей с народными   промыслами, происходит от простого к сложному, по «восходящей спирали». В течение проекта воспитанники знакомятся с некоторыми видами народных промыслов</w:t>
      </w:r>
      <w:r w:rsidR="00306383">
        <w:rPr>
          <w:rFonts w:ascii="Times New Roman" w:eastAsia="Calibri" w:hAnsi="Times New Roman" w:cs="Times New Roman"/>
          <w:sz w:val="28"/>
          <w:szCs w:val="28"/>
        </w:rPr>
        <w:t xml:space="preserve"> Вологодской области</w:t>
      </w:r>
      <w:r w:rsidR="002E7238" w:rsidRPr="002E723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06383">
        <w:rPr>
          <w:rFonts w:ascii="Times New Roman" w:eastAsia="Calibri" w:hAnsi="Times New Roman" w:cs="Times New Roman"/>
          <w:sz w:val="28"/>
          <w:szCs w:val="28"/>
        </w:rPr>
        <w:t>Вологодское кружево, прорезная береста</w:t>
      </w:r>
      <w:r w:rsidR="002E7238" w:rsidRPr="002E7238">
        <w:rPr>
          <w:rFonts w:ascii="Times New Roman" w:eastAsia="Calibri" w:hAnsi="Times New Roman" w:cs="Times New Roman"/>
          <w:sz w:val="28"/>
          <w:szCs w:val="28"/>
        </w:rPr>
        <w:t>), осваивают художественные элементы данных промыслов.</w:t>
      </w:r>
    </w:p>
    <w:p w:rsidR="002E7238" w:rsidRPr="002E7238" w:rsidRDefault="002E7238" w:rsidP="007274F0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7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реализации проекта:</w:t>
      </w:r>
    </w:p>
    <w:p w:rsidR="002E7238" w:rsidRPr="002E7238" w:rsidRDefault="002E7238" w:rsidP="007274F0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2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реализовывался через следующие виды совместной деятельности:</w:t>
      </w:r>
    </w:p>
    <w:p w:rsidR="002E7238" w:rsidRPr="002E7238" w:rsidRDefault="002E7238" w:rsidP="007274F0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23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Познавательная деятельность</w:t>
      </w:r>
    </w:p>
    <w:p w:rsidR="002E7238" w:rsidRPr="002E7238" w:rsidRDefault="002E7238" w:rsidP="007274F0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2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Речевая деятельность</w:t>
      </w:r>
    </w:p>
    <w:p w:rsidR="002E7238" w:rsidRPr="002E7238" w:rsidRDefault="002E7238" w:rsidP="007274F0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23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Художественно-творческая деятельность</w:t>
      </w:r>
    </w:p>
    <w:p w:rsidR="002E7238" w:rsidRPr="002E7238" w:rsidRDefault="002E7238" w:rsidP="007274F0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23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Игровая деятельность</w:t>
      </w:r>
    </w:p>
    <w:p w:rsidR="002E7238" w:rsidRDefault="002E7238" w:rsidP="007274F0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23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Работа с родителями</w:t>
      </w:r>
    </w:p>
    <w:p w:rsidR="00013BB6" w:rsidRPr="00013BB6" w:rsidRDefault="006F5289" w:rsidP="00727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3BB6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  <w:proofErr w:type="gramStart"/>
      <w:r w:rsidRPr="00013BB6">
        <w:rPr>
          <w:rFonts w:ascii="Times New Roman" w:hAnsi="Times New Roman" w:cs="Times New Roman"/>
          <w:sz w:val="28"/>
          <w:szCs w:val="28"/>
        </w:rPr>
        <w:br/>
      </w:r>
      <w:r w:rsidR="00013BB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13BB6">
        <w:rPr>
          <w:rFonts w:ascii="Times New Roman" w:hAnsi="Times New Roman" w:cs="Times New Roman"/>
          <w:sz w:val="28"/>
          <w:szCs w:val="28"/>
        </w:rPr>
        <w:t>обогащение детей знаниями о народном вологодском творчестве</w:t>
      </w:r>
      <w:r w:rsidR="00013BB6" w:rsidRPr="00013BB6">
        <w:rPr>
          <w:rFonts w:ascii="Times New Roman" w:hAnsi="Times New Roman" w:cs="Times New Roman"/>
          <w:sz w:val="28"/>
          <w:szCs w:val="28"/>
        </w:rPr>
        <w:t>: вологодском кружеве, прорезной бересте, лоскутном шитье</w:t>
      </w:r>
      <w:r w:rsidRPr="00013BB6">
        <w:rPr>
          <w:rFonts w:ascii="Times New Roman" w:hAnsi="Times New Roman" w:cs="Times New Roman"/>
          <w:sz w:val="28"/>
          <w:szCs w:val="28"/>
        </w:rPr>
        <w:br/>
      </w:r>
      <w:r w:rsidR="00013BB6">
        <w:rPr>
          <w:rFonts w:ascii="Times New Roman" w:hAnsi="Times New Roman" w:cs="Times New Roman"/>
          <w:sz w:val="28"/>
          <w:szCs w:val="28"/>
        </w:rPr>
        <w:t>-</w:t>
      </w:r>
      <w:r w:rsidRPr="00013BB6">
        <w:rPr>
          <w:rFonts w:ascii="Times New Roman" w:hAnsi="Times New Roman" w:cs="Times New Roman"/>
          <w:sz w:val="28"/>
          <w:szCs w:val="28"/>
        </w:rPr>
        <w:t xml:space="preserve"> развитие умений создавать кружевной</w:t>
      </w:r>
      <w:r w:rsidR="00013BB6" w:rsidRPr="00013BB6">
        <w:rPr>
          <w:rFonts w:ascii="Times New Roman" w:hAnsi="Times New Roman" w:cs="Times New Roman"/>
          <w:sz w:val="28"/>
          <w:szCs w:val="28"/>
        </w:rPr>
        <w:t>, лоскутной узор, изделия из бересты</w:t>
      </w:r>
    </w:p>
    <w:p w:rsidR="00013BB6" w:rsidRPr="00013BB6" w:rsidRDefault="00013BB6" w:rsidP="00727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5289" w:rsidRPr="00013BB6">
        <w:rPr>
          <w:rFonts w:ascii="Times New Roman" w:hAnsi="Times New Roman" w:cs="Times New Roman"/>
          <w:sz w:val="28"/>
          <w:szCs w:val="28"/>
        </w:rPr>
        <w:t xml:space="preserve"> с любовью и гордостью относиться к богатству </w:t>
      </w:r>
      <w:r w:rsidRPr="00013BB6">
        <w:rPr>
          <w:rFonts w:ascii="Times New Roman" w:hAnsi="Times New Roman" w:cs="Times New Roman"/>
          <w:sz w:val="28"/>
          <w:szCs w:val="28"/>
        </w:rPr>
        <w:t>родного края</w:t>
      </w:r>
    </w:p>
    <w:p w:rsidR="00240E03" w:rsidRPr="00013BB6" w:rsidRDefault="00013BB6" w:rsidP="007274F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5289" w:rsidRPr="00013BB6">
        <w:rPr>
          <w:rFonts w:ascii="Times New Roman" w:hAnsi="Times New Roman" w:cs="Times New Roman"/>
          <w:sz w:val="28"/>
          <w:szCs w:val="28"/>
        </w:rPr>
        <w:t xml:space="preserve"> организация выставки детских работ на тему</w:t>
      </w:r>
      <w:r w:rsidRPr="00013BB6">
        <w:rPr>
          <w:rFonts w:ascii="Times New Roman" w:hAnsi="Times New Roman" w:cs="Times New Roman"/>
          <w:sz w:val="28"/>
          <w:szCs w:val="28"/>
        </w:rPr>
        <w:t xml:space="preserve"> «Вологодские чудеса</w:t>
      </w:r>
      <w:r w:rsidR="006F5289" w:rsidRPr="00013BB6">
        <w:rPr>
          <w:rFonts w:ascii="Times New Roman" w:hAnsi="Times New Roman" w:cs="Times New Roman"/>
          <w:sz w:val="28"/>
          <w:szCs w:val="28"/>
        </w:rPr>
        <w:t>»</w:t>
      </w:r>
    </w:p>
    <w:p w:rsidR="00240E03" w:rsidRPr="007274F0" w:rsidRDefault="00240E03" w:rsidP="007274F0">
      <w:pPr>
        <w:spacing w:line="240" w:lineRule="auto"/>
        <w:jc w:val="center"/>
        <w:rPr>
          <w:b/>
          <w:sz w:val="28"/>
          <w:szCs w:val="28"/>
        </w:rPr>
      </w:pPr>
      <w:r w:rsidRPr="00240E03">
        <w:rPr>
          <w:rFonts w:ascii="Times New Roman" w:hAnsi="Times New Roman" w:cs="Times New Roman"/>
          <w:b/>
          <w:sz w:val="28"/>
          <w:szCs w:val="28"/>
        </w:rPr>
        <w:t>Этапы работы по реализации проекта</w:t>
      </w:r>
      <w:r w:rsidR="00942385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5"/>
        <w:tblW w:w="15048" w:type="dxa"/>
        <w:tblLook w:val="01E0"/>
      </w:tblPr>
      <w:tblGrid>
        <w:gridCol w:w="4928"/>
        <w:gridCol w:w="4929"/>
        <w:gridCol w:w="5191"/>
      </w:tblGrid>
      <w:tr w:rsidR="00240E03" w:rsidRPr="00CA371A" w:rsidTr="00F912AF">
        <w:tc>
          <w:tcPr>
            <w:tcW w:w="4928" w:type="dxa"/>
          </w:tcPr>
          <w:p w:rsidR="00240E03" w:rsidRPr="00CA371A" w:rsidRDefault="00240E03" w:rsidP="007274F0">
            <w:pPr>
              <w:ind w:firstLine="567"/>
              <w:jc w:val="center"/>
              <w:rPr>
                <w:b/>
                <w:sz w:val="28"/>
                <w:szCs w:val="28"/>
              </w:rPr>
            </w:pPr>
            <w:r w:rsidRPr="00CA371A">
              <w:rPr>
                <w:b/>
                <w:sz w:val="28"/>
                <w:szCs w:val="28"/>
              </w:rPr>
              <w:t>Подготовительный этап</w:t>
            </w:r>
          </w:p>
          <w:p w:rsidR="00240E03" w:rsidRPr="00CA371A" w:rsidRDefault="00240E03" w:rsidP="007274F0">
            <w:pPr>
              <w:ind w:firstLine="567"/>
              <w:jc w:val="center"/>
              <w:rPr>
                <w:sz w:val="28"/>
                <w:szCs w:val="28"/>
              </w:rPr>
            </w:pPr>
            <w:r w:rsidRPr="00CA371A">
              <w:rPr>
                <w:b/>
                <w:sz w:val="28"/>
                <w:szCs w:val="28"/>
              </w:rPr>
              <w:t>Разработка проекта</w:t>
            </w:r>
          </w:p>
        </w:tc>
        <w:tc>
          <w:tcPr>
            <w:tcW w:w="4929" w:type="dxa"/>
          </w:tcPr>
          <w:p w:rsidR="00240E03" w:rsidRPr="00CA371A" w:rsidRDefault="00240E03" w:rsidP="007274F0">
            <w:pPr>
              <w:ind w:firstLine="567"/>
              <w:jc w:val="center"/>
              <w:rPr>
                <w:b/>
                <w:sz w:val="28"/>
                <w:szCs w:val="28"/>
              </w:rPr>
            </w:pPr>
            <w:r w:rsidRPr="00CA371A">
              <w:rPr>
                <w:b/>
                <w:sz w:val="28"/>
                <w:szCs w:val="28"/>
              </w:rPr>
              <w:t>Основной этап</w:t>
            </w:r>
          </w:p>
          <w:p w:rsidR="00240E03" w:rsidRPr="00CA371A" w:rsidRDefault="00240E03" w:rsidP="007274F0">
            <w:pPr>
              <w:ind w:firstLine="567"/>
              <w:jc w:val="center"/>
              <w:rPr>
                <w:sz w:val="28"/>
                <w:szCs w:val="28"/>
              </w:rPr>
            </w:pPr>
            <w:r w:rsidRPr="00CA371A">
              <w:rPr>
                <w:b/>
                <w:sz w:val="28"/>
                <w:szCs w:val="28"/>
              </w:rPr>
              <w:t>Организация работы по реализации проекта</w:t>
            </w:r>
          </w:p>
        </w:tc>
        <w:tc>
          <w:tcPr>
            <w:tcW w:w="5191" w:type="dxa"/>
          </w:tcPr>
          <w:p w:rsidR="00240E03" w:rsidRPr="00CA371A" w:rsidRDefault="00240E03" w:rsidP="007274F0">
            <w:pPr>
              <w:ind w:firstLine="567"/>
              <w:jc w:val="center"/>
              <w:rPr>
                <w:b/>
                <w:sz w:val="28"/>
                <w:szCs w:val="28"/>
              </w:rPr>
            </w:pPr>
            <w:r w:rsidRPr="00CA371A">
              <w:rPr>
                <w:b/>
                <w:sz w:val="28"/>
                <w:szCs w:val="28"/>
              </w:rPr>
              <w:t>Заключительный этап</w:t>
            </w:r>
          </w:p>
          <w:p w:rsidR="00240E03" w:rsidRPr="00CA371A" w:rsidRDefault="00240E03" w:rsidP="007274F0">
            <w:pPr>
              <w:ind w:firstLine="567"/>
              <w:jc w:val="center"/>
              <w:rPr>
                <w:sz w:val="28"/>
                <w:szCs w:val="28"/>
              </w:rPr>
            </w:pPr>
            <w:r w:rsidRPr="00CA371A">
              <w:rPr>
                <w:b/>
                <w:sz w:val="28"/>
                <w:szCs w:val="28"/>
              </w:rPr>
              <w:t>Презентация результатов проекта</w:t>
            </w:r>
          </w:p>
        </w:tc>
      </w:tr>
      <w:tr w:rsidR="00240E03" w:rsidRPr="00CA371A" w:rsidTr="00F912AF">
        <w:tc>
          <w:tcPr>
            <w:tcW w:w="4928" w:type="dxa"/>
          </w:tcPr>
          <w:p w:rsidR="00240E03" w:rsidRPr="00240E03" w:rsidRDefault="00240E03" w:rsidP="007274F0">
            <w:pPr>
              <w:pStyle w:val="a6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40E03">
              <w:rPr>
                <w:sz w:val="28"/>
                <w:szCs w:val="28"/>
              </w:rPr>
              <w:t>Выбор темы, определение цели и задач, сроков реализации проекта.</w:t>
            </w:r>
          </w:p>
          <w:p w:rsidR="00240E03" w:rsidRPr="00240E03" w:rsidRDefault="00240E03" w:rsidP="007274F0">
            <w:pPr>
              <w:pStyle w:val="a6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40E03">
              <w:rPr>
                <w:sz w:val="28"/>
                <w:szCs w:val="28"/>
              </w:rPr>
              <w:t>Определение участников.</w:t>
            </w:r>
          </w:p>
          <w:p w:rsidR="00240E03" w:rsidRPr="00240E03" w:rsidRDefault="00240E03" w:rsidP="007274F0">
            <w:pPr>
              <w:pStyle w:val="a6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40E03">
              <w:rPr>
                <w:sz w:val="28"/>
                <w:szCs w:val="28"/>
              </w:rPr>
              <w:t>Сбор, анализ, систематизация информации по теме проекта.</w:t>
            </w:r>
          </w:p>
          <w:p w:rsidR="00240E03" w:rsidRPr="00240E03" w:rsidRDefault="00240E03" w:rsidP="007274F0">
            <w:pPr>
              <w:pStyle w:val="a6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40E03">
              <w:rPr>
                <w:sz w:val="28"/>
                <w:szCs w:val="28"/>
              </w:rPr>
              <w:t xml:space="preserve">Составление плана работы по реализации проекта, разработка конспектов мероприятий, определение ожидаемых </w:t>
            </w:r>
            <w:r w:rsidRPr="00240E03">
              <w:rPr>
                <w:sz w:val="28"/>
                <w:szCs w:val="28"/>
              </w:rPr>
              <w:lastRenderedPageBreak/>
              <w:t>результатов.</w:t>
            </w:r>
          </w:p>
          <w:p w:rsidR="00240E03" w:rsidRPr="00240E03" w:rsidRDefault="00240E03" w:rsidP="007274F0">
            <w:pPr>
              <w:pStyle w:val="a6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40E03">
              <w:rPr>
                <w:sz w:val="28"/>
                <w:szCs w:val="28"/>
              </w:rPr>
              <w:t>Подбор художественного слова по тематике проекта.</w:t>
            </w:r>
          </w:p>
          <w:p w:rsidR="00240E03" w:rsidRPr="00240E03" w:rsidRDefault="00240E03" w:rsidP="007274F0">
            <w:pPr>
              <w:pStyle w:val="a6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40E03">
              <w:rPr>
                <w:sz w:val="28"/>
                <w:szCs w:val="28"/>
              </w:rPr>
              <w:t>Разработка дидактических материалов (дидактические игры, упражнения, иллюстрации).</w:t>
            </w:r>
          </w:p>
          <w:p w:rsidR="00240E03" w:rsidRPr="00240E03" w:rsidRDefault="00240E03" w:rsidP="007274F0">
            <w:pPr>
              <w:pStyle w:val="a6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40E03">
              <w:rPr>
                <w:sz w:val="28"/>
                <w:szCs w:val="28"/>
              </w:rPr>
              <w:t>Составление плана взаимодействия с родителями и другими педагогами.</w:t>
            </w:r>
          </w:p>
          <w:p w:rsidR="00240E03" w:rsidRPr="00CA371A" w:rsidRDefault="00240E03" w:rsidP="007274F0">
            <w:pPr>
              <w:ind w:left="360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4929" w:type="dxa"/>
          </w:tcPr>
          <w:p w:rsidR="00240E03" w:rsidRPr="005626F3" w:rsidRDefault="005626F3" w:rsidP="007274F0">
            <w:pPr>
              <w:pStyle w:val="a6"/>
              <w:numPr>
                <w:ilvl w:val="0"/>
                <w:numId w:val="12"/>
              </w:numPr>
              <w:jc w:val="both"/>
              <w:rPr>
                <w:sz w:val="28"/>
                <w:szCs w:val="28"/>
              </w:rPr>
            </w:pPr>
            <w:r w:rsidRPr="005626F3">
              <w:rPr>
                <w:sz w:val="28"/>
                <w:szCs w:val="28"/>
              </w:rPr>
              <w:lastRenderedPageBreak/>
              <w:t>Де</w:t>
            </w:r>
            <w:r>
              <w:rPr>
                <w:sz w:val="28"/>
                <w:szCs w:val="28"/>
              </w:rPr>
              <w:t>ятельность педагогов:</w:t>
            </w:r>
          </w:p>
          <w:p w:rsidR="00240E03" w:rsidRPr="00CA371A" w:rsidRDefault="00240E03" w:rsidP="007274F0">
            <w:pPr>
              <w:jc w:val="both"/>
              <w:rPr>
                <w:sz w:val="28"/>
                <w:szCs w:val="28"/>
              </w:rPr>
            </w:pPr>
            <w:r w:rsidRPr="005626F3">
              <w:rPr>
                <w:sz w:val="28"/>
                <w:szCs w:val="28"/>
              </w:rPr>
              <w:t>Проведение мероприятий:</w:t>
            </w:r>
            <w:r w:rsidR="005626F3">
              <w:rPr>
                <w:sz w:val="28"/>
                <w:szCs w:val="28"/>
              </w:rPr>
              <w:t xml:space="preserve"> беседы</w:t>
            </w:r>
            <w:r w:rsidRPr="005626F3">
              <w:rPr>
                <w:sz w:val="28"/>
                <w:szCs w:val="28"/>
              </w:rPr>
              <w:t xml:space="preserve"> с детьми</w:t>
            </w:r>
            <w:r w:rsidR="005626F3">
              <w:rPr>
                <w:sz w:val="28"/>
                <w:szCs w:val="28"/>
              </w:rPr>
              <w:t>, р</w:t>
            </w:r>
            <w:r w:rsidRPr="00CA371A">
              <w:rPr>
                <w:sz w:val="28"/>
                <w:szCs w:val="28"/>
              </w:rPr>
              <w:t>ассматривание иллюстраций по теме</w:t>
            </w:r>
            <w:r w:rsidR="005626F3">
              <w:rPr>
                <w:sz w:val="28"/>
                <w:szCs w:val="28"/>
              </w:rPr>
              <w:t>, п</w:t>
            </w:r>
            <w:r w:rsidRPr="00CA371A">
              <w:rPr>
                <w:sz w:val="28"/>
                <w:szCs w:val="28"/>
              </w:rPr>
              <w:t>роведение дидактических игр и упражнений, развлечен</w:t>
            </w:r>
            <w:r w:rsidR="005626F3">
              <w:rPr>
                <w:sz w:val="28"/>
                <w:szCs w:val="28"/>
              </w:rPr>
              <w:t>ий, оформление выставки, макетов, к</w:t>
            </w:r>
            <w:r w:rsidRPr="00CA371A">
              <w:rPr>
                <w:sz w:val="28"/>
                <w:szCs w:val="28"/>
              </w:rPr>
              <w:t>онсультации для родителей.</w:t>
            </w:r>
          </w:p>
          <w:p w:rsidR="00240E03" w:rsidRPr="005626F3" w:rsidRDefault="00240E03" w:rsidP="007274F0">
            <w:pPr>
              <w:pStyle w:val="a6"/>
              <w:numPr>
                <w:ilvl w:val="0"/>
                <w:numId w:val="12"/>
              </w:numPr>
              <w:jc w:val="both"/>
              <w:rPr>
                <w:sz w:val="28"/>
                <w:szCs w:val="28"/>
              </w:rPr>
            </w:pPr>
            <w:r w:rsidRPr="005626F3">
              <w:rPr>
                <w:sz w:val="28"/>
                <w:szCs w:val="28"/>
              </w:rPr>
              <w:t>Совместная</w:t>
            </w:r>
            <w:r w:rsidR="00B6650B">
              <w:rPr>
                <w:sz w:val="28"/>
                <w:szCs w:val="28"/>
              </w:rPr>
              <w:t xml:space="preserve"> деятельность   </w:t>
            </w:r>
            <w:r w:rsidR="005626F3">
              <w:rPr>
                <w:sz w:val="28"/>
                <w:szCs w:val="28"/>
              </w:rPr>
              <w:t>родителей и детей:</w:t>
            </w:r>
          </w:p>
          <w:p w:rsidR="00240E03" w:rsidRPr="00CA371A" w:rsidRDefault="00240E03" w:rsidP="007274F0">
            <w:pPr>
              <w:jc w:val="both"/>
              <w:rPr>
                <w:sz w:val="28"/>
                <w:szCs w:val="28"/>
              </w:rPr>
            </w:pPr>
            <w:r w:rsidRPr="00CA371A">
              <w:rPr>
                <w:sz w:val="28"/>
                <w:szCs w:val="28"/>
              </w:rPr>
              <w:t xml:space="preserve">Чтение художественных </w:t>
            </w:r>
            <w:r w:rsidRPr="00CA371A">
              <w:rPr>
                <w:sz w:val="28"/>
                <w:szCs w:val="28"/>
              </w:rPr>
              <w:lastRenderedPageBreak/>
              <w:t xml:space="preserve">произведений, </w:t>
            </w:r>
            <w:r w:rsidR="005626F3">
              <w:rPr>
                <w:sz w:val="28"/>
                <w:szCs w:val="28"/>
              </w:rPr>
              <w:t>беседы, подбор иллюстраций, у</w:t>
            </w:r>
            <w:r w:rsidRPr="00CA371A">
              <w:rPr>
                <w:sz w:val="28"/>
                <w:szCs w:val="28"/>
              </w:rPr>
              <w:t>ч</w:t>
            </w:r>
            <w:r w:rsidR="005626F3">
              <w:rPr>
                <w:sz w:val="28"/>
                <w:szCs w:val="28"/>
              </w:rPr>
              <w:t>астие в конкурсах, развлечениях, с</w:t>
            </w:r>
            <w:r w:rsidRPr="00CA371A">
              <w:rPr>
                <w:sz w:val="28"/>
                <w:szCs w:val="28"/>
              </w:rPr>
              <w:t>овместные прогулки в выходные дни</w:t>
            </w:r>
            <w:r w:rsidR="005626F3">
              <w:rPr>
                <w:sz w:val="28"/>
                <w:szCs w:val="28"/>
              </w:rPr>
              <w:t xml:space="preserve"> в музей кружева, картинную галерею, в центр народных художественных промыслов и ремёсел «Резной палисад»</w:t>
            </w:r>
            <w:r w:rsidR="009324B7">
              <w:rPr>
                <w:sz w:val="28"/>
                <w:szCs w:val="28"/>
              </w:rPr>
              <w:t>.</w:t>
            </w:r>
          </w:p>
        </w:tc>
        <w:tc>
          <w:tcPr>
            <w:tcW w:w="5191" w:type="dxa"/>
          </w:tcPr>
          <w:p w:rsidR="00240E03" w:rsidRDefault="0057397A" w:rsidP="007274F0">
            <w:pPr>
              <w:pStyle w:val="a6"/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Итоговое развлечение «Ярмарка ремёсел»</w:t>
            </w:r>
          </w:p>
          <w:p w:rsidR="0057397A" w:rsidRDefault="0057397A" w:rsidP="007274F0">
            <w:pPr>
              <w:pStyle w:val="a6"/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городском конкурсе «Лоскутный ангел»</w:t>
            </w:r>
          </w:p>
          <w:p w:rsidR="0057397A" w:rsidRDefault="0057397A" w:rsidP="007274F0">
            <w:pPr>
              <w:pStyle w:val="a6"/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во всероссийском конкурсе «Зимние кружева»</w:t>
            </w:r>
          </w:p>
          <w:p w:rsidR="00013BB6" w:rsidRDefault="00013BB6" w:rsidP="007274F0">
            <w:pPr>
              <w:pStyle w:val="a6"/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выставки «Вологодские чудеса»</w:t>
            </w:r>
          </w:p>
          <w:p w:rsidR="00013BB6" w:rsidRPr="0057397A" w:rsidRDefault="00013BB6" w:rsidP="007274F0">
            <w:pPr>
              <w:pStyle w:val="a6"/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презентации и отчёт по проекту «Народные промыслы </w:t>
            </w:r>
            <w:r>
              <w:rPr>
                <w:sz w:val="28"/>
                <w:szCs w:val="28"/>
              </w:rPr>
              <w:lastRenderedPageBreak/>
              <w:t>Вологодчины»</w:t>
            </w:r>
          </w:p>
        </w:tc>
      </w:tr>
    </w:tbl>
    <w:p w:rsidR="00942385" w:rsidRDefault="00942385" w:rsidP="007274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385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работы по теме</w:t>
      </w:r>
      <w:r w:rsidR="0012159E">
        <w:rPr>
          <w:rFonts w:ascii="Times New Roman" w:hAnsi="Times New Roman" w:cs="Times New Roman"/>
          <w:b/>
          <w:sz w:val="28"/>
          <w:szCs w:val="28"/>
        </w:rPr>
        <w:t xml:space="preserve"> «Вологодское кружево»</w:t>
      </w:r>
    </w:p>
    <w:tbl>
      <w:tblPr>
        <w:tblStyle w:val="a5"/>
        <w:tblW w:w="0" w:type="auto"/>
        <w:tblLook w:val="04A0"/>
      </w:tblPr>
      <w:tblGrid>
        <w:gridCol w:w="4644"/>
        <w:gridCol w:w="10142"/>
      </w:tblGrid>
      <w:tr w:rsidR="009324B7" w:rsidTr="009324B7">
        <w:tc>
          <w:tcPr>
            <w:tcW w:w="4644" w:type="dxa"/>
          </w:tcPr>
          <w:p w:rsidR="009324B7" w:rsidRDefault="009324B7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10142" w:type="dxa"/>
          </w:tcPr>
          <w:p w:rsidR="009324B7" w:rsidRDefault="009324B7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Организационные мероприятия</w:t>
            </w:r>
          </w:p>
        </w:tc>
      </w:tr>
      <w:tr w:rsidR="009324B7" w:rsidTr="009324B7">
        <w:tc>
          <w:tcPr>
            <w:tcW w:w="4644" w:type="dxa"/>
          </w:tcPr>
          <w:p w:rsidR="009324B7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Игровая</w:t>
            </w:r>
          </w:p>
        </w:tc>
        <w:tc>
          <w:tcPr>
            <w:tcW w:w="10142" w:type="dxa"/>
          </w:tcPr>
          <w:p w:rsidR="009324B7" w:rsidRPr="0012159E" w:rsidRDefault="0012159E" w:rsidP="007274F0">
            <w:pPr>
              <w:pStyle w:val="a6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 w:rsidRPr="0012159E">
              <w:rPr>
                <w:sz w:val="28"/>
                <w:szCs w:val="28"/>
              </w:rPr>
              <w:t>Дидактические игры «Волшебное кружево», «Живые узоры»</w:t>
            </w:r>
          </w:p>
        </w:tc>
      </w:tr>
      <w:tr w:rsidR="0012159E" w:rsidTr="009324B7">
        <w:tc>
          <w:tcPr>
            <w:tcW w:w="4644" w:type="dxa"/>
          </w:tcPr>
          <w:p w:rsidR="0012159E" w:rsidRDefault="0012159E" w:rsidP="007274F0">
            <w:pPr>
              <w:ind w:firstLine="7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Музыкальная</w:t>
            </w:r>
          </w:p>
        </w:tc>
        <w:tc>
          <w:tcPr>
            <w:tcW w:w="10142" w:type="dxa"/>
          </w:tcPr>
          <w:p w:rsidR="0012159E" w:rsidRPr="0012159E" w:rsidRDefault="0012159E" w:rsidP="007274F0">
            <w:pPr>
              <w:pStyle w:val="a6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F567D8">
              <w:rPr>
                <w:bCs/>
                <w:color w:val="000000"/>
                <w:sz w:val="28"/>
                <w:szCs w:val="28"/>
              </w:rPr>
              <w:t>Прослушивание и разучивание п</w:t>
            </w:r>
            <w:r>
              <w:rPr>
                <w:bCs/>
                <w:color w:val="000000"/>
                <w:sz w:val="28"/>
                <w:szCs w:val="28"/>
              </w:rPr>
              <w:t>есен</w:t>
            </w:r>
            <w:r w:rsidRPr="00F567D8">
              <w:rPr>
                <w:bCs/>
                <w:color w:val="000000"/>
                <w:sz w:val="28"/>
                <w:szCs w:val="28"/>
              </w:rPr>
              <w:t xml:space="preserve"> «Кружевница» муз</w:t>
            </w:r>
            <w:proofErr w:type="gramStart"/>
            <w:r w:rsidRPr="00F567D8">
              <w:rPr>
                <w:bCs/>
                <w:color w:val="000000"/>
                <w:sz w:val="28"/>
                <w:szCs w:val="28"/>
              </w:rPr>
              <w:t>.</w:t>
            </w:r>
            <w:proofErr w:type="gramEnd"/>
            <w:r w:rsidRPr="00F567D8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F567D8">
              <w:rPr>
                <w:bCs/>
                <w:color w:val="000000"/>
                <w:sz w:val="28"/>
                <w:szCs w:val="28"/>
              </w:rPr>
              <w:t>и</w:t>
            </w:r>
            <w:proofErr w:type="gramEnd"/>
            <w:r w:rsidRPr="00F567D8">
              <w:rPr>
                <w:bCs/>
                <w:color w:val="000000"/>
                <w:sz w:val="28"/>
                <w:szCs w:val="28"/>
              </w:rPr>
              <w:t xml:space="preserve"> сл. Н. Куликовой</w:t>
            </w:r>
            <w:r w:rsidRPr="00F567D8">
              <w:rPr>
                <w:bCs/>
                <w:color w:val="000000"/>
                <w:sz w:val="30"/>
                <w:szCs w:val="30"/>
              </w:rPr>
              <w:t xml:space="preserve">, </w:t>
            </w:r>
            <w:r w:rsidRPr="005626F3">
              <w:rPr>
                <w:bCs/>
                <w:color w:val="000000"/>
                <w:sz w:val="28"/>
                <w:szCs w:val="28"/>
              </w:rPr>
              <w:t xml:space="preserve">«Как наша Россия прекрасна» </w:t>
            </w:r>
            <w:r w:rsidRPr="005626F3">
              <w:rPr>
                <w:color w:val="000000"/>
                <w:sz w:val="28"/>
                <w:szCs w:val="28"/>
              </w:rPr>
              <w:t xml:space="preserve">муз. и сл. З. </w:t>
            </w:r>
            <w:proofErr w:type="spellStart"/>
            <w:r w:rsidRPr="005626F3">
              <w:rPr>
                <w:color w:val="000000"/>
                <w:sz w:val="28"/>
                <w:szCs w:val="28"/>
              </w:rPr>
              <w:t>Роот</w:t>
            </w:r>
            <w:proofErr w:type="spellEnd"/>
          </w:p>
        </w:tc>
      </w:tr>
      <w:tr w:rsidR="0012159E" w:rsidTr="009324B7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Изобразительная</w:t>
            </w:r>
          </w:p>
        </w:tc>
        <w:tc>
          <w:tcPr>
            <w:tcW w:w="10142" w:type="dxa"/>
          </w:tcPr>
          <w:p w:rsidR="0012159E" w:rsidRPr="00F567D8" w:rsidRDefault="0012159E" w:rsidP="007274F0">
            <w:pPr>
              <w:pStyle w:val="a6"/>
              <w:numPr>
                <w:ilvl w:val="0"/>
                <w:numId w:val="10"/>
              </w:numPr>
              <w:jc w:val="both"/>
              <w:rPr>
                <w:b/>
                <w:sz w:val="28"/>
                <w:szCs w:val="28"/>
              </w:rPr>
            </w:pPr>
            <w:r w:rsidRPr="00F567D8">
              <w:rPr>
                <w:color w:val="000000"/>
                <w:sz w:val="28"/>
                <w:szCs w:val="28"/>
              </w:rPr>
              <w:t>Рисование манной крупой элементов вологодских кружев</w:t>
            </w:r>
          </w:p>
          <w:p w:rsidR="0012159E" w:rsidRPr="0012159E" w:rsidRDefault="0012159E" w:rsidP="007274F0">
            <w:pPr>
              <w:pStyle w:val="a6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Рисование + </w:t>
            </w:r>
            <w:proofErr w:type="spellStart"/>
            <w:r w:rsidRPr="00F567D8">
              <w:rPr>
                <w:bCs/>
                <w:color w:val="000000"/>
                <w:sz w:val="28"/>
                <w:szCs w:val="28"/>
              </w:rPr>
              <w:t>бумагопластика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 w:rsidRPr="00F567D8">
              <w:rPr>
                <w:color w:val="000000"/>
                <w:sz w:val="28"/>
                <w:szCs w:val="28"/>
              </w:rPr>
              <w:t>«Изготовле</w:t>
            </w:r>
            <w:r>
              <w:rPr>
                <w:color w:val="000000"/>
                <w:sz w:val="28"/>
                <w:szCs w:val="28"/>
              </w:rPr>
              <w:t>ние русских народных</w:t>
            </w:r>
            <w:r>
              <w:rPr>
                <w:color w:val="000000"/>
                <w:sz w:val="28"/>
                <w:szCs w:val="28"/>
              </w:rPr>
              <w:br/>
              <w:t xml:space="preserve">кокошников и украшение </w:t>
            </w:r>
            <w:r w:rsidRPr="00F567D8">
              <w:rPr>
                <w:color w:val="000000"/>
                <w:sz w:val="28"/>
                <w:szCs w:val="28"/>
              </w:rPr>
              <w:t>их вологодскими узорами»</w:t>
            </w:r>
          </w:p>
        </w:tc>
      </w:tr>
      <w:tr w:rsidR="0012159E" w:rsidTr="009324B7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Восприятие художественной литературы и фольклора</w:t>
            </w:r>
          </w:p>
        </w:tc>
        <w:tc>
          <w:tcPr>
            <w:tcW w:w="10142" w:type="dxa"/>
          </w:tcPr>
          <w:p w:rsidR="0012159E" w:rsidRPr="0012159E" w:rsidRDefault="0012159E" w:rsidP="007274F0">
            <w:pPr>
              <w:pStyle w:val="a6"/>
              <w:numPr>
                <w:ilvl w:val="0"/>
                <w:numId w:val="10"/>
              </w:num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Беседа с детьми по темам: «Из истории возникновения кружев», «Вологодские кружевницы», «Техника плетения кружев»</w:t>
            </w:r>
          </w:p>
        </w:tc>
      </w:tr>
      <w:tr w:rsidR="0012159E" w:rsidTr="009324B7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Коммуникативная</w:t>
            </w:r>
          </w:p>
        </w:tc>
        <w:tc>
          <w:tcPr>
            <w:tcW w:w="10142" w:type="dxa"/>
          </w:tcPr>
          <w:p w:rsidR="0012159E" w:rsidRPr="00F567D8" w:rsidRDefault="0012159E" w:rsidP="007274F0">
            <w:pPr>
              <w:pStyle w:val="a6"/>
              <w:numPr>
                <w:ilvl w:val="0"/>
                <w:numId w:val="10"/>
              </w:num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Показ народной вологодской сказки «Алё</w:t>
            </w:r>
            <w:r w:rsidRPr="00F567D8">
              <w:rPr>
                <w:color w:val="000000"/>
                <w:sz w:val="28"/>
                <w:szCs w:val="28"/>
              </w:rPr>
              <w:t>нкины кружева»</w:t>
            </w:r>
          </w:p>
          <w:p w:rsidR="0012159E" w:rsidRPr="0012159E" w:rsidRDefault="0012159E" w:rsidP="007274F0">
            <w:pPr>
              <w:pStyle w:val="a6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ОД </w:t>
            </w:r>
            <w:r w:rsidRPr="00DA0B46">
              <w:rPr>
                <w:sz w:val="28"/>
                <w:szCs w:val="28"/>
              </w:rPr>
              <w:t>"Путешествие в кружевную сказку"</w:t>
            </w:r>
          </w:p>
        </w:tc>
      </w:tr>
      <w:tr w:rsidR="0012159E" w:rsidTr="009324B7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Двигательная</w:t>
            </w:r>
          </w:p>
        </w:tc>
        <w:tc>
          <w:tcPr>
            <w:tcW w:w="10142" w:type="dxa"/>
          </w:tcPr>
          <w:p w:rsidR="0012159E" w:rsidRDefault="0012159E" w:rsidP="007274F0">
            <w:pPr>
              <w:pStyle w:val="a6"/>
              <w:numPr>
                <w:ilvl w:val="0"/>
                <w:numId w:val="10"/>
              </w:num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Разучивание подвижных игр Вологодской области</w:t>
            </w:r>
          </w:p>
        </w:tc>
      </w:tr>
    </w:tbl>
    <w:p w:rsidR="005A1586" w:rsidRPr="0063750F" w:rsidRDefault="005A1586" w:rsidP="007274F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750F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5A1586" w:rsidRPr="00013BB6" w:rsidRDefault="00013BB6" w:rsidP="007274F0">
      <w:pPr>
        <w:pStyle w:val="a3"/>
        <w:rPr>
          <w:rFonts w:ascii="Times New Roman" w:hAnsi="Times New Roman" w:cs="Times New Roman"/>
          <w:sz w:val="28"/>
          <w:szCs w:val="28"/>
        </w:rPr>
      </w:pPr>
      <w:r w:rsidRPr="00013BB6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5A1586" w:rsidRPr="00013BB6">
        <w:rPr>
          <w:rFonts w:ascii="Times New Roman" w:hAnsi="Times New Roman" w:cs="Times New Roman"/>
          <w:sz w:val="28"/>
          <w:szCs w:val="28"/>
        </w:rPr>
        <w:t xml:space="preserve">создание мини </w:t>
      </w:r>
      <w:r w:rsidRPr="00013BB6">
        <w:rPr>
          <w:rFonts w:ascii="Times New Roman" w:hAnsi="Times New Roman" w:cs="Times New Roman"/>
          <w:sz w:val="28"/>
          <w:szCs w:val="28"/>
        </w:rPr>
        <w:t>– выставки вологодских изделий</w:t>
      </w:r>
      <w:r w:rsidRPr="00013BB6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="005A1586" w:rsidRPr="00013BB6">
        <w:rPr>
          <w:rFonts w:ascii="Times New Roman" w:hAnsi="Times New Roman" w:cs="Times New Roman"/>
          <w:sz w:val="28"/>
          <w:szCs w:val="28"/>
        </w:rPr>
        <w:t>создание станка для плетен</w:t>
      </w:r>
      <w:r w:rsidRPr="00013BB6">
        <w:rPr>
          <w:rFonts w:ascii="Times New Roman" w:hAnsi="Times New Roman" w:cs="Times New Roman"/>
          <w:sz w:val="28"/>
          <w:szCs w:val="28"/>
        </w:rPr>
        <w:t>ия кружев, коклюшек - имитация</w:t>
      </w:r>
      <w:r w:rsidRPr="00013BB6">
        <w:rPr>
          <w:rFonts w:ascii="Times New Roman" w:hAnsi="Times New Roman" w:cs="Times New Roman"/>
          <w:sz w:val="28"/>
          <w:szCs w:val="28"/>
        </w:rPr>
        <w:br/>
        <w:t xml:space="preserve">3. </w:t>
      </w:r>
      <w:r w:rsidR="005A1586" w:rsidRPr="00013BB6">
        <w:rPr>
          <w:rFonts w:ascii="Times New Roman" w:hAnsi="Times New Roman" w:cs="Times New Roman"/>
          <w:sz w:val="28"/>
          <w:szCs w:val="28"/>
        </w:rPr>
        <w:t xml:space="preserve">подбор научно – познавательной и </w:t>
      </w:r>
      <w:r w:rsidRPr="00013BB6">
        <w:rPr>
          <w:rFonts w:ascii="Times New Roman" w:hAnsi="Times New Roman" w:cs="Times New Roman"/>
          <w:sz w:val="28"/>
          <w:szCs w:val="28"/>
        </w:rPr>
        <w:t>художественной литературы</w:t>
      </w:r>
      <w:r w:rsidRPr="00013BB6">
        <w:rPr>
          <w:rFonts w:ascii="Times New Roman" w:hAnsi="Times New Roman" w:cs="Times New Roman"/>
          <w:sz w:val="28"/>
          <w:szCs w:val="28"/>
        </w:rPr>
        <w:br/>
        <w:t xml:space="preserve">4. </w:t>
      </w:r>
      <w:r w:rsidR="005A1586" w:rsidRPr="00013BB6">
        <w:rPr>
          <w:rFonts w:ascii="Times New Roman" w:hAnsi="Times New Roman" w:cs="Times New Roman"/>
          <w:sz w:val="28"/>
          <w:szCs w:val="28"/>
        </w:rPr>
        <w:t>подбор элементов костюмов для постановки сказки</w:t>
      </w:r>
    </w:p>
    <w:p w:rsidR="0063750F" w:rsidRPr="00013BB6" w:rsidRDefault="00013BB6" w:rsidP="007274F0">
      <w:pPr>
        <w:pStyle w:val="a3"/>
        <w:rPr>
          <w:rFonts w:ascii="Times New Roman" w:hAnsi="Times New Roman" w:cs="Times New Roman"/>
          <w:sz w:val="28"/>
          <w:szCs w:val="28"/>
        </w:rPr>
      </w:pPr>
      <w:r w:rsidRPr="00013BB6">
        <w:rPr>
          <w:rFonts w:ascii="Times New Roman" w:hAnsi="Times New Roman" w:cs="Times New Roman"/>
          <w:sz w:val="28"/>
          <w:szCs w:val="28"/>
        </w:rPr>
        <w:t xml:space="preserve">5. </w:t>
      </w:r>
      <w:r w:rsidR="005A1586" w:rsidRPr="00013BB6">
        <w:rPr>
          <w:rFonts w:ascii="Times New Roman" w:hAnsi="Times New Roman" w:cs="Times New Roman"/>
          <w:sz w:val="28"/>
          <w:szCs w:val="28"/>
        </w:rPr>
        <w:t>сбор вещей, предмет</w:t>
      </w:r>
      <w:r w:rsidR="0063750F" w:rsidRPr="00013BB6">
        <w:rPr>
          <w:rFonts w:ascii="Times New Roman" w:hAnsi="Times New Roman" w:cs="Times New Roman"/>
          <w:sz w:val="28"/>
          <w:szCs w:val="28"/>
        </w:rPr>
        <w:t>ов для оформления мини - выставки «Вологодское кружево»</w:t>
      </w:r>
    </w:p>
    <w:p w:rsidR="005A1586" w:rsidRPr="00013BB6" w:rsidRDefault="005A1586" w:rsidP="007274F0">
      <w:pPr>
        <w:pStyle w:val="a3"/>
        <w:rPr>
          <w:rFonts w:ascii="Times New Roman" w:hAnsi="Times New Roman" w:cs="Times New Roman"/>
          <w:sz w:val="28"/>
          <w:szCs w:val="28"/>
        </w:rPr>
      </w:pPr>
      <w:r w:rsidRPr="00013BB6">
        <w:rPr>
          <w:rFonts w:ascii="Times New Roman" w:hAnsi="Times New Roman" w:cs="Times New Roman"/>
          <w:sz w:val="28"/>
          <w:szCs w:val="28"/>
        </w:rPr>
        <w:t xml:space="preserve"> </w:t>
      </w:r>
      <w:r w:rsidR="00013BB6" w:rsidRPr="00013BB6">
        <w:rPr>
          <w:rFonts w:ascii="Times New Roman" w:hAnsi="Times New Roman" w:cs="Times New Roman"/>
          <w:sz w:val="28"/>
          <w:szCs w:val="28"/>
        </w:rPr>
        <w:t xml:space="preserve">6. </w:t>
      </w:r>
      <w:r w:rsidRPr="00013BB6">
        <w:rPr>
          <w:rFonts w:ascii="Times New Roman" w:hAnsi="Times New Roman" w:cs="Times New Roman"/>
          <w:sz w:val="28"/>
          <w:szCs w:val="28"/>
        </w:rPr>
        <w:t>конс</w:t>
      </w:r>
      <w:r w:rsidR="0063750F" w:rsidRPr="00013BB6">
        <w:rPr>
          <w:rFonts w:ascii="Times New Roman" w:hAnsi="Times New Roman" w:cs="Times New Roman"/>
          <w:sz w:val="28"/>
          <w:szCs w:val="28"/>
        </w:rPr>
        <w:t xml:space="preserve">ультация </w:t>
      </w:r>
      <w:r w:rsidRPr="00013BB6">
        <w:rPr>
          <w:rFonts w:ascii="Times New Roman" w:hAnsi="Times New Roman" w:cs="Times New Roman"/>
          <w:sz w:val="28"/>
          <w:szCs w:val="28"/>
        </w:rPr>
        <w:t>для родителей</w:t>
      </w:r>
      <w:r w:rsidR="0063750F" w:rsidRPr="00013BB6">
        <w:rPr>
          <w:rFonts w:ascii="Times New Roman" w:hAnsi="Times New Roman" w:cs="Times New Roman"/>
          <w:sz w:val="28"/>
          <w:szCs w:val="28"/>
        </w:rPr>
        <w:t xml:space="preserve"> </w:t>
      </w:r>
      <w:r w:rsidR="0063750F" w:rsidRPr="00013BB6">
        <w:rPr>
          <w:rFonts w:ascii="Times New Roman" w:hAnsi="Times New Roman" w:cs="Times New Roman"/>
          <w:bCs/>
          <w:sz w:val="28"/>
          <w:szCs w:val="28"/>
        </w:rPr>
        <w:t>«Народное искусство как средство патриотического воспитания</w:t>
      </w:r>
      <w:r w:rsidR="0063750F" w:rsidRPr="00013BB6">
        <w:rPr>
          <w:rFonts w:ascii="Times New Roman" w:hAnsi="Times New Roman" w:cs="Times New Roman"/>
          <w:sz w:val="28"/>
          <w:szCs w:val="28"/>
        </w:rPr>
        <w:br/>
      </w:r>
      <w:r w:rsidR="0063750F" w:rsidRPr="00013BB6">
        <w:rPr>
          <w:rFonts w:ascii="Times New Roman" w:hAnsi="Times New Roman" w:cs="Times New Roman"/>
          <w:bCs/>
          <w:sz w:val="28"/>
          <w:szCs w:val="28"/>
        </w:rPr>
        <w:t>дошкольников»</w:t>
      </w:r>
    </w:p>
    <w:p w:rsidR="0012159E" w:rsidRPr="0012159E" w:rsidRDefault="0012159E" w:rsidP="007274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385">
        <w:rPr>
          <w:rFonts w:ascii="Times New Roman" w:hAnsi="Times New Roman" w:cs="Times New Roman"/>
          <w:b/>
          <w:sz w:val="28"/>
          <w:szCs w:val="28"/>
        </w:rPr>
        <w:t>Содержание работы по теме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59E">
        <w:rPr>
          <w:rFonts w:ascii="Times New Roman" w:hAnsi="Times New Roman" w:cs="Times New Roman"/>
          <w:b/>
          <w:sz w:val="28"/>
          <w:szCs w:val="28"/>
        </w:rPr>
        <w:t>«Прорезная береста»</w:t>
      </w:r>
    </w:p>
    <w:tbl>
      <w:tblPr>
        <w:tblStyle w:val="a5"/>
        <w:tblW w:w="0" w:type="auto"/>
        <w:tblLook w:val="04A0"/>
      </w:tblPr>
      <w:tblGrid>
        <w:gridCol w:w="4644"/>
        <w:gridCol w:w="10142"/>
      </w:tblGrid>
      <w:tr w:rsidR="0012159E" w:rsidTr="008E0A8B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10142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Организационные мероприятия</w:t>
            </w:r>
          </w:p>
        </w:tc>
      </w:tr>
      <w:tr w:rsidR="0012159E" w:rsidTr="008E0A8B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Игровая</w:t>
            </w:r>
          </w:p>
        </w:tc>
        <w:tc>
          <w:tcPr>
            <w:tcW w:w="10142" w:type="dxa"/>
          </w:tcPr>
          <w:p w:rsidR="0012159E" w:rsidRPr="0012159E" w:rsidRDefault="00031D58" w:rsidP="007274F0">
            <w:pPr>
              <w:pStyle w:val="a6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Дидактические игры </w:t>
            </w:r>
            <w:r w:rsidRPr="00EA235D">
              <w:rPr>
                <w:color w:val="000000"/>
                <w:sz w:val="28"/>
                <w:szCs w:val="28"/>
              </w:rPr>
              <w:t>«Найди листок березы», «Закончи фразу»,  «С кем дружит береза?»,</w:t>
            </w:r>
            <w:r w:rsidRPr="00EA235D">
              <w:rPr>
                <w:sz w:val="28"/>
                <w:szCs w:val="28"/>
              </w:rPr>
              <w:t xml:space="preserve">  «Назови ласково»,  Подбери пару», «Что с начало, что потом?»</w:t>
            </w:r>
          </w:p>
        </w:tc>
      </w:tr>
      <w:tr w:rsidR="0012159E" w:rsidTr="008E0A8B">
        <w:tc>
          <w:tcPr>
            <w:tcW w:w="4644" w:type="dxa"/>
          </w:tcPr>
          <w:p w:rsidR="0012159E" w:rsidRDefault="0012159E" w:rsidP="007274F0">
            <w:pPr>
              <w:ind w:firstLine="7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Музыкальная</w:t>
            </w:r>
          </w:p>
        </w:tc>
        <w:tc>
          <w:tcPr>
            <w:tcW w:w="10142" w:type="dxa"/>
          </w:tcPr>
          <w:p w:rsidR="001C2E5D" w:rsidRPr="001C2E5D" w:rsidRDefault="001C2E5D" w:rsidP="007274F0">
            <w:pPr>
              <w:pStyle w:val="a6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 w:rsidRPr="001C2E5D">
              <w:rPr>
                <w:sz w:val="28"/>
                <w:szCs w:val="28"/>
              </w:rPr>
              <w:t>Хоровод про берёзку</w:t>
            </w:r>
          </w:p>
          <w:tbl>
            <w:tblPr>
              <w:tblW w:w="5000" w:type="pct"/>
              <w:tblCellSpacing w:w="0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9926"/>
            </w:tblGrid>
            <w:tr w:rsidR="001C2E5D" w:rsidRPr="001C2E5D" w:rsidTr="001C2E5D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2" w:type="dxa"/>
                    <w:left w:w="30" w:type="dxa"/>
                    <w:bottom w:w="69" w:type="dxa"/>
                    <w:right w:w="30" w:type="dxa"/>
                  </w:tcMar>
                  <w:vAlign w:val="center"/>
                  <w:hideMark/>
                </w:tcPr>
                <w:p w:rsidR="001C2E5D" w:rsidRPr="001C2E5D" w:rsidRDefault="001C2E5D" w:rsidP="007274F0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1A1A1A"/>
                      <w:lang w:eastAsia="ru-RU"/>
                    </w:rPr>
                  </w:pPr>
                </w:p>
              </w:tc>
            </w:tr>
          </w:tbl>
          <w:p w:rsidR="0012159E" w:rsidRPr="001C2E5D" w:rsidRDefault="001C2E5D" w:rsidP="007274F0">
            <w:pPr>
              <w:pStyle w:val="a6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1C2E5D">
              <w:rPr>
                <w:sz w:val="28"/>
                <w:szCs w:val="28"/>
              </w:rPr>
              <w:t>Прослушивание и разучивание песни «Берёзонька»</w:t>
            </w:r>
            <w:r w:rsidRPr="001C2E5D">
              <w:rPr>
                <w:b/>
                <w:bCs/>
                <w:i/>
                <w:iCs/>
                <w:color w:val="1A1A1A"/>
                <w:szCs w:val="22"/>
              </w:rPr>
              <w:t xml:space="preserve"> </w:t>
            </w:r>
            <w:r w:rsidRPr="001C2E5D">
              <w:rPr>
                <w:bCs/>
                <w:iCs/>
                <w:color w:val="1A1A1A"/>
                <w:sz w:val="28"/>
                <w:szCs w:val="28"/>
              </w:rPr>
              <w:t>Слова и музыка:</w:t>
            </w:r>
            <w:r w:rsidRPr="001C2E5D">
              <w:rPr>
                <w:color w:val="1A1A1A"/>
                <w:sz w:val="28"/>
                <w:szCs w:val="28"/>
              </w:rPr>
              <w:t> Обухова Е. Э.</w:t>
            </w:r>
          </w:p>
        </w:tc>
      </w:tr>
      <w:tr w:rsidR="0012159E" w:rsidTr="008E0A8B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Изобразительная</w:t>
            </w:r>
          </w:p>
        </w:tc>
        <w:tc>
          <w:tcPr>
            <w:tcW w:w="10142" w:type="dxa"/>
          </w:tcPr>
          <w:p w:rsidR="00031D58" w:rsidRPr="00B6650B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EA235D">
              <w:rPr>
                <w:sz w:val="28"/>
                <w:szCs w:val="28"/>
              </w:rPr>
              <w:t>Аппликация из бересты</w:t>
            </w:r>
            <w:r>
              <w:rPr>
                <w:sz w:val="28"/>
                <w:szCs w:val="28"/>
              </w:rPr>
              <w:t xml:space="preserve"> </w:t>
            </w:r>
            <w:r w:rsidRPr="00B6650B">
              <w:rPr>
                <w:sz w:val="28"/>
                <w:szCs w:val="28"/>
              </w:rPr>
              <w:t>«Бабочка</w:t>
            </w:r>
            <w:r>
              <w:rPr>
                <w:sz w:val="28"/>
                <w:szCs w:val="28"/>
              </w:rPr>
              <w:t xml:space="preserve"> </w:t>
            </w:r>
            <w:r w:rsidRPr="00B6650B">
              <w:rPr>
                <w:sz w:val="28"/>
                <w:szCs w:val="28"/>
              </w:rPr>
              <w:t>- красавица»</w:t>
            </w:r>
            <w:r>
              <w:rPr>
                <w:sz w:val="28"/>
                <w:szCs w:val="28"/>
              </w:rPr>
              <w:t xml:space="preserve">, </w:t>
            </w:r>
            <w:r w:rsidRPr="00B6650B">
              <w:rPr>
                <w:sz w:val="28"/>
                <w:szCs w:val="28"/>
              </w:rPr>
              <w:t>«Ваза с цветами»</w:t>
            </w:r>
          </w:p>
          <w:p w:rsidR="00031D58" w:rsidRPr="00EA235D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EA235D">
              <w:rPr>
                <w:sz w:val="28"/>
                <w:szCs w:val="28"/>
              </w:rPr>
              <w:t>Рисование по бересте: «</w:t>
            </w:r>
            <w:proofErr w:type="spellStart"/>
            <w:r w:rsidRPr="00EA235D">
              <w:rPr>
                <w:sz w:val="28"/>
                <w:szCs w:val="28"/>
              </w:rPr>
              <w:t>Валентинка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EA235D">
              <w:rPr>
                <w:sz w:val="28"/>
                <w:szCs w:val="28"/>
              </w:rPr>
              <w:t xml:space="preserve">- </w:t>
            </w:r>
            <w:proofErr w:type="gramStart"/>
            <w:r w:rsidRPr="00EA235D">
              <w:rPr>
                <w:sz w:val="28"/>
                <w:szCs w:val="28"/>
              </w:rPr>
              <w:t>тем</w:t>
            </w:r>
            <w:proofErr w:type="gramEnd"/>
            <w:r w:rsidRPr="00EA235D">
              <w:rPr>
                <w:sz w:val="28"/>
                <w:szCs w:val="28"/>
              </w:rPr>
              <w:t xml:space="preserve"> кого люблю»</w:t>
            </w:r>
          </w:p>
          <w:p w:rsidR="0012159E" w:rsidRPr="00031D58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EA235D">
              <w:rPr>
                <w:sz w:val="28"/>
                <w:szCs w:val="28"/>
              </w:rPr>
              <w:t>Изготовление из бересты солнышка (к Масленице)</w:t>
            </w:r>
          </w:p>
        </w:tc>
      </w:tr>
      <w:tr w:rsidR="0012159E" w:rsidTr="008E0A8B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Восприятие художественной литературы и фольклора</w:t>
            </w:r>
          </w:p>
        </w:tc>
        <w:tc>
          <w:tcPr>
            <w:tcW w:w="10142" w:type="dxa"/>
          </w:tcPr>
          <w:p w:rsidR="00031D58" w:rsidRPr="00EA235D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Беседы</w:t>
            </w:r>
            <w:r w:rsidRPr="00EA235D">
              <w:rPr>
                <w:sz w:val="28"/>
                <w:szCs w:val="28"/>
              </w:rPr>
              <w:t xml:space="preserve"> «Березка»</w:t>
            </w:r>
            <w:r>
              <w:rPr>
                <w:sz w:val="28"/>
                <w:szCs w:val="28"/>
              </w:rPr>
              <w:t xml:space="preserve">, </w:t>
            </w:r>
            <w:r w:rsidRPr="00B6650B">
              <w:rPr>
                <w:sz w:val="28"/>
                <w:szCs w:val="28"/>
              </w:rPr>
              <w:t xml:space="preserve"> «Живое - не живое»</w:t>
            </w:r>
            <w:r>
              <w:rPr>
                <w:sz w:val="28"/>
                <w:szCs w:val="28"/>
              </w:rPr>
              <w:t xml:space="preserve">, </w:t>
            </w:r>
            <w:r w:rsidRPr="00B6650B">
              <w:rPr>
                <w:sz w:val="28"/>
                <w:szCs w:val="28"/>
              </w:rPr>
              <w:t xml:space="preserve"> «Что такое береста и как</w:t>
            </w:r>
            <w:r>
              <w:rPr>
                <w:sz w:val="28"/>
                <w:szCs w:val="28"/>
              </w:rPr>
              <w:t xml:space="preserve"> </w:t>
            </w:r>
            <w:r w:rsidRPr="00EA235D">
              <w:rPr>
                <w:sz w:val="28"/>
                <w:szCs w:val="28"/>
              </w:rPr>
              <w:t xml:space="preserve">ее используют?» </w:t>
            </w:r>
          </w:p>
          <w:p w:rsidR="00031D58" w:rsidRPr="00EA235D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EA235D">
              <w:rPr>
                <w:color w:val="000000"/>
                <w:sz w:val="28"/>
                <w:szCs w:val="28"/>
              </w:rPr>
              <w:t>Разучивание пословиц, поговорок о березе</w:t>
            </w:r>
          </w:p>
          <w:p w:rsidR="00031D58" w:rsidRPr="00B6650B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EA235D">
              <w:rPr>
                <w:sz w:val="28"/>
                <w:szCs w:val="28"/>
              </w:rPr>
              <w:t>Конкурс «Сочиню я сказку про березку нашу»</w:t>
            </w:r>
            <w:r>
              <w:rPr>
                <w:sz w:val="28"/>
                <w:szCs w:val="28"/>
              </w:rPr>
              <w:t>, к</w:t>
            </w:r>
            <w:r w:rsidRPr="00B6650B">
              <w:rPr>
                <w:sz w:val="28"/>
                <w:szCs w:val="28"/>
              </w:rPr>
              <w:t>онкурс чтецов «Люблю березу русскую»</w:t>
            </w:r>
          </w:p>
          <w:p w:rsidR="0012159E" w:rsidRPr="00031D58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EA235D">
              <w:rPr>
                <w:sz w:val="28"/>
                <w:szCs w:val="28"/>
              </w:rPr>
              <w:t>Чтение Л. Толстой «Как ходят деревья», «От чего в мороз трещат деревья»</w:t>
            </w:r>
          </w:p>
        </w:tc>
      </w:tr>
      <w:tr w:rsidR="00031D58" w:rsidTr="008E0A8B">
        <w:tc>
          <w:tcPr>
            <w:tcW w:w="4644" w:type="dxa"/>
          </w:tcPr>
          <w:p w:rsidR="00031D58" w:rsidRDefault="00031D58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Познавательно - исследовательская</w:t>
            </w:r>
          </w:p>
        </w:tc>
        <w:tc>
          <w:tcPr>
            <w:tcW w:w="10142" w:type="dxa"/>
          </w:tcPr>
          <w:p w:rsidR="00C17316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EA235D">
              <w:rPr>
                <w:sz w:val="28"/>
                <w:szCs w:val="28"/>
              </w:rPr>
              <w:t>Работа с презентацией «Правила поведения в лесу»</w:t>
            </w:r>
            <w:r w:rsidR="00C17316">
              <w:rPr>
                <w:sz w:val="28"/>
                <w:szCs w:val="28"/>
              </w:rPr>
              <w:t>, «Удивительные деревья мира»</w:t>
            </w:r>
          </w:p>
          <w:p w:rsidR="00C17316" w:rsidRPr="00C17316" w:rsidRDefault="00C17316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C17316">
              <w:rPr>
                <w:color w:val="000000"/>
                <w:sz w:val="28"/>
                <w:szCs w:val="28"/>
              </w:rPr>
              <w:t>Наблюдение за внешними признаками и отличит</w:t>
            </w:r>
            <w:r>
              <w:rPr>
                <w:color w:val="000000"/>
                <w:sz w:val="28"/>
                <w:szCs w:val="28"/>
              </w:rPr>
              <w:t xml:space="preserve">ельными особенностями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березы. </w:t>
            </w:r>
          </w:p>
          <w:p w:rsidR="00C17316" w:rsidRPr="00C17316" w:rsidRDefault="00C17316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C17316">
              <w:rPr>
                <w:color w:val="000000"/>
                <w:sz w:val="28"/>
                <w:szCs w:val="28"/>
              </w:rPr>
              <w:t>Исследование бересты под лупой</w:t>
            </w:r>
          </w:p>
        </w:tc>
      </w:tr>
      <w:tr w:rsidR="0012159E" w:rsidTr="008E0A8B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Коммуникативная</w:t>
            </w:r>
          </w:p>
        </w:tc>
        <w:tc>
          <w:tcPr>
            <w:tcW w:w="10142" w:type="dxa"/>
          </w:tcPr>
          <w:p w:rsidR="0012159E" w:rsidRPr="002E2726" w:rsidRDefault="002E2726" w:rsidP="007274F0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EA235D">
              <w:rPr>
                <w:sz w:val="28"/>
                <w:szCs w:val="28"/>
              </w:rPr>
              <w:t>Занятие по экологическому воспитанию «Деревья не только Земли украшение»</w:t>
            </w:r>
          </w:p>
        </w:tc>
      </w:tr>
      <w:tr w:rsidR="0012159E" w:rsidTr="008E0A8B">
        <w:tc>
          <w:tcPr>
            <w:tcW w:w="4644" w:type="dxa"/>
          </w:tcPr>
          <w:p w:rsidR="0012159E" w:rsidRDefault="0012159E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Двигательная</w:t>
            </w:r>
          </w:p>
        </w:tc>
        <w:tc>
          <w:tcPr>
            <w:tcW w:w="10142" w:type="dxa"/>
          </w:tcPr>
          <w:p w:rsidR="0012159E" w:rsidRDefault="00031D58" w:rsidP="007274F0">
            <w:pPr>
              <w:pStyle w:val="a6"/>
              <w:numPr>
                <w:ilvl w:val="0"/>
                <w:numId w:val="10"/>
              </w:num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Разучивание народных</w:t>
            </w:r>
            <w:r w:rsidR="0012159E">
              <w:rPr>
                <w:color w:val="000000"/>
                <w:sz w:val="28"/>
                <w:szCs w:val="28"/>
              </w:rPr>
              <w:t xml:space="preserve"> игр Вологодской области</w:t>
            </w:r>
          </w:p>
          <w:p w:rsidR="00C17316" w:rsidRPr="002E2726" w:rsidRDefault="00C17316" w:rsidP="007274F0">
            <w:pPr>
              <w:pStyle w:val="a4"/>
              <w:numPr>
                <w:ilvl w:val="0"/>
                <w:numId w:val="10"/>
              </w:num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Подвижные игры:</w:t>
            </w:r>
            <w:r w:rsidRPr="00EA235D">
              <w:rPr>
                <w:color w:val="000000"/>
                <w:sz w:val="28"/>
                <w:szCs w:val="28"/>
              </w:rPr>
              <w:t xml:space="preserve"> «Беги к березе», «Кто больше соберет грибов под</w:t>
            </w:r>
            <w:r>
              <w:rPr>
                <w:color w:val="000000"/>
                <w:sz w:val="28"/>
                <w:szCs w:val="28"/>
              </w:rPr>
              <w:t xml:space="preserve">березовиков», </w:t>
            </w:r>
            <w:r w:rsidRPr="00EA235D">
              <w:rPr>
                <w:color w:val="000000"/>
                <w:sz w:val="28"/>
                <w:szCs w:val="28"/>
              </w:rPr>
              <w:t>«Горелки», «Ручеек»</w:t>
            </w:r>
          </w:p>
        </w:tc>
      </w:tr>
    </w:tbl>
    <w:p w:rsidR="00013BB6" w:rsidRDefault="00013BB6" w:rsidP="007274F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F26801" w:rsidRPr="00F26801" w:rsidRDefault="00F26801" w:rsidP="007274F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801">
        <w:rPr>
          <w:rFonts w:ascii="Times New Roman" w:eastAsia="Times New Roman" w:hAnsi="Times New Roman" w:cs="Times New Roman"/>
          <w:sz w:val="28"/>
          <w:szCs w:val="28"/>
          <w:lang w:eastAsia="ru-RU"/>
        </w:rPr>
        <w:t>1.Папка передвижка: «Русская красавица»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26801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«Березовое царство - лучшее лекарство»</w:t>
      </w:r>
    </w:p>
    <w:p w:rsidR="00F26801" w:rsidRPr="00F26801" w:rsidRDefault="00F26801" w:rsidP="007274F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80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</w:t>
      </w:r>
      <w:r w:rsidR="001A4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«Прогулка с ребё</w:t>
      </w:r>
      <w:r w:rsidRPr="00F26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нком»</w:t>
      </w:r>
    </w:p>
    <w:p w:rsidR="007274F0" w:rsidRDefault="00F26801" w:rsidP="007274F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801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Изготовление совместно с детьми работ из бересты «Берестяное чудо»</w:t>
      </w:r>
    </w:p>
    <w:p w:rsidR="00031D58" w:rsidRPr="007274F0" w:rsidRDefault="00031D58" w:rsidP="007274F0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385">
        <w:rPr>
          <w:rFonts w:ascii="Times New Roman" w:hAnsi="Times New Roman" w:cs="Times New Roman"/>
          <w:b/>
          <w:sz w:val="28"/>
          <w:szCs w:val="28"/>
        </w:rPr>
        <w:t>Содержание работы по теме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59E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Лоскутное шитьё</w:t>
      </w:r>
      <w:r w:rsidRPr="0012159E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5"/>
        <w:tblW w:w="0" w:type="auto"/>
        <w:tblLook w:val="04A0"/>
      </w:tblPr>
      <w:tblGrid>
        <w:gridCol w:w="4644"/>
        <w:gridCol w:w="10142"/>
      </w:tblGrid>
      <w:tr w:rsidR="00031D58" w:rsidTr="008E0A8B">
        <w:tc>
          <w:tcPr>
            <w:tcW w:w="4644" w:type="dxa"/>
          </w:tcPr>
          <w:p w:rsidR="00031D58" w:rsidRDefault="00031D58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10142" w:type="dxa"/>
          </w:tcPr>
          <w:p w:rsidR="00031D58" w:rsidRDefault="00031D58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Организационные мероприятия</w:t>
            </w:r>
          </w:p>
        </w:tc>
      </w:tr>
      <w:tr w:rsidR="00031D58" w:rsidTr="008E0A8B">
        <w:tc>
          <w:tcPr>
            <w:tcW w:w="4644" w:type="dxa"/>
          </w:tcPr>
          <w:p w:rsidR="00031D58" w:rsidRDefault="00031D58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Игровая</w:t>
            </w:r>
          </w:p>
        </w:tc>
        <w:tc>
          <w:tcPr>
            <w:tcW w:w="10142" w:type="dxa"/>
          </w:tcPr>
          <w:p w:rsidR="00031D58" w:rsidRPr="0012159E" w:rsidRDefault="00F820F6" w:rsidP="007274F0">
            <w:pPr>
              <w:pStyle w:val="a6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Дидактические игры «Лоскуток», «Волшебный лоскуточек»</w:t>
            </w:r>
          </w:p>
        </w:tc>
      </w:tr>
      <w:tr w:rsidR="00031D58" w:rsidTr="008E0A8B">
        <w:tc>
          <w:tcPr>
            <w:tcW w:w="4644" w:type="dxa"/>
          </w:tcPr>
          <w:p w:rsidR="00031D58" w:rsidRDefault="00031D58" w:rsidP="007274F0">
            <w:pPr>
              <w:ind w:firstLine="7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Музыкальная</w:t>
            </w:r>
          </w:p>
        </w:tc>
        <w:tc>
          <w:tcPr>
            <w:tcW w:w="10142" w:type="dxa"/>
          </w:tcPr>
          <w:p w:rsidR="00031D58" w:rsidRPr="0012159E" w:rsidRDefault="00F820F6" w:rsidP="007274F0">
            <w:pPr>
              <w:pStyle w:val="a6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Прослушивание и разучивание песен «Портниха», «Рукодельница»</w:t>
            </w:r>
          </w:p>
        </w:tc>
      </w:tr>
      <w:tr w:rsidR="00031D58" w:rsidTr="008E0A8B">
        <w:tc>
          <w:tcPr>
            <w:tcW w:w="4644" w:type="dxa"/>
          </w:tcPr>
          <w:p w:rsidR="00031D58" w:rsidRDefault="00031D58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Изобразительная</w:t>
            </w:r>
          </w:p>
        </w:tc>
        <w:tc>
          <w:tcPr>
            <w:tcW w:w="10142" w:type="dxa"/>
          </w:tcPr>
          <w:p w:rsidR="00031D58" w:rsidRPr="00031D58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Изо</w:t>
            </w:r>
            <w:proofErr w:type="gramEnd"/>
            <w:r w:rsidR="005471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деятельность «</w:t>
            </w:r>
            <w:r w:rsidR="00547135">
              <w:rPr>
                <w:sz w:val="28"/>
                <w:szCs w:val="28"/>
              </w:rPr>
              <w:t>Удивительный цветок</w:t>
            </w:r>
            <w:r w:rsidR="00142F7A">
              <w:rPr>
                <w:sz w:val="28"/>
                <w:szCs w:val="28"/>
              </w:rPr>
              <w:t xml:space="preserve"> </w:t>
            </w:r>
            <w:r w:rsidR="00547135">
              <w:rPr>
                <w:sz w:val="28"/>
                <w:szCs w:val="28"/>
              </w:rPr>
              <w:t>- разноцветный лоскуток»</w:t>
            </w:r>
          </w:p>
        </w:tc>
      </w:tr>
      <w:tr w:rsidR="00031D58" w:rsidTr="008E0A8B">
        <w:tc>
          <w:tcPr>
            <w:tcW w:w="4644" w:type="dxa"/>
          </w:tcPr>
          <w:p w:rsidR="00031D58" w:rsidRDefault="00031D58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Восприятие художественной литературы и фольклора</w:t>
            </w:r>
          </w:p>
        </w:tc>
        <w:tc>
          <w:tcPr>
            <w:tcW w:w="10142" w:type="dxa"/>
          </w:tcPr>
          <w:p w:rsidR="00031D58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«Лоскутная мозаика»</w:t>
            </w:r>
          </w:p>
          <w:p w:rsidR="00031D58" w:rsidRDefault="00031D58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</w:t>
            </w:r>
            <w:r w:rsidR="00547135">
              <w:rPr>
                <w:sz w:val="28"/>
                <w:szCs w:val="28"/>
              </w:rPr>
              <w:t>да об инструментах и материалах</w:t>
            </w:r>
            <w:r>
              <w:rPr>
                <w:sz w:val="28"/>
                <w:szCs w:val="28"/>
              </w:rPr>
              <w:t xml:space="preserve"> </w:t>
            </w:r>
          </w:p>
          <w:p w:rsidR="00F820F6" w:rsidRPr="00031D58" w:rsidRDefault="00F820F6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стихов о рукоделии</w:t>
            </w:r>
          </w:p>
        </w:tc>
      </w:tr>
      <w:tr w:rsidR="00031D58" w:rsidTr="008E0A8B">
        <w:tc>
          <w:tcPr>
            <w:tcW w:w="4644" w:type="dxa"/>
          </w:tcPr>
          <w:p w:rsidR="00031D58" w:rsidRDefault="00031D58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Познавательно - исследовательская</w:t>
            </w:r>
          </w:p>
        </w:tc>
        <w:tc>
          <w:tcPr>
            <w:tcW w:w="10142" w:type="dxa"/>
          </w:tcPr>
          <w:p w:rsidR="00031D58" w:rsidRPr="00031D58" w:rsidRDefault="00547135" w:rsidP="007274F0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с техникой безопасности при работе с ножницами, иглой, утюгом</w:t>
            </w:r>
          </w:p>
        </w:tc>
      </w:tr>
      <w:tr w:rsidR="00031D58" w:rsidTr="008E0A8B">
        <w:tc>
          <w:tcPr>
            <w:tcW w:w="4644" w:type="dxa"/>
          </w:tcPr>
          <w:p w:rsidR="00031D58" w:rsidRDefault="00031D58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Коммуникативная</w:t>
            </w:r>
          </w:p>
        </w:tc>
        <w:tc>
          <w:tcPr>
            <w:tcW w:w="10142" w:type="dxa"/>
          </w:tcPr>
          <w:p w:rsidR="00031D58" w:rsidRPr="0012159E" w:rsidRDefault="00142F7A" w:rsidP="007274F0">
            <w:pPr>
              <w:pStyle w:val="a6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 «Лоскутное одеяло»</w:t>
            </w:r>
          </w:p>
        </w:tc>
      </w:tr>
      <w:tr w:rsidR="00031D58" w:rsidTr="008E0A8B">
        <w:tc>
          <w:tcPr>
            <w:tcW w:w="4644" w:type="dxa"/>
          </w:tcPr>
          <w:p w:rsidR="00031D58" w:rsidRDefault="00031D58" w:rsidP="007274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Двигательная</w:t>
            </w:r>
          </w:p>
        </w:tc>
        <w:tc>
          <w:tcPr>
            <w:tcW w:w="10142" w:type="dxa"/>
          </w:tcPr>
          <w:p w:rsidR="00031D58" w:rsidRDefault="00F820F6" w:rsidP="007274F0">
            <w:pPr>
              <w:pStyle w:val="a6"/>
              <w:numPr>
                <w:ilvl w:val="0"/>
                <w:numId w:val="10"/>
              </w:num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Разучивание подвижных игр </w:t>
            </w:r>
            <w:r w:rsidRPr="00F820F6">
              <w:rPr>
                <w:bCs/>
                <w:sz w:val="28"/>
                <w:szCs w:val="28"/>
                <w:shd w:val="clear" w:color="auto" w:fill="FFFFFF"/>
              </w:rPr>
              <w:t>«Куда иголочка, туда и ниточка»</w:t>
            </w:r>
            <w:r>
              <w:rPr>
                <w:bCs/>
                <w:sz w:val="28"/>
                <w:szCs w:val="28"/>
                <w:shd w:val="clear" w:color="auto" w:fill="FFFFFF"/>
              </w:rPr>
              <w:t>, «У меня платочек», «Рваные штанишки»</w:t>
            </w:r>
          </w:p>
        </w:tc>
      </w:tr>
    </w:tbl>
    <w:p w:rsidR="00031D58" w:rsidRPr="00582DC2" w:rsidRDefault="00F26801" w:rsidP="007274F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82DC2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F26801" w:rsidRPr="00582DC2" w:rsidRDefault="00F26801" w:rsidP="007274F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82DC2">
        <w:rPr>
          <w:rFonts w:ascii="Times New Roman" w:hAnsi="Times New Roman" w:cs="Times New Roman"/>
          <w:sz w:val="28"/>
          <w:szCs w:val="28"/>
        </w:rPr>
        <w:t>Папка-передвижка «Загадка</w:t>
      </w:r>
      <w:r w:rsidR="00582DC2">
        <w:rPr>
          <w:rFonts w:ascii="Times New Roman" w:hAnsi="Times New Roman" w:cs="Times New Roman"/>
          <w:sz w:val="28"/>
          <w:szCs w:val="28"/>
        </w:rPr>
        <w:t xml:space="preserve"> лоскутного шитья</w:t>
      </w:r>
      <w:r w:rsidRPr="00582DC2">
        <w:rPr>
          <w:rFonts w:ascii="Times New Roman" w:hAnsi="Times New Roman" w:cs="Times New Roman"/>
          <w:sz w:val="28"/>
          <w:szCs w:val="28"/>
        </w:rPr>
        <w:t>»</w:t>
      </w:r>
    </w:p>
    <w:p w:rsidR="00031D58" w:rsidRPr="00582DC2" w:rsidRDefault="00F26801" w:rsidP="007274F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82DC2">
        <w:rPr>
          <w:rFonts w:ascii="Times New Roman" w:hAnsi="Times New Roman" w:cs="Times New Roman"/>
          <w:sz w:val="28"/>
          <w:szCs w:val="28"/>
        </w:rPr>
        <w:t>Мастер-класс «</w:t>
      </w:r>
      <w:r w:rsidR="00582DC2">
        <w:rPr>
          <w:rFonts w:ascii="Times New Roman" w:hAnsi="Times New Roman" w:cs="Times New Roman"/>
          <w:sz w:val="28"/>
          <w:szCs w:val="28"/>
        </w:rPr>
        <w:t>Изготовление лоскутного одеяла для куклы»</w:t>
      </w:r>
    </w:p>
    <w:p w:rsidR="00F26801" w:rsidRPr="00582DC2" w:rsidRDefault="00F26801" w:rsidP="007274F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82D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Родителям предлагалось помочь со сбором предметов народных промыслов для мини-музея</w:t>
      </w:r>
    </w:p>
    <w:p w:rsidR="005A1586" w:rsidRPr="00582DC2" w:rsidRDefault="00F26801" w:rsidP="007274F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82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Рекомендация в выходные дни посетить с детьми музей </w:t>
      </w:r>
      <w:r w:rsidRPr="00582DC2">
        <w:rPr>
          <w:rFonts w:ascii="Times New Roman" w:hAnsi="Times New Roman" w:cs="Times New Roman"/>
          <w:sz w:val="28"/>
          <w:szCs w:val="28"/>
        </w:rPr>
        <w:t>кружева, картинную галерею, в центр народных художественных промыслов и ремёсел «Резной палисад»</w:t>
      </w:r>
    </w:p>
    <w:p w:rsidR="006F5289" w:rsidRPr="00F26801" w:rsidRDefault="006F5289" w:rsidP="007274F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F26801">
        <w:rPr>
          <w:rFonts w:ascii="Times New Roman" w:hAnsi="Times New Roman" w:cs="Times New Roman"/>
          <w:b/>
          <w:sz w:val="28"/>
          <w:szCs w:val="28"/>
        </w:rPr>
        <w:t>Таким образом, в ходе реализации проекта у дошкольников старшей группы сформировались:</w:t>
      </w:r>
    </w:p>
    <w:p w:rsidR="006F5289" w:rsidRPr="00F26801" w:rsidRDefault="006F5289" w:rsidP="007274F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F26801">
        <w:rPr>
          <w:rFonts w:ascii="Times New Roman" w:hAnsi="Times New Roman" w:cs="Times New Roman"/>
          <w:b/>
          <w:bCs/>
          <w:sz w:val="28"/>
          <w:szCs w:val="28"/>
        </w:rPr>
        <w:t>предпосылки учебной деятельности:</w:t>
      </w:r>
      <w:r w:rsidRPr="00F26801">
        <w:rPr>
          <w:rFonts w:ascii="Times New Roman" w:hAnsi="Times New Roman" w:cs="Times New Roman"/>
          <w:b/>
          <w:sz w:val="28"/>
          <w:szCs w:val="28"/>
        </w:rPr>
        <w:br/>
      </w:r>
      <w:r w:rsidRPr="00F26801">
        <w:rPr>
          <w:rFonts w:ascii="Times New Roman" w:hAnsi="Times New Roman" w:cs="Times New Roman"/>
          <w:sz w:val="28"/>
          <w:szCs w:val="28"/>
        </w:rPr>
        <w:t>произвольности в поведен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ии и продуктивной деятельности, </w:t>
      </w:r>
      <w:r w:rsidRPr="00F26801">
        <w:rPr>
          <w:rFonts w:ascii="Times New Roman" w:hAnsi="Times New Roman" w:cs="Times New Roman"/>
          <w:sz w:val="28"/>
          <w:szCs w:val="28"/>
        </w:rPr>
        <w:t>потребности в соз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дании собственной картины мира,   </w:t>
      </w:r>
      <w:r w:rsidRPr="00F26801">
        <w:rPr>
          <w:rFonts w:ascii="Times New Roman" w:hAnsi="Times New Roman" w:cs="Times New Roman"/>
          <w:sz w:val="28"/>
          <w:szCs w:val="28"/>
        </w:rPr>
        <w:t>навыков коммуникативного общения;</w:t>
      </w:r>
    </w:p>
    <w:p w:rsidR="005A1586" w:rsidRPr="00F26801" w:rsidRDefault="006F5289" w:rsidP="007274F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F26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6801">
        <w:rPr>
          <w:rFonts w:ascii="Times New Roman" w:hAnsi="Times New Roman" w:cs="Times New Roman"/>
          <w:b/>
          <w:bCs/>
          <w:sz w:val="28"/>
          <w:szCs w:val="28"/>
        </w:rPr>
        <w:t>проектно-исследовательские умения и навыки:</w:t>
      </w:r>
      <w:r w:rsidRPr="00F26801">
        <w:rPr>
          <w:rFonts w:ascii="Times New Roman" w:hAnsi="Times New Roman" w:cs="Times New Roman"/>
          <w:b/>
          <w:sz w:val="28"/>
          <w:szCs w:val="28"/>
        </w:rPr>
        <w:br/>
      </w:r>
      <w:r w:rsidRPr="00F26801">
        <w:rPr>
          <w:rFonts w:ascii="Times New Roman" w:hAnsi="Times New Roman" w:cs="Times New Roman"/>
          <w:sz w:val="28"/>
          <w:szCs w:val="28"/>
        </w:rPr>
        <w:t>дошкольники научились выявлять проблем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у, самостоятельно искать нужное </w:t>
      </w:r>
      <w:r w:rsidRPr="00F26801">
        <w:rPr>
          <w:rFonts w:ascii="Times New Roman" w:hAnsi="Times New Roman" w:cs="Times New Roman"/>
          <w:sz w:val="28"/>
          <w:szCs w:val="28"/>
        </w:rPr>
        <w:t>решение, выбирать из имеющихся способов на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иболее адекватный и продуктивно </w:t>
      </w:r>
      <w:r w:rsidRPr="00F26801">
        <w:rPr>
          <w:rFonts w:ascii="Times New Roman" w:hAnsi="Times New Roman" w:cs="Times New Roman"/>
          <w:sz w:val="28"/>
          <w:szCs w:val="28"/>
        </w:rPr>
        <w:t>его использовать, самостоятельно анали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зировать полученные результаты. </w:t>
      </w:r>
      <w:r w:rsidRPr="00F26801">
        <w:rPr>
          <w:rFonts w:ascii="Times New Roman" w:hAnsi="Times New Roman" w:cs="Times New Roman"/>
          <w:sz w:val="28"/>
          <w:szCs w:val="28"/>
        </w:rPr>
        <w:t>Отмечены положительные измен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ения в линиях развития личности </w:t>
      </w:r>
      <w:r w:rsidRPr="00F26801">
        <w:rPr>
          <w:rFonts w:ascii="Times New Roman" w:hAnsi="Times New Roman" w:cs="Times New Roman"/>
          <w:sz w:val="28"/>
          <w:szCs w:val="28"/>
        </w:rPr>
        <w:t>дошкольников.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 В частности отмечены:</w:t>
      </w:r>
    </w:p>
    <w:p w:rsidR="006F5289" w:rsidRPr="00F26801" w:rsidRDefault="006F5289" w:rsidP="007274F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F26801">
        <w:rPr>
          <w:rFonts w:ascii="Times New Roman" w:hAnsi="Times New Roman" w:cs="Times New Roman"/>
          <w:b/>
          <w:bCs/>
          <w:sz w:val="28"/>
          <w:szCs w:val="28"/>
        </w:rPr>
        <w:t>в социальном развитии:</w:t>
      </w:r>
      <w:r w:rsidRPr="00F26801">
        <w:rPr>
          <w:rFonts w:ascii="Times New Roman" w:hAnsi="Times New Roman" w:cs="Times New Roman"/>
          <w:b/>
          <w:sz w:val="28"/>
          <w:szCs w:val="28"/>
        </w:rPr>
        <w:br/>
      </w:r>
      <w:r w:rsidRPr="00F26801">
        <w:rPr>
          <w:rFonts w:ascii="Times New Roman" w:hAnsi="Times New Roman" w:cs="Times New Roman"/>
          <w:sz w:val="28"/>
          <w:szCs w:val="28"/>
        </w:rPr>
        <w:t>развитие самопозна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ния и положительной самооценки, </w:t>
      </w:r>
      <w:r w:rsidRPr="00F26801">
        <w:rPr>
          <w:rFonts w:ascii="Times New Roman" w:hAnsi="Times New Roman" w:cs="Times New Roman"/>
          <w:sz w:val="28"/>
          <w:szCs w:val="28"/>
        </w:rPr>
        <w:t xml:space="preserve">овладение способами </w:t>
      </w:r>
      <w:proofErr w:type="spellStart"/>
      <w:r w:rsidRPr="00F26801">
        <w:rPr>
          <w:rFonts w:ascii="Times New Roman" w:hAnsi="Times New Roman" w:cs="Times New Roman"/>
          <w:sz w:val="28"/>
          <w:szCs w:val="28"/>
        </w:rPr>
        <w:t>вн</w:t>
      </w:r>
      <w:r w:rsidR="005A1586" w:rsidRPr="00F26801">
        <w:rPr>
          <w:rFonts w:ascii="Times New Roman" w:hAnsi="Times New Roman" w:cs="Times New Roman"/>
          <w:sz w:val="28"/>
          <w:szCs w:val="28"/>
        </w:rPr>
        <w:t>еситуативн</w:t>
      </w:r>
      <w:proofErr w:type="gramStart"/>
      <w:r w:rsidR="005A1586" w:rsidRPr="00F2680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5A1586" w:rsidRPr="00F2680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26801">
        <w:rPr>
          <w:rFonts w:ascii="Times New Roman" w:hAnsi="Times New Roman" w:cs="Times New Roman"/>
          <w:sz w:val="28"/>
          <w:szCs w:val="28"/>
        </w:rPr>
        <w:t xml:space="preserve"> </w:t>
      </w:r>
      <w:r w:rsidR="005A1586" w:rsidRPr="00F26801">
        <w:rPr>
          <w:rFonts w:ascii="Times New Roman" w:hAnsi="Times New Roman" w:cs="Times New Roman"/>
          <w:sz w:val="28"/>
          <w:szCs w:val="28"/>
        </w:rPr>
        <w:t>личностного общения,</w:t>
      </w:r>
      <w:r w:rsidRPr="00F26801">
        <w:rPr>
          <w:rFonts w:ascii="Times New Roman" w:hAnsi="Times New Roman" w:cs="Times New Roman"/>
          <w:sz w:val="28"/>
          <w:szCs w:val="28"/>
        </w:rPr>
        <w:br/>
        <w:t>высокий уровень коммуникативной компетентности;</w:t>
      </w:r>
    </w:p>
    <w:p w:rsidR="006F5289" w:rsidRPr="00F26801" w:rsidRDefault="006F5289" w:rsidP="007274F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F26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6801">
        <w:rPr>
          <w:rFonts w:ascii="Times New Roman" w:hAnsi="Times New Roman" w:cs="Times New Roman"/>
          <w:b/>
          <w:bCs/>
          <w:sz w:val="28"/>
          <w:szCs w:val="28"/>
        </w:rPr>
        <w:t>в познавательном развитии:</w:t>
      </w:r>
      <w:r w:rsidRPr="00F26801">
        <w:rPr>
          <w:rFonts w:ascii="Times New Roman" w:hAnsi="Times New Roman" w:cs="Times New Roman"/>
          <w:b/>
          <w:sz w:val="28"/>
          <w:szCs w:val="28"/>
        </w:rPr>
        <w:br/>
      </w:r>
      <w:r w:rsidRPr="00F26801">
        <w:rPr>
          <w:rFonts w:ascii="Times New Roman" w:hAnsi="Times New Roman" w:cs="Times New Roman"/>
          <w:sz w:val="28"/>
          <w:szCs w:val="28"/>
        </w:rPr>
        <w:t>систематизация знаний, стимулирующая развитие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 познавательных и творческих способностей, </w:t>
      </w:r>
      <w:r w:rsidRPr="00F26801">
        <w:rPr>
          <w:rFonts w:ascii="Times New Roman" w:hAnsi="Times New Roman" w:cs="Times New Roman"/>
          <w:sz w:val="28"/>
          <w:szCs w:val="28"/>
        </w:rPr>
        <w:t>развитие способностей к символи</w:t>
      </w:r>
      <w:r w:rsidR="005A1586" w:rsidRPr="00F26801">
        <w:rPr>
          <w:rFonts w:ascii="Times New Roman" w:hAnsi="Times New Roman" w:cs="Times New Roman"/>
          <w:sz w:val="28"/>
          <w:szCs w:val="28"/>
        </w:rPr>
        <w:t xml:space="preserve">ческому моделированию, речевому </w:t>
      </w:r>
      <w:r w:rsidRPr="00F26801">
        <w:rPr>
          <w:rFonts w:ascii="Times New Roman" w:hAnsi="Times New Roman" w:cs="Times New Roman"/>
          <w:sz w:val="28"/>
          <w:szCs w:val="28"/>
        </w:rPr>
        <w:t>планированию, логическим операциям</w:t>
      </w:r>
    </w:p>
    <w:p w:rsidR="00031D58" w:rsidRPr="00F26801" w:rsidRDefault="006F5289" w:rsidP="007274F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F26801">
        <w:rPr>
          <w:rFonts w:ascii="Times New Roman" w:hAnsi="Times New Roman" w:cs="Times New Roman"/>
          <w:b/>
          <w:bCs/>
          <w:sz w:val="28"/>
          <w:szCs w:val="28"/>
        </w:rPr>
        <w:t>в эстетическом развитии:</w:t>
      </w:r>
    </w:p>
    <w:p w:rsidR="00031D58" w:rsidRPr="00F26801" w:rsidRDefault="005A1586" w:rsidP="007274F0">
      <w:pPr>
        <w:pStyle w:val="a3"/>
        <w:rPr>
          <w:rFonts w:ascii="Times New Roman" w:hAnsi="Times New Roman" w:cs="Times New Roman"/>
          <w:sz w:val="28"/>
          <w:szCs w:val="28"/>
        </w:rPr>
      </w:pPr>
      <w:r w:rsidRPr="00F26801">
        <w:rPr>
          <w:rFonts w:ascii="Times New Roman" w:hAnsi="Times New Roman" w:cs="Times New Roman"/>
          <w:sz w:val="28"/>
          <w:szCs w:val="28"/>
        </w:rPr>
        <w:t xml:space="preserve"> </w:t>
      </w:r>
      <w:r w:rsidR="006F5289" w:rsidRPr="00F26801">
        <w:rPr>
          <w:rFonts w:ascii="Times New Roman" w:hAnsi="Times New Roman" w:cs="Times New Roman"/>
          <w:sz w:val="28"/>
          <w:szCs w:val="28"/>
        </w:rPr>
        <w:t>углублённое приобщение к искусству, мног</w:t>
      </w:r>
      <w:r w:rsidRPr="00F26801">
        <w:rPr>
          <w:rFonts w:ascii="Times New Roman" w:hAnsi="Times New Roman" w:cs="Times New Roman"/>
          <w:sz w:val="28"/>
          <w:szCs w:val="28"/>
        </w:rPr>
        <w:t xml:space="preserve">ообразию художественных образов, </w:t>
      </w:r>
      <w:r w:rsidR="006F5289" w:rsidRPr="00F26801">
        <w:rPr>
          <w:rFonts w:ascii="Times New Roman" w:hAnsi="Times New Roman" w:cs="Times New Roman"/>
          <w:sz w:val="28"/>
          <w:szCs w:val="28"/>
        </w:rPr>
        <w:t>овладение различными вид</w:t>
      </w:r>
      <w:r w:rsidRPr="00F26801">
        <w:rPr>
          <w:rFonts w:ascii="Times New Roman" w:hAnsi="Times New Roman" w:cs="Times New Roman"/>
          <w:sz w:val="28"/>
          <w:szCs w:val="28"/>
        </w:rPr>
        <w:t xml:space="preserve">ами                                                          художественной деятельности, </w:t>
      </w:r>
      <w:r w:rsidR="006F5289" w:rsidRPr="00F26801">
        <w:rPr>
          <w:rFonts w:ascii="Times New Roman" w:hAnsi="Times New Roman" w:cs="Times New Roman"/>
          <w:sz w:val="28"/>
          <w:szCs w:val="28"/>
        </w:rPr>
        <w:t>развитие способностей к эстетической оценке</w:t>
      </w:r>
      <w:r w:rsidRPr="00F26801">
        <w:rPr>
          <w:rFonts w:ascii="Times New Roman" w:hAnsi="Times New Roman" w:cs="Times New Roman"/>
          <w:sz w:val="28"/>
          <w:szCs w:val="28"/>
        </w:rPr>
        <w:t>.</w:t>
      </w:r>
    </w:p>
    <w:p w:rsidR="00942385" w:rsidRPr="00240E03" w:rsidRDefault="00942385" w:rsidP="00727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42385" w:rsidRPr="00240E03" w:rsidSect="005802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51C2"/>
    <w:multiLevelType w:val="hybridMultilevel"/>
    <w:tmpl w:val="880CB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94EE2"/>
    <w:multiLevelType w:val="hybridMultilevel"/>
    <w:tmpl w:val="D9CC0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F64B6"/>
    <w:multiLevelType w:val="hybridMultilevel"/>
    <w:tmpl w:val="9F1809B4"/>
    <w:lvl w:ilvl="0" w:tplc="AA6EE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2525B4"/>
    <w:multiLevelType w:val="hybridMultilevel"/>
    <w:tmpl w:val="414C8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783DD7"/>
    <w:multiLevelType w:val="hybridMultilevel"/>
    <w:tmpl w:val="417A5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0F5F18"/>
    <w:multiLevelType w:val="hybridMultilevel"/>
    <w:tmpl w:val="EAF41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796E10"/>
    <w:multiLevelType w:val="hybridMultilevel"/>
    <w:tmpl w:val="EB2ED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BD3D32"/>
    <w:multiLevelType w:val="multilevel"/>
    <w:tmpl w:val="876CD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>
    <w:nsid w:val="28E17757"/>
    <w:multiLevelType w:val="hybridMultilevel"/>
    <w:tmpl w:val="42A66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7665D3"/>
    <w:multiLevelType w:val="hybridMultilevel"/>
    <w:tmpl w:val="FA3A3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A1627F"/>
    <w:multiLevelType w:val="hybridMultilevel"/>
    <w:tmpl w:val="C60893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7654C4A"/>
    <w:multiLevelType w:val="multilevel"/>
    <w:tmpl w:val="019612E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36F3E32"/>
    <w:multiLevelType w:val="hybridMultilevel"/>
    <w:tmpl w:val="C3C87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0C3C6D"/>
    <w:multiLevelType w:val="hybridMultilevel"/>
    <w:tmpl w:val="CD1C3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24665A"/>
    <w:multiLevelType w:val="hybridMultilevel"/>
    <w:tmpl w:val="CAF25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A9434A"/>
    <w:multiLevelType w:val="hybridMultilevel"/>
    <w:tmpl w:val="DEA297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476E44"/>
    <w:multiLevelType w:val="hybridMultilevel"/>
    <w:tmpl w:val="F3C46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334CE4"/>
    <w:multiLevelType w:val="hybridMultilevel"/>
    <w:tmpl w:val="81E22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763D59"/>
    <w:multiLevelType w:val="hybridMultilevel"/>
    <w:tmpl w:val="A90CD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7F2910"/>
    <w:multiLevelType w:val="hybridMultilevel"/>
    <w:tmpl w:val="FA622D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5A94CF8"/>
    <w:multiLevelType w:val="hybridMultilevel"/>
    <w:tmpl w:val="D70A5742"/>
    <w:lvl w:ilvl="0" w:tplc="CDB4E7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6BD324A"/>
    <w:multiLevelType w:val="hybridMultilevel"/>
    <w:tmpl w:val="1006F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C13694"/>
    <w:multiLevelType w:val="hybridMultilevel"/>
    <w:tmpl w:val="56648C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7C76098"/>
    <w:multiLevelType w:val="hybridMultilevel"/>
    <w:tmpl w:val="E2BAA5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ABB376E"/>
    <w:multiLevelType w:val="hybridMultilevel"/>
    <w:tmpl w:val="83666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22"/>
  </w:num>
  <w:num w:numId="5">
    <w:abstractNumId w:val="6"/>
  </w:num>
  <w:num w:numId="6">
    <w:abstractNumId w:val="14"/>
  </w:num>
  <w:num w:numId="7">
    <w:abstractNumId w:val="13"/>
  </w:num>
  <w:num w:numId="8">
    <w:abstractNumId w:val="21"/>
  </w:num>
  <w:num w:numId="9">
    <w:abstractNumId w:val="3"/>
  </w:num>
  <w:num w:numId="10">
    <w:abstractNumId w:val="12"/>
  </w:num>
  <w:num w:numId="11">
    <w:abstractNumId w:val="4"/>
  </w:num>
  <w:num w:numId="12">
    <w:abstractNumId w:val="18"/>
  </w:num>
  <w:num w:numId="13">
    <w:abstractNumId w:val="5"/>
  </w:num>
  <w:num w:numId="14">
    <w:abstractNumId w:val="24"/>
  </w:num>
  <w:num w:numId="15">
    <w:abstractNumId w:val="16"/>
  </w:num>
  <w:num w:numId="16">
    <w:abstractNumId w:val="15"/>
  </w:num>
  <w:num w:numId="17">
    <w:abstractNumId w:val="10"/>
  </w:num>
  <w:num w:numId="18">
    <w:abstractNumId w:val="19"/>
  </w:num>
  <w:num w:numId="19">
    <w:abstractNumId w:val="23"/>
  </w:num>
  <w:num w:numId="20">
    <w:abstractNumId w:val="0"/>
  </w:num>
  <w:num w:numId="21">
    <w:abstractNumId w:val="8"/>
  </w:num>
  <w:num w:numId="22">
    <w:abstractNumId w:val="17"/>
  </w:num>
  <w:num w:numId="23">
    <w:abstractNumId w:val="9"/>
  </w:num>
  <w:num w:numId="24">
    <w:abstractNumId w:val="20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8029F"/>
    <w:rsid w:val="00013BB6"/>
    <w:rsid w:val="00031D58"/>
    <w:rsid w:val="000B4BB1"/>
    <w:rsid w:val="000E7DBC"/>
    <w:rsid w:val="0012159E"/>
    <w:rsid w:val="00142F7A"/>
    <w:rsid w:val="001A4087"/>
    <w:rsid w:val="001C2E5D"/>
    <w:rsid w:val="00233AD6"/>
    <w:rsid w:val="00240E03"/>
    <w:rsid w:val="002E0CDD"/>
    <w:rsid w:val="002E2726"/>
    <w:rsid w:val="002E7238"/>
    <w:rsid w:val="00306383"/>
    <w:rsid w:val="00386DA6"/>
    <w:rsid w:val="00392177"/>
    <w:rsid w:val="003B16C8"/>
    <w:rsid w:val="00442B8A"/>
    <w:rsid w:val="00547135"/>
    <w:rsid w:val="005626F3"/>
    <w:rsid w:val="0057397A"/>
    <w:rsid w:val="0058029F"/>
    <w:rsid w:val="00582DC2"/>
    <w:rsid w:val="005A1586"/>
    <w:rsid w:val="005F23A5"/>
    <w:rsid w:val="005F4C82"/>
    <w:rsid w:val="0063750F"/>
    <w:rsid w:val="006F5289"/>
    <w:rsid w:val="007274F0"/>
    <w:rsid w:val="00781BD8"/>
    <w:rsid w:val="009324B7"/>
    <w:rsid w:val="00942385"/>
    <w:rsid w:val="009C52D5"/>
    <w:rsid w:val="009F3453"/>
    <w:rsid w:val="00AD5005"/>
    <w:rsid w:val="00AF0743"/>
    <w:rsid w:val="00B6650B"/>
    <w:rsid w:val="00C17316"/>
    <w:rsid w:val="00DA0B46"/>
    <w:rsid w:val="00DD16BE"/>
    <w:rsid w:val="00F26801"/>
    <w:rsid w:val="00F567D8"/>
    <w:rsid w:val="00F82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1BD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40E0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240E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40E03"/>
    <w:pPr>
      <w:ind w:left="720"/>
      <w:contextualSpacing/>
    </w:pPr>
  </w:style>
  <w:style w:type="character" w:styleId="a7">
    <w:name w:val="Strong"/>
    <w:basedOn w:val="a0"/>
    <w:uiPriority w:val="22"/>
    <w:qFormat/>
    <w:rsid w:val="00B6650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E7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E7D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8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10</Pages>
  <Words>2041</Words>
  <Characters>11637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Вася</dc:creator>
  <cp:keywords/>
  <dc:description/>
  <cp:lastModifiedBy>Вася</cp:lastModifiedBy>
  <cp:revision>17</cp:revision>
  <cp:lastPrinted>2020-02-12T11:00:00Z</cp:lastPrinted>
  <dcterms:created xsi:type="dcterms:W3CDTF">2020-02-01T18:24:00Z</dcterms:created>
  <dcterms:modified xsi:type="dcterms:W3CDTF">2020-11-30T06:03:00Z</dcterms:modified>
</cp:coreProperties>
</file>