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753" w:rsidRPr="00EB2753" w:rsidRDefault="00EB2753" w:rsidP="00EB2753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  <w:u w:val="single"/>
        </w:rPr>
      </w:pPr>
      <w:proofErr w:type="spellStart"/>
      <w:r w:rsidRPr="00EB2753">
        <w:rPr>
          <w:rFonts w:ascii="Times New Roman" w:hAnsi="Times New Roman"/>
          <w:b/>
          <w:sz w:val="32"/>
          <w:szCs w:val="32"/>
          <w:u w:val="single"/>
        </w:rPr>
        <w:t>Квест</w:t>
      </w:r>
      <w:proofErr w:type="spellEnd"/>
      <w:r w:rsidRPr="00EB2753">
        <w:rPr>
          <w:rFonts w:ascii="Times New Roman" w:hAnsi="Times New Roman"/>
          <w:b/>
          <w:sz w:val="32"/>
          <w:szCs w:val="32"/>
          <w:u w:val="single"/>
        </w:rPr>
        <w:t>-игра «Космическая одиссея»</w:t>
      </w:r>
    </w:p>
    <w:p w:rsidR="00FE7370" w:rsidRDefault="00FE7370" w:rsidP="00FE737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Цель: формирование у детей старшего дошкольного возраста представлений о космическом пространстве, Солнечной системе и ее планетах, об освоении космоса людьми.</w:t>
      </w:r>
      <w:r>
        <w:rPr>
          <w:color w:val="000000"/>
          <w:sz w:val="27"/>
          <w:szCs w:val="27"/>
        </w:rPr>
        <w:br/>
        <w:t>Задачи:</w:t>
      </w:r>
      <w:r>
        <w:rPr>
          <w:color w:val="000000"/>
          <w:sz w:val="27"/>
          <w:szCs w:val="27"/>
        </w:rPr>
        <w:br/>
        <w:t>1. Продолжать расширять представление детей о многообразии космоса.</w:t>
      </w:r>
      <w:r>
        <w:rPr>
          <w:color w:val="000000"/>
          <w:sz w:val="27"/>
          <w:szCs w:val="27"/>
        </w:rPr>
        <w:br/>
        <w:t>2. Рассказать детям об интересных фактах и освоении космоса.</w:t>
      </w:r>
      <w:r>
        <w:rPr>
          <w:color w:val="000000"/>
          <w:sz w:val="27"/>
          <w:szCs w:val="27"/>
        </w:rPr>
        <w:br/>
        <w:t xml:space="preserve">3. Развивать творческое воображение, фантазию, умение импровизировать во время выполнения заданий в </w:t>
      </w:r>
      <w:proofErr w:type="spellStart"/>
      <w:r>
        <w:rPr>
          <w:color w:val="000000"/>
          <w:sz w:val="27"/>
          <w:szCs w:val="27"/>
        </w:rPr>
        <w:t>квест</w:t>
      </w:r>
      <w:proofErr w:type="spellEnd"/>
      <w:r>
        <w:rPr>
          <w:color w:val="000000"/>
          <w:sz w:val="27"/>
          <w:szCs w:val="27"/>
        </w:rPr>
        <w:t>-игре;</w:t>
      </w:r>
      <w:r>
        <w:rPr>
          <w:color w:val="000000"/>
          <w:sz w:val="27"/>
          <w:szCs w:val="27"/>
        </w:rPr>
        <w:br/>
        <w:t>4. Воспитывать взаимопомощь, доброжелательное отношение друг к другу</w:t>
      </w:r>
    </w:p>
    <w:p w:rsidR="00FE7370" w:rsidRDefault="00FE7370" w:rsidP="00FE737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</w:p>
    <w:p w:rsidR="00B31FDA" w:rsidRDefault="00FE7370" w:rsidP="00FE737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Предварительная работа</w:t>
      </w:r>
      <w:r>
        <w:rPr>
          <w:color w:val="000000"/>
          <w:sz w:val="27"/>
          <w:szCs w:val="27"/>
        </w:rPr>
        <w:br/>
        <w:t>1.Показать детям презентации о космосе, солнечной системе, космонавтах.</w:t>
      </w:r>
      <w:r>
        <w:rPr>
          <w:color w:val="000000"/>
          <w:sz w:val="27"/>
          <w:szCs w:val="27"/>
        </w:rPr>
        <w:br/>
        <w:t>2. Подобрать стихи, загадки о космосе, ракете, звёздах, музыку. </w:t>
      </w:r>
      <w:r>
        <w:rPr>
          <w:color w:val="000000"/>
          <w:sz w:val="27"/>
          <w:szCs w:val="27"/>
        </w:rPr>
        <w:br/>
        <w:t>4. Подготовить дидактические игры в соответствии с возрастом.</w:t>
      </w:r>
      <w:r>
        <w:rPr>
          <w:color w:val="000000"/>
          <w:sz w:val="27"/>
          <w:szCs w:val="27"/>
        </w:rPr>
        <w:br/>
        <w:t>5. Выбрать подвижные игры и эстафеты по теме.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«</w:t>
      </w:r>
      <w:proofErr w:type="spellStart"/>
      <w:r>
        <w:rPr>
          <w:rFonts w:ascii="Times New Roman" w:hAnsi="Times New Roman"/>
          <w:bCs/>
          <w:i/>
          <w:iCs/>
          <w:sz w:val="28"/>
          <w:szCs w:val="28"/>
        </w:rPr>
        <w:t>Квест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 – это командная игра. Идея игры проста – команда, перемещаясь по точкам, выполняет различные задания. Но изюминка такой организации </w:t>
      </w:r>
      <w:r>
        <w:rPr>
          <w:rFonts w:ascii="Times New Roman" w:hAnsi="Times New Roman"/>
          <w:bCs/>
          <w:sz w:val="28"/>
          <w:szCs w:val="28"/>
        </w:rPr>
        <w:t>игровой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деятельности состоит в том, что, выполнив одно задание, дети получают подсказку или сюрприз-одобрение к выполнению следующего, что является эффективным средством повышения двигательной активности и мотивационной готовности к познанию и исследованию.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  <w:proofErr w:type="spellStart"/>
      <w:r>
        <w:rPr>
          <w:rFonts w:ascii="Times New Roman" w:hAnsi="Times New Roman"/>
          <w:bCs/>
          <w:sz w:val="28"/>
          <w:szCs w:val="28"/>
        </w:rPr>
        <w:t>Квест</w:t>
      </w:r>
      <w:proofErr w:type="spellEnd"/>
      <w:r>
        <w:rPr>
          <w:rFonts w:ascii="Times New Roman" w:hAnsi="Times New Roman"/>
          <w:sz w:val="28"/>
          <w:szCs w:val="28"/>
        </w:rPr>
        <w:t>-игры одно из интересных средств, направленных на самовоспитание и саморазвитие ребёнка как личности творческой, физически здоровой, с активной познавательной позицией. Что и является основным требованием ФГОС ДО.</w:t>
      </w:r>
    </w:p>
    <w:p w:rsidR="00FE7370" w:rsidRDefault="00B31FDA" w:rsidP="00B31FDA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sz w:val="28"/>
          <w:szCs w:val="28"/>
        </w:rPr>
        <w:t>Главное преимущество </w:t>
      </w:r>
      <w:proofErr w:type="spellStart"/>
      <w:r>
        <w:rPr>
          <w:bCs/>
          <w:sz w:val="28"/>
          <w:szCs w:val="28"/>
        </w:rPr>
        <w:t>квеста</w:t>
      </w:r>
      <w:proofErr w:type="spellEnd"/>
      <w:r>
        <w:rPr>
          <w:bCs/>
          <w:sz w:val="28"/>
          <w:szCs w:val="28"/>
        </w:rPr>
        <w:t xml:space="preserve"> в том</w:t>
      </w:r>
      <w:r>
        <w:rPr>
          <w:sz w:val="28"/>
          <w:szCs w:val="28"/>
        </w:rPr>
        <w:t>, что такая форма организации образовательной деятельности ненавязчиво, в </w:t>
      </w:r>
      <w:r>
        <w:rPr>
          <w:bCs/>
          <w:sz w:val="28"/>
          <w:szCs w:val="28"/>
        </w:rPr>
        <w:t>игровом</w:t>
      </w:r>
      <w:r>
        <w:rPr>
          <w:sz w:val="28"/>
          <w:szCs w:val="28"/>
        </w:rPr>
        <w:t>, занимательном виде</w:t>
      </w:r>
    </w:p>
    <w:p w:rsidR="00EB59F9" w:rsidRDefault="00EB59F9" w:rsidP="00EB59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способствует активизации познавательных и мыслительных процессов участников.</w:t>
      </w:r>
    </w:p>
    <w:p w:rsidR="00EB59F9" w:rsidRDefault="00EB59F9" w:rsidP="00EB59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 Таким образом, мы решили в</w:t>
      </w:r>
      <w:r w:rsidR="00EB2753">
        <w:rPr>
          <w:rFonts w:ascii="Times New Roman" w:hAnsi="Times New Roman"/>
          <w:sz w:val="28"/>
          <w:szCs w:val="28"/>
        </w:rPr>
        <w:t xml:space="preserve"> игровой форме, в форме </w:t>
      </w:r>
      <w:proofErr w:type="spellStart"/>
      <w:r w:rsidR="00EB2753">
        <w:rPr>
          <w:rFonts w:ascii="Times New Roman" w:hAnsi="Times New Roman"/>
          <w:sz w:val="28"/>
          <w:szCs w:val="28"/>
        </w:rPr>
        <w:t>квест</w:t>
      </w:r>
      <w:proofErr w:type="spellEnd"/>
      <w:r w:rsidR="00EB275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игры активизировать познавательный интерес детей к данной теме.  </w:t>
      </w:r>
    </w:p>
    <w:p w:rsidR="00EB59F9" w:rsidRDefault="00EB59F9" w:rsidP="00EB59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Систематизация знаний о Солнечной системе, планетах;</w:t>
      </w:r>
    </w:p>
    <w:p w:rsidR="00EB59F9" w:rsidRDefault="00EB59F9" w:rsidP="00EB59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Обобщение представлений о системе </w:t>
      </w:r>
      <w:r>
        <w:rPr>
          <w:rFonts w:ascii="Times New Roman" w:hAnsi="Times New Roman"/>
          <w:i/>
          <w:iCs/>
          <w:sz w:val="28"/>
          <w:szCs w:val="28"/>
        </w:rPr>
        <w:t>«Земля – Луна»</w:t>
      </w:r>
      <w:r>
        <w:rPr>
          <w:rFonts w:ascii="Times New Roman" w:hAnsi="Times New Roman"/>
          <w:sz w:val="28"/>
          <w:szCs w:val="28"/>
        </w:rPr>
        <w:t>;</w:t>
      </w:r>
    </w:p>
    <w:p w:rsidR="00EB59F9" w:rsidRDefault="00EB59F9" w:rsidP="00EB59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Сформированное умение и желание выражать свои впечатления от знакомства с </w:t>
      </w:r>
      <w:r>
        <w:rPr>
          <w:rFonts w:ascii="Times New Roman" w:hAnsi="Times New Roman"/>
          <w:bCs/>
          <w:sz w:val="28"/>
          <w:szCs w:val="28"/>
        </w:rPr>
        <w:t>космосом в творчестве</w:t>
      </w:r>
      <w:r>
        <w:rPr>
          <w:rFonts w:ascii="Times New Roman" w:hAnsi="Times New Roman"/>
          <w:sz w:val="28"/>
          <w:szCs w:val="28"/>
        </w:rPr>
        <w:t>;</w:t>
      </w:r>
    </w:p>
    <w:p w:rsidR="00EB59F9" w:rsidRDefault="00EB59F9" w:rsidP="00EB59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Установление партнерских отношений родителей и педагогов в совместной организации жизни групп.</w:t>
      </w:r>
    </w:p>
    <w:p w:rsidR="00EB59F9" w:rsidRDefault="00EB59F9" w:rsidP="00EB59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Степень новизны:</w:t>
      </w:r>
    </w:p>
    <w:p w:rsidR="00FE7370" w:rsidRPr="009A7716" w:rsidRDefault="00EB59F9" w:rsidP="009A771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двух детских садов вместе с родителями в игровой форме выполняют одно задание за другим, поддерживают друг друга, помогают друг другу, закрепляют уже полученные знания и познают новое и интересное. Дети и взрослые активны, раскрепощены, менее скованны и напряжены.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lastRenderedPageBreak/>
        <w:t>Мотивация: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 сообщает детям, что на электронную почту детского сада пришло сообщение, в котором говорится о том, что на территорию детского сада приземлился неопознанный летающий объект (НЛО). Приземлившиеся инопланетяне просят о помощи – отремонтировать космический корабль, повреждённый метеоритами.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Ход игры: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назначенный день на территории детского сада собрались дети и родители. 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Участникам игры была поставлена цель - собрать осколки космического корабля, залатать пробоины и помочь космическому кораблю вернуться на свою планету.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Участники поделились на две команды, придумали названия своих команд и выбрали путь, по которому каждая команда отправилась на поиски элементов корабля </w:t>
      </w:r>
      <w:r w:rsidR="009A7716">
        <w:rPr>
          <w:rFonts w:ascii="Times New Roman" w:hAnsi="Times New Roman"/>
          <w:i/>
          <w:sz w:val="28"/>
          <w:szCs w:val="28"/>
        </w:rPr>
        <w:t>(представитель</w:t>
      </w:r>
      <w:r>
        <w:rPr>
          <w:rFonts w:ascii="Times New Roman" w:hAnsi="Times New Roman"/>
          <w:i/>
          <w:sz w:val="28"/>
          <w:szCs w:val="28"/>
        </w:rPr>
        <w:t xml:space="preserve"> - родитель от каждой команды </w:t>
      </w:r>
      <w:proofErr w:type="gramStart"/>
      <w:r>
        <w:rPr>
          <w:rFonts w:ascii="Times New Roman" w:hAnsi="Times New Roman"/>
          <w:i/>
          <w:sz w:val="28"/>
          <w:szCs w:val="28"/>
        </w:rPr>
        <w:t>дротиком  лопнул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висевшие воздушные шарики для выбора пути – красный или синий ориентир).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1 этап: 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Задание:</w:t>
      </w:r>
      <w:r>
        <w:rPr>
          <w:rFonts w:ascii="Times New Roman" w:hAnsi="Times New Roman"/>
          <w:sz w:val="28"/>
          <w:szCs w:val="28"/>
        </w:rPr>
        <w:t xml:space="preserve"> Собрать разбросан</w:t>
      </w:r>
      <w:r w:rsidR="009A7716">
        <w:rPr>
          <w:rFonts w:ascii="Times New Roman" w:hAnsi="Times New Roman"/>
          <w:sz w:val="28"/>
          <w:szCs w:val="28"/>
        </w:rPr>
        <w:t>ные цветные карточки со слогами</w:t>
      </w:r>
      <w:r>
        <w:rPr>
          <w:rFonts w:ascii="Times New Roman" w:hAnsi="Times New Roman"/>
          <w:sz w:val="28"/>
          <w:szCs w:val="28"/>
        </w:rPr>
        <w:t xml:space="preserve"> в корзинку, отобрать для своей команды необходимые и сложить предложение, в котором было указано направление пути </w:t>
      </w:r>
      <w:r>
        <w:rPr>
          <w:rFonts w:ascii="Times New Roman" w:hAnsi="Times New Roman"/>
          <w:i/>
          <w:sz w:val="28"/>
          <w:szCs w:val="28"/>
        </w:rPr>
        <w:t>(Двигайтесь в правую сторону. Двигайтесь в левую сторону).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Командам было предложено выполнить и упражнение на умение держать равновесие – покружиться и постоять на одной ноге.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успешного выполнения заданий на 1 этапе команды обнаружили элементы корабля с подсказками для дальнейшего маршрута (на какой участок им бежать)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2 этап: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Задание детям: </w:t>
      </w:r>
      <w:r w:rsidR="004A24E4">
        <w:rPr>
          <w:rFonts w:ascii="Times New Roman" w:hAnsi="Times New Roman"/>
          <w:sz w:val="28"/>
          <w:szCs w:val="28"/>
        </w:rPr>
        <w:t>разгадать загадки о космосе:</w:t>
      </w:r>
    </w:p>
    <w:p w:rsidR="004A24E4" w:rsidRDefault="004A24E4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7D38" w:rsidRDefault="00F27D38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ракеты есть водитель,</w:t>
      </w:r>
    </w:p>
    <w:p w:rsidR="00F27D38" w:rsidRDefault="00F27D38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Невесомости любитель.</w:t>
      </w:r>
    </w:p>
    <w:p w:rsidR="00F27D38" w:rsidRDefault="00F27D38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По-английски астронавт,</w:t>
      </w:r>
    </w:p>
    <w:p w:rsidR="00F27D38" w:rsidRDefault="00F27D38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по-русски</w:t>
      </w:r>
      <w:r w:rsidR="004A24E4">
        <w:rPr>
          <w:rFonts w:ascii="Times New Roman" w:hAnsi="Times New Roman"/>
          <w:sz w:val="28"/>
          <w:szCs w:val="28"/>
        </w:rPr>
        <w:t>…</w:t>
      </w:r>
      <w:r w:rsidR="009A7716">
        <w:rPr>
          <w:rFonts w:ascii="Times New Roman" w:hAnsi="Times New Roman"/>
          <w:sz w:val="28"/>
          <w:szCs w:val="28"/>
        </w:rPr>
        <w:t>(</w:t>
      </w:r>
      <w:r w:rsidR="004A24E4">
        <w:rPr>
          <w:rFonts w:ascii="Times New Roman" w:hAnsi="Times New Roman"/>
          <w:sz w:val="28"/>
          <w:szCs w:val="28"/>
        </w:rPr>
        <w:t>космонавт)</w:t>
      </w:r>
    </w:p>
    <w:p w:rsidR="004A24E4" w:rsidRDefault="004A24E4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Планета голубая, любимая, родная.</w:t>
      </w: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Она твоя, она моя, а называется…(Земля)</w:t>
      </w: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планеты с полюсами, есть экватор у любой.</w:t>
      </w: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планеты с поясами не найдете вы другой.</w:t>
      </w: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этих кольцах он один, очень важный </w:t>
      </w:r>
      <w:proofErr w:type="gramStart"/>
      <w:r>
        <w:rPr>
          <w:rFonts w:ascii="Times New Roman" w:hAnsi="Times New Roman"/>
          <w:sz w:val="28"/>
          <w:szCs w:val="28"/>
        </w:rPr>
        <w:t>гос</w:t>
      </w:r>
      <w:r w:rsidR="009A7716">
        <w:rPr>
          <w:rFonts w:ascii="Times New Roman" w:hAnsi="Times New Roman"/>
          <w:sz w:val="28"/>
          <w:szCs w:val="28"/>
        </w:rPr>
        <w:t>подин.(</w:t>
      </w:r>
      <w:proofErr w:type="gramEnd"/>
      <w:r>
        <w:rPr>
          <w:rFonts w:ascii="Times New Roman" w:hAnsi="Times New Roman"/>
          <w:sz w:val="28"/>
          <w:szCs w:val="28"/>
        </w:rPr>
        <w:t>Сатурн)</w:t>
      </w: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небе я свечусь нередко,</w:t>
      </w: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Ваша ближняя соседка.</w:t>
      </w: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Меркурию сестра,</w:t>
      </w:r>
    </w:p>
    <w:p w:rsidR="004A24E4" w:rsidRDefault="009A7716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 на мне всегда жара. (</w:t>
      </w:r>
      <w:r w:rsidR="004A24E4">
        <w:rPr>
          <w:rFonts w:ascii="Times New Roman" w:hAnsi="Times New Roman"/>
          <w:sz w:val="28"/>
          <w:szCs w:val="28"/>
        </w:rPr>
        <w:t>Венера)</w:t>
      </w: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планете синей-синей дует ветер очень сильный.</w:t>
      </w: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Холодно на ней весьма- </w:t>
      </w:r>
      <w:r w:rsidR="009A7716">
        <w:rPr>
          <w:rFonts w:ascii="Times New Roman" w:hAnsi="Times New Roman"/>
          <w:sz w:val="28"/>
          <w:szCs w:val="28"/>
        </w:rPr>
        <w:t>состоит из воды, газа и льда. (</w:t>
      </w:r>
      <w:r>
        <w:rPr>
          <w:rFonts w:ascii="Times New Roman" w:hAnsi="Times New Roman"/>
          <w:sz w:val="28"/>
          <w:szCs w:val="28"/>
        </w:rPr>
        <w:t>Нептун)</w:t>
      </w: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Сверкая огромным хвостом в темноте</w:t>
      </w: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Несется среди ярких звезд в пустоте,</w:t>
      </w: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Она не звезда, не планета, </w:t>
      </w: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Загадка Вселенной…</w:t>
      </w:r>
      <w:r w:rsidR="009A7716">
        <w:rPr>
          <w:rFonts w:ascii="Times New Roman" w:hAnsi="Times New Roman"/>
          <w:sz w:val="28"/>
          <w:szCs w:val="28"/>
        </w:rPr>
        <w:t>- (</w:t>
      </w:r>
      <w:r>
        <w:rPr>
          <w:rFonts w:ascii="Times New Roman" w:hAnsi="Times New Roman"/>
          <w:sz w:val="28"/>
          <w:szCs w:val="28"/>
        </w:rPr>
        <w:t>комета)</w:t>
      </w: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Ночью с солнцем я меняюсь и на небе зажигаюсь.</w:t>
      </w: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Сыплю мягкими лучами, словно серебром.</w:t>
      </w: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Полной быть могу ночами, а могу</w:t>
      </w:r>
      <w:r w:rsidR="009A771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серпом.</w:t>
      </w:r>
      <w:r w:rsidR="009A7716">
        <w:rPr>
          <w:rFonts w:ascii="Times New Roman" w:hAnsi="Times New Roman"/>
          <w:sz w:val="28"/>
          <w:szCs w:val="28"/>
        </w:rPr>
        <w:t>(</w:t>
      </w:r>
      <w:proofErr w:type="gramEnd"/>
      <w:r>
        <w:rPr>
          <w:rFonts w:ascii="Times New Roman" w:hAnsi="Times New Roman"/>
          <w:sz w:val="28"/>
          <w:szCs w:val="28"/>
        </w:rPr>
        <w:t>Луна)</w:t>
      </w: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A24E4" w:rsidRDefault="004A24E4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Осколок от планеты</w:t>
      </w:r>
      <w:r w:rsidR="00EB2753">
        <w:rPr>
          <w:rFonts w:ascii="Times New Roman" w:hAnsi="Times New Roman"/>
          <w:sz w:val="28"/>
          <w:szCs w:val="28"/>
        </w:rPr>
        <w:t xml:space="preserve"> средь звезд несется где-то,</w:t>
      </w:r>
    </w:p>
    <w:p w:rsidR="00EB2753" w:rsidRDefault="00EB2753" w:rsidP="004A24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 много лет летит-летит космический…(метеорит)</w:t>
      </w:r>
    </w:p>
    <w:p w:rsidR="00F27D38" w:rsidRDefault="00F27D38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Родителям: </w:t>
      </w:r>
      <w:r>
        <w:rPr>
          <w:rFonts w:ascii="Times New Roman" w:hAnsi="Times New Roman"/>
          <w:sz w:val="28"/>
          <w:szCs w:val="28"/>
        </w:rPr>
        <w:t xml:space="preserve">разгадать кроссворд, в котором спрятано слово – подсказка </w:t>
      </w:r>
      <w:r>
        <w:rPr>
          <w:rFonts w:ascii="Times New Roman" w:hAnsi="Times New Roman"/>
          <w:i/>
          <w:sz w:val="28"/>
          <w:szCs w:val="28"/>
        </w:rPr>
        <w:t>(домик)</w:t>
      </w:r>
      <w:r>
        <w:rPr>
          <w:rFonts w:ascii="Times New Roman" w:hAnsi="Times New Roman"/>
          <w:sz w:val="28"/>
          <w:szCs w:val="28"/>
        </w:rPr>
        <w:t xml:space="preserve"> для нахождения второго элемента.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3 этап: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Задание для родителей: </w:t>
      </w:r>
      <w:r>
        <w:rPr>
          <w:rFonts w:ascii="Times New Roman" w:hAnsi="Times New Roman"/>
          <w:sz w:val="28"/>
          <w:szCs w:val="28"/>
        </w:rPr>
        <w:t>игровое упражнение «</w:t>
      </w:r>
      <w:proofErr w:type="spellStart"/>
      <w:r>
        <w:rPr>
          <w:rFonts w:ascii="Times New Roman" w:hAnsi="Times New Roman"/>
          <w:sz w:val="28"/>
          <w:szCs w:val="28"/>
        </w:rPr>
        <w:t>Путанка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B31FDA" w:rsidRDefault="00EB2753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Для детей:</w:t>
      </w:r>
      <w:r w:rsidR="00B31FDA">
        <w:rPr>
          <w:rFonts w:ascii="Times New Roman" w:hAnsi="Times New Roman"/>
          <w:sz w:val="28"/>
          <w:szCs w:val="28"/>
          <w:u w:val="single"/>
        </w:rPr>
        <w:t xml:space="preserve"> </w:t>
      </w:r>
      <w:r w:rsidR="00B31FDA">
        <w:rPr>
          <w:rFonts w:ascii="Times New Roman" w:hAnsi="Times New Roman"/>
          <w:sz w:val="28"/>
          <w:szCs w:val="28"/>
        </w:rPr>
        <w:t xml:space="preserve">им предложен листок – подсказка с неизвестным невидимым рисунком, который надо раскрасить. Детям надо было догадаться выбрать из предложенных в коробке предметов (краски, карандаши, мелки, ручки, фломастеры) то, что поможет увидеть рисунок – подсказку, где найти третий элемент корабля. 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4 этап: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Задание для родителей: </w:t>
      </w:r>
      <w:r>
        <w:rPr>
          <w:rFonts w:ascii="Times New Roman" w:hAnsi="Times New Roman"/>
          <w:sz w:val="28"/>
          <w:szCs w:val="28"/>
        </w:rPr>
        <w:t>«Продолжи фразу» (задание на смекалку, чувство юмора, воображение)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Для детей: </w:t>
      </w:r>
      <w:r>
        <w:rPr>
          <w:rFonts w:ascii="Times New Roman" w:hAnsi="Times New Roman"/>
          <w:sz w:val="28"/>
          <w:szCs w:val="28"/>
        </w:rPr>
        <w:t xml:space="preserve">из разбросанных по участку кубиков дети собирают ракету не меньше 5 ряда и не выше 7 ряда. 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Общее задание для детей и родителей: </w:t>
      </w:r>
      <w:r>
        <w:rPr>
          <w:rFonts w:ascii="Times New Roman" w:hAnsi="Times New Roman"/>
          <w:sz w:val="28"/>
          <w:szCs w:val="28"/>
        </w:rPr>
        <w:t>вспомнить и напеть песни о космосе.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выполненные задания </w:t>
      </w:r>
      <w:r w:rsidR="00EB2753">
        <w:rPr>
          <w:rFonts w:ascii="Times New Roman" w:hAnsi="Times New Roman"/>
          <w:sz w:val="28"/>
          <w:szCs w:val="28"/>
        </w:rPr>
        <w:t xml:space="preserve">на этом этапе команде выдаётся </w:t>
      </w:r>
      <w:r>
        <w:rPr>
          <w:rFonts w:ascii="Times New Roman" w:hAnsi="Times New Roman"/>
          <w:sz w:val="28"/>
          <w:szCs w:val="28"/>
        </w:rPr>
        <w:t xml:space="preserve">четвёртый элемент </w:t>
      </w:r>
      <w:r>
        <w:rPr>
          <w:rFonts w:ascii="Times New Roman" w:hAnsi="Times New Roman"/>
          <w:i/>
          <w:sz w:val="28"/>
          <w:szCs w:val="28"/>
        </w:rPr>
        <w:t>(лишний).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5 этап: </w:t>
      </w:r>
      <w:r>
        <w:rPr>
          <w:rFonts w:ascii="Times New Roman" w:hAnsi="Times New Roman"/>
          <w:sz w:val="28"/>
          <w:szCs w:val="28"/>
        </w:rPr>
        <w:t>«Полоса препятствий».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Задания: 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Парами (родитель и ребёнок), взявшись за руки, проходят по звёздам;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Пробегают расстояние вдвоём в обруче (звездолёте);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Пролезают через туннель («чёрную дыру»);</w:t>
      </w:r>
    </w:p>
    <w:p w:rsidR="00B31FDA" w:rsidRDefault="00EB2753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Встают</w:t>
      </w:r>
      <w:r w:rsidR="00B31FDA">
        <w:rPr>
          <w:rFonts w:ascii="Times New Roman" w:hAnsi="Times New Roman"/>
          <w:sz w:val="28"/>
          <w:szCs w:val="28"/>
        </w:rPr>
        <w:t xml:space="preserve"> всей командой вокруг конуса, на котором наклеено слово – перевёртыш </w:t>
      </w:r>
      <w:r w:rsidR="00B31FDA">
        <w:rPr>
          <w:rFonts w:ascii="Times New Roman" w:hAnsi="Times New Roman"/>
          <w:i/>
          <w:sz w:val="28"/>
          <w:szCs w:val="28"/>
        </w:rPr>
        <w:t>(переверни – ИНРЕВЕРЕП)</w:t>
      </w:r>
      <w:r w:rsidR="00B31FDA">
        <w:rPr>
          <w:rFonts w:ascii="Times New Roman" w:hAnsi="Times New Roman"/>
          <w:sz w:val="28"/>
          <w:szCs w:val="28"/>
        </w:rPr>
        <w:t>, которое надо прочитать, чтобы добыть пятый элемент.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6 этап: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После выполнения всех заданий обе команды возвращаются к космическому кораблю и собирают элементы по типу </w:t>
      </w:r>
      <w:proofErr w:type="spellStart"/>
      <w:r>
        <w:rPr>
          <w:rFonts w:ascii="Times New Roman" w:hAnsi="Times New Roman"/>
          <w:sz w:val="28"/>
          <w:szCs w:val="28"/>
        </w:rPr>
        <w:t>пазл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(один элемент оказывается лишним).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Заключение: </w:t>
      </w:r>
    </w:p>
    <w:p w:rsidR="00B31FDA" w:rsidRDefault="009A7716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Гости с другой</w:t>
      </w:r>
      <w:r w:rsidR="00B31FDA">
        <w:rPr>
          <w:rFonts w:ascii="Times New Roman" w:hAnsi="Times New Roman"/>
          <w:sz w:val="28"/>
          <w:szCs w:val="28"/>
        </w:rPr>
        <w:t xml:space="preserve"> планет</w:t>
      </w:r>
      <w:r>
        <w:rPr>
          <w:rFonts w:ascii="Times New Roman" w:hAnsi="Times New Roman"/>
          <w:sz w:val="28"/>
          <w:szCs w:val="28"/>
        </w:rPr>
        <w:t xml:space="preserve">ы благодарят детей и родителей </w:t>
      </w:r>
      <w:r w:rsidR="00B31FDA">
        <w:rPr>
          <w:rFonts w:ascii="Times New Roman" w:hAnsi="Times New Roman"/>
          <w:sz w:val="28"/>
          <w:szCs w:val="28"/>
        </w:rPr>
        <w:t xml:space="preserve">за помощь и проводят с ними </w:t>
      </w:r>
      <w:proofErr w:type="spellStart"/>
      <w:r w:rsidR="00B31FDA">
        <w:rPr>
          <w:rFonts w:ascii="Times New Roman" w:hAnsi="Times New Roman"/>
          <w:sz w:val="28"/>
          <w:szCs w:val="28"/>
        </w:rPr>
        <w:t>флешмоб</w:t>
      </w:r>
      <w:proofErr w:type="spellEnd"/>
      <w:r w:rsidR="00B31FDA">
        <w:rPr>
          <w:rFonts w:ascii="Times New Roman" w:hAnsi="Times New Roman"/>
          <w:sz w:val="28"/>
          <w:szCs w:val="28"/>
        </w:rPr>
        <w:t xml:space="preserve"> «Земля в иллюминаторе».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 этого они просят детей отнести два лишних элемента на участок, где их получили </w:t>
      </w:r>
      <w:r>
        <w:rPr>
          <w:rFonts w:ascii="Times New Roman" w:hAnsi="Times New Roman"/>
          <w:i/>
          <w:sz w:val="28"/>
          <w:szCs w:val="28"/>
        </w:rPr>
        <w:t>(«Вдруг это осколки другого корабля и тоже пригодятся для ремонта НЛО»).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Пока дети бегут и относят элементы, корабль «улетает», но оставляет послание благодарности и подарки детям, которые раздаёт воспитатель. </w:t>
      </w: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31FDA" w:rsidRDefault="00B31FDA" w:rsidP="00B31F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032A1" w:rsidRPr="00B31FDA" w:rsidRDefault="009A7716"/>
    <w:sectPr w:rsidR="002032A1" w:rsidRPr="00B31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370"/>
    <w:rsid w:val="004A24E4"/>
    <w:rsid w:val="009A7716"/>
    <w:rsid w:val="00A333F2"/>
    <w:rsid w:val="00B31FDA"/>
    <w:rsid w:val="00DD2600"/>
    <w:rsid w:val="00EB2753"/>
    <w:rsid w:val="00EB59F9"/>
    <w:rsid w:val="00F27D38"/>
    <w:rsid w:val="00FE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5BDC8"/>
  <w15:chartTrackingRefBased/>
  <w15:docId w15:val="{A31B9640-1FCB-458B-A3B1-1543B18AB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7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6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4</Pages>
  <Words>952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 Мухин</dc:creator>
  <cp:keywords/>
  <dc:description/>
  <cp:lastModifiedBy>Илья Мухин</cp:lastModifiedBy>
  <cp:revision>1</cp:revision>
  <dcterms:created xsi:type="dcterms:W3CDTF">2020-11-29T10:43:00Z</dcterms:created>
  <dcterms:modified xsi:type="dcterms:W3CDTF">2020-11-29T16:22:00Z</dcterms:modified>
</cp:coreProperties>
</file>