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C1C" w:rsidRDefault="00667C1C" w:rsidP="001A088A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Муниципальное автономное</w:t>
      </w:r>
      <w:r w:rsidR="001A088A">
        <w:rPr>
          <w:rFonts w:ascii="Times New Roman" w:hAnsi="Times New Roman" w:cs="Times New Roman"/>
          <w:b/>
          <w:sz w:val="40"/>
          <w:szCs w:val="40"/>
        </w:rPr>
        <w:t xml:space="preserve">  дошкольное образовательное учреждение </w:t>
      </w:r>
    </w:p>
    <w:p w:rsidR="001A088A" w:rsidRDefault="001A088A" w:rsidP="001A088A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«Д</w:t>
      </w:r>
      <w:r w:rsidR="00667C1C">
        <w:rPr>
          <w:rFonts w:ascii="Times New Roman" w:hAnsi="Times New Roman" w:cs="Times New Roman"/>
          <w:b/>
          <w:sz w:val="40"/>
          <w:szCs w:val="40"/>
        </w:rPr>
        <w:t xml:space="preserve">етский сад </w:t>
      </w:r>
      <w:r>
        <w:rPr>
          <w:rFonts w:ascii="Times New Roman" w:hAnsi="Times New Roman" w:cs="Times New Roman"/>
          <w:b/>
          <w:sz w:val="40"/>
          <w:szCs w:val="40"/>
        </w:rPr>
        <w:t xml:space="preserve"> № 25</w:t>
      </w:r>
      <w:r w:rsidR="00667C1C">
        <w:rPr>
          <w:rFonts w:ascii="Times New Roman" w:hAnsi="Times New Roman" w:cs="Times New Roman"/>
          <w:b/>
          <w:sz w:val="40"/>
          <w:szCs w:val="40"/>
        </w:rPr>
        <w:t xml:space="preserve">0 </w:t>
      </w:r>
      <w:proofErr w:type="spellStart"/>
      <w:r w:rsidR="00667C1C">
        <w:rPr>
          <w:rFonts w:ascii="Times New Roman" w:hAnsi="Times New Roman" w:cs="Times New Roman"/>
          <w:b/>
          <w:sz w:val="40"/>
          <w:szCs w:val="40"/>
        </w:rPr>
        <w:t>г</w:t>
      </w:r>
      <w:proofErr w:type="gramStart"/>
      <w:r w:rsidR="00667C1C">
        <w:rPr>
          <w:rFonts w:ascii="Times New Roman" w:hAnsi="Times New Roman" w:cs="Times New Roman"/>
          <w:b/>
          <w:sz w:val="40"/>
          <w:szCs w:val="40"/>
        </w:rPr>
        <w:t>.Ч</w:t>
      </w:r>
      <w:proofErr w:type="gramEnd"/>
      <w:r w:rsidR="00667C1C">
        <w:rPr>
          <w:rFonts w:ascii="Times New Roman" w:hAnsi="Times New Roman" w:cs="Times New Roman"/>
          <w:b/>
          <w:sz w:val="40"/>
          <w:szCs w:val="40"/>
        </w:rPr>
        <w:t>елябинска</w:t>
      </w:r>
      <w:proofErr w:type="spellEnd"/>
      <w:r>
        <w:rPr>
          <w:rFonts w:ascii="Times New Roman" w:hAnsi="Times New Roman" w:cs="Times New Roman"/>
          <w:b/>
          <w:sz w:val="40"/>
          <w:szCs w:val="40"/>
        </w:rPr>
        <w:t>»</w:t>
      </w:r>
    </w:p>
    <w:p w:rsidR="001A088A" w:rsidRDefault="001A088A" w:rsidP="001A088A">
      <w:pPr>
        <w:rPr>
          <w:rFonts w:ascii="Times New Roman" w:hAnsi="Times New Roman" w:cs="Times New Roman"/>
          <w:sz w:val="28"/>
          <w:szCs w:val="28"/>
        </w:rPr>
      </w:pPr>
    </w:p>
    <w:p w:rsidR="001A088A" w:rsidRDefault="001A088A" w:rsidP="001A088A">
      <w:pPr>
        <w:rPr>
          <w:rFonts w:ascii="Times New Roman" w:hAnsi="Times New Roman" w:cs="Times New Roman"/>
          <w:sz w:val="28"/>
          <w:szCs w:val="28"/>
        </w:rPr>
      </w:pPr>
    </w:p>
    <w:p w:rsidR="001A088A" w:rsidRPr="004D11C7" w:rsidRDefault="001A088A" w:rsidP="001A088A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1A088A" w:rsidRPr="004D11C7" w:rsidRDefault="001A088A" w:rsidP="001A088A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 w:rsidRPr="004D11C7">
        <w:rPr>
          <w:rFonts w:ascii="Times New Roman" w:hAnsi="Times New Roman" w:cs="Times New Roman"/>
          <w:b/>
          <w:sz w:val="96"/>
          <w:szCs w:val="96"/>
        </w:rPr>
        <w:t>ПРОГРАММА</w:t>
      </w:r>
    </w:p>
    <w:p w:rsidR="001A088A" w:rsidRPr="00EA49B5" w:rsidRDefault="001A088A" w:rsidP="001A088A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EA49B5">
        <w:rPr>
          <w:rFonts w:ascii="Times New Roman" w:hAnsi="Times New Roman" w:cs="Times New Roman"/>
          <w:b/>
          <w:sz w:val="72"/>
          <w:szCs w:val="72"/>
        </w:rPr>
        <w:t>«Школа молодого воспитателя в ДОУ»</w:t>
      </w:r>
    </w:p>
    <w:p w:rsidR="001A088A" w:rsidRDefault="001A088A" w:rsidP="001A088A">
      <w:pPr>
        <w:rPr>
          <w:rFonts w:ascii="Times New Roman" w:hAnsi="Times New Roman" w:cs="Times New Roman"/>
          <w:sz w:val="28"/>
          <w:szCs w:val="28"/>
        </w:rPr>
      </w:pPr>
    </w:p>
    <w:p w:rsidR="001A088A" w:rsidRPr="004D11C7" w:rsidRDefault="001A088A" w:rsidP="001A088A">
      <w:pPr>
        <w:tabs>
          <w:tab w:val="left" w:pos="5820"/>
        </w:tabs>
        <w:jc w:val="right"/>
        <w:rPr>
          <w:rFonts w:ascii="Times New Roman" w:hAnsi="Times New Roman" w:cs="Times New Roman"/>
          <w:b/>
          <w:sz w:val="36"/>
          <w:szCs w:val="36"/>
        </w:rPr>
      </w:pPr>
      <w:r w:rsidRPr="004D11C7">
        <w:rPr>
          <w:rFonts w:ascii="Times New Roman" w:hAnsi="Times New Roman" w:cs="Times New Roman"/>
          <w:b/>
          <w:sz w:val="36"/>
          <w:szCs w:val="36"/>
        </w:rPr>
        <w:tab/>
        <w:t xml:space="preserve">Разработчики: </w:t>
      </w:r>
      <w:r w:rsidR="00667C1C">
        <w:rPr>
          <w:rFonts w:ascii="Times New Roman" w:hAnsi="Times New Roman" w:cs="Times New Roman"/>
          <w:b/>
          <w:sz w:val="36"/>
          <w:szCs w:val="36"/>
        </w:rPr>
        <w:t>старший воспитатель О.А. Кузнецова</w:t>
      </w:r>
    </w:p>
    <w:p w:rsidR="001A088A" w:rsidRDefault="001A088A" w:rsidP="001A088A">
      <w:pPr>
        <w:rPr>
          <w:rFonts w:ascii="Times New Roman" w:hAnsi="Times New Roman" w:cs="Times New Roman"/>
          <w:sz w:val="28"/>
          <w:szCs w:val="28"/>
        </w:rPr>
      </w:pPr>
    </w:p>
    <w:p w:rsidR="001A088A" w:rsidRDefault="001A088A" w:rsidP="001A088A">
      <w:pPr>
        <w:rPr>
          <w:rFonts w:ascii="Times New Roman" w:hAnsi="Times New Roman" w:cs="Times New Roman"/>
          <w:b/>
          <w:sz w:val="40"/>
          <w:szCs w:val="40"/>
        </w:rPr>
      </w:pPr>
    </w:p>
    <w:p w:rsidR="001A088A" w:rsidRDefault="001A088A" w:rsidP="001A088A">
      <w:pPr>
        <w:rPr>
          <w:rFonts w:ascii="Times New Roman" w:hAnsi="Times New Roman" w:cs="Times New Roman"/>
          <w:b/>
          <w:sz w:val="40"/>
          <w:szCs w:val="40"/>
        </w:rPr>
      </w:pPr>
    </w:p>
    <w:p w:rsidR="00EA49B5" w:rsidRDefault="00EA49B5" w:rsidP="001A088A">
      <w:pPr>
        <w:rPr>
          <w:rFonts w:ascii="Times New Roman" w:hAnsi="Times New Roman" w:cs="Times New Roman"/>
          <w:b/>
          <w:sz w:val="40"/>
          <w:szCs w:val="40"/>
        </w:rPr>
      </w:pPr>
    </w:p>
    <w:p w:rsidR="00EA49B5" w:rsidRDefault="00EA49B5" w:rsidP="001A088A">
      <w:pPr>
        <w:rPr>
          <w:rFonts w:ascii="Times New Roman" w:hAnsi="Times New Roman" w:cs="Times New Roman"/>
          <w:b/>
          <w:sz w:val="40"/>
          <w:szCs w:val="40"/>
        </w:rPr>
      </w:pPr>
    </w:p>
    <w:p w:rsidR="001A088A" w:rsidRPr="004D11C7" w:rsidRDefault="001A088A" w:rsidP="001A088A">
      <w:pPr>
        <w:rPr>
          <w:rFonts w:ascii="Times New Roman" w:hAnsi="Times New Roman" w:cs="Times New Roman"/>
          <w:b/>
          <w:sz w:val="40"/>
          <w:szCs w:val="40"/>
        </w:rPr>
      </w:pPr>
    </w:p>
    <w:p w:rsidR="001A088A" w:rsidRPr="004D11C7" w:rsidRDefault="00667C1C" w:rsidP="001A088A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2020</w:t>
      </w:r>
      <w:r w:rsidR="001A088A" w:rsidRPr="004D11C7">
        <w:rPr>
          <w:rFonts w:ascii="Times New Roman" w:hAnsi="Times New Roman" w:cs="Times New Roman"/>
          <w:b/>
          <w:sz w:val="40"/>
          <w:szCs w:val="40"/>
        </w:rPr>
        <w:t xml:space="preserve"> год</w:t>
      </w:r>
    </w:p>
    <w:p w:rsidR="001A088A" w:rsidRDefault="001A088A" w:rsidP="00941D3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41D39" w:rsidRPr="009339DD" w:rsidRDefault="00941D39" w:rsidP="00941D3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339DD">
        <w:rPr>
          <w:rFonts w:ascii="Times New Roman" w:hAnsi="Times New Roman" w:cs="Times New Roman"/>
          <w:b/>
          <w:sz w:val="32"/>
          <w:szCs w:val="32"/>
        </w:rPr>
        <w:t>Программа методического сопровождения молодых педагогов</w:t>
      </w:r>
    </w:p>
    <w:p w:rsidR="009D12BA" w:rsidRPr="009D12BA" w:rsidRDefault="00667C1C" w:rsidP="00941D3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МА</w:t>
      </w:r>
      <w:r w:rsidR="009D12BA">
        <w:rPr>
          <w:rFonts w:ascii="Times New Roman" w:hAnsi="Times New Roman" w:cs="Times New Roman"/>
          <w:b/>
          <w:sz w:val="32"/>
          <w:szCs w:val="32"/>
        </w:rPr>
        <w:t>ДОУ «Д</w:t>
      </w:r>
      <w:r w:rsidR="009D12BA" w:rsidRPr="009D12BA">
        <w:rPr>
          <w:rFonts w:ascii="Times New Roman" w:hAnsi="Times New Roman" w:cs="Times New Roman"/>
          <w:b/>
          <w:sz w:val="32"/>
          <w:szCs w:val="32"/>
        </w:rPr>
        <w:t>/</w:t>
      </w:r>
      <w:r w:rsidR="009D12BA">
        <w:rPr>
          <w:rFonts w:ascii="Times New Roman" w:hAnsi="Times New Roman" w:cs="Times New Roman"/>
          <w:b/>
          <w:sz w:val="32"/>
          <w:szCs w:val="32"/>
        </w:rPr>
        <w:t>с № 25</w:t>
      </w:r>
      <w:r>
        <w:rPr>
          <w:rFonts w:ascii="Times New Roman" w:hAnsi="Times New Roman" w:cs="Times New Roman"/>
          <w:b/>
          <w:sz w:val="32"/>
          <w:szCs w:val="32"/>
        </w:rPr>
        <w:t>0</w:t>
      </w:r>
      <w:r w:rsidR="00941D39" w:rsidRPr="009339DD">
        <w:rPr>
          <w:rFonts w:ascii="Times New Roman" w:hAnsi="Times New Roman" w:cs="Times New Roman"/>
          <w:b/>
          <w:sz w:val="32"/>
          <w:szCs w:val="32"/>
        </w:rPr>
        <w:t xml:space="preserve">» </w:t>
      </w:r>
    </w:p>
    <w:p w:rsidR="00941D39" w:rsidRPr="009339DD" w:rsidRDefault="00941D39" w:rsidP="00941D3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339DD">
        <w:rPr>
          <w:rFonts w:ascii="Times New Roman" w:hAnsi="Times New Roman" w:cs="Times New Roman"/>
          <w:b/>
          <w:sz w:val="32"/>
          <w:szCs w:val="32"/>
        </w:rPr>
        <w:t>«Школа молодого воспитателя</w:t>
      </w:r>
      <w:r w:rsidR="00412A79">
        <w:rPr>
          <w:rFonts w:ascii="Times New Roman" w:hAnsi="Times New Roman" w:cs="Times New Roman"/>
          <w:b/>
          <w:sz w:val="32"/>
          <w:szCs w:val="32"/>
        </w:rPr>
        <w:t xml:space="preserve"> в ДОУ</w:t>
      </w:r>
      <w:r w:rsidRPr="009339DD">
        <w:rPr>
          <w:rFonts w:ascii="Times New Roman" w:hAnsi="Times New Roman" w:cs="Times New Roman"/>
          <w:b/>
          <w:sz w:val="32"/>
          <w:szCs w:val="32"/>
        </w:rPr>
        <w:t>»</w:t>
      </w:r>
    </w:p>
    <w:p w:rsidR="00B232A2" w:rsidRPr="00323A8F" w:rsidRDefault="00941D39" w:rsidP="00941D39">
      <w:pPr>
        <w:tabs>
          <w:tab w:val="left" w:pos="3855"/>
        </w:tabs>
        <w:jc w:val="right"/>
        <w:rPr>
          <w:rFonts w:ascii="Times New Roman" w:hAnsi="Times New Roman" w:cs="Times New Roman"/>
          <w:i/>
          <w:sz w:val="24"/>
          <w:szCs w:val="24"/>
        </w:rPr>
      </w:pPr>
      <w:r w:rsidRPr="00323A8F">
        <w:rPr>
          <w:rFonts w:ascii="Times New Roman" w:hAnsi="Times New Roman" w:cs="Times New Roman"/>
          <w:i/>
          <w:sz w:val="24"/>
          <w:szCs w:val="24"/>
        </w:rPr>
        <w:tab/>
        <w:t>«Со мной работали десятки молодых педагогов, я убедился, что как бы человек успешно не кончил педагогический вуз, как бы не был талантлив, а если не будет учиться на опыте, никогда не будет хорошим педагогом, я сам учился у более старых педагогов…»</w:t>
      </w:r>
    </w:p>
    <w:p w:rsidR="00323A8F" w:rsidRDefault="00323A8F" w:rsidP="00323A8F">
      <w:pPr>
        <w:tabs>
          <w:tab w:val="left" w:pos="3855"/>
        </w:tabs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А.С. Макаренко</w:t>
      </w:r>
    </w:p>
    <w:p w:rsidR="00941D39" w:rsidRPr="00323A8F" w:rsidRDefault="00941D39" w:rsidP="00323A8F">
      <w:pPr>
        <w:tabs>
          <w:tab w:val="left" w:pos="3855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941D39">
        <w:rPr>
          <w:rFonts w:ascii="Times New Roman" w:hAnsi="Times New Roman" w:cs="Times New Roman"/>
          <w:b/>
          <w:sz w:val="28"/>
          <w:szCs w:val="28"/>
        </w:rPr>
        <w:t>Актуальность:</w:t>
      </w:r>
    </w:p>
    <w:p w:rsidR="00323A8F" w:rsidRDefault="00941D39" w:rsidP="00941D3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Дошкольное образовательное учреждение предоставляет образовательные услуги – помощь главной ячейки общества – семье, в воспитании и развитии ребёнка – дошкольника. </w:t>
      </w:r>
    </w:p>
    <w:p w:rsidR="00941D39" w:rsidRDefault="00941D39" w:rsidP="00941D3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эффективной организации образовательного процесса в дошкольном учреждении необходима высокая профессиональная компетентность педагогов. </w:t>
      </w:r>
      <w:r w:rsidR="00323A8F">
        <w:rPr>
          <w:rFonts w:ascii="Times New Roman" w:hAnsi="Times New Roman" w:cs="Times New Roman"/>
          <w:sz w:val="28"/>
          <w:szCs w:val="28"/>
        </w:rPr>
        <w:t>Пройдя через разные формы методической работы, воспитатели не только повышают профессиональный уровень, для них становиться потребностью узнать что – то новое, научиться делать то, что они ещё не умеют.</w:t>
      </w:r>
    </w:p>
    <w:p w:rsidR="00323A8F" w:rsidRDefault="00323A8F" w:rsidP="00941D3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работа – часть целостной системы непрерывного образования, направленная на углубление, актуализацию знаний, умений и навыков педагогов, основанных на достижениях науки и передового педагогического опыта, способствующих повышению профессионального мастерства, на формирование коллектива единомышленников, развитие творческого потенциала, необходимого для качественной образовательной работы в ДОУ.</w:t>
      </w:r>
    </w:p>
    <w:p w:rsidR="00323A8F" w:rsidRDefault="00323A8F" w:rsidP="00941D3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Именно поэтому</w:t>
      </w:r>
      <w:r w:rsidR="008C1004">
        <w:rPr>
          <w:rFonts w:ascii="Times New Roman" w:hAnsi="Times New Roman" w:cs="Times New Roman"/>
          <w:sz w:val="28"/>
          <w:szCs w:val="28"/>
        </w:rPr>
        <w:t xml:space="preserve"> акцент </w:t>
      </w:r>
      <w:r>
        <w:rPr>
          <w:rFonts w:ascii="Times New Roman" w:hAnsi="Times New Roman" w:cs="Times New Roman"/>
          <w:sz w:val="28"/>
          <w:szCs w:val="28"/>
        </w:rPr>
        <w:t xml:space="preserve"> сделан на профессиональное становление, эффективную работу и создание условий, побуждающих к такой работе молодых педагогов.</w:t>
      </w:r>
    </w:p>
    <w:p w:rsidR="00323A8F" w:rsidRDefault="008C1004" w:rsidP="00941D3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Деятельность строится</w:t>
      </w:r>
      <w:r w:rsidR="00323A8F">
        <w:rPr>
          <w:rFonts w:ascii="Times New Roman" w:hAnsi="Times New Roman" w:cs="Times New Roman"/>
          <w:sz w:val="28"/>
          <w:szCs w:val="28"/>
        </w:rPr>
        <w:t xml:space="preserve"> по принципу партнё</w:t>
      </w:r>
      <w:r>
        <w:rPr>
          <w:rFonts w:ascii="Times New Roman" w:hAnsi="Times New Roman" w:cs="Times New Roman"/>
          <w:sz w:val="28"/>
          <w:szCs w:val="28"/>
        </w:rPr>
        <w:t xml:space="preserve">рского сотрудничества,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возможно</w:t>
      </w:r>
      <w:proofErr w:type="gramEnd"/>
      <w:r w:rsidR="00323A8F">
        <w:rPr>
          <w:rFonts w:ascii="Times New Roman" w:hAnsi="Times New Roman" w:cs="Times New Roman"/>
          <w:sz w:val="28"/>
          <w:szCs w:val="28"/>
        </w:rPr>
        <w:t xml:space="preserve"> всё шире использовать активные формы методической работы: деловые и ролевые игры, круглый дискуссионный стол, </w:t>
      </w:r>
      <w:proofErr w:type="spellStart"/>
      <w:r w:rsidR="00323A8F">
        <w:rPr>
          <w:rFonts w:ascii="Times New Roman" w:hAnsi="Times New Roman" w:cs="Times New Roman"/>
          <w:sz w:val="28"/>
          <w:szCs w:val="28"/>
        </w:rPr>
        <w:t>психолого</w:t>
      </w:r>
      <w:proofErr w:type="spellEnd"/>
      <w:r w:rsidR="00323A8F">
        <w:rPr>
          <w:rFonts w:ascii="Times New Roman" w:hAnsi="Times New Roman" w:cs="Times New Roman"/>
          <w:sz w:val="28"/>
          <w:szCs w:val="28"/>
        </w:rPr>
        <w:t xml:space="preserve"> – педагогические тренинги и другое.</w:t>
      </w:r>
    </w:p>
    <w:p w:rsidR="002D0C6F" w:rsidRDefault="008C1004" w:rsidP="008C100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Провести </w:t>
      </w:r>
      <w:r w:rsidR="009339DD">
        <w:rPr>
          <w:rFonts w:ascii="Times New Roman" w:hAnsi="Times New Roman" w:cs="Times New Roman"/>
          <w:sz w:val="28"/>
          <w:szCs w:val="28"/>
        </w:rPr>
        <w:t xml:space="preserve"> анализ качественного состава восп</w:t>
      </w:r>
      <w:r>
        <w:rPr>
          <w:rFonts w:ascii="Times New Roman" w:hAnsi="Times New Roman" w:cs="Times New Roman"/>
          <w:sz w:val="28"/>
          <w:szCs w:val="28"/>
        </w:rPr>
        <w:t xml:space="preserve">итателей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ДОУ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2D0C6F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2D0C6F">
        <w:rPr>
          <w:rFonts w:ascii="Times New Roman" w:hAnsi="Times New Roman" w:cs="Times New Roman"/>
          <w:sz w:val="28"/>
          <w:szCs w:val="28"/>
        </w:rPr>
        <w:t>олодые</w:t>
      </w:r>
      <w:proofErr w:type="spellEnd"/>
      <w:r w:rsidR="002D0C6F">
        <w:rPr>
          <w:rFonts w:ascii="Times New Roman" w:hAnsi="Times New Roman" w:cs="Times New Roman"/>
          <w:sz w:val="28"/>
          <w:szCs w:val="28"/>
        </w:rPr>
        <w:t xml:space="preserve"> специалисты, поступающие в дошкольные учреждения, часто испытывают потребность в общении, более глубоком знании психологии дошкольников, методик дошкольного воспитания, освоению ими новых педагогических технологий.</w:t>
      </w:r>
    </w:p>
    <w:p w:rsidR="002D0C6F" w:rsidRDefault="002D0C6F" w:rsidP="002D0C6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Если во время не помочь и не поддержать молодого педагога в такой ситуации, а просто «отпустить в свободное плавание», то после первых недель душевного подъёма и эйфории, неминуемо начнутся конфликты:  у него могут появиться сомнения в собственной самостоятельности, как в профессиональной, так и в личностной.</w:t>
      </w:r>
      <w:proofErr w:type="gramEnd"/>
    </w:p>
    <w:p w:rsidR="002D0C6F" w:rsidRDefault="002D0C6F" w:rsidP="002D0C6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особенностью труда, начинающих педагогов является то, что они с первого дня работы имеют те же самые обязанности, что и воспитатели с многолетним стажем, а родители и коллеги по работе ожидают от них столь же безупречного профессионализма. </w:t>
      </w:r>
    </w:p>
    <w:p w:rsidR="002D0C6F" w:rsidRDefault="008C1004" w:rsidP="002D0C6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этим, определена</w:t>
      </w:r>
      <w:r w:rsidR="002D0C6F">
        <w:rPr>
          <w:rFonts w:ascii="Times New Roman" w:hAnsi="Times New Roman" w:cs="Times New Roman"/>
          <w:sz w:val="28"/>
          <w:szCs w:val="28"/>
        </w:rPr>
        <w:t xml:space="preserve"> цель и основные задачи с данной группой воспитателей.</w:t>
      </w:r>
    </w:p>
    <w:p w:rsidR="00E442BA" w:rsidRDefault="002D0C6F" w:rsidP="002D0C6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20E1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0C6F" w:rsidRDefault="00E442BA" w:rsidP="00E442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П</w:t>
      </w:r>
      <w:r w:rsidR="002D0C6F">
        <w:rPr>
          <w:rFonts w:ascii="Times New Roman" w:hAnsi="Times New Roman" w:cs="Times New Roman"/>
          <w:sz w:val="28"/>
          <w:szCs w:val="28"/>
        </w:rPr>
        <w:t>овышение профессиональной компетенции молодого воспитателя.</w:t>
      </w:r>
    </w:p>
    <w:p w:rsidR="008C1004" w:rsidRPr="008C1004" w:rsidRDefault="00E442BA" w:rsidP="00E442BA">
      <w:pPr>
        <w:spacing w:before="100" w:beforeAutospacing="1" w:after="100" w:afterAutospacing="1"/>
        <w:ind w:left="142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8C1004" w:rsidRPr="008C1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в ДОУ условий для  профессионального роста молодых специалистов, способствующих снижению проблем адаптации и успешному вхождению в профессиональную деятельность молодого педагога.</w:t>
      </w:r>
    </w:p>
    <w:p w:rsidR="008C1004" w:rsidRPr="008C1004" w:rsidRDefault="00E442BA" w:rsidP="00E442BA">
      <w:pPr>
        <w:spacing w:before="100" w:beforeAutospacing="1" w:after="100" w:afterAutospacing="1"/>
        <w:ind w:left="142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8C1004" w:rsidRPr="008C1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Помощь молодым специалистам в организации эффективного взаимодействия со всеми субъектами педагогического процесса (с коллегами, с детьми и их родителями).</w:t>
      </w:r>
    </w:p>
    <w:p w:rsidR="008C1004" w:rsidRPr="008C1004" w:rsidRDefault="00E442BA" w:rsidP="00E442BA">
      <w:pPr>
        <w:spacing w:before="100" w:beforeAutospacing="1" w:after="100" w:afterAutospacing="1"/>
        <w:ind w:left="142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8C1004" w:rsidRPr="008C1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Обеспечить постепенное вовлечение молодого воспитателя во все сферы профессиональной деятельности; а также формировать и воспитывать у молодых воспитателей потребность в непрерывном самообразовании.</w:t>
      </w:r>
    </w:p>
    <w:p w:rsidR="008C1004" w:rsidRDefault="008C1004" w:rsidP="002D0C6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D0C6F" w:rsidRDefault="000420E1" w:rsidP="002D0C6F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20E1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442BA" w:rsidRPr="00E442BA" w:rsidRDefault="00E442BA" w:rsidP="00E442BA">
      <w:pPr>
        <w:spacing w:before="100" w:beforeAutospacing="1" w:after="100" w:afterAutospacing="1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E44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Обеспечить наиболее лёгкую адаптацию молодых специалистов в коллективе, в процессе адаптации поддержать педагога эмоционально, укрепить веру педагога в себя;  </w:t>
      </w:r>
    </w:p>
    <w:p w:rsidR="00E442BA" w:rsidRPr="00E442BA" w:rsidRDefault="00E442BA" w:rsidP="00E442BA">
      <w:pPr>
        <w:spacing w:before="100" w:beforeAutospacing="1" w:after="100" w:afterAutospacing="1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</w:t>
      </w:r>
      <w:r w:rsidRPr="00E44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профессионально значимые качества молодых педагогов, необходимые для эффективного и конструктивного взаимодействия со всеми участниками педагогического процесса.</w:t>
      </w:r>
    </w:p>
    <w:p w:rsidR="00E442BA" w:rsidRPr="00E442BA" w:rsidRDefault="00E442BA" w:rsidP="00E442BA">
      <w:pPr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E44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Совершенствовать качество </w:t>
      </w:r>
      <w:proofErr w:type="spellStart"/>
      <w:r w:rsidRPr="00E44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воспитательно</w:t>
      </w:r>
      <w:proofErr w:type="spellEnd"/>
      <w:r w:rsidRPr="00E44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-образовательного процесса путём повышения профессионального мастерства молодых специалистов</w:t>
      </w:r>
      <w:proofErr w:type="gramStart"/>
      <w:r w:rsidRPr="00E44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E442B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442B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E442BA">
        <w:rPr>
          <w:rFonts w:ascii="Times New Roman" w:hAnsi="Times New Roman" w:cs="Times New Roman"/>
          <w:sz w:val="28"/>
          <w:szCs w:val="28"/>
        </w:rPr>
        <w:t>ознакомить с возможностями и способами повышения профессиональной компетентности.</w:t>
      </w:r>
    </w:p>
    <w:p w:rsidR="00E442BA" w:rsidRPr="00E442BA" w:rsidRDefault="00E442BA" w:rsidP="00E442BA">
      <w:pPr>
        <w:spacing w:before="100" w:beforeAutospacing="1" w:after="100" w:afterAutospacing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E44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Приобщать молодых специалистов к корпоративной культуре (под корпоративной культурой мы понимаем устойчивый, сложившийся в процессе жизнедеятельности учреждения, стиль работы его сотрудников, принципы организации внутренних процессов учреждения и стратегии деятельности, обеспечивающих стабильное функционирование и развитие) учреждения, объединять  вокруг традиций ДОУ.</w:t>
      </w:r>
    </w:p>
    <w:p w:rsidR="000420E1" w:rsidRDefault="00E442BA" w:rsidP="00E442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="000420E1" w:rsidRPr="000420E1">
        <w:rPr>
          <w:rFonts w:ascii="Times New Roman" w:hAnsi="Times New Roman" w:cs="Times New Roman"/>
          <w:sz w:val="28"/>
          <w:szCs w:val="28"/>
        </w:rPr>
        <w:t>истематизировать знания молодых специалистов в области использования разнообразных форм и методов работы с детьми дошкольного возраста при проведении организованной образовательной деятельности, образовательной деятельности в р</w:t>
      </w:r>
      <w:r w:rsidR="000420E1">
        <w:rPr>
          <w:rFonts w:ascii="Times New Roman" w:hAnsi="Times New Roman" w:cs="Times New Roman"/>
          <w:sz w:val="28"/>
          <w:szCs w:val="28"/>
        </w:rPr>
        <w:t>ежимные моменты и организации</w:t>
      </w:r>
      <w:r w:rsidR="000420E1" w:rsidRPr="000420E1">
        <w:rPr>
          <w:rFonts w:ascii="Times New Roman" w:hAnsi="Times New Roman" w:cs="Times New Roman"/>
          <w:sz w:val="28"/>
          <w:szCs w:val="28"/>
        </w:rPr>
        <w:t xml:space="preserve"> самостоятельной деятельности</w:t>
      </w:r>
      <w:r w:rsidR="000420E1">
        <w:rPr>
          <w:rFonts w:ascii="Times New Roman" w:hAnsi="Times New Roman" w:cs="Times New Roman"/>
          <w:sz w:val="28"/>
          <w:szCs w:val="28"/>
        </w:rPr>
        <w:t xml:space="preserve"> дошкольников;</w:t>
      </w:r>
    </w:p>
    <w:p w:rsidR="000420E1" w:rsidRDefault="00E442BA" w:rsidP="00E442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</w:t>
      </w:r>
      <w:r w:rsidR="000420E1">
        <w:rPr>
          <w:rFonts w:ascii="Times New Roman" w:hAnsi="Times New Roman" w:cs="Times New Roman"/>
          <w:sz w:val="28"/>
          <w:szCs w:val="28"/>
        </w:rPr>
        <w:t>пособствовать активному освоению способов взаимодействия с семьями воспитанников;</w:t>
      </w:r>
    </w:p>
    <w:p w:rsidR="008C1004" w:rsidRDefault="008C1004" w:rsidP="002D0C6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7C1C" w:rsidRDefault="00667C1C" w:rsidP="002D0C6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420E1" w:rsidRDefault="000420E1" w:rsidP="002D0C6F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20E1">
        <w:rPr>
          <w:rFonts w:ascii="Times New Roman" w:hAnsi="Times New Roman" w:cs="Times New Roman"/>
          <w:b/>
          <w:sz w:val="28"/>
          <w:szCs w:val="28"/>
        </w:rPr>
        <w:t>Основные направления деятельности «Школы молодого воспитателя»:</w:t>
      </w:r>
    </w:p>
    <w:p w:rsidR="000420E1" w:rsidRPr="000420E1" w:rsidRDefault="000420E1" w:rsidP="002D0C6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20E1">
        <w:rPr>
          <w:rFonts w:ascii="Times New Roman" w:hAnsi="Times New Roman" w:cs="Times New Roman"/>
          <w:sz w:val="28"/>
          <w:szCs w:val="28"/>
        </w:rPr>
        <w:t>-  создание условий для лёгкой адаптации молодого специалиста на работе;</w:t>
      </w:r>
    </w:p>
    <w:p w:rsidR="000420E1" w:rsidRDefault="003F0987" w:rsidP="002D0C6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B44B3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0420E1" w:rsidRPr="003F0987">
        <w:rPr>
          <w:rFonts w:ascii="Times New Roman" w:hAnsi="Times New Roman" w:cs="Times New Roman"/>
          <w:sz w:val="28"/>
          <w:szCs w:val="28"/>
        </w:rPr>
        <w:t>беспечение необходимыми знаниями, умениями, навыками;</w:t>
      </w:r>
    </w:p>
    <w:p w:rsidR="003F0987" w:rsidRDefault="00B44B35" w:rsidP="002D0C6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F0987">
        <w:rPr>
          <w:rFonts w:ascii="Times New Roman" w:hAnsi="Times New Roman" w:cs="Times New Roman"/>
          <w:sz w:val="28"/>
          <w:szCs w:val="28"/>
        </w:rPr>
        <w:t xml:space="preserve">обеспечение методической литературой, </w:t>
      </w:r>
      <w:r w:rsidR="003E30AD">
        <w:rPr>
          <w:rFonts w:ascii="Times New Roman" w:hAnsi="Times New Roman" w:cs="Times New Roman"/>
          <w:sz w:val="28"/>
          <w:szCs w:val="28"/>
        </w:rPr>
        <w:t xml:space="preserve"> </w:t>
      </w:r>
      <w:r w:rsidR="003F0987">
        <w:rPr>
          <w:rFonts w:ascii="Times New Roman" w:hAnsi="Times New Roman" w:cs="Times New Roman"/>
          <w:sz w:val="28"/>
          <w:szCs w:val="28"/>
        </w:rPr>
        <w:t>материалами перспективного планирования, дидактическим материалом, знакомство с методическим кабинетом;</w:t>
      </w:r>
    </w:p>
    <w:p w:rsidR="003F0987" w:rsidRDefault="003F0987" w:rsidP="002D0C6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3E30AD">
        <w:rPr>
          <w:rFonts w:ascii="Times New Roman" w:hAnsi="Times New Roman" w:cs="Times New Roman"/>
          <w:sz w:val="28"/>
          <w:szCs w:val="28"/>
        </w:rPr>
        <w:t>формирование авторитета педагога, уважения, интереса к нему у детей и их родителей;</w:t>
      </w:r>
    </w:p>
    <w:p w:rsidR="003E30AD" w:rsidRDefault="003E30AD" w:rsidP="002D0C6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 оказание поддержки со стороны коллег.</w:t>
      </w:r>
    </w:p>
    <w:p w:rsidR="003E30AD" w:rsidRDefault="003E30AD" w:rsidP="002D0C6F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6BCF">
        <w:rPr>
          <w:rFonts w:ascii="Times New Roman" w:hAnsi="Times New Roman" w:cs="Times New Roman"/>
          <w:b/>
          <w:sz w:val="28"/>
          <w:szCs w:val="28"/>
        </w:rPr>
        <w:t>Ожидаемые результаты:</w:t>
      </w:r>
    </w:p>
    <w:p w:rsidR="00E442BA" w:rsidRPr="00E442BA" w:rsidRDefault="00025820" w:rsidP="00025820">
      <w:pPr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- Молодые педагоги успешно прошедшие адаптацию в новом коллективе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сформируют </w:t>
      </w:r>
      <w:r w:rsidR="00E442BA" w:rsidRPr="00E44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педагогические кадры, способные отвечать вопросам современной жизни.</w:t>
      </w:r>
    </w:p>
    <w:p w:rsidR="00E442BA" w:rsidRPr="00E442BA" w:rsidRDefault="00025820" w:rsidP="00E442BA">
      <w:pPr>
        <w:spacing w:before="100" w:beforeAutospacing="1" w:after="100" w:afterAutospacing="1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E442BA" w:rsidRPr="00E44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Сформируется творческий, психологически грамотный педагогический коллектив с пониманием необходимости в непрерывном самообразовании, постоянном повышении профессиональной компетентности.</w:t>
      </w:r>
    </w:p>
    <w:p w:rsidR="00E442BA" w:rsidRPr="00E442BA" w:rsidRDefault="00025820" w:rsidP="00E442BA">
      <w:pPr>
        <w:spacing w:before="100" w:beforeAutospacing="1" w:after="100" w:afterAutospacing="1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E442BA" w:rsidRPr="00E44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Повысится доля педагогических работников, желающих участвовать в конкурсах педагогического мастерства различного уровня.</w:t>
      </w:r>
    </w:p>
    <w:p w:rsidR="00E442BA" w:rsidRPr="00006BCF" w:rsidRDefault="00025820" w:rsidP="00025820">
      <w:pPr>
        <w:spacing w:before="100" w:beforeAutospacing="1" w:after="100" w:afterAutospacing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E442BA" w:rsidRPr="00E44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Деятельность «Школы молодого педагога» способствует тому, чтобы из молодого специалиста за три года «вырос» молодой перспективный воспитатель, знакомый со всеми сферами педагогической деятельности, умеющий анализировать становление собственного мастерства, способный к реализации собственного творческого потенциала в педагогической деятельности.</w:t>
      </w:r>
    </w:p>
    <w:p w:rsidR="003E30AD" w:rsidRDefault="00025820" w:rsidP="0002582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="003E30AD">
        <w:rPr>
          <w:rFonts w:ascii="Times New Roman" w:hAnsi="Times New Roman" w:cs="Times New Roman"/>
          <w:sz w:val="28"/>
          <w:szCs w:val="28"/>
        </w:rPr>
        <w:t>истематизированы знания молодых специалистов в области использования разнообразных форм и методов работы с детьми дошкольного возраста: разрабатывают календарные и перспективные планы работы с детьми, составляют конспекты,</w:t>
      </w:r>
      <w:r w:rsidRPr="000258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занимаются самообразованием, активно участвуют в методической работе ДОУ,</w:t>
      </w:r>
      <w:r w:rsidR="003E30AD" w:rsidRPr="003E30AD">
        <w:rPr>
          <w:rFonts w:ascii="Times New Roman" w:hAnsi="Times New Roman" w:cs="Times New Roman"/>
          <w:sz w:val="28"/>
          <w:szCs w:val="28"/>
        </w:rPr>
        <w:t xml:space="preserve"> </w:t>
      </w:r>
      <w:r w:rsidR="003E30AD">
        <w:rPr>
          <w:rFonts w:ascii="Times New Roman" w:hAnsi="Times New Roman" w:cs="Times New Roman"/>
          <w:sz w:val="28"/>
          <w:szCs w:val="28"/>
        </w:rPr>
        <w:t>консультации для педагогов и родителей, проводят открытые мероприятия для педагогов ДОУ;</w:t>
      </w:r>
    </w:p>
    <w:p w:rsidR="003E30AD" w:rsidRDefault="00025820" w:rsidP="000258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Устанавливаются</w:t>
      </w:r>
      <w:r w:rsidR="003E30AD">
        <w:rPr>
          <w:rFonts w:ascii="Times New Roman" w:hAnsi="Times New Roman" w:cs="Times New Roman"/>
          <w:sz w:val="28"/>
          <w:szCs w:val="28"/>
        </w:rPr>
        <w:t xml:space="preserve"> доверительные  отношения с  родителями воспитанников;</w:t>
      </w:r>
    </w:p>
    <w:p w:rsidR="00667C1C" w:rsidRDefault="00667C1C" w:rsidP="008564E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195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6"/>
        <w:gridCol w:w="6799"/>
      </w:tblGrid>
      <w:tr w:rsidR="00025820" w:rsidRPr="00072374" w:rsidTr="006211AE">
        <w:tc>
          <w:tcPr>
            <w:tcW w:w="0" w:type="auto"/>
            <w:vAlign w:val="center"/>
            <w:hideMark/>
          </w:tcPr>
          <w:p w:rsidR="00025820" w:rsidRPr="00025820" w:rsidRDefault="00025820" w:rsidP="000258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 w:rsidRPr="0002582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Формы:</w:t>
            </w:r>
          </w:p>
          <w:p w:rsidR="00025820" w:rsidRPr="00025820" w:rsidRDefault="00025820" w:rsidP="000258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 w:rsidRPr="000258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 – беседа,  </w:t>
            </w:r>
          </w:p>
          <w:p w:rsidR="00025820" w:rsidRPr="00025820" w:rsidRDefault="00025820" w:rsidP="000258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 w:rsidRPr="000258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семинары-практикумы;  </w:t>
            </w:r>
          </w:p>
          <w:p w:rsidR="00025820" w:rsidRPr="00025820" w:rsidRDefault="00025820" w:rsidP="000258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 w:rsidRPr="000258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психологические тренинги,  </w:t>
            </w:r>
          </w:p>
          <w:p w:rsidR="00025820" w:rsidRPr="00025820" w:rsidRDefault="00025820" w:rsidP="000258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 w:rsidRPr="000258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проблемно-проектный семинар,</w:t>
            </w:r>
          </w:p>
          <w:p w:rsidR="00025820" w:rsidRPr="00025820" w:rsidRDefault="00025820" w:rsidP="000258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 w:rsidRPr="000258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круглый стол и др.</w:t>
            </w:r>
          </w:p>
        </w:tc>
        <w:tc>
          <w:tcPr>
            <w:tcW w:w="0" w:type="auto"/>
            <w:vAlign w:val="center"/>
            <w:hideMark/>
          </w:tcPr>
          <w:p w:rsidR="00025820" w:rsidRPr="00025820" w:rsidRDefault="00025820" w:rsidP="000258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 w:rsidRPr="0002582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Методы:</w:t>
            </w:r>
          </w:p>
          <w:p w:rsidR="00025820" w:rsidRPr="00025820" w:rsidRDefault="00025820" w:rsidP="000258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 w:rsidRPr="000258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диагностика,  </w:t>
            </w:r>
          </w:p>
          <w:p w:rsidR="00025820" w:rsidRPr="00025820" w:rsidRDefault="00025820" w:rsidP="000258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 w:rsidRPr="000258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разыгрывание ролей,  игровых ситуаций,  </w:t>
            </w:r>
          </w:p>
          <w:p w:rsidR="00025820" w:rsidRPr="00025820" w:rsidRDefault="00025820" w:rsidP="000258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 w:rsidRPr="000258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мозговой штурм,  </w:t>
            </w:r>
          </w:p>
          <w:p w:rsidR="00025820" w:rsidRPr="00025820" w:rsidRDefault="00025820" w:rsidP="000258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 w:rsidRPr="000258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методы проблемного обучения,  </w:t>
            </w:r>
          </w:p>
          <w:p w:rsidR="00025820" w:rsidRPr="00025820" w:rsidRDefault="00025820" w:rsidP="000258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эвристическая беседа, диалог</w:t>
            </w:r>
            <w:proofErr w:type="gramStart"/>
            <w:r w:rsidRPr="000258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.</w:t>
            </w:r>
            <w:proofErr w:type="gramEnd"/>
          </w:p>
        </w:tc>
      </w:tr>
    </w:tbl>
    <w:p w:rsidR="00C34466" w:rsidRPr="00C34466" w:rsidRDefault="00C34466" w:rsidP="00C34466">
      <w:pPr>
        <w:pStyle w:val="aa"/>
        <w:spacing w:line="276" w:lineRule="auto"/>
        <w:jc w:val="center"/>
        <w:rPr>
          <w:b/>
          <w:sz w:val="28"/>
          <w:szCs w:val="28"/>
        </w:rPr>
      </w:pPr>
      <w:r w:rsidRPr="00C34466">
        <w:rPr>
          <w:b/>
          <w:sz w:val="28"/>
          <w:szCs w:val="28"/>
        </w:rPr>
        <w:lastRenderedPageBreak/>
        <w:t>Оценка деятельности молодых специалистов проводится в трёх вариантах:</w:t>
      </w:r>
    </w:p>
    <w:p w:rsidR="00C34466" w:rsidRPr="00C34466" w:rsidRDefault="00C34466" w:rsidP="00C34466">
      <w:pPr>
        <w:pStyle w:val="aa"/>
        <w:spacing w:line="276" w:lineRule="auto"/>
        <w:ind w:left="360" w:hanging="360"/>
        <w:rPr>
          <w:rStyle w:val="ab"/>
          <w:rFonts w:eastAsia="Calibri"/>
          <w:bCs w:val="0"/>
          <w:sz w:val="28"/>
          <w:szCs w:val="28"/>
        </w:rPr>
      </w:pPr>
      <w:r w:rsidRPr="00C34466">
        <w:rPr>
          <w:sz w:val="28"/>
          <w:szCs w:val="28"/>
        </w:rPr>
        <w:t>-</w:t>
      </w:r>
      <w:r>
        <w:rPr>
          <w:rStyle w:val="ab"/>
          <w:rFonts w:eastAsia="Calibri"/>
          <w:b w:val="0"/>
          <w:sz w:val="28"/>
          <w:szCs w:val="28"/>
        </w:rPr>
        <w:t>А</w:t>
      </w:r>
      <w:r w:rsidRPr="00C34466">
        <w:rPr>
          <w:rStyle w:val="ab"/>
          <w:rFonts w:eastAsia="Calibri"/>
          <w:b w:val="0"/>
          <w:sz w:val="28"/>
          <w:szCs w:val="28"/>
        </w:rPr>
        <w:t>ттестация на квалификационную категорию</w:t>
      </w:r>
      <w:proofErr w:type="gramStart"/>
      <w:r w:rsidRPr="00C34466">
        <w:rPr>
          <w:rStyle w:val="ab"/>
          <w:rFonts w:eastAsia="Calibri"/>
          <w:b w:val="0"/>
          <w:bCs w:val="0"/>
          <w:sz w:val="28"/>
          <w:szCs w:val="28"/>
        </w:rPr>
        <w:t> .</w:t>
      </w:r>
      <w:proofErr w:type="gramEnd"/>
    </w:p>
    <w:p w:rsidR="00C34466" w:rsidRPr="00C34466" w:rsidRDefault="00C34466" w:rsidP="00C34466">
      <w:pPr>
        <w:pStyle w:val="aa"/>
        <w:spacing w:line="276" w:lineRule="auto"/>
        <w:ind w:left="360" w:hanging="360"/>
        <w:rPr>
          <w:rStyle w:val="ab"/>
          <w:rFonts w:eastAsia="Calibri"/>
          <w:b w:val="0"/>
          <w:bCs w:val="0"/>
          <w:sz w:val="28"/>
          <w:szCs w:val="28"/>
        </w:rPr>
      </w:pPr>
      <w:r>
        <w:rPr>
          <w:rStyle w:val="ab"/>
          <w:rFonts w:eastAsia="Calibri"/>
          <w:b w:val="0"/>
          <w:bCs w:val="0"/>
          <w:sz w:val="28"/>
          <w:szCs w:val="28"/>
        </w:rPr>
        <w:t>-</w:t>
      </w:r>
      <w:r>
        <w:rPr>
          <w:sz w:val="28"/>
          <w:szCs w:val="28"/>
        </w:rPr>
        <w:t>М</w:t>
      </w:r>
      <w:r w:rsidRPr="00C34466">
        <w:rPr>
          <w:sz w:val="28"/>
          <w:szCs w:val="28"/>
        </w:rPr>
        <w:t>ониторинг профессиональной деятельности молодого специалиста.</w:t>
      </w:r>
    </w:p>
    <w:p w:rsidR="00C34466" w:rsidRPr="00C34466" w:rsidRDefault="00C34466" w:rsidP="00C34466">
      <w:pPr>
        <w:pStyle w:val="aa"/>
        <w:spacing w:line="276" w:lineRule="auto"/>
        <w:ind w:left="360" w:hanging="360"/>
        <w:rPr>
          <w:rStyle w:val="ab"/>
          <w:rFonts w:eastAsia="Calibri"/>
          <w:b w:val="0"/>
          <w:sz w:val="28"/>
          <w:szCs w:val="28"/>
        </w:rPr>
      </w:pPr>
      <w:r>
        <w:rPr>
          <w:rStyle w:val="ab"/>
          <w:rFonts w:eastAsia="Calibri"/>
          <w:b w:val="0"/>
          <w:bCs w:val="0"/>
          <w:sz w:val="28"/>
          <w:szCs w:val="28"/>
        </w:rPr>
        <w:t>-</w:t>
      </w:r>
      <w:r w:rsidRPr="00C34466">
        <w:rPr>
          <w:rStyle w:val="ab"/>
          <w:rFonts w:eastAsia="Calibri"/>
          <w:b w:val="0"/>
          <w:bCs w:val="0"/>
          <w:sz w:val="28"/>
          <w:szCs w:val="28"/>
        </w:rPr>
        <w:t xml:space="preserve"> </w:t>
      </w:r>
      <w:r>
        <w:rPr>
          <w:rStyle w:val="ab"/>
          <w:rFonts w:eastAsia="Calibri"/>
          <w:b w:val="0"/>
          <w:sz w:val="28"/>
          <w:szCs w:val="28"/>
        </w:rPr>
        <w:t>Р</w:t>
      </w:r>
      <w:r w:rsidRPr="00C34466">
        <w:rPr>
          <w:rStyle w:val="ab"/>
          <w:rFonts w:eastAsia="Calibri"/>
          <w:b w:val="0"/>
          <w:sz w:val="28"/>
          <w:szCs w:val="28"/>
        </w:rPr>
        <w:t>егулярная оценка (ежеквартальная, ежегодная) влияет на премию и другие стимулирующие выплаты.</w:t>
      </w:r>
    </w:p>
    <w:p w:rsidR="00C34466" w:rsidRPr="00C34466" w:rsidRDefault="00C34466" w:rsidP="00C34466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4466">
        <w:rPr>
          <w:rStyle w:val="ab"/>
          <w:rFonts w:ascii="Times New Roman" w:hAnsi="Times New Roman" w:cs="Times New Roman"/>
          <w:b w:val="0"/>
          <w:sz w:val="28"/>
          <w:szCs w:val="28"/>
        </w:rPr>
        <w:t xml:space="preserve">       В ходе этой оценки учитывается  отношение к своим обязанностям, выполнение инструкций, выполнение индивидуальных планов работы и развития сотрудников, вклад в реализацию задач учреждения. Данный вид оценки регулируется положением по МДОУ.</w:t>
      </w:r>
      <w:r w:rsidRPr="00C344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4466" w:rsidRPr="00C34466" w:rsidRDefault="00C34466" w:rsidP="00C34466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4466">
        <w:rPr>
          <w:rFonts w:ascii="Times New Roman" w:hAnsi="Times New Roman" w:cs="Times New Roman"/>
          <w:sz w:val="28"/>
          <w:szCs w:val="28"/>
        </w:rPr>
        <w:t xml:space="preserve"> Считаю, что в  коллективе, где опора на положительные качества воспитателя сочетается с высокой требовательностью к нему, живут хорошие традиции, дух высокой ответственности, товарищеской взаимопомощи, творческой инициативы, начинающий воспитатель быстро и безболезненно войдёт в наш педагогический коллектив.</w:t>
      </w:r>
    </w:p>
    <w:p w:rsidR="00C34466" w:rsidRPr="00C34466" w:rsidRDefault="00C34466" w:rsidP="00C34466">
      <w:pPr>
        <w:pStyle w:val="aa"/>
        <w:spacing w:line="276" w:lineRule="auto"/>
        <w:jc w:val="center"/>
        <w:rPr>
          <w:b/>
          <w:sz w:val="28"/>
          <w:szCs w:val="28"/>
        </w:rPr>
      </w:pPr>
      <w:r w:rsidRPr="00C34466">
        <w:rPr>
          <w:b/>
          <w:sz w:val="28"/>
          <w:szCs w:val="28"/>
        </w:rPr>
        <w:t>Под обучением молодых специалистов в ДОУ понимается:</w:t>
      </w:r>
    </w:p>
    <w:p w:rsidR="00C34466" w:rsidRPr="00C34466" w:rsidRDefault="00C34466" w:rsidP="00C34466">
      <w:pPr>
        <w:pStyle w:val="aa"/>
        <w:spacing w:line="276" w:lineRule="auto"/>
        <w:ind w:left="360" w:hanging="360"/>
        <w:rPr>
          <w:sz w:val="28"/>
          <w:szCs w:val="28"/>
        </w:rPr>
      </w:pPr>
      <w:r w:rsidRPr="00C34466">
        <w:rPr>
          <w:sz w:val="28"/>
          <w:szCs w:val="28"/>
        </w:rPr>
        <w:t>-</w:t>
      </w:r>
      <w:r w:rsidRPr="00C34466">
        <w:rPr>
          <w:rStyle w:val="ab"/>
          <w:rFonts w:eastAsia="Calibri"/>
          <w:b w:val="0"/>
          <w:sz w:val="28"/>
          <w:szCs w:val="28"/>
        </w:rPr>
        <w:t xml:space="preserve"> </w:t>
      </w:r>
      <w:r>
        <w:rPr>
          <w:rStyle w:val="ab"/>
          <w:rFonts w:eastAsia="Calibri"/>
          <w:b w:val="0"/>
          <w:sz w:val="28"/>
          <w:szCs w:val="28"/>
        </w:rPr>
        <w:t>О</w:t>
      </w:r>
      <w:r w:rsidRPr="00C34466">
        <w:rPr>
          <w:rStyle w:val="ab"/>
          <w:rFonts w:eastAsia="Calibri"/>
          <w:b w:val="0"/>
          <w:sz w:val="28"/>
          <w:szCs w:val="28"/>
        </w:rPr>
        <w:t>бучение педагога на рабочем месте, практика наставничества,  участие в работе педагогических объединений;</w:t>
      </w:r>
    </w:p>
    <w:p w:rsidR="00C34466" w:rsidRPr="00C34466" w:rsidRDefault="00C34466" w:rsidP="00C34466">
      <w:pPr>
        <w:pStyle w:val="aa"/>
        <w:spacing w:line="276" w:lineRule="auto"/>
        <w:ind w:left="360" w:hanging="360"/>
        <w:rPr>
          <w:sz w:val="28"/>
          <w:szCs w:val="28"/>
        </w:rPr>
      </w:pPr>
      <w:r w:rsidRPr="00C34466">
        <w:rPr>
          <w:rStyle w:val="ab"/>
          <w:rFonts w:eastAsia="Calibri"/>
          <w:b w:val="0"/>
          <w:sz w:val="28"/>
          <w:szCs w:val="28"/>
        </w:rPr>
        <w:t>-</w:t>
      </w:r>
      <w:r w:rsidRPr="00C34466">
        <w:rPr>
          <w:rStyle w:val="ab"/>
          <w:rFonts w:eastAsia="Calibri"/>
          <w:b w:val="0"/>
          <w:bCs w:val="0"/>
          <w:sz w:val="28"/>
          <w:szCs w:val="28"/>
        </w:rPr>
        <w:t xml:space="preserve"> </w:t>
      </w:r>
      <w:r>
        <w:rPr>
          <w:rStyle w:val="ab"/>
          <w:rFonts w:eastAsia="Calibri"/>
          <w:b w:val="0"/>
          <w:sz w:val="28"/>
          <w:szCs w:val="28"/>
        </w:rPr>
        <w:t>С</w:t>
      </w:r>
      <w:r w:rsidRPr="00C34466">
        <w:rPr>
          <w:rStyle w:val="ab"/>
          <w:rFonts w:eastAsia="Calibri"/>
          <w:b w:val="0"/>
          <w:sz w:val="28"/>
          <w:szCs w:val="28"/>
        </w:rPr>
        <w:t>амообразование – самостоятельное изучение образовательной программы, работа по плану саморазвития;</w:t>
      </w:r>
    </w:p>
    <w:p w:rsidR="00C34466" w:rsidRPr="00C34466" w:rsidRDefault="00C34466" w:rsidP="00C34466">
      <w:pPr>
        <w:pStyle w:val="aa"/>
        <w:spacing w:line="276" w:lineRule="auto"/>
        <w:ind w:left="360" w:hanging="360"/>
        <w:rPr>
          <w:sz w:val="28"/>
          <w:szCs w:val="28"/>
        </w:rPr>
      </w:pPr>
      <w:r w:rsidRPr="00C34466">
        <w:rPr>
          <w:rStyle w:val="ab"/>
          <w:rFonts w:eastAsia="Calibri"/>
          <w:b w:val="0"/>
          <w:sz w:val="28"/>
          <w:szCs w:val="28"/>
        </w:rPr>
        <w:t>-</w:t>
      </w:r>
      <w:r w:rsidRPr="00C34466">
        <w:rPr>
          <w:rStyle w:val="ab"/>
          <w:rFonts w:eastAsia="Calibri"/>
          <w:b w:val="0"/>
          <w:bCs w:val="0"/>
          <w:sz w:val="28"/>
          <w:szCs w:val="28"/>
        </w:rPr>
        <w:t xml:space="preserve"> </w:t>
      </w:r>
      <w:r>
        <w:rPr>
          <w:rStyle w:val="ab"/>
          <w:rFonts w:eastAsia="Calibri"/>
          <w:b w:val="0"/>
          <w:sz w:val="28"/>
          <w:szCs w:val="28"/>
        </w:rPr>
        <w:t>О</w:t>
      </w:r>
      <w:r w:rsidRPr="00C34466">
        <w:rPr>
          <w:rStyle w:val="ab"/>
          <w:rFonts w:eastAsia="Calibri"/>
          <w:b w:val="0"/>
          <w:sz w:val="28"/>
          <w:szCs w:val="28"/>
        </w:rPr>
        <w:t>бучение на тематических курсах;</w:t>
      </w:r>
    </w:p>
    <w:p w:rsidR="00C34466" w:rsidRPr="00C34466" w:rsidRDefault="00C34466" w:rsidP="00C34466">
      <w:pPr>
        <w:pStyle w:val="aa"/>
        <w:spacing w:line="276" w:lineRule="auto"/>
        <w:ind w:left="360" w:hanging="360"/>
        <w:rPr>
          <w:sz w:val="28"/>
          <w:szCs w:val="28"/>
        </w:rPr>
      </w:pPr>
      <w:r w:rsidRPr="00C34466">
        <w:rPr>
          <w:rStyle w:val="ab"/>
          <w:rFonts w:eastAsia="Calibri"/>
          <w:b w:val="0"/>
          <w:sz w:val="28"/>
          <w:szCs w:val="28"/>
        </w:rPr>
        <w:t>-</w:t>
      </w:r>
      <w:r>
        <w:rPr>
          <w:rStyle w:val="ab"/>
          <w:rFonts w:eastAsia="Calibri"/>
          <w:b w:val="0"/>
          <w:sz w:val="28"/>
          <w:szCs w:val="28"/>
        </w:rPr>
        <w:t>О</w:t>
      </w:r>
      <w:r w:rsidRPr="00C34466">
        <w:rPr>
          <w:rStyle w:val="ab"/>
          <w:rFonts w:eastAsia="Calibri"/>
          <w:b w:val="0"/>
          <w:sz w:val="28"/>
          <w:szCs w:val="28"/>
        </w:rPr>
        <w:t>рганизация методического сопровождения деятельности молодых специалистов.</w:t>
      </w:r>
    </w:p>
    <w:p w:rsidR="00C34466" w:rsidRDefault="00C34466" w:rsidP="00C34466">
      <w:pPr>
        <w:pStyle w:val="aa"/>
        <w:spacing w:line="276" w:lineRule="auto"/>
        <w:ind w:left="360" w:hanging="360"/>
        <w:rPr>
          <w:rStyle w:val="ab"/>
          <w:rFonts w:eastAsia="Calibri"/>
          <w:b w:val="0"/>
          <w:sz w:val="28"/>
          <w:szCs w:val="28"/>
        </w:rPr>
      </w:pPr>
    </w:p>
    <w:p w:rsidR="005164BB" w:rsidRDefault="005164BB" w:rsidP="00C34466">
      <w:pPr>
        <w:pStyle w:val="aa"/>
        <w:spacing w:line="276" w:lineRule="auto"/>
        <w:ind w:left="360" w:hanging="360"/>
        <w:rPr>
          <w:rStyle w:val="ab"/>
          <w:rFonts w:eastAsia="Calibri"/>
          <w:b w:val="0"/>
          <w:sz w:val="28"/>
          <w:szCs w:val="28"/>
        </w:rPr>
      </w:pPr>
    </w:p>
    <w:p w:rsidR="005164BB" w:rsidRDefault="005164BB" w:rsidP="00C34466">
      <w:pPr>
        <w:pStyle w:val="aa"/>
        <w:spacing w:line="276" w:lineRule="auto"/>
        <w:ind w:left="360" w:hanging="360"/>
        <w:rPr>
          <w:rStyle w:val="ab"/>
          <w:rFonts w:eastAsia="Calibri"/>
          <w:b w:val="0"/>
          <w:sz w:val="28"/>
          <w:szCs w:val="28"/>
        </w:rPr>
      </w:pPr>
    </w:p>
    <w:p w:rsidR="005164BB" w:rsidRPr="00C34466" w:rsidRDefault="005164BB" w:rsidP="00C34466">
      <w:pPr>
        <w:pStyle w:val="aa"/>
        <w:spacing w:line="276" w:lineRule="auto"/>
        <w:ind w:left="360" w:hanging="360"/>
        <w:rPr>
          <w:rStyle w:val="ab"/>
          <w:rFonts w:eastAsia="Calibri"/>
          <w:b w:val="0"/>
          <w:sz w:val="28"/>
          <w:szCs w:val="28"/>
        </w:rPr>
      </w:pPr>
    </w:p>
    <w:p w:rsidR="00C34466" w:rsidRPr="00C34466" w:rsidRDefault="00C34466" w:rsidP="005164BB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446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Процесс повышения профессионализма </w:t>
      </w:r>
      <w:r>
        <w:rPr>
          <w:rFonts w:ascii="Times New Roman" w:hAnsi="Times New Roman" w:cs="Times New Roman"/>
          <w:b/>
          <w:sz w:val="28"/>
          <w:szCs w:val="28"/>
        </w:rPr>
        <w:t xml:space="preserve">молодых специалистов  строится </w:t>
      </w:r>
      <w:r w:rsidRPr="00C34466">
        <w:rPr>
          <w:rFonts w:ascii="Times New Roman" w:hAnsi="Times New Roman" w:cs="Times New Roman"/>
          <w:b/>
          <w:sz w:val="28"/>
          <w:szCs w:val="28"/>
        </w:rPr>
        <w:t xml:space="preserve"> с учётом следующих факторов:</w:t>
      </w:r>
    </w:p>
    <w:p w:rsidR="00C34466" w:rsidRPr="00C34466" w:rsidRDefault="00C34466" w:rsidP="00C34466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34466">
        <w:rPr>
          <w:rFonts w:ascii="Times New Roman" w:hAnsi="Times New Roman" w:cs="Times New Roman"/>
          <w:sz w:val="28"/>
          <w:szCs w:val="28"/>
        </w:rPr>
        <w:t>-</w:t>
      </w:r>
      <w:r>
        <w:rPr>
          <w:rStyle w:val="ab"/>
          <w:rFonts w:ascii="Times New Roman" w:hAnsi="Times New Roman" w:cs="Times New Roman"/>
          <w:b w:val="0"/>
          <w:bCs w:val="0"/>
          <w:sz w:val="28"/>
          <w:szCs w:val="28"/>
        </w:rPr>
        <w:t>У</w:t>
      </w:r>
      <w:r w:rsidRPr="00C34466">
        <w:rPr>
          <w:rStyle w:val="ab"/>
          <w:rFonts w:ascii="Times New Roman" w:hAnsi="Times New Roman" w:cs="Times New Roman"/>
          <w:b w:val="0"/>
          <w:sz w:val="28"/>
          <w:szCs w:val="28"/>
        </w:rPr>
        <w:t>ровень  базового образования,  насколько хорошо теоретически подготовлены;</w:t>
      </w:r>
      <w:proofErr w:type="gramEnd"/>
    </w:p>
    <w:p w:rsidR="00C34466" w:rsidRPr="00C34466" w:rsidRDefault="00C34466" w:rsidP="00C34466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34466">
        <w:rPr>
          <w:rStyle w:val="ab"/>
          <w:rFonts w:ascii="Times New Roman" w:hAnsi="Times New Roman" w:cs="Times New Roman"/>
          <w:b w:val="0"/>
          <w:sz w:val="28"/>
          <w:szCs w:val="28"/>
        </w:rPr>
        <w:t>-</w:t>
      </w:r>
      <w:r w:rsidRPr="00C34466">
        <w:rPr>
          <w:rStyle w:val="ab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Style w:val="ab"/>
          <w:rFonts w:ascii="Times New Roman" w:hAnsi="Times New Roman" w:cs="Times New Roman"/>
          <w:b w:val="0"/>
          <w:sz w:val="28"/>
          <w:szCs w:val="28"/>
        </w:rPr>
        <w:t>И</w:t>
      </w:r>
      <w:r w:rsidRPr="00C34466">
        <w:rPr>
          <w:rStyle w:val="ab"/>
          <w:rFonts w:ascii="Times New Roman" w:hAnsi="Times New Roman" w:cs="Times New Roman"/>
          <w:b w:val="0"/>
          <w:sz w:val="28"/>
          <w:szCs w:val="28"/>
        </w:rPr>
        <w:t>ндивидуальных особенностей.</w:t>
      </w:r>
    </w:p>
    <w:p w:rsidR="00C34466" w:rsidRPr="00C34466" w:rsidRDefault="00C34466" w:rsidP="00C34466">
      <w:pPr>
        <w:pStyle w:val="a9"/>
        <w:spacing w:line="276" w:lineRule="auto"/>
        <w:rPr>
          <w:rStyle w:val="ab"/>
          <w:rFonts w:ascii="Times New Roman" w:hAnsi="Times New Roman" w:cs="Times New Roman"/>
          <w:b w:val="0"/>
          <w:sz w:val="28"/>
          <w:szCs w:val="28"/>
        </w:rPr>
      </w:pPr>
      <w:r w:rsidRPr="00C34466">
        <w:rPr>
          <w:rStyle w:val="ab"/>
          <w:rFonts w:ascii="Times New Roman" w:hAnsi="Times New Roman" w:cs="Times New Roman"/>
          <w:b w:val="0"/>
          <w:sz w:val="28"/>
          <w:szCs w:val="28"/>
        </w:rPr>
        <w:t>-</w:t>
      </w:r>
      <w:r>
        <w:rPr>
          <w:rStyle w:val="ab"/>
          <w:rFonts w:ascii="Times New Roman" w:hAnsi="Times New Roman" w:cs="Times New Roman"/>
          <w:b w:val="0"/>
          <w:sz w:val="28"/>
          <w:szCs w:val="28"/>
        </w:rPr>
        <w:t>У</w:t>
      </w:r>
      <w:r w:rsidRPr="00C34466">
        <w:rPr>
          <w:rStyle w:val="ab"/>
          <w:rFonts w:ascii="Times New Roman" w:hAnsi="Times New Roman" w:cs="Times New Roman"/>
          <w:b w:val="0"/>
          <w:sz w:val="28"/>
          <w:szCs w:val="28"/>
        </w:rPr>
        <w:t>ровень профессиональных потребностей педагога (каких результатов в своей деятельности хотят добиться)</w:t>
      </w:r>
    </w:p>
    <w:p w:rsidR="00667C1C" w:rsidRPr="00C34466" w:rsidRDefault="00C34466" w:rsidP="005164BB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ab"/>
          <w:rFonts w:ascii="Times New Roman" w:hAnsi="Times New Roman" w:cs="Times New Roman"/>
          <w:b w:val="0"/>
          <w:sz w:val="28"/>
          <w:szCs w:val="28"/>
        </w:rPr>
        <w:t>-И</w:t>
      </w:r>
      <w:r w:rsidRPr="00C34466">
        <w:rPr>
          <w:rStyle w:val="ab"/>
          <w:rFonts w:ascii="Times New Roman" w:hAnsi="Times New Roman" w:cs="Times New Roman"/>
          <w:b w:val="0"/>
          <w:sz w:val="28"/>
          <w:szCs w:val="28"/>
        </w:rPr>
        <w:t>меют ли практический опыт с детьми;</w:t>
      </w:r>
    </w:p>
    <w:p w:rsidR="00C34466" w:rsidRPr="00FC7F83" w:rsidRDefault="00FC7F83" w:rsidP="00C34466">
      <w:pPr>
        <w:pStyle w:val="a9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</w:t>
      </w:r>
      <w:r w:rsidRPr="00FC7F83">
        <w:rPr>
          <w:rFonts w:ascii="Times New Roman" w:hAnsi="Times New Roman"/>
          <w:b/>
          <w:sz w:val="32"/>
          <w:szCs w:val="32"/>
        </w:rPr>
        <w:t>Работа с молодыми специалистами</w:t>
      </w:r>
      <w:r w:rsidR="00C34466" w:rsidRPr="00FC7F83">
        <w:rPr>
          <w:rFonts w:ascii="Times New Roman" w:hAnsi="Times New Roman"/>
          <w:b/>
          <w:sz w:val="32"/>
          <w:szCs w:val="32"/>
        </w:rPr>
        <w:t xml:space="preserve"> с учетом трех аспектов их деятельности:</w:t>
      </w:r>
    </w:p>
    <w:p w:rsidR="00C34466" w:rsidRPr="00FC7F83" w:rsidRDefault="00C34466" w:rsidP="00C34466">
      <w:pPr>
        <w:pStyle w:val="a9"/>
        <w:rPr>
          <w:rFonts w:ascii="Times New Roman" w:hAnsi="Times New Roman"/>
          <w:sz w:val="32"/>
          <w:szCs w:val="32"/>
          <w:lang w:eastAsia="en-US"/>
        </w:rPr>
      </w:pPr>
    </w:p>
    <w:tbl>
      <w:tblPr>
        <w:tblW w:w="10491" w:type="dxa"/>
        <w:tblInd w:w="-318" w:type="dxa"/>
        <w:tblLook w:val="04A0" w:firstRow="1" w:lastRow="0" w:firstColumn="1" w:lastColumn="0" w:noHBand="0" w:noVBand="1"/>
      </w:tblPr>
      <w:tblGrid>
        <w:gridCol w:w="3190"/>
        <w:gridCol w:w="4182"/>
        <w:gridCol w:w="3119"/>
      </w:tblGrid>
      <w:tr w:rsidR="00FC7F83" w:rsidRPr="00FC7F83" w:rsidTr="00FC7F83">
        <w:trPr>
          <w:trHeight w:val="3232"/>
        </w:trPr>
        <w:tc>
          <w:tcPr>
            <w:tcW w:w="3190" w:type="dxa"/>
          </w:tcPr>
          <w:p w:rsidR="00C34466" w:rsidRPr="00FC7F83" w:rsidRDefault="00875443">
            <w:pPr>
              <w:pStyle w:val="a9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sz w:val="22"/>
                <w:szCs w:val="22"/>
                <w:lang w:eastAsia="en-US"/>
              </w:rPr>
              <w:pict>
                <v:roundrect id="_x0000_s1029" style="position:absolute;margin-left:-10.2pt;margin-top:12.5pt;width:152.25pt;height:40.5pt;z-index:-251654144" arcsize="10923f" fillcolor="#d6e3bc" strokecolor="#002060"/>
              </w:pict>
            </w:r>
          </w:p>
          <w:p w:rsidR="00C34466" w:rsidRPr="00FC7F83" w:rsidRDefault="00C34466">
            <w:pPr>
              <w:pStyle w:val="a9"/>
              <w:rPr>
                <w:rFonts w:ascii="Times New Roman" w:hAnsi="Times New Roman"/>
                <w:b/>
                <w:sz w:val="28"/>
                <w:szCs w:val="28"/>
              </w:rPr>
            </w:pPr>
            <w:r w:rsidRPr="00FC7F83">
              <w:rPr>
                <w:rFonts w:ascii="Times New Roman" w:hAnsi="Times New Roman"/>
                <w:b/>
                <w:sz w:val="28"/>
                <w:szCs w:val="28"/>
              </w:rPr>
              <w:t>«Молодой специалист</w:t>
            </w:r>
          </w:p>
          <w:p w:rsidR="00C34466" w:rsidRPr="00FC7F83" w:rsidRDefault="00C34466">
            <w:pPr>
              <w:pStyle w:val="a9"/>
              <w:rPr>
                <w:rFonts w:ascii="Times New Roman" w:hAnsi="Times New Roman"/>
                <w:b/>
                <w:sz w:val="28"/>
                <w:szCs w:val="28"/>
              </w:rPr>
            </w:pPr>
            <w:r w:rsidRPr="00FC7F83">
              <w:rPr>
                <w:rFonts w:ascii="Times New Roman" w:hAnsi="Times New Roman"/>
                <w:b/>
                <w:sz w:val="28"/>
                <w:szCs w:val="28"/>
              </w:rPr>
              <w:t>- коллега»</w:t>
            </w:r>
          </w:p>
          <w:p w:rsidR="00C34466" w:rsidRPr="00FC7F83" w:rsidRDefault="00C34466">
            <w:pPr>
              <w:pStyle w:val="a9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34466" w:rsidRPr="00FC7F83" w:rsidRDefault="00875443">
            <w:pPr>
              <w:pStyle w:val="a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sz w:val="22"/>
                <w:szCs w:val="22"/>
                <w:lang w:eastAsia="en-US"/>
              </w:rPr>
              <w:pict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_x0000_s1026" type="#_x0000_t67" style="position:absolute;left:0;text-align:left;margin-left:43.1pt;margin-top:9.25pt;width:20.95pt;height:216.4pt;z-index:251659264" fillcolor="#ffc000" strokecolor="#974706"/>
              </w:pict>
            </w:r>
          </w:p>
          <w:p w:rsidR="00C34466" w:rsidRPr="00FC7F83" w:rsidRDefault="00C34466">
            <w:pPr>
              <w:rPr>
                <w:rFonts w:ascii="Calibri" w:hAnsi="Calibri"/>
                <w:lang w:eastAsia="ru-RU"/>
              </w:rPr>
            </w:pPr>
          </w:p>
          <w:p w:rsidR="00C34466" w:rsidRPr="00FC7F83" w:rsidRDefault="00C34466">
            <w:pPr>
              <w:rPr>
                <w:lang w:eastAsia="ru-RU"/>
              </w:rPr>
            </w:pPr>
          </w:p>
          <w:p w:rsidR="00C34466" w:rsidRPr="00FC7F83" w:rsidRDefault="00C34466">
            <w:pPr>
              <w:rPr>
                <w:lang w:eastAsia="ru-RU"/>
              </w:rPr>
            </w:pPr>
          </w:p>
          <w:p w:rsidR="00FC7F83" w:rsidRDefault="00FC7F83">
            <w:pPr>
              <w:rPr>
                <w:rFonts w:cs="Times New Roman"/>
                <w:lang w:eastAsia="ru-RU"/>
              </w:rPr>
            </w:pPr>
          </w:p>
          <w:p w:rsidR="00FC7F83" w:rsidRPr="00FC7F83" w:rsidRDefault="00FC7F83" w:rsidP="00FC7F83">
            <w:pPr>
              <w:rPr>
                <w:rFonts w:cs="Times New Roman"/>
                <w:lang w:eastAsia="ru-RU"/>
              </w:rPr>
            </w:pPr>
          </w:p>
          <w:p w:rsidR="00FC7F83" w:rsidRPr="00FC7F83" w:rsidRDefault="00FC7F83" w:rsidP="00FC7F83">
            <w:pPr>
              <w:rPr>
                <w:rFonts w:cs="Times New Roman"/>
                <w:lang w:eastAsia="ru-RU"/>
              </w:rPr>
            </w:pPr>
          </w:p>
          <w:p w:rsidR="00FC7F83" w:rsidRPr="00FC7F83" w:rsidRDefault="00FC7F83" w:rsidP="00FC7F83">
            <w:pPr>
              <w:rPr>
                <w:rFonts w:cs="Times New Roman"/>
                <w:lang w:eastAsia="ru-RU"/>
              </w:rPr>
            </w:pPr>
          </w:p>
          <w:p w:rsidR="00FC7F83" w:rsidRPr="00FC7F83" w:rsidRDefault="00FC7F83" w:rsidP="00FC7F83">
            <w:pPr>
              <w:rPr>
                <w:rFonts w:cs="Times New Roman"/>
                <w:lang w:eastAsia="ru-RU"/>
              </w:rPr>
            </w:pPr>
          </w:p>
          <w:p w:rsidR="00FC7F83" w:rsidRPr="00FC7F83" w:rsidRDefault="00FC7F83" w:rsidP="00FC7F83">
            <w:pPr>
              <w:rPr>
                <w:rFonts w:cs="Times New Roman"/>
                <w:lang w:eastAsia="ru-RU"/>
              </w:rPr>
            </w:pPr>
          </w:p>
          <w:p w:rsidR="00C34466" w:rsidRPr="00FC7F83" w:rsidRDefault="00C34466" w:rsidP="00FC7F83">
            <w:pPr>
              <w:rPr>
                <w:rFonts w:cs="Times New Roman"/>
                <w:lang w:eastAsia="ru-RU"/>
              </w:rPr>
            </w:pPr>
          </w:p>
        </w:tc>
        <w:tc>
          <w:tcPr>
            <w:tcW w:w="4182" w:type="dxa"/>
          </w:tcPr>
          <w:p w:rsidR="00C34466" w:rsidRPr="00FC7F83" w:rsidRDefault="00875443">
            <w:pPr>
              <w:pStyle w:val="a9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sz w:val="22"/>
                <w:szCs w:val="22"/>
                <w:lang w:eastAsia="en-US"/>
              </w:rPr>
              <w:pict>
                <v:roundrect id="_x0000_s1031" style="position:absolute;margin-left:211.3pt;margin-top:12.5pt;width:156.75pt;height:40.5pt;z-index:-251652096;mso-position-horizontal-relative:text;mso-position-vertical-relative:text" arcsize="10923f" fillcolor="#fbd4b4" strokecolor="#002060"/>
              </w:pict>
            </w:r>
            <w:r>
              <w:rPr>
                <w:sz w:val="22"/>
                <w:szCs w:val="22"/>
                <w:lang w:eastAsia="en-US"/>
              </w:rPr>
              <w:pict>
                <v:roundrect id="_x0000_s1030" style="position:absolute;margin-left:17.05pt;margin-top:12.5pt;width:147pt;height:40.5pt;z-index:-251653120;mso-position-horizontal-relative:text;mso-position-vertical-relative:text" arcsize="10923f" fillcolor="#b8cce4" strokecolor="#002060"/>
              </w:pict>
            </w:r>
          </w:p>
          <w:p w:rsidR="00C34466" w:rsidRPr="00FC7F83" w:rsidRDefault="00C34466">
            <w:pPr>
              <w:pStyle w:val="a9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C7F8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"Молодой специалист</w:t>
            </w:r>
          </w:p>
          <w:p w:rsidR="00C34466" w:rsidRPr="00FC7F83" w:rsidRDefault="00C34466">
            <w:pPr>
              <w:pStyle w:val="a9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C7F8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   – ребенок "</w:t>
            </w:r>
          </w:p>
          <w:p w:rsidR="00C34466" w:rsidRPr="00FC7F83" w:rsidRDefault="00875443">
            <w:pPr>
              <w:pStyle w:val="a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sz w:val="22"/>
                <w:szCs w:val="22"/>
                <w:lang w:eastAsia="en-US"/>
              </w:rPr>
              <w:pict>
                <v:shape id="_x0000_s1027" type="#_x0000_t67" style="position:absolute;left:0;text-align:left;margin-left:80.8pt;margin-top:4.7pt;width:21pt;height:42.75pt;z-index:251660288" fillcolor="#ffc000" strokecolor="#974706"/>
              </w:pict>
            </w:r>
          </w:p>
          <w:p w:rsidR="00C34466" w:rsidRPr="00FC7F83" w:rsidRDefault="00C34466">
            <w:pPr>
              <w:pStyle w:val="a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34466" w:rsidRPr="00FC7F83" w:rsidRDefault="00C34466">
            <w:pPr>
              <w:pStyle w:val="a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34466" w:rsidRPr="00FC7F83" w:rsidRDefault="00875443">
            <w:pPr>
              <w:pStyle w:val="a9"/>
              <w:tabs>
                <w:tab w:val="left" w:pos="180"/>
              </w:tabs>
              <w:rPr>
                <w:rFonts w:ascii="Times New Roman" w:hAnsi="Times New Roman"/>
              </w:rPr>
            </w:pPr>
            <w:r>
              <w:rPr>
                <w:sz w:val="22"/>
                <w:szCs w:val="22"/>
                <w:lang w:eastAsia="en-US"/>
              </w:rPr>
              <w:pict>
                <v:shapetype id="_x0000_t87" coordsize="21600,21600" o:spt="87" adj="1800,10800" path="m21600,qx10800@0l10800@2qy0@11,10800@3l10800@1qy21600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21600,0;0,10800;21600,21600" textboxrect="13963,@4,21600,@5"/>
                  <v:handles>
                    <v:h position="center,#0" yrange="0,@8"/>
                    <v:h position="topLeft,#1" yrange="@9,@10"/>
                  </v:handles>
                </v:shapetype>
                <v:shape id="_x0000_s1028" type="#_x0000_t87" style="position:absolute;margin-left:171.55pt;margin-top:5.2pt;width:27pt;height:286.5pt;rotation:-90;z-index:251661312" strokecolor="#e36c0a"/>
              </w:pict>
            </w:r>
            <w:r w:rsidR="00C34466" w:rsidRPr="00FC7F83">
              <w:rPr>
                <w:rFonts w:ascii="Times New Roman" w:hAnsi="Times New Roman"/>
              </w:rPr>
              <w:t>обеспечение молодого специалиста знаниями, умениями, навыками необходимыми для выстраивания личностно-ориентированного взаимодействия с детьми; разработка организационно-методических рекомендаций по оптимизации образовательного процесса, условий обучений и воспитания детей дошкольного возраста.</w:t>
            </w:r>
          </w:p>
          <w:p w:rsidR="00C34466" w:rsidRPr="00FC7F83" w:rsidRDefault="00C34466" w:rsidP="00FC7F83">
            <w:pPr>
              <w:pStyle w:val="a9"/>
              <w:tabs>
                <w:tab w:val="left" w:pos="18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34466" w:rsidRPr="00FC7F83" w:rsidRDefault="00C34466">
            <w:pPr>
              <w:pStyle w:val="a9"/>
              <w:ind w:left="1488"/>
              <w:rPr>
                <w:rFonts w:ascii="Times New Roman" w:hAnsi="Times New Roman"/>
              </w:rPr>
            </w:pPr>
            <w:r w:rsidRPr="00FC7F83"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  <w:r w:rsidRPr="00FC7F83">
              <w:rPr>
                <w:rFonts w:ascii="Times New Roman" w:hAnsi="Times New Roman"/>
              </w:rPr>
              <w:t>Формирование авторитета педагога, уважения, интереса к нему у детей и их родителей.</w:t>
            </w:r>
          </w:p>
          <w:p w:rsidR="00C34466" w:rsidRPr="00FC7F83" w:rsidRDefault="00C34466">
            <w:pPr>
              <w:pStyle w:val="a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9" w:type="dxa"/>
          </w:tcPr>
          <w:p w:rsidR="00C34466" w:rsidRPr="00FC7F83" w:rsidRDefault="00C34466">
            <w:pPr>
              <w:pStyle w:val="a9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C34466" w:rsidRPr="00FC7F83" w:rsidRDefault="00C34466">
            <w:pPr>
              <w:pStyle w:val="a9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C7F83">
              <w:rPr>
                <w:rFonts w:ascii="Times New Roman" w:hAnsi="Times New Roman"/>
                <w:b/>
                <w:bCs/>
                <w:sz w:val="28"/>
                <w:szCs w:val="28"/>
              </w:rPr>
              <w:t>"Молодой специалист – родители"</w:t>
            </w:r>
          </w:p>
          <w:p w:rsidR="00C34466" w:rsidRPr="00FC7F83" w:rsidRDefault="00875443">
            <w:pPr>
              <w:pStyle w:val="a9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sz w:val="22"/>
                <w:szCs w:val="22"/>
                <w:lang w:eastAsia="en-US"/>
              </w:rPr>
              <w:pict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_x0000_s1032" type="#_x0000_t13" style="position:absolute;left:0;text-align:left;margin-left:33.7pt;margin-top:23.5pt;width:44.85pt;height:17.25pt;rotation:90;z-index:251665408" fillcolor="#ffc000" strokecolor="#974706"/>
              </w:pict>
            </w:r>
          </w:p>
          <w:p w:rsidR="00C34466" w:rsidRPr="00FC7F83" w:rsidRDefault="00C34466">
            <w:pPr>
              <w:pStyle w:val="a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34466" w:rsidRPr="00FC7F83" w:rsidRDefault="00C34466">
            <w:pPr>
              <w:rPr>
                <w:rFonts w:ascii="Calibri" w:hAnsi="Calibri"/>
                <w:lang w:eastAsia="ru-RU"/>
              </w:rPr>
            </w:pPr>
          </w:p>
          <w:p w:rsidR="00C34466" w:rsidRPr="00FC7F83" w:rsidRDefault="00C34466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C7F83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молодого специалиста знаниями, умениями, навыками; необходимыми для выстраивания конструктивного и бесконфликтного взаимодействия с родителями;</w:t>
            </w:r>
          </w:p>
        </w:tc>
      </w:tr>
      <w:tr w:rsidR="00FC7F83" w:rsidRPr="00FC7F83" w:rsidTr="00FC7F83">
        <w:tc>
          <w:tcPr>
            <w:tcW w:w="3190" w:type="dxa"/>
          </w:tcPr>
          <w:p w:rsidR="00C34466" w:rsidRPr="00FC7F83" w:rsidRDefault="00C34466">
            <w:pPr>
              <w:pStyle w:val="a9"/>
              <w:rPr>
                <w:rFonts w:ascii="Times New Roman" w:hAnsi="Times New Roman"/>
              </w:rPr>
            </w:pPr>
            <w:r w:rsidRPr="00FC7F83">
              <w:rPr>
                <w:rFonts w:ascii="Times New Roman" w:hAnsi="Times New Roman"/>
              </w:rPr>
              <w:t>- создание условий для легкой адаптации молодого специалиста на работе;</w:t>
            </w:r>
          </w:p>
          <w:p w:rsidR="00C34466" w:rsidRPr="00FC7F83" w:rsidRDefault="00C34466">
            <w:pPr>
              <w:pStyle w:val="a9"/>
              <w:rPr>
                <w:rFonts w:ascii="Times New Roman" w:hAnsi="Times New Roman"/>
              </w:rPr>
            </w:pPr>
            <w:r w:rsidRPr="00FC7F83">
              <w:rPr>
                <w:rFonts w:ascii="Times New Roman" w:hAnsi="Times New Roman"/>
              </w:rPr>
              <w:t>- обеспечение необходимыми знаниями, умениями, навыками;</w:t>
            </w:r>
          </w:p>
          <w:p w:rsidR="00C34466" w:rsidRPr="00FC7F83" w:rsidRDefault="00C34466">
            <w:pPr>
              <w:pStyle w:val="a9"/>
              <w:rPr>
                <w:rFonts w:ascii="Times New Roman" w:hAnsi="Times New Roman"/>
              </w:rPr>
            </w:pPr>
            <w:r w:rsidRPr="00FC7F83">
              <w:rPr>
                <w:rFonts w:ascii="Times New Roman" w:hAnsi="Times New Roman"/>
              </w:rPr>
              <w:t>обеспечение методической литературой, материалами перспективного планирования, дидактическими материалами.</w:t>
            </w:r>
          </w:p>
        </w:tc>
        <w:tc>
          <w:tcPr>
            <w:tcW w:w="4182" w:type="dxa"/>
          </w:tcPr>
          <w:p w:rsidR="00C34466" w:rsidRPr="00FC7F83" w:rsidRDefault="00C34466">
            <w:pPr>
              <w:pStyle w:val="a9"/>
              <w:ind w:left="1488"/>
              <w:rPr>
                <w:rFonts w:ascii="Times New Roman" w:hAnsi="Times New Roman"/>
              </w:rPr>
            </w:pPr>
          </w:p>
        </w:tc>
        <w:tc>
          <w:tcPr>
            <w:tcW w:w="3119" w:type="dxa"/>
          </w:tcPr>
          <w:p w:rsidR="00C34466" w:rsidRPr="00FC7F83" w:rsidRDefault="00C34466">
            <w:pPr>
              <w:pStyle w:val="a9"/>
              <w:rPr>
                <w:rFonts w:ascii="Times New Roman" w:hAnsi="Times New Roman"/>
              </w:rPr>
            </w:pPr>
          </w:p>
        </w:tc>
      </w:tr>
    </w:tbl>
    <w:p w:rsidR="00C34466" w:rsidRPr="00FC7F83" w:rsidRDefault="00C34466" w:rsidP="00C34466">
      <w:pPr>
        <w:tabs>
          <w:tab w:val="left" w:pos="405"/>
          <w:tab w:val="center" w:pos="4677"/>
        </w:tabs>
        <w:rPr>
          <w:rFonts w:ascii="Times New Roman" w:hAnsi="Times New Roman"/>
          <w:b/>
          <w:sz w:val="24"/>
          <w:szCs w:val="24"/>
        </w:rPr>
      </w:pPr>
    </w:p>
    <w:p w:rsidR="005164BB" w:rsidRPr="006D5653" w:rsidRDefault="005164BB" w:rsidP="005164BB">
      <w:pPr>
        <w:spacing w:after="0"/>
        <w:rPr>
          <w:rFonts w:ascii="Times New Roman" w:hAnsi="Times New Roman"/>
          <w:b/>
          <w:sz w:val="28"/>
          <w:szCs w:val="28"/>
        </w:rPr>
      </w:pPr>
      <w:r w:rsidRPr="006D5653">
        <w:rPr>
          <w:rFonts w:ascii="Times New Roman" w:hAnsi="Times New Roman"/>
          <w:b/>
          <w:sz w:val="28"/>
          <w:szCs w:val="28"/>
        </w:rPr>
        <w:lastRenderedPageBreak/>
        <w:t>Положение о школе молодого педагога</w:t>
      </w:r>
    </w:p>
    <w:p w:rsidR="005164BB" w:rsidRPr="006D5653" w:rsidRDefault="005164BB" w:rsidP="005164BB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5164BB" w:rsidRPr="006D5653" w:rsidRDefault="005164BB" w:rsidP="005164BB">
      <w:pPr>
        <w:spacing w:after="0"/>
        <w:rPr>
          <w:rFonts w:ascii="Times New Roman" w:hAnsi="Times New Roman"/>
          <w:sz w:val="28"/>
          <w:szCs w:val="28"/>
        </w:rPr>
      </w:pPr>
    </w:p>
    <w:p w:rsidR="005164BB" w:rsidRPr="006D5653" w:rsidRDefault="005164BB" w:rsidP="005164BB">
      <w:pPr>
        <w:spacing w:after="0"/>
        <w:rPr>
          <w:rFonts w:ascii="Times New Roman" w:hAnsi="Times New Roman"/>
          <w:b/>
          <w:sz w:val="28"/>
          <w:szCs w:val="28"/>
        </w:rPr>
      </w:pPr>
      <w:r w:rsidRPr="006D5653">
        <w:rPr>
          <w:rFonts w:ascii="Times New Roman" w:hAnsi="Times New Roman"/>
          <w:sz w:val="28"/>
          <w:szCs w:val="28"/>
        </w:rPr>
        <w:t>1.</w:t>
      </w:r>
      <w:r w:rsidRPr="006D5653">
        <w:rPr>
          <w:rFonts w:ascii="Times New Roman" w:hAnsi="Times New Roman"/>
          <w:b/>
          <w:sz w:val="28"/>
          <w:szCs w:val="28"/>
        </w:rPr>
        <w:t>Общее положение</w:t>
      </w:r>
    </w:p>
    <w:p w:rsidR="005164BB" w:rsidRPr="006D5653" w:rsidRDefault="005164BB" w:rsidP="005164BB">
      <w:pPr>
        <w:spacing w:after="0"/>
        <w:rPr>
          <w:rFonts w:ascii="Times New Roman" w:hAnsi="Times New Roman"/>
          <w:sz w:val="28"/>
          <w:szCs w:val="28"/>
        </w:rPr>
      </w:pPr>
      <w:r w:rsidRPr="006D5653">
        <w:rPr>
          <w:rFonts w:ascii="Times New Roman" w:hAnsi="Times New Roman"/>
          <w:sz w:val="28"/>
          <w:szCs w:val="28"/>
        </w:rPr>
        <w:t>1.1. Школа молодого педагога – элемент методического пространства детского сада, объединяющего начинающих специалистов</w:t>
      </w:r>
    </w:p>
    <w:p w:rsidR="005164BB" w:rsidRPr="006D5653" w:rsidRDefault="005164BB" w:rsidP="005164BB">
      <w:pPr>
        <w:spacing w:after="0"/>
        <w:rPr>
          <w:rFonts w:ascii="Times New Roman" w:hAnsi="Times New Roman"/>
          <w:sz w:val="28"/>
          <w:szCs w:val="28"/>
        </w:rPr>
      </w:pPr>
      <w:r w:rsidRPr="006D5653">
        <w:rPr>
          <w:rFonts w:ascii="Times New Roman" w:hAnsi="Times New Roman"/>
          <w:sz w:val="28"/>
          <w:szCs w:val="28"/>
        </w:rPr>
        <w:t>1.2. Цель: Школа молодого педагога – организация и создание условий для профессионального роста начинающих педагогов</w:t>
      </w:r>
    </w:p>
    <w:p w:rsidR="005164BB" w:rsidRPr="006D5653" w:rsidRDefault="005164BB" w:rsidP="005164BB">
      <w:pPr>
        <w:spacing w:after="0"/>
        <w:rPr>
          <w:rFonts w:ascii="Times New Roman" w:hAnsi="Times New Roman"/>
          <w:sz w:val="28"/>
          <w:szCs w:val="28"/>
        </w:rPr>
      </w:pPr>
      <w:r w:rsidRPr="006D5653">
        <w:rPr>
          <w:rFonts w:ascii="Times New Roman" w:hAnsi="Times New Roman"/>
          <w:sz w:val="28"/>
          <w:szCs w:val="28"/>
        </w:rPr>
        <w:t>1.3. Школой молодого педагога руководит старший воспитатель или педагог с высшей или 1 квалификационной категорией.</w:t>
      </w:r>
    </w:p>
    <w:p w:rsidR="005164BB" w:rsidRPr="006D5653" w:rsidRDefault="005164BB" w:rsidP="005164BB">
      <w:pPr>
        <w:spacing w:after="0"/>
        <w:rPr>
          <w:rFonts w:ascii="Times New Roman" w:hAnsi="Times New Roman"/>
          <w:sz w:val="28"/>
          <w:szCs w:val="28"/>
        </w:rPr>
      </w:pPr>
    </w:p>
    <w:p w:rsidR="005164BB" w:rsidRPr="006D5653" w:rsidRDefault="005164BB" w:rsidP="005164BB">
      <w:pPr>
        <w:spacing w:after="0"/>
        <w:rPr>
          <w:rFonts w:ascii="Times New Roman" w:hAnsi="Times New Roman"/>
          <w:b/>
          <w:sz w:val="28"/>
          <w:szCs w:val="28"/>
        </w:rPr>
      </w:pPr>
      <w:r w:rsidRPr="006D5653">
        <w:rPr>
          <w:rFonts w:ascii="Times New Roman" w:hAnsi="Times New Roman"/>
          <w:b/>
          <w:sz w:val="28"/>
          <w:szCs w:val="28"/>
        </w:rPr>
        <w:t>2.Содержание деятельности</w:t>
      </w:r>
    </w:p>
    <w:p w:rsidR="005164BB" w:rsidRPr="006D5653" w:rsidRDefault="005164BB" w:rsidP="005164BB">
      <w:pPr>
        <w:spacing w:after="0"/>
        <w:rPr>
          <w:rFonts w:ascii="Times New Roman" w:hAnsi="Times New Roman"/>
          <w:sz w:val="28"/>
          <w:szCs w:val="28"/>
        </w:rPr>
      </w:pPr>
      <w:r w:rsidRPr="006D5653">
        <w:rPr>
          <w:rFonts w:ascii="Times New Roman" w:hAnsi="Times New Roman"/>
          <w:sz w:val="28"/>
          <w:szCs w:val="28"/>
        </w:rPr>
        <w:t>2.1. На занятии Школы молодого педагога оказывается теоретическая и практическая помощь педагогам по вопросам саморазвития и организации образовательного процесса:</w:t>
      </w:r>
    </w:p>
    <w:p w:rsidR="005164BB" w:rsidRPr="006D5653" w:rsidRDefault="005164BB" w:rsidP="005164BB">
      <w:pPr>
        <w:spacing w:after="0"/>
        <w:rPr>
          <w:rFonts w:ascii="Times New Roman" w:hAnsi="Times New Roman"/>
          <w:sz w:val="28"/>
          <w:szCs w:val="28"/>
        </w:rPr>
      </w:pPr>
      <w:r w:rsidRPr="006D5653">
        <w:rPr>
          <w:rFonts w:ascii="Times New Roman" w:hAnsi="Times New Roman"/>
          <w:sz w:val="28"/>
          <w:szCs w:val="28"/>
        </w:rPr>
        <w:t>2.1.1. работа с документацией детского сада;</w:t>
      </w:r>
    </w:p>
    <w:p w:rsidR="005164BB" w:rsidRPr="006D5653" w:rsidRDefault="005164BB" w:rsidP="005164BB">
      <w:pPr>
        <w:spacing w:after="0"/>
        <w:rPr>
          <w:rFonts w:ascii="Times New Roman" w:hAnsi="Times New Roman"/>
          <w:sz w:val="28"/>
          <w:szCs w:val="28"/>
        </w:rPr>
      </w:pPr>
      <w:r w:rsidRPr="006D5653">
        <w:rPr>
          <w:rFonts w:ascii="Times New Roman" w:hAnsi="Times New Roman"/>
          <w:sz w:val="28"/>
          <w:szCs w:val="28"/>
        </w:rPr>
        <w:t>2.1.2. современные подходы к образовательному процессу дошкольного учреждения;</w:t>
      </w:r>
    </w:p>
    <w:p w:rsidR="005164BB" w:rsidRPr="006D5653" w:rsidRDefault="005164BB" w:rsidP="005164BB">
      <w:pPr>
        <w:spacing w:after="0"/>
        <w:rPr>
          <w:rFonts w:ascii="Times New Roman" w:hAnsi="Times New Roman"/>
          <w:sz w:val="28"/>
          <w:szCs w:val="28"/>
        </w:rPr>
      </w:pPr>
      <w:r w:rsidRPr="006D5653">
        <w:rPr>
          <w:rFonts w:ascii="Times New Roman" w:hAnsi="Times New Roman"/>
          <w:sz w:val="28"/>
          <w:szCs w:val="28"/>
        </w:rPr>
        <w:t>2.1.3. культура анализа и самоанализа образовательной деятельности;</w:t>
      </w:r>
    </w:p>
    <w:p w:rsidR="005164BB" w:rsidRPr="006D5653" w:rsidRDefault="005164BB" w:rsidP="005164BB">
      <w:pPr>
        <w:spacing w:after="0"/>
        <w:rPr>
          <w:rFonts w:ascii="Times New Roman" w:hAnsi="Times New Roman"/>
          <w:sz w:val="28"/>
          <w:szCs w:val="28"/>
        </w:rPr>
      </w:pPr>
      <w:r w:rsidRPr="006D5653">
        <w:rPr>
          <w:rFonts w:ascii="Times New Roman" w:hAnsi="Times New Roman"/>
          <w:sz w:val="28"/>
          <w:szCs w:val="28"/>
        </w:rPr>
        <w:t>2.1.4. создание воспитательной системы детского сада;</w:t>
      </w:r>
    </w:p>
    <w:p w:rsidR="005164BB" w:rsidRPr="006D5653" w:rsidRDefault="005164BB" w:rsidP="005164BB">
      <w:pPr>
        <w:spacing w:after="0"/>
        <w:rPr>
          <w:rFonts w:ascii="Times New Roman" w:hAnsi="Times New Roman"/>
          <w:sz w:val="28"/>
          <w:szCs w:val="28"/>
        </w:rPr>
      </w:pPr>
      <w:r w:rsidRPr="006D5653">
        <w:rPr>
          <w:rFonts w:ascii="Times New Roman" w:hAnsi="Times New Roman"/>
          <w:sz w:val="28"/>
          <w:szCs w:val="28"/>
        </w:rPr>
        <w:t>2.2. Руководитель Школы молодого педагога  организует посещения занятий и режимных моментов начинающих педагогов к опытным воспитателям.</w:t>
      </w:r>
    </w:p>
    <w:p w:rsidR="005164BB" w:rsidRPr="006D5653" w:rsidRDefault="005164BB" w:rsidP="005164BB">
      <w:pPr>
        <w:spacing w:after="0"/>
        <w:rPr>
          <w:rFonts w:ascii="Times New Roman" w:hAnsi="Times New Roman"/>
          <w:sz w:val="28"/>
          <w:szCs w:val="28"/>
        </w:rPr>
      </w:pPr>
    </w:p>
    <w:p w:rsidR="005164BB" w:rsidRPr="006D5653" w:rsidRDefault="005164BB" w:rsidP="005164BB">
      <w:pPr>
        <w:spacing w:after="0"/>
        <w:rPr>
          <w:rFonts w:ascii="Times New Roman" w:hAnsi="Times New Roman"/>
          <w:b/>
          <w:sz w:val="28"/>
          <w:szCs w:val="28"/>
        </w:rPr>
      </w:pPr>
      <w:r w:rsidRPr="006D5653">
        <w:rPr>
          <w:rFonts w:ascii="Times New Roman" w:hAnsi="Times New Roman"/>
          <w:b/>
          <w:sz w:val="28"/>
          <w:szCs w:val="28"/>
        </w:rPr>
        <w:t>3.Организация работы Школы молодых педагогов.</w:t>
      </w:r>
    </w:p>
    <w:p w:rsidR="005164BB" w:rsidRPr="006D5653" w:rsidRDefault="005164BB" w:rsidP="005164BB">
      <w:pPr>
        <w:spacing w:after="0"/>
        <w:rPr>
          <w:rFonts w:ascii="Times New Roman" w:hAnsi="Times New Roman"/>
          <w:sz w:val="28"/>
          <w:szCs w:val="28"/>
        </w:rPr>
      </w:pPr>
      <w:r w:rsidRPr="006D5653">
        <w:rPr>
          <w:rFonts w:ascii="Times New Roman" w:hAnsi="Times New Roman"/>
          <w:sz w:val="28"/>
          <w:szCs w:val="28"/>
        </w:rPr>
        <w:t xml:space="preserve">3.1. Школа молодого педагога  проводится в форме теоретических занятий </w:t>
      </w:r>
    </w:p>
    <w:p w:rsidR="005164BB" w:rsidRPr="006D5653" w:rsidRDefault="005164BB" w:rsidP="005164BB">
      <w:pPr>
        <w:spacing w:after="0"/>
        <w:rPr>
          <w:rFonts w:ascii="Times New Roman" w:hAnsi="Times New Roman"/>
          <w:sz w:val="28"/>
          <w:szCs w:val="28"/>
        </w:rPr>
      </w:pPr>
      <w:r w:rsidRPr="006D5653">
        <w:rPr>
          <w:rFonts w:ascii="Times New Roman" w:hAnsi="Times New Roman"/>
          <w:sz w:val="28"/>
          <w:szCs w:val="28"/>
        </w:rPr>
        <w:t>( семинаров, практикумов, диспутов, "Круглых столов")</w:t>
      </w:r>
    </w:p>
    <w:p w:rsidR="005164BB" w:rsidRPr="006D5653" w:rsidRDefault="005164BB" w:rsidP="005164BB">
      <w:pPr>
        <w:spacing w:after="0"/>
        <w:rPr>
          <w:rFonts w:ascii="Times New Roman" w:hAnsi="Times New Roman"/>
          <w:sz w:val="28"/>
          <w:szCs w:val="28"/>
        </w:rPr>
      </w:pPr>
      <w:r w:rsidRPr="006D5653">
        <w:rPr>
          <w:rFonts w:ascii="Times New Roman" w:hAnsi="Times New Roman"/>
          <w:sz w:val="28"/>
          <w:szCs w:val="28"/>
        </w:rPr>
        <w:t>3.2. Документация Школы молодого педагога:</w:t>
      </w:r>
    </w:p>
    <w:p w:rsidR="005164BB" w:rsidRPr="006D5653" w:rsidRDefault="005164BB" w:rsidP="005164BB">
      <w:pPr>
        <w:spacing w:after="0"/>
        <w:rPr>
          <w:rFonts w:ascii="Times New Roman" w:hAnsi="Times New Roman"/>
          <w:sz w:val="28"/>
          <w:szCs w:val="28"/>
        </w:rPr>
      </w:pPr>
      <w:r w:rsidRPr="006D5653">
        <w:rPr>
          <w:rFonts w:ascii="Times New Roman" w:hAnsi="Times New Roman"/>
          <w:sz w:val="28"/>
          <w:szCs w:val="28"/>
        </w:rPr>
        <w:t>3.3.1. положение о Школе молодого педагога;</w:t>
      </w:r>
    </w:p>
    <w:p w:rsidR="005164BB" w:rsidRPr="006D5653" w:rsidRDefault="005164BB" w:rsidP="005164BB">
      <w:pPr>
        <w:spacing w:after="0"/>
        <w:rPr>
          <w:rFonts w:ascii="Times New Roman" w:hAnsi="Times New Roman"/>
          <w:sz w:val="28"/>
          <w:szCs w:val="28"/>
        </w:rPr>
      </w:pPr>
      <w:r w:rsidRPr="006D5653">
        <w:rPr>
          <w:rFonts w:ascii="Times New Roman" w:hAnsi="Times New Roman"/>
          <w:sz w:val="28"/>
          <w:szCs w:val="28"/>
        </w:rPr>
        <w:t>3.3.2. План работы детского сада, утвержденный на заседании педагогического совета дошкольного учреждения;</w:t>
      </w:r>
    </w:p>
    <w:p w:rsidR="005164BB" w:rsidRPr="006D5653" w:rsidRDefault="005164BB" w:rsidP="005164BB">
      <w:pPr>
        <w:spacing w:after="0"/>
        <w:rPr>
          <w:rFonts w:ascii="Times New Roman" w:hAnsi="Times New Roman"/>
          <w:sz w:val="28"/>
          <w:szCs w:val="28"/>
        </w:rPr>
      </w:pPr>
      <w:r w:rsidRPr="006D5653">
        <w:rPr>
          <w:rFonts w:ascii="Times New Roman" w:hAnsi="Times New Roman"/>
          <w:sz w:val="28"/>
          <w:szCs w:val="28"/>
        </w:rPr>
        <w:t>3.3.3. Анализ работы, протоколы заседаний</w:t>
      </w:r>
    </w:p>
    <w:p w:rsidR="005164BB" w:rsidRPr="006D5653" w:rsidRDefault="005164BB" w:rsidP="005164BB">
      <w:pPr>
        <w:rPr>
          <w:rFonts w:ascii="Times New Roman" w:hAnsi="Times New Roman" w:cs="Times New Roman"/>
          <w:sz w:val="28"/>
          <w:szCs w:val="28"/>
        </w:rPr>
      </w:pPr>
    </w:p>
    <w:p w:rsidR="005164BB" w:rsidRPr="00EA49B5" w:rsidRDefault="005164BB" w:rsidP="005164BB">
      <w:pPr>
        <w:rPr>
          <w:rFonts w:ascii="Times New Roman" w:hAnsi="Times New Roman" w:cs="Times New Roman"/>
          <w:sz w:val="28"/>
          <w:szCs w:val="28"/>
        </w:rPr>
      </w:pPr>
    </w:p>
    <w:p w:rsidR="005164BB" w:rsidRDefault="005164BB" w:rsidP="003E30AD">
      <w:pPr>
        <w:tabs>
          <w:tab w:val="left" w:pos="3195"/>
        </w:tabs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64BB" w:rsidRDefault="005164BB" w:rsidP="003E30AD">
      <w:pPr>
        <w:tabs>
          <w:tab w:val="left" w:pos="3195"/>
        </w:tabs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64BB" w:rsidRDefault="005164BB" w:rsidP="003E30AD">
      <w:pPr>
        <w:tabs>
          <w:tab w:val="left" w:pos="3195"/>
        </w:tabs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30AD" w:rsidRDefault="003E30AD" w:rsidP="003E30AD">
      <w:pPr>
        <w:tabs>
          <w:tab w:val="left" w:pos="3195"/>
        </w:tabs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30AD">
        <w:rPr>
          <w:rFonts w:ascii="Times New Roman" w:hAnsi="Times New Roman" w:cs="Times New Roman"/>
          <w:b/>
          <w:sz w:val="28"/>
          <w:szCs w:val="28"/>
        </w:rPr>
        <w:lastRenderedPageBreak/>
        <w:t>План работы «Школы молодого воспитателя»</w:t>
      </w:r>
    </w:p>
    <w:p w:rsidR="003E30AD" w:rsidRDefault="009D12BA" w:rsidP="003E30AD">
      <w:pPr>
        <w:tabs>
          <w:tab w:val="left" w:pos="3195"/>
        </w:tabs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20</w:t>
      </w:r>
      <w:r w:rsidR="00667C1C">
        <w:rPr>
          <w:rFonts w:ascii="Times New Roman" w:hAnsi="Times New Roman" w:cs="Times New Roman"/>
          <w:b/>
          <w:sz w:val="28"/>
          <w:szCs w:val="28"/>
        </w:rPr>
        <w:t>20</w:t>
      </w:r>
      <w:r w:rsidR="003E30AD" w:rsidRPr="003E30AD">
        <w:rPr>
          <w:rFonts w:ascii="Times New Roman" w:hAnsi="Times New Roman" w:cs="Times New Roman"/>
          <w:b/>
          <w:sz w:val="28"/>
          <w:szCs w:val="28"/>
        </w:rPr>
        <w:t xml:space="preserve"> –</w:t>
      </w:r>
      <w:r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667C1C">
        <w:rPr>
          <w:rFonts w:ascii="Times New Roman" w:hAnsi="Times New Roman" w:cs="Times New Roman"/>
          <w:b/>
          <w:sz w:val="28"/>
          <w:szCs w:val="28"/>
          <w:lang w:val="en-US"/>
        </w:rPr>
        <w:t>2</w:t>
      </w:r>
      <w:r w:rsidR="00667C1C">
        <w:rPr>
          <w:rFonts w:ascii="Times New Roman" w:hAnsi="Times New Roman" w:cs="Times New Roman"/>
          <w:b/>
          <w:sz w:val="28"/>
          <w:szCs w:val="28"/>
        </w:rPr>
        <w:t>1</w:t>
      </w:r>
      <w:r w:rsidR="003E30AD" w:rsidRPr="003E30A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30AD">
        <w:rPr>
          <w:rFonts w:ascii="Times New Roman" w:hAnsi="Times New Roman" w:cs="Times New Roman"/>
          <w:b/>
          <w:sz w:val="28"/>
          <w:szCs w:val="28"/>
        </w:rPr>
        <w:t>учебный год</w:t>
      </w:r>
      <w:r w:rsidR="003E30AD" w:rsidRPr="003E30AD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920"/>
        <w:gridCol w:w="1701"/>
        <w:gridCol w:w="1950"/>
      </w:tblGrid>
      <w:tr w:rsidR="003E30AD" w:rsidTr="00320F3B">
        <w:tc>
          <w:tcPr>
            <w:tcW w:w="5920" w:type="dxa"/>
          </w:tcPr>
          <w:p w:rsidR="003E30AD" w:rsidRPr="00320F3B" w:rsidRDefault="00320F3B" w:rsidP="00320F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0F3B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работы</w:t>
            </w:r>
          </w:p>
        </w:tc>
        <w:tc>
          <w:tcPr>
            <w:tcW w:w="1701" w:type="dxa"/>
          </w:tcPr>
          <w:p w:rsidR="003E30AD" w:rsidRPr="00320F3B" w:rsidRDefault="00320F3B" w:rsidP="00320F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0F3B">
              <w:rPr>
                <w:rFonts w:ascii="Times New Roman" w:hAnsi="Times New Roman" w:cs="Times New Roman"/>
                <w:b/>
                <w:sz w:val="28"/>
                <w:szCs w:val="28"/>
              </w:rPr>
              <w:t>Сроки проведения</w:t>
            </w:r>
          </w:p>
        </w:tc>
        <w:tc>
          <w:tcPr>
            <w:tcW w:w="1950" w:type="dxa"/>
          </w:tcPr>
          <w:p w:rsidR="003E30AD" w:rsidRPr="00320F3B" w:rsidRDefault="00320F3B" w:rsidP="00320F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0F3B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006BCF" w:rsidTr="00006BCF">
        <w:trPr>
          <w:trHeight w:val="315"/>
        </w:trPr>
        <w:tc>
          <w:tcPr>
            <w:tcW w:w="5920" w:type="dxa"/>
          </w:tcPr>
          <w:p w:rsidR="00006BCF" w:rsidRDefault="00006BCF" w:rsidP="00320F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этап: Организационная деятельность.</w:t>
            </w:r>
          </w:p>
          <w:p w:rsidR="008564E9" w:rsidRDefault="008564E9" w:rsidP="00320F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</w:tcPr>
          <w:p w:rsidR="00006BCF" w:rsidRDefault="00006BCF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64E9" w:rsidRDefault="008564E9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6BCF" w:rsidRPr="008C77E2" w:rsidRDefault="00006BCF" w:rsidP="003E30A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C77E2">
              <w:rPr>
                <w:rFonts w:ascii="Times New Roman" w:hAnsi="Times New Roman" w:cs="Times New Roman"/>
                <w:b/>
                <w:sz w:val="28"/>
                <w:szCs w:val="28"/>
              </w:rPr>
              <w:t>сентябрь</w:t>
            </w:r>
          </w:p>
        </w:tc>
        <w:tc>
          <w:tcPr>
            <w:tcW w:w="1950" w:type="dxa"/>
            <w:vMerge w:val="restart"/>
          </w:tcPr>
          <w:p w:rsidR="00006BCF" w:rsidRDefault="00006BCF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64E9" w:rsidRDefault="008564E9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6BCF" w:rsidRDefault="00006BCF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  <w:p w:rsidR="00006BCF" w:rsidRDefault="00006BCF" w:rsidP="008C77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6BCF" w:rsidRDefault="00006BCF" w:rsidP="008C77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Тоже</w:t>
            </w:r>
          </w:p>
          <w:p w:rsidR="00006BCF" w:rsidRDefault="00006BCF" w:rsidP="008C77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6BCF" w:rsidRDefault="00006BCF" w:rsidP="008C77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6BCF" w:rsidRDefault="00006BCF" w:rsidP="008C77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6BCF" w:rsidRDefault="00006BCF" w:rsidP="008C77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6BCF" w:rsidRDefault="00006BCF" w:rsidP="008C77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  <w:p w:rsidR="00006BCF" w:rsidRPr="008C77E2" w:rsidRDefault="00006BCF" w:rsidP="008C77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6BCF" w:rsidRDefault="00006BCF" w:rsidP="008C77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6BCF" w:rsidRDefault="00006BCF" w:rsidP="008C77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Тоже </w:t>
            </w:r>
          </w:p>
          <w:p w:rsidR="00006BCF" w:rsidRPr="00006BCF" w:rsidRDefault="00006BCF" w:rsidP="00006B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6BCF" w:rsidRDefault="00006BCF" w:rsidP="00006B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6BCF" w:rsidRDefault="00006BCF" w:rsidP="00006B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6BCF" w:rsidRDefault="00006BCF" w:rsidP="00006B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6BCF" w:rsidRDefault="00006BCF" w:rsidP="00006B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Молодые педагоги</w:t>
            </w:r>
            <w:r w:rsidR="008564E9">
              <w:rPr>
                <w:rFonts w:ascii="Times New Roman" w:hAnsi="Times New Roman" w:cs="Times New Roman"/>
                <w:sz w:val="28"/>
                <w:szCs w:val="28"/>
              </w:rPr>
              <w:t>, старший воспитатель</w:t>
            </w:r>
          </w:p>
          <w:p w:rsidR="00006BCF" w:rsidRPr="00006BCF" w:rsidRDefault="00006BCF" w:rsidP="00006B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6BCF" w:rsidRPr="00006BCF" w:rsidRDefault="00006BCF" w:rsidP="00006B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6BCF" w:rsidRDefault="00006BCF" w:rsidP="00006B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6BCF" w:rsidRDefault="00006BCF" w:rsidP="00006B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6BCF" w:rsidRPr="00006BCF" w:rsidRDefault="00006BCF" w:rsidP="00006B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 - наставник</w:t>
            </w:r>
          </w:p>
        </w:tc>
      </w:tr>
      <w:tr w:rsidR="00006BCF" w:rsidTr="00320F3B">
        <w:trPr>
          <w:trHeight w:val="1620"/>
        </w:trPr>
        <w:tc>
          <w:tcPr>
            <w:tcW w:w="5920" w:type="dxa"/>
          </w:tcPr>
          <w:p w:rsidR="00006BCF" w:rsidRDefault="00006BCF" w:rsidP="00320F3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320F3B">
              <w:rPr>
                <w:rFonts w:ascii="Times New Roman" w:hAnsi="Times New Roman" w:cs="Times New Roman"/>
                <w:sz w:val="28"/>
                <w:szCs w:val="28"/>
              </w:rPr>
              <w:t>Анализ образовательного ценза педагогических работников ДОУ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06BCF" w:rsidRDefault="00006BCF" w:rsidP="00320F3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64E9" w:rsidRPr="008564E9" w:rsidRDefault="00006BCF" w:rsidP="008564E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Анкетирование молодых воспитателей по проблемам организации</w:t>
            </w:r>
            <w:r w:rsidR="008564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564E9" w:rsidRPr="008564E9">
              <w:rPr>
                <w:rFonts w:ascii="Times New Roman" w:hAnsi="Times New Roman" w:cs="Times New Roman"/>
                <w:sz w:val="28"/>
                <w:szCs w:val="28"/>
              </w:rPr>
              <w:t>образовательного процесса с детьми.</w:t>
            </w:r>
          </w:p>
          <w:p w:rsidR="008564E9" w:rsidRDefault="008564E9" w:rsidP="008564E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6BCF" w:rsidRPr="008564E9" w:rsidRDefault="00006BCF" w:rsidP="008564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6BCF" w:rsidRDefault="008564E9" w:rsidP="00006BC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Ситуативные беседы по ООП ДОУ, требованиям ФГОС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06BCF" w:rsidRDefault="00006BCF" w:rsidP="00006BC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6BCF" w:rsidRDefault="00006BCF" w:rsidP="00320F3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наставничества для молодых педагогов, имеющих проблемы в практической педагогической деятельности. Определение педагогов – наставников для молодых специалистов.</w:t>
            </w:r>
          </w:p>
          <w:p w:rsidR="00006BCF" w:rsidRPr="008C77E2" w:rsidRDefault="00006BCF" w:rsidP="008C77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6BCF" w:rsidRDefault="00006BCF" w:rsidP="008C77E2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Консультация «Организация деятельности взрослых и детей по реализации основной общеобразовательной программы дошкольного образования» </w:t>
            </w:r>
            <w:r w:rsidRPr="00006BC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(самостоятельное ознакомление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консультацией с </w:t>
            </w:r>
            <w:r w:rsidRPr="00006BCF">
              <w:rPr>
                <w:rFonts w:ascii="Times New Roman" w:hAnsi="Times New Roman" w:cs="Times New Roman"/>
                <w:i/>
                <w:sz w:val="28"/>
                <w:szCs w:val="28"/>
              </w:rPr>
              <w:t>последующей беседой).</w:t>
            </w:r>
          </w:p>
          <w:p w:rsidR="00006BCF" w:rsidRPr="008C77E2" w:rsidRDefault="00006BCF" w:rsidP="008C77E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6BCF" w:rsidRPr="008C77E2" w:rsidRDefault="00006BCF" w:rsidP="008C77E2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Консультация «Организация развивающей среды в ДОУ» </w:t>
            </w:r>
            <w:r w:rsidRPr="008C77E2">
              <w:rPr>
                <w:rFonts w:ascii="Times New Roman" w:hAnsi="Times New Roman" w:cs="Times New Roman"/>
                <w:i/>
                <w:sz w:val="28"/>
                <w:szCs w:val="28"/>
              </w:rPr>
              <w:t>(рекомендации по созданию развивающей среды, оборудованию центров развития по образовательным областям)</w:t>
            </w:r>
          </w:p>
          <w:p w:rsidR="00006BCF" w:rsidRDefault="00006BCF" w:rsidP="003E30A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006BCF" w:rsidRDefault="00006BCF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0" w:type="dxa"/>
            <w:vMerge/>
          </w:tcPr>
          <w:p w:rsidR="00006BCF" w:rsidRDefault="00006BCF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06BCF" w:rsidTr="00006BCF">
        <w:trPr>
          <w:trHeight w:val="345"/>
        </w:trPr>
        <w:tc>
          <w:tcPr>
            <w:tcW w:w="5920" w:type="dxa"/>
          </w:tcPr>
          <w:p w:rsidR="00006BCF" w:rsidRPr="008564E9" w:rsidRDefault="00006BCF" w:rsidP="008564E9">
            <w:pPr>
              <w:ind w:firstLine="7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этап: Основной </w:t>
            </w:r>
            <w:r w:rsidRPr="008564E9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="008564E9" w:rsidRPr="008564E9">
              <w:rPr>
                <w:rFonts w:ascii="Times New Roman" w:hAnsi="Times New Roman" w:cs="Times New Roman"/>
                <w:i/>
                <w:sz w:val="28"/>
                <w:szCs w:val="28"/>
              </w:rPr>
              <w:t>педагогическая  деятельность по образовательным областям, соответственно ФГОС ДО)</w:t>
            </w:r>
          </w:p>
        </w:tc>
        <w:tc>
          <w:tcPr>
            <w:tcW w:w="1701" w:type="dxa"/>
            <w:vMerge w:val="restart"/>
          </w:tcPr>
          <w:p w:rsidR="00006BCF" w:rsidRDefault="00006BCF" w:rsidP="003E30A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06BCF" w:rsidRDefault="00006BCF" w:rsidP="003E30A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564E9" w:rsidRDefault="008564E9" w:rsidP="003E30A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564E9" w:rsidRPr="008564E9" w:rsidRDefault="008564E9" w:rsidP="003E30A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06BCF" w:rsidRPr="004F109F" w:rsidRDefault="00006BCF" w:rsidP="003E30A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109F"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1950" w:type="dxa"/>
            <w:vMerge w:val="restart"/>
          </w:tcPr>
          <w:p w:rsidR="00006BCF" w:rsidRDefault="00006BCF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6BCF" w:rsidRDefault="00006BCF" w:rsidP="004F10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6BCF" w:rsidRDefault="00006BCF" w:rsidP="004F10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64E9" w:rsidRDefault="008564E9" w:rsidP="004F10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64E9" w:rsidRDefault="008564E9" w:rsidP="004F10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64E9" w:rsidRDefault="008564E9" w:rsidP="004F10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6BCF" w:rsidRDefault="00006BCF" w:rsidP="004F10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  <w:p w:rsidR="00006BCF" w:rsidRDefault="00006BCF" w:rsidP="004F10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6BCF" w:rsidRDefault="00006BCF" w:rsidP="004F10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6BCF" w:rsidRDefault="00006BCF" w:rsidP="004F10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Тоже</w:t>
            </w:r>
          </w:p>
          <w:p w:rsidR="00006BCF" w:rsidRDefault="00006BCF" w:rsidP="004F10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6BCF" w:rsidRDefault="00006BCF" w:rsidP="004F10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6BCF" w:rsidRPr="004F109F" w:rsidRDefault="00006BCF" w:rsidP="004F10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 - психолог</w:t>
            </w:r>
          </w:p>
        </w:tc>
      </w:tr>
      <w:tr w:rsidR="00006BCF" w:rsidTr="00320F3B">
        <w:trPr>
          <w:trHeight w:val="4485"/>
        </w:trPr>
        <w:tc>
          <w:tcPr>
            <w:tcW w:w="5920" w:type="dxa"/>
          </w:tcPr>
          <w:p w:rsidR="00006BCF" w:rsidRDefault="00006BCF" w:rsidP="00455FD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5FD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Тема «Особенности психологического развития дошкольников»</w:t>
            </w:r>
          </w:p>
          <w:p w:rsidR="00006BCF" w:rsidRDefault="00006BCF" w:rsidP="00455F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06BCF" w:rsidRPr="004F109F" w:rsidRDefault="00006BCF" w:rsidP="00455FD7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F109F">
              <w:rPr>
                <w:rFonts w:ascii="Times New Roman" w:hAnsi="Times New Roman" w:cs="Times New Roman"/>
                <w:sz w:val="28"/>
                <w:szCs w:val="28"/>
              </w:rPr>
              <w:t>Консультация «Особенности развития психических процессов у дошкольников»;</w:t>
            </w:r>
          </w:p>
          <w:p w:rsidR="00006BCF" w:rsidRPr="004F109F" w:rsidRDefault="00006BCF" w:rsidP="00455F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6BCF" w:rsidRPr="004F109F" w:rsidRDefault="00006BCF" w:rsidP="00455FD7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Деловая игра </w:t>
            </w:r>
            <w:r w:rsidRPr="004F109F">
              <w:rPr>
                <w:rFonts w:ascii="Times New Roman" w:hAnsi="Times New Roman" w:cs="Times New Roman"/>
                <w:sz w:val="28"/>
                <w:szCs w:val="28"/>
              </w:rPr>
              <w:t xml:space="preserve">«Развитие общения ребёнка </w:t>
            </w:r>
            <w:proofErr w:type="gramStart"/>
            <w:r w:rsidRPr="004F109F"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proofErr w:type="gramEnd"/>
            <w:r w:rsidRPr="004F109F">
              <w:rPr>
                <w:rFonts w:ascii="Times New Roman" w:hAnsi="Times New Roman" w:cs="Times New Roman"/>
                <w:sz w:val="28"/>
                <w:szCs w:val="28"/>
              </w:rPr>
              <w:t xml:space="preserve"> взрослыми и сверстниками»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06BCF" w:rsidRPr="004F109F" w:rsidRDefault="00006BCF" w:rsidP="00455FD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6BCF" w:rsidRPr="008564E9" w:rsidRDefault="00006BCF" w:rsidP="00455FD7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F109F">
              <w:rPr>
                <w:rFonts w:ascii="Times New Roman" w:hAnsi="Times New Roman" w:cs="Times New Roman"/>
                <w:sz w:val="28"/>
                <w:szCs w:val="28"/>
              </w:rPr>
              <w:t>Семинар – практикум «Игры и упражнения на коррекцию детской агрессивности».</w:t>
            </w:r>
          </w:p>
        </w:tc>
        <w:tc>
          <w:tcPr>
            <w:tcW w:w="1701" w:type="dxa"/>
            <w:vMerge/>
          </w:tcPr>
          <w:p w:rsidR="00006BCF" w:rsidRDefault="00006BCF" w:rsidP="003E30A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50" w:type="dxa"/>
            <w:vMerge/>
          </w:tcPr>
          <w:p w:rsidR="00006BCF" w:rsidRDefault="00006BCF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30AD" w:rsidTr="00320F3B">
        <w:tc>
          <w:tcPr>
            <w:tcW w:w="5920" w:type="dxa"/>
          </w:tcPr>
          <w:p w:rsidR="003E30AD" w:rsidRDefault="008564E9" w:rsidP="004F10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Тема «Социально – коммуникативное </w:t>
            </w:r>
            <w:r w:rsidR="004F109F" w:rsidRPr="004F109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развитие дошкольника»</w:t>
            </w:r>
          </w:p>
          <w:p w:rsidR="004F109F" w:rsidRDefault="004F109F" w:rsidP="004F10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09F" w:rsidRPr="008564E9" w:rsidRDefault="004F109F" w:rsidP="008564E9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Консультация «Социальное развитие детей дошкольного возраста».</w:t>
            </w:r>
          </w:p>
          <w:p w:rsidR="004F109F" w:rsidRDefault="004F109F" w:rsidP="004F109F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Просмотр  мероприятий НОД у опытных педагогов ДОУ  по формированию у дошкольников  социальных навыков и умений.</w:t>
            </w:r>
          </w:p>
          <w:p w:rsidR="004F109F" w:rsidRPr="004F109F" w:rsidRDefault="004F109F" w:rsidP="004F109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09F" w:rsidRDefault="004F109F" w:rsidP="004F109F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Беседа на тему «Эмоциональное благополучие ребёнка в ДОУ». </w:t>
            </w:r>
          </w:p>
          <w:p w:rsidR="004F109F" w:rsidRPr="004F109F" w:rsidRDefault="004F109F" w:rsidP="004F10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564E9" w:rsidRDefault="008564E9" w:rsidP="003E30A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564E9" w:rsidRDefault="008564E9" w:rsidP="003E30A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E30AD" w:rsidRPr="004F109F" w:rsidRDefault="004F109F" w:rsidP="003E30A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109F">
              <w:rPr>
                <w:rFonts w:ascii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  <w:tc>
          <w:tcPr>
            <w:tcW w:w="1950" w:type="dxa"/>
          </w:tcPr>
          <w:p w:rsidR="003E30AD" w:rsidRDefault="003E30AD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09F" w:rsidRDefault="004F109F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64E9" w:rsidRDefault="008564E9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09F" w:rsidRDefault="004F109F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  <w:p w:rsidR="004F109F" w:rsidRDefault="004F109F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Тоже </w:t>
            </w:r>
          </w:p>
          <w:p w:rsidR="004F109F" w:rsidRDefault="004F109F" w:rsidP="004F10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64E9" w:rsidRDefault="008564E9" w:rsidP="004F10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64E9" w:rsidRDefault="008564E9" w:rsidP="004F10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64E9" w:rsidRDefault="008564E9" w:rsidP="004F10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09F" w:rsidRDefault="004F109F" w:rsidP="004F10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Педагоги - наставники</w:t>
            </w:r>
          </w:p>
          <w:p w:rsidR="004F109F" w:rsidRPr="004F109F" w:rsidRDefault="004F109F" w:rsidP="004F10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30AD" w:rsidTr="00320F3B">
        <w:tc>
          <w:tcPr>
            <w:tcW w:w="5920" w:type="dxa"/>
          </w:tcPr>
          <w:p w:rsidR="003E30AD" w:rsidRDefault="004F109F" w:rsidP="004F10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109F">
              <w:rPr>
                <w:rFonts w:ascii="Times New Roman" w:hAnsi="Times New Roman" w:cs="Times New Roman"/>
                <w:b/>
                <w:sz w:val="28"/>
                <w:szCs w:val="28"/>
              </w:rPr>
              <w:t>Тема «Организация образовательной деятельности с детьми по речевому развитию»</w:t>
            </w:r>
          </w:p>
          <w:p w:rsidR="00024E9C" w:rsidRDefault="00024E9C" w:rsidP="00024E9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24E9C" w:rsidRPr="00024E9C" w:rsidRDefault="00024E9C" w:rsidP="00024E9C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024E9C">
              <w:rPr>
                <w:rFonts w:ascii="Times New Roman" w:hAnsi="Times New Roman" w:cs="Times New Roman"/>
                <w:sz w:val="28"/>
                <w:szCs w:val="28"/>
              </w:rPr>
              <w:t>Консультация «Культура речевого общения».</w:t>
            </w:r>
          </w:p>
          <w:p w:rsidR="00024E9C" w:rsidRPr="00024E9C" w:rsidRDefault="00024E9C" w:rsidP="00024E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4E9C" w:rsidRPr="00024E9C" w:rsidRDefault="00024E9C" w:rsidP="00024E9C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4E9C">
              <w:rPr>
                <w:rFonts w:ascii="Times New Roman" w:hAnsi="Times New Roman" w:cs="Times New Roman"/>
                <w:sz w:val="28"/>
                <w:szCs w:val="28"/>
              </w:rPr>
              <w:t>Консультация с выполнением практических заданий «Работа воспитателя с детьми, имеющими нарушения речи».</w:t>
            </w:r>
          </w:p>
          <w:p w:rsidR="00024E9C" w:rsidRPr="00024E9C" w:rsidRDefault="00024E9C" w:rsidP="00024E9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24E9C" w:rsidRPr="00024E9C" w:rsidRDefault="00024E9C" w:rsidP="00024E9C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024E9C">
              <w:rPr>
                <w:rFonts w:ascii="Times New Roman" w:hAnsi="Times New Roman" w:cs="Times New Roman"/>
                <w:sz w:val="28"/>
                <w:szCs w:val="28"/>
              </w:rPr>
              <w:t>Семинар – практикум «Пальчиковые игры, способствующие развитию речи детей».</w:t>
            </w:r>
          </w:p>
          <w:p w:rsidR="00024E9C" w:rsidRPr="00024E9C" w:rsidRDefault="00024E9C" w:rsidP="00024E9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4E9C" w:rsidRPr="00024E9C" w:rsidRDefault="00024E9C" w:rsidP="00024E9C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4E9C">
              <w:rPr>
                <w:rFonts w:ascii="Times New Roman" w:hAnsi="Times New Roman" w:cs="Times New Roman"/>
                <w:sz w:val="28"/>
                <w:szCs w:val="28"/>
              </w:rPr>
              <w:t>Выставка игр и пособий для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использования в работе с детьми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развитию речи</w:t>
            </w:r>
            <w:r w:rsidRPr="00374B5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(рекомендации).</w:t>
            </w:r>
          </w:p>
          <w:p w:rsidR="00024E9C" w:rsidRPr="00024E9C" w:rsidRDefault="00024E9C" w:rsidP="00024E9C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24E9C" w:rsidRDefault="00024E9C" w:rsidP="00024E9C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24E9C">
              <w:rPr>
                <w:rFonts w:ascii="Times New Roman" w:hAnsi="Times New Roman" w:cs="Times New Roman"/>
                <w:sz w:val="28"/>
                <w:szCs w:val="28"/>
              </w:rPr>
              <w:t>Взаимопосещения</w:t>
            </w:r>
            <w:proofErr w:type="spellEnd"/>
            <w:r w:rsidRPr="00024E9C"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мероприятий НОД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24E9C">
              <w:rPr>
                <w:rFonts w:ascii="Times New Roman" w:hAnsi="Times New Roman" w:cs="Times New Roman"/>
                <w:sz w:val="28"/>
                <w:szCs w:val="28"/>
              </w:rPr>
              <w:t>у воспитателей – наставников по образовательной области «речевое развитие».</w:t>
            </w:r>
          </w:p>
          <w:p w:rsidR="00B44B35" w:rsidRPr="00B44B35" w:rsidRDefault="00B44B35" w:rsidP="00B44B3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4B35" w:rsidRPr="00024E9C" w:rsidRDefault="00B44B35" w:rsidP="00024E9C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досугов по познавательно – речевому развитию дошкольников молодыми педагогами, с сопровождением наставниками.</w:t>
            </w:r>
          </w:p>
        </w:tc>
        <w:tc>
          <w:tcPr>
            <w:tcW w:w="1701" w:type="dxa"/>
          </w:tcPr>
          <w:p w:rsidR="003E30AD" w:rsidRPr="004F109F" w:rsidRDefault="004F109F" w:rsidP="003E30A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109F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Декабрь </w:t>
            </w:r>
          </w:p>
        </w:tc>
        <w:tc>
          <w:tcPr>
            <w:tcW w:w="1950" w:type="dxa"/>
          </w:tcPr>
          <w:p w:rsidR="00024E9C" w:rsidRDefault="00024E9C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24E9C" w:rsidRDefault="00024E9C" w:rsidP="00024E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4E9C" w:rsidRDefault="00024E9C" w:rsidP="00024E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4E9C" w:rsidRDefault="00024E9C" w:rsidP="00024E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4E9C" w:rsidRDefault="00024E9C" w:rsidP="00024E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  <w:p w:rsidR="00024E9C" w:rsidRDefault="00024E9C" w:rsidP="00024E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4E9C" w:rsidRDefault="00024E9C" w:rsidP="00024E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- логопед</w:t>
            </w:r>
          </w:p>
          <w:p w:rsidR="00024E9C" w:rsidRDefault="00024E9C" w:rsidP="00024E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4E9C" w:rsidRDefault="00024E9C" w:rsidP="00024E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4E9C" w:rsidRDefault="00024E9C" w:rsidP="00024E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4E9C" w:rsidRDefault="00024E9C" w:rsidP="00024E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Тоже</w:t>
            </w:r>
          </w:p>
          <w:p w:rsidR="00024E9C" w:rsidRDefault="00024E9C" w:rsidP="00024E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4E9C" w:rsidRDefault="00024E9C" w:rsidP="00024E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4E9C" w:rsidRDefault="00024E9C" w:rsidP="00024E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4E9C" w:rsidRDefault="00024E9C" w:rsidP="00024E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Тоже</w:t>
            </w:r>
          </w:p>
          <w:p w:rsidR="00024E9C" w:rsidRDefault="00024E9C" w:rsidP="00024E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4E9C" w:rsidRDefault="00024E9C" w:rsidP="00024E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4E9C" w:rsidRDefault="00024E9C" w:rsidP="00024E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4B35" w:rsidRDefault="00024E9C" w:rsidP="00024E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  <w:p w:rsidR="00B44B35" w:rsidRPr="00B44B35" w:rsidRDefault="00B44B35" w:rsidP="00B44B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4B35" w:rsidRDefault="00B44B35" w:rsidP="00B44B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4B35" w:rsidRDefault="00B44B35" w:rsidP="00B44B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30AD" w:rsidRPr="00B44B35" w:rsidRDefault="00B44B35" w:rsidP="00B44B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Старший воспитатель, наставники</w:t>
            </w:r>
          </w:p>
        </w:tc>
      </w:tr>
      <w:tr w:rsidR="003E30AD" w:rsidTr="00320F3B">
        <w:tc>
          <w:tcPr>
            <w:tcW w:w="5920" w:type="dxa"/>
          </w:tcPr>
          <w:p w:rsidR="003E30AD" w:rsidRDefault="00A46DD3" w:rsidP="00A46D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6DD3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Тема «Игра в развитии личности дошкольника»</w:t>
            </w:r>
          </w:p>
          <w:p w:rsidR="00A46DD3" w:rsidRDefault="00A46DD3" w:rsidP="00A46D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46DD3" w:rsidRPr="00EA5E17" w:rsidRDefault="00A46DD3" w:rsidP="00A46DD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EA5E17">
              <w:rPr>
                <w:rFonts w:ascii="Times New Roman" w:hAnsi="Times New Roman" w:cs="Times New Roman"/>
                <w:sz w:val="28"/>
                <w:szCs w:val="28"/>
              </w:rPr>
              <w:t>Консультация «Игра – ведущий вид деятельности дошкольника».</w:t>
            </w:r>
          </w:p>
          <w:p w:rsidR="00A46DD3" w:rsidRPr="00EA5E17" w:rsidRDefault="00A46DD3" w:rsidP="00A46D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6DD3" w:rsidRPr="00EA5E17" w:rsidRDefault="00A46DD3" w:rsidP="00A46DD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EA5E17">
              <w:rPr>
                <w:rFonts w:ascii="Times New Roman" w:hAnsi="Times New Roman" w:cs="Times New Roman"/>
                <w:sz w:val="28"/>
                <w:szCs w:val="28"/>
              </w:rPr>
              <w:t>Семинар – практикум «Детские игры».</w:t>
            </w:r>
          </w:p>
          <w:p w:rsidR="00A46DD3" w:rsidRPr="00EA5E17" w:rsidRDefault="00A46DD3" w:rsidP="00A46DD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6DD3" w:rsidRPr="00EA5E17" w:rsidRDefault="00374B5A" w:rsidP="00A46DD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Дискуссия </w:t>
            </w:r>
            <w:r w:rsidR="00A46DD3" w:rsidRPr="00EA5E17">
              <w:rPr>
                <w:rFonts w:ascii="Times New Roman" w:hAnsi="Times New Roman" w:cs="Times New Roman"/>
                <w:sz w:val="28"/>
                <w:szCs w:val="28"/>
              </w:rPr>
              <w:t>«Организация и руководство сюжетно – ролевыми играми».</w:t>
            </w:r>
          </w:p>
          <w:p w:rsidR="00A46DD3" w:rsidRPr="00EA5E17" w:rsidRDefault="00A46DD3" w:rsidP="00A46DD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6DD3" w:rsidRPr="00B44B35" w:rsidRDefault="00EA5E17" w:rsidP="00A46DD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5E17">
              <w:rPr>
                <w:rFonts w:ascii="Times New Roman" w:hAnsi="Times New Roman" w:cs="Times New Roman"/>
                <w:sz w:val="28"/>
                <w:szCs w:val="28"/>
              </w:rPr>
              <w:t xml:space="preserve">Выставка методической литературы по теме «Формирование игровой деятельности у детей младшего дошкольного возраста»  </w:t>
            </w:r>
            <w:r w:rsidRPr="00EA5E17">
              <w:rPr>
                <w:rFonts w:ascii="Times New Roman" w:hAnsi="Times New Roman" w:cs="Times New Roman"/>
                <w:i/>
                <w:sz w:val="28"/>
                <w:szCs w:val="28"/>
              </w:rPr>
              <w:t>(индивидуальные беседы с педагогами).</w:t>
            </w:r>
          </w:p>
          <w:p w:rsidR="00B44B35" w:rsidRPr="00B44B35" w:rsidRDefault="00B44B35" w:rsidP="00B44B35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4B35" w:rsidRPr="00B44B35" w:rsidRDefault="00B44B35" w:rsidP="00A46DD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44B35">
              <w:rPr>
                <w:rFonts w:ascii="Times New Roman" w:hAnsi="Times New Roman" w:cs="Times New Roman"/>
                <w:sz w:val="28"/>
                <w:szCs w:val="28"/>
              </w:rPr>
              <w:t>Выставка атрибутов и пособий для организации сюжетно – ролевых игр, соответственно возрастным особенностям детей</w:t>
            </w:r>
            <w:r w:rsidR="00374B5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74B5A" w:rsidRPr="00374B5A">
              <w:rPr>
                <w:rFonts w:ascii="Times New Roman" w:hAnsi="Times New Roman" w:cs="Times New Roman"/>
                <w:i/>
                <w:sz w:val="28"/>
                <w:szCs w:val="28"/>
              </w:rPr>
              <w:t>(практическое задание – разработка картотеки по сюжетно – ролевым играм)</w:t>
            </w:r>
            <w:r w:rsidRPr="00374B5A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1701" w:type="dxa"/>
          </w:tcPr>
          <w:p w:rsidR="003E30AD" w:rsidRPr="00EA5E17" w:rsidRDefault="00EA5E17" w:rsidP="003E30A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5E17"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  <w:tc>
          <w:tcPr>
            <w:tcW w:w="1950" w:type="dxa"/>
          </w:tcPr>
          <w:p w:rsidR="003E30AD" w:rsidRDefault="003E30AD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E17" w:rsidRDefault="00EA5E17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E17" w:rsidRDefault="00EA5E17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E17" w:rsidRDefault="00EA5E17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  <w:p w:rsidR="00EA5E17" w:rsidRDefault="00EA5E17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E17" w:rsidRDefault="00EA5E17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Тоже</w:t>
            </w:r>
          </w:p>
          <w:p w:rsidR="00EA5E17" w:rsidRDefault="00EA5E17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E17" w:rsidRDefault="00EA5E17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Тоже </w:t>
            </w:r>
          </w:p>
          <w:p w:rsidR="00EA5E17" w:rsidRDefault="00EA5E17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E17" w:rsidRDefault="00EA5E17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E17" w:rsidRDefault="00EA5E17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4B35" w:rsidRDefault="00B44B35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Тоже</w:t>
            </w:r>
          </w:p>
          <w:p w:rsidR="00B44B35" w:rsidRPr="00B44B35" w:rsidRDefault="00B44B35" w:rsidP="00B44B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4B35" w:rsidRPr="00B44B35" w:rsidRDefault="00B44B35" w:rsidP="00B44B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4B35" w:rsidRDefault="00B44B35" w:rsidP="00B44B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4B35" w:rsidRDefault="00B44B35" w:rsidP="00B44B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4B35" w:rsidRDefault="00B44B35" w:rsidP="00B44B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E17" w:rsidRPr="00B44B35" w:rsidRDefault="00B44B35" w:rsidP="00B44B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Тоже</w:t>
            </w:r>
          </w:p>
        </w:tc>
      </w:tr>
      <w:tr w:rsidR="003E30AD" w:rsidTr="00320F3B">
        <w:tc>
          <w:tcPr>
            <w:tcW w:w="5920" w:type="dxa"/>
          </w:tcPr>
          <w:p w:rsidR="003E30AD" w:rsidRPr="00EA5E17" w:rsidRDefault="00EA5E17" w:rsidP="00EA5E1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5E17">
              <w:rPr>
                <w:rFonts w:ascii="Times New Roman" w:hAnsi="Times New Roman" w:cs="Times New Roman"/>
                <w:b/>
                <w:sz w:val="28"/>
                <w:szCs w:val="28"/>
              </w:rPr>
              <w:t>Тема «Организация деятельности по образовательной области «познавательное развитие»</w:t>
            </w:r>
          </w:p>
          <w:p w:rsidR="00EA5E17" w:rsidRDefault="00EA5E17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E17" w:rsidRDefault="00EA5E17" w:rsidP="00EA5E17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Консультация «Особенности формирования элементарных математических представлений у дошкольников»</w:t>
            </w:r>
            <w:r w:rsidR="008564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564E9" w:rsidRPr="008564E9">
              <w:rPr>
                <w:rFonts w:ascii="Times New Roman" w:hAnsi="Times New Roman" w:cs="Times New Roman"/>
                <w:i/>
                <w:sz w:val="28"/>
                <w:szCs w:val="28"/>
              </w:rPr>
              <w:t>(практическая работа – картотека по теме «Занимательные игры для дошкольников»)</w:t>
            </w:r>
            <w:r w:rsidRPr="008564E9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EA5E17" w:rsidRDefault="00EA5E17" w:rsidP="00EA5E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E17" w:rsidRDefault="00EA5E17" w:rsidP="00EA5E17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Консультация «Организация экспериментальной деятельности с дошкольниками»</w:t>
            </w:r>
            <w:r w:rsidR="00374B5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74B5A" w:rsidRPr="00374B5A">
              <w:rPr>
                <w:rFonts w:ascii="Times New Roman" w:hAnsi="Times New Roman" w:cs="Times New Roman"/>
                <w:i/>
                <w:sz w:val="28"/>
                <w:szCs w:val="28"/>
              </w:rPr>
              <w:t>(практическое задание: проект эк</w:t>
            </w:r>
            <w:r w:rsidR="00374B5A">
              <w:rPr>
                <w:rFonts w:ascii="Times New Roman" w:hAnsi="Times New Roman" w:cs="Times New Roman"/>
                <w:i/>
                <w:sz w:val="28"/>
                <w:szCs w:val="28"/>
              </w:rPr>
              <w:t>с</w:t>
            </w:r>
            <w:r w:rsidR="00374B5A" w:rsidRPr="00374B5A">
              <w:rPr>
                <w:rFonts w:ascii="Times New Roman" w:hAnsi="Times New Roman" w:cs="Times New Roman"/>
                <w:i/>
                <w:sz w:val="28"/>
                <w:szCs w:val="28"/>
              </w:rPr>
              <w:t>перимента</w:t>
            </w:r>
            <w:r w:rsidR="00374B5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по выбору педагога</w:t>
            </w:r>
            <w:r w:rsidR="00374B5A" w:rsidRPr="00374B5A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r w:rsidRPr="00374B5A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EA5E17" w:rsidRPr="00EA5E17" w:rsidRDefault="00EA5E17" w:rsidP="00EA5E1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E17" w:rsidRDefault="00EA5E17" w:rsidP="00EA5E17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Консультация «Сенсорное развитие дошкольников»</w:t>
            </w:r>
            <w:r w:rsidR="000E76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E763A" w:rsidRPr="000E763A">
              <w:rPr>
                <w:rFonts w:ascii="Times New Roman" w:hAnsi="Times New Roman" w:cs="Times New Roman"/>
                <w:i/>
                <w:sz w:val="28"/>
                <w:szCs w:val="28"/>
              </w:rPr>
              <w:t>(практическое задание – изготовление игр по сенсорному развитию)</w:t>
            </w:r>
            <w:r w:rsidRPr="000E763A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EA5E17" w:rsidRPr="00EA5E17" w:rsidRDefault="00EA5E17" w:rsidP="00EA5E1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E17" w:rsidRDefault="00EA5E17" w:rsidP="00EA5E17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пособий по сенсорному развитию детей, с методическими рекомендациями по их использованию</w:t>
            </w:r>
          </w:p>
          <w:p w:rsidR="00EA5E17" w:rsidRPr="00EA5E17" w:rsidRDefault="00EA5E17" w:rsidP="00EA5E1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E17" w:rsidRPr="000E763A" w:rsidRDefault="00EA5E17" w:rsidP="00EA5E17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конспектов  мероприятий НОД по познавательному развитию дошкольников </w:t>
            </w:r>
            <w:r w:rsidRPr="00EA5E17">
              <w:rPr>
                <w:rFonts w:ascii="Times New Roman" w:hAnsi="Times New Roman" w:cs="Times New Roman"/>
                <w:i/>
                <w:sz w:val="28"/>
                <w:szCs w:val="28"/>
              </w:rPr>
              <w:t>(практическое задание).</w:t>
            </w:r>
          </w:p>
          <w:p w:rsidR="000E763A" w:rsidRPr="000E763A" w:rsidRDefault="000E763A" w:rsidP="000E76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3E30AD" w:rsidRDefault="00EA5E17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Февраль</w:t>
            </w:r>
          </w:p>
        </w:tc>
        <w:tc>
          <w:tcPr>
            <w:tcW w:w="1950" w:type="dxa"/>
          </w:tcPr>
          <w:p w:rsidR="003E30AD" w:rsidRDefault="003E30AD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E17" w:rsidRDefault="00EA5E17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E17" w:rsidRDefault="00EA5E17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E17" w:rsidRDefault="00EA5E17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E17" w:rsidRDefault="00EA5E17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  <w:p w:rsidR="00EA5E17" w:rsidRDefault="00EA5E17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E17" w:rsidRDefault="00EA5E17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E17" w:rsidRDefault="00EA5E17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763A" w:rsidRDefault="000E763A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763A" w:rsidRDefault="000E763A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E17" w:rsidRDefault="00EA5E17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Молодой воспитатель </w:t>
            </w:r>
          </w:p>
          <w:p w:rsidR="009459C5" w:rsidRDefault="009459C5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59C5" w:rsidRDefault="009459C5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4B5A" w:rsidRDefault="00374B5A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4B5A" w:rsidRDefault="00374B5A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E17" w:rsidRDefault="00EA5E17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</w:t>
            </w:r>
            <w:r w:rsidR="009459C5">
              <w:rPr>
                <w:rFonts w:ascii="Times New Roman" w:hAnsi="Times New Roman" w:cs="Times New Roman"/>
                <w:sz w:val="28"/>
                <w:szCs w:val="28"/>
              </w:rPr>
              <w:t xml:space="preserve"> наставник</w:t>
            </w:r>
          </w:p>
          <w:p w:rsidR="009459C5" w:rsidRDefault="009459C5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763A" w:rsidRDefault="000E763A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763A" w:rsidRDefault="000E763A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E17" w:rsidRDefault="00EA5E17" w:rsidP="00EA5E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Тоже</w:t>
            </w:r>
          </w:p>
          <w:p w:rsidR="00EA5E17" w:rsidRDefault="00EA5E17" w:rsidP="00EA5E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E17" w:rsidRDefault="00EA5E17" w:rsidP="00EA5E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E17" w:rsidRDefault="00EA5E17" w:rsidP="00EA5E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E17" w:rsidRPr="00EA5E17" w:rsidRDefault="00EA5E17" w:rsidP="00EA5E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</w:tc>
      </w:tr>
      <w:tr w:rsidR="003E30AD" w:rsidTr="00320F3B">
        <w:tc>
          <w:tcPr>
            <w:tcW w:w="5920" w:type="dxa"/>
          </w:tcPr>
          <w:p w:rsidR="003E30AD" w:rsidRPr="00A246F9" w:rsidRDefault="00EA5E17" w:rsidP="00A246F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46F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Тема « </w:t>
            </w:r>
            <w:r w:rsidR="00A246F9" w:rsidRPr="00A246F9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Организация образовательной деятельности по художественно – эстетическому развитию дошкольников»</w:t>
            </w:r>
          </w:p>
          <w:p w:rsidR="00A246F9" w:rsidRDefault="00A246F9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46F9" w:rsidRDefault="00A246F9" w:rsidP="00A246F9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Консультация «Развитие детского творчества»</w:t>
            </w:r>
          </w:p>
          <w:p w:rsidR="00A246F9" w:rsidRDefault="00A246F9" w:rsidP="00A246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46F9" w:rsidRDefault="00A246F9" w:rsidP="00B44B35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Семинар – практикум «Нетрадиционные приёмы рисования»</w:t>
            </w:r>
          </w:p>
          <w:p w:rsidR="00374B5A" w:rsidRPr="000E763A" w:rsidRDefault="00374B5A" w:rsidP="000E76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46F9" w:rsidRDefault="00A246F9" w:rsidP="00A246F9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Особенности планирования работы с детьми по образовательной области «художественно – эстетическое развитие».</w:t>
            </w:r>
          </w:p>
          <w:p w:rsidR="00A246F9" w:rsidRPr="00A246F9" w:rsidRDefault="00A246F9" w:rsidP="00A246F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46F9" w:rsidRPr="00A246F9" w:rsidRDefault="00A246F9" w:rsidP="00A246F9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Выставка </w:t>
            </w:r>
            <w:r w:rsidR="000E763A">
              <w:rPr>
                <w:rFonts w:ascii="Times New Roman" w:hAnsi="Times New Roman" w:cs="Times New Roman"/>
                <w:sz w:val="28"/>
                <w:szCs w:val="28"/>
              </w:rPr>
              <w:t xml:space="preserve">совместного творчества детей, педагогов, родителей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«В мире прекрасного»  </w:t>
            </w:r>
            <w:r w:rsidRPr="00A246F9">
              <w:rPr>
                <w:rFonts w:ascii="Times New Roman" w:hAnsi="Times New Roman" w:cs="Times New Roman"/>
                <w:i/>
                <w:sz w:val="28"/>
                <w:szCs w:val="28"/>
              </w:rPr>
              <w:t>(оформление работ на выставку)</w:t>
            </w:r>
          </w:p>
        </w:tc>
        <w:tc>
          <w:tcPr>
            <w:tcW w:w="1701" w:type="dxa"/>
          </w:tcPr>
          <w:p w:rsidR="003E30AD" w:rsidRPr="00A246F9" w:rsidRDefault="00EA5E17" w:rsidP="003E30A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46F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Март </w:t>
            </w:r>
          </w:p>
        </w:tc>
        <w:tc>
          <w:tcPr>
            <w:tcW w:w="1950" w:type="dxa"/>
          </w:tcPr>
          <w:p w:rsidR="00A246F9" w:rsidRDefault="00A246F9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46F9" w:rsidRDefault="00A246F9" w:rsidP="00A246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46F9" w:rsidRDefault="00A246F9" w:rsidP="00A246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46F9" w:rsidRDefault="00A246F9" w:rsidP="00A246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30AD" w:rsidRDefault="00A246F9" w:rsidP="00A246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  <w:p w:rsidR="00A246F9" w:rsidRDefault="00A246F9" w:rsidP="00A246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46F9" w:rsidRDefault="00374B5A" w:rsidP="00A246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Молодой воспитатель</w:t>
            </w:r>
          </w:p>
          <w:p w:rsidR="00374B5A" w:rsidRDefault="00374B5A" w:rsidP="00A246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46F9" w:rsidRDefault="00A246F9" w:rsidP="00A246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  <w:p w:rsidR="00A246F9" w:rsidRDefault="00A246F9" w:rsidP="00A246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46F9" w:rsidRDefault="00A246F9" w:rsidP="00A246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46F9" w:rsidRDefault="00A246F9" w:rsidP="00A246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46F9" w:rsidRPr="00A246F9" w:rsidRDefault="00374B5A" w:rsidP="00A246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Молодой воспитатель</w:t>
            </w:r>
          </w:p>
        </w:tc>
      </w:tr>
      <w:tr w:rsidR="003E30AD" w:rsidTr="00320F3B">
        <w:tc>
          <w:tcPr>
            <w:tcW w:w="5920" w:type="dxa"/>
          </w:tcPr>
          <w:p w:rsidR="003E30AD" w:rsidRPr="00B4696D" w:rsidRDefault="00A246F9" w:rsidP="00B469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696D">
              <w:rPr>
                <w:rFonts w:ascii="Times New Roman" w:hAnsi="Times New Roman" w:cs="Times New Roman"/>
                <w:b/>
                <w:sz w:val="28"/>
                <w:szCs w:val="28"/>
              </w:rPr>
              <w:t>Тема «Я – с семьёй, она – со мной, вместе мы - с детским садом»</w:t>
            </w:r>
          </w:p>
          <w:p w:rsidR="00A246F9" w:rsidRDefault="00A246F9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46F9" w:rsidRDefault="00A246F9" w:rsidP="00A246F9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«Актуальность проблемы взаимодействия с семьями воспитанников».</w:t>
            </w:r>
          </w:p>
          <w:p w:rsidR="00A246F9" w:rsidRDefault="00A246F9" w:rsidP="00A246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46F9" w:rsidRDefault="00A246F9" w:rsidP="00A246F9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Консультация «Нетрадиционные формы взаимодействиями с родителями»</w:t>
            </w:r>
            <w:r w:rsidR="00B4696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246F9" w:rsidRPr="000E763A" w:rsidRDefault="00A246F9" w:rsidP="000E76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46F9" w:rsidRDefault="00A246F9" w:rsidP="00A246F9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Деловая беседа о подготовке к организации мероприятий для родителей воспитанников.</w:t>
            </w:r>
          </w:p>
          <w:p w:rsidR="00A246F9" w:rsidRPr="00A246F9" w:rsidRDefault="00A246F9" w:rsidP="00A246F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46F9" w:rsidRPr="00A246F9" w:rsidRDefault="00A246F9" w:rsidP="00B44B35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Разработка сценария родительского собрания</w:t>
            </w:r>
            <w:r w:rsidR="00B44B35">
              <w:rPr>
                <w:rFonts w:ascii="Times New Roman" w:hAnsi="Times New Roman" w:cs="Times New Roman"/>
                <w:sz w:val="28"/>
                <w:szCs w:val="28"/>
              </w:rPr>
              <w:t xml:space="preserve"> молодыми педагогами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696D">
              <w:rPr>
                <w:rFonts w:ascii="Times New Roman" w:hAnsi="Times New Roman" w:cs="Times New Roman"/>
                <w:i/>
                <w:sz w:val="28"/>
                <w:szCs w:val="28"/>
              </w:rPr>
              <w:t>(практическое задание)</w:t>
            </w:r>
            <w:r w:rsidR="00B4696D" w:rsidRPr="00B4696D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1701" w:type="dxa"/>
          </w:tcPr>
          <w:p w:rsidR="003E30AD" w:rsidRPr="00B4696D" w:rsidRDefault="00B4696D" w:rsidP="003E30A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696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Апрель</w:t>
            </w:r>
          </w:p>
        </w:tc>
        <w:tc>
          <w:tcPr>
            <w:tcW w:w="1950" w:type="dxa"/>
          </w:tcPr>
          <w:p w:rsidR="003E30AD" w:rsidRDefault="003E30AD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696D" w:rsidRDefault="00B4696D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696D" w:rsidRDefault="00B4696D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696D" w:rsidRDefault="00B4696D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  <w:p w:rsidR="00B4696D" w:rsidRDefault="00B4696D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696D" w:rsidRDefault="00B4696D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696D" w:rsidRDefault="00B4696D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Воспитатель </w:t>
            </w:r>
            <w:r w:rsidR="009459C5">
              <w:rPr>
                <w:rFonts w:ascii="Times New Roman" w:hAnsi="Times New Roman" w:cs="Times New Roman"/>
                <w:sz w:val="28"/>
                <w:szCs w:val="28"/>
              </w:rPr>
              <w:t xml:space="preserve"> - наставник</w:t>
            </w:r>
          </w:p>
          <w:p w:rsidR="009459C5" w:rsidRDefault="009459C5" w:rsidP="00B469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696D" w:rsidRDefault="00B4696D" w:rsidP="00B46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  <w:p w:rsidR="00B4696D" w:rsidRDefault="00B4696D" w:rsidP="00B469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696D" w:rsidRDefault="00B4696D" w:rsidP="00B469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696D" w:rsidRPr="00B4696D" w:rsidRDefault="00B4696D" w:rsidP="00B46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Тоже</w:t>
            </w:r>
          </w:p>
        </w:tc>
      </w:tr>
      <w:tr w:rsidR="003E30AD" w:rsidTr="00320F3B">
        <w:tc>
          <w:tcPr>
            <w:tcW w:w="5920" w:type="dxa"/>
          </w:tcPr>
          <w:p w:rsidR="003E30AD" w:rsidRPr="00B4696D" w:rsidRDefault="00B4696D" w:rsidP="00B469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696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Тема «Организация работы с детьми в летний период»</w:t>
            </w:r>
          </w:p>
          <w:p w:rsidR="00B4696D" w:rsidRDefault="00B4696D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696D" w:rsidRDefault="00B4696D" w:rsidP="00B4696D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Особенности среды развития ребёнка в летний период.</w:t>
            </w:r>
          </w:p>
          <w:p w:rsidR="00B4696D" w:rsidRDefault="00B4696D" w:rsidP="00B469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696D" w:rsidRPr="000E763A" w:rsidRDefault="00B4696D" w:rsidP="00B4696D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мероприятий на летний период </w:t>
            </w:r>
            <w:r w:rsidRPr="00B44B35">
              <w:rPr>
                <w:rFonts w:ascii="Times New Roman" w:hAnsi="Times New Roman" w:cs="Times New Roman"/>
                <w:i/>
                <w:sz w:val="28"/>
                <w:szCs w:val="28"/>
              </w:rPr>
              <w:t>(практическое задание).</w:t>
            </w:r>
          </w:p>
          <w:p w:rsidR="000E763A" w:rsidRPr="000E763A" w:rsidRDefault="000E763A" w:rsidP="000E76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3E30AD" w:rsidRPr="00B4696D" w:rsidRDefault="00B4696D" w:rsidP="003E30A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69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Май </w:t>
            </w:r>
          </w:p>
        </w:tc>
        <w:tc>
          <w:tcPr>
            <w:tcW w:w="1950" w:type="dxa"/>
          </w:tcPr>
          <w:p w:rsidR="00B4696D" w:rsidRDefault="00B4696D" w:rsidP="003E30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696D" w:rsidRDefault="00B4696D" w:rsidP="00B469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696D" w:rsidRDefault="00B4696D" w:rsidP="00B469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696D" w:rsidRDefault="00B4696D" w:rsidP="00B46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Старший воспитатель </w:t>
            </w:r>
          </w:p>
          <w:p w:rsidR="00B4696D" w:rsidRDefault="00B4696D" w:rsidP="00B469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30AD" w:rsidRPr="00B4696D" w:rsidRDefault="00B4696D" w:rsidP="00B46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Тоже </w:t>
            </w:r>
          </w:p>
        </w:tc>
      </w:tr>
      <w:tr w:rsidR="000E763A" w:rsidTr="000E763A">
        <w:trPr>
          <w:trHeight w:val="330"/>
        </w:trPr>
        <w:tc>
          <w:tcPr>
            <w:tcW w:w="5920" w:type="dxa"/>
          </w:tcPr>
          <w:p w:rsidR="000E763A" w:rsidRDefault="000E763A" w:rsidP="000E763A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763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III</w:t>
            </w:r>
            <w:r w:rsidRPr="000E763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этап. Заключительный.</w:t>
            </w:r>
          </w:p>
          <w:p w:rsidR="000E763A" w:rsidRPr="000E763A" w:rsidRDefault="000E763A" w:rsidP="000E763A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</w:tcPr>
          <w:p w:rsidR="000E763A" w:rsidRDefault="000E763A" w:rsidP="00563A0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F1790" w:rsidRDefault="00EF1790" w:rsidP="00563A0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E763A" w:rsidRPr="00B4696D" w:rsidRDefault="000E763A" w:rsidP="00563A0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69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Май </w:t>
            </w:r>
          </w:p>
        </w:tc>
        <w:tc>
          <w:tcPr>
            <w:tcW w:w="1950" w:type="dxa"/>
            <w:vMerge w:val="restart"/>
          </w:tcPr>
          <w:p w:rsidR="000E763A" w:rsidRDefault="000E763A" w:rsidP="00563A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763A" w:rsidRDefault="000E763A" w:rsidP="00B469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763A" w:rsidRDefault="000E763A" w:rsidP="00B469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1790" w:rsidRDefault="00EF1790" w:rsidP="00B469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1790" w:rsidRDefault="00EF1790" w:rsidP="00B469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763A" w:rsidRPr="00B4696D" w:rsidRDefault="000E763A" w:rsidP="00B46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  <w:r w:rsidR="00EF1790">
              <w:rPr>
                <w:rFonts w:ascii="Times New Roman" w:hAnsi="Times New Roman" w:cs="Times New Roman"/>
                <w:sz w:val="28"/>
                <w:szCs w:val="28"/>
              </w:rPr>
              <w:t>, наставники</w:t>
            </w:r>
          </w:p>
        </w:tc>
      </w:tr>
      <w:tr w:rsidR="000E763A" w:rsidTr="00563A05">
        <w:trPr>
          <w:trHeight w:val="1605"/>
        </w:trPr>
        <w:tc>
          <w:tcPr>
            <w:tcW w:w="5920" w:type="dxa"/>
          </w:tcPr>
          <w:p w:rsidR="000E763A" w:rsidRPr="00B4696D" w:rsidRDefault="000E763A" w:rsidP="00B469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696D">
              <w:rPr>
                <w:rFonts w:ascii="Times New Roman" w:hAnsi="Times New Roman" w:cs="Times New Roman"/>
                <w:b/>
                <w:sz w:val="28"/>
                <w:szCs w:val="28"/>
              </w:rPr>
              <w:t>Рефлексия работы «Школы  молодого воспитателя</w:t>
            </w:r>
            <w:r w:rsidR="00F936D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 ДОУ</w:t>
            </w:r>
            <w:r w:rsidRPr="00B4696D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0E763A" w:rsidRDefault="000E763A" w:rsidP="00563A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763A" w:rsidRDefault="000E763A" w:rsidP="00B4696D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Деловая игра «Введение в педагогическую деятельность»</w:t>
            </w:r>
          </w:p>
        </w:tc>
        <w:tc>
          <w:tcPr>
            <w:tcW w:w="1701" w:type="dxa"/>
            <w:vMerge/>
          </w:tcPr>
          <w:p w:rsidR="000E763A" w:rsidRDefault="000E763A" w:rsidP="00563A0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50" w:type="dxa"/>
            <w:vMerge/>
          </w:tcPr>
          <w:p w:rsidR="000E763A" w:rsidRDefault="000E763A" w:rsidP="00563A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4696D" w:rsidRDefault="00B4696D" w:rsidP="00B4696D">
      <w:pPr>
        <w:rPr>
          <w:rFonts w:ascii="Times New Roman" w:hAnsi="Times New Roman" w:cs="Times New Roman"/>
          <w:sz w:val="28"/>
          <w:szCs w:val="28"/>
        </w:rPr>
      </w:pPr>
    </w:p>
    <w:p w:rsidR="00EA49B5" w:rsidRDefault="00EA49B5" w:rsidP="00B4696D">
      <w:pPr>
        <w:rPr>
          <w:rFonts w:ascii="Times New Roman" w:hAnsi="Times New Roman" w:cs="Times New Roman"/>
          <w:sz w:val="28"/>
          <w:szCs w:val="28"/>
        </w:rPr>
      </w:pPr>
    </w:p>
    <w:p w:rsidR="00EA49B5" w:rsidRDefault="00EA49B5" w:rsidP="00B4696D">
      <w:pPr>
        <w:rPr>
          <w:rFonts w:ascii="Times New Roman" w:hAnsi="Times New Roman" w:cs="Times New Roman"/>
          <w:sz w:val="28"/>
          <w:szCs w:val="28"/>
        </w:rPr>
      </w:pPr>
    </w:p>
    <w:p w:rsidR="00EA49B5" w:rsidRDefault="00EA49B5" w:rsidP="00B4696D">
      <w:pPr>
        <w:rPr>
          <w:rFonts w:ascii="Times New Roman" w:hAnsi="Times New Roman" w:cs="Times New Roman"/>
          <w:sz w:val="28"/>
          <w:szCs w:val="28"/>
        </w:rPr>
      </w:pPr>
    </w:p>
    <w:p w:rsidR="00EA49B5" w:rsidRDefault="00EA49B5" w:rsidP="00B4696D">
      <w:pPr>
        <w:rPr>
          <w:rFonts w:ascii="Times New Roman" w:hAnsi="Times New Roman" w:cs="Times New Roman"/>
          <w:sz w:val="28"/>
          <w:szCs w:val="28"/>
        </w:rPr>
      </w:pPr>
    </w:p>
    <w:p w:rsidR="00EA49B5" w:rsidRDefault="00EA49B5" w:rsidP="00B4696D">
      <w:pPr>
        <w:rPr>
          <w:rFonts w:ascii="Times New Roman" w:hAnsi="Times New Roman" w:cs="Times New Roman"/>
          <w:sz w:val="28"/>
          <w:szCs w:val="28"/>
        </w:rPr>
      </w:pPr>
    </w:p>
    <w:p w:rsidR="00EA49B5" w:rsidRDefault="00EA49B5" w:rsidP="00B4696D">
      <w:pPr>
        <w:rPr>
          <w:rFonts w:ascii="Times New Roman" w:hAnsi="Times New Roman" w:cs="Times New Roman"/>
          <w:sz w:val="28"/>
          <w:szCs w:val="28"/>
        </w:rPr>
      </w:pPr>
    </w:p>
    <w:p w:rsidR="00EA49B5" w:rsidRDefault="00EA49B5" w:rsidP="00B4696D">
      <w:pPr>
        <w:rPr>
          <w:rFonts w:ascii="Times New Roman" w:hAnsi="Times New Roman" w:cs="Times New Roman"/>
          <w:sz w:val="28"/>
          <w:szCs w:val="28"/>
        </w:rPr>
      </w:pPr>
    </w:p>
    <w:p w:rsidR="00EA49B5" w:rsidRDefault="00EA49B5" w:rsidP="00B4696D">
      <w:pPr>
        <w:rPr>
          <w:rFonts w:ascii="Times New Roman" w:hAnsi="Times New Roman" w:cs="Times New Roman"/>
          <w:sz w:val="28"/>
          <w:szCs w:val="28"/>
        </w:rPr>
      </w:pPr>
    </w:p>
    <w:p w:rsidR="00EA49B5" w:rsidRDefault="00EA49B5" w:rsidP="00B4696D">
      <w:pPr>
        <w:rPr>
          <w:rFonts w:ascii="Times New Roman" w:hAnsi="Times New Roman" w:cs="Times New Roman"/>
          <w:sz w:val="28"/>
          <w:szCs w:val="28"/>
        </w:rPr>
      </w:pPr>
    </w:p>
    <w:p w:rsidR="00EA49B5" w:rsidRDefault="00EA49B5" w:rsidP="00B4696D">
      <w:pPr>
        <w:rPr>
          <w:rFonts w:ascii="Times New Roman" w:hAnsi="Times New Roman" w:cs="Times New Roman"/>
          <w:sz w:val="28"/>
          <w:szCs w:val="28"/>
        </w:rPr>
      </w:pPr>
    </w:p>
    <w:p w:rsidR="00EA49B5" w:rsidRPr="003E30AD" w:rsidRDefault="00EA49B5" w:rsidP="00B4696D">
      <w:pPr>
        <w:rPr>
          <w:rFonts w:ascii="Times New Roman" w:hAnsi="Times New Roman" w:cs="Times New Roman"/>
          <w:sz w:val="28"/>
          <w:szCs w:val="28"/>
        </w:rPr>
      </w:pPr>
    </w:p>
    <w:p w:rsidR="00F936DC" w:rsidRPr="00F936DC" w:rsidRDefault="00F936DC" w:rsidP="00F936DC">
      <w:pPr>
        <w:rPr>
          <w:rFonts w:ascii="Times New Roman" w:hAnsi="Times New Roman" w:cs="Times New Roman"/>
          <w:sz w:val="28"/>
          <w:szCs w:val="28"/>
        </w:rPr>
      </w:pPr>
      <w:r w:rsidRPr="00F936DC">
        <w:rPr>
          <w:rFonts w:ascii="Times New Roman" w:hAnsi="Times New Roman" w:cs="Times New Roman"/>
          <w:b/>
          <w:bCs/>
          <w:sz w:val="28"/>
          <w:szCs w:val="28"/>
        </w:rPr>
        <w:t>Список литература.</w:t>
      </w:r>
      <w:r w:rsidRPr="00F936D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36DC" w:rsidRPr="00F936DC" w:rsidRDefault="00F936DC" w:rsidP="00F936DC">
      <w:pPr>
        <w:rPr>
          <w:rFonts w:ascii="Times New Roman" w:hAnsi="Times New Roman" w:cs="Times New Roman"/>
          <w:sz w:val="28"/>
          <w:szCs w:val="28"/>
        </w:rPr>
      </w:pPr>
      <w:r w:rsidRPr="00F936DC">
        <w:rPr>
          <w:rFonts w:ascii="Times New Roman" w:hAnsi="Times New Roman" w:cs="Times New Roman"/>
          <w:sz w:val="28"/>
          <w:szCs w:val="28"/>
        </w:rPr>
        <w:t>1. Белая, К.Ю. Методическая работа в ДОУ [Текст]: Анализ, планирование, формы и методы /</w:t>
      </w:r>
      <w:r w:rsidR="00FC7F83">
        <w:rPr>
          <w:rFonts w:ascii="Times New Roman" w:hAnsi="Times New Roman" w:cs="Times New Roman"/>
          <w:sz w:val="28"/>
          <w:szCs w:val="28"/>
        </w:rPr>
        <w:t xml:space="preserve"> К.Ю. Белая – М.: ТЦ Сфера, 2019</w:t>
      </w:r>
      <w:r w:rsidRPr="00F936DC">
        <w:rPr>
          <w:rFonts w:ascii="Times New Roman" w:hAnsi="Times New Roman" w:cs="Times New Roman"/>
          <w:sz w:val="28"/>
          <w:szCs w:val="28"/>
        </w:rPr>
        <w:t xml:space="preserve">. – 289 с. </w:t>
      </w:r>
    </w:p>
    <w:p w:rsidR="00F936DC" w:rsidRPr="00F936DC" w:rsidRDefault="00F936DC" w:rsidP="00F936DC">
      <w:pPr>
        <w:rPr>
          <w:rFonts w:ascii="Times New Roman" w:hAnsi="Times New Roman" w:cs="Times New Roman"/>
          <w:sz w:val="28"/>
          <w:szCs w:val="28"/>
        </w:rPr>
      </w:pPr>
      <w:r w:rsidRPr="00F936DC">
        <w:rPr>
          <w:rFonts w:ascii="Times New Roman" w:hAnsi="Times New Roman" w:cs="Times New Roman"/>
          <w:sz w:val="28"/>
          <w:szCs w:val="28"/>
        </w:rPr>
        <w:t>2. Вершинина, Н.Б. Современные подходы к планированию образовательной работы в детском саду [Текст]: справочно-методические материалы / Н.Б. Вершинина, Т.И.Сух</w:t>
      </w:r>
      <w:r w:rsidR="00FC7F83">
        <w:rPr>
          <w:rFonts w:ascii="Times New Roman" w:hAnsi="Times New Roman" w:cs="Times New Roman"/>
          <w:sz w:val="28"/>
          <w:szCs w:val="28"/>
        </w:rPr>
        <w:t>анова – Волгоград: Учитель, 2019</w:t>
      </w:r>
      <w:r w:rsidRPr="00F936DC">
        <w:rPr>
          <w:rFonts w:ascii="Times New Roman" w:hAnsi="Times New Roman" w:cs="Times New Roman"/>
          <w:sz w:val="28"/>
          <w:szCs w:val="28"/>
        </w:rPr>
        <w:t xml:space="preserve">. – 198 с. </w:t>
      </w:r>
    </w:p>
    <w:p w:rsidR="00F936DC" w:rsidRPr="00F936DC" w:rsidRDefault="00F936DC" w:rsidP="00F936DC">
      <w:pPr>
        <w:rPr>
          <w:rFonts w:ascii="Times New Roman" w:hAnsi="Times New Roman" w:cs="Times New Roman"/>
          <w:sz w:val="28"/>
          <w:szCs w:val="28"/>
        </w:rPr>
      </w:pPr>
      <w:r w:rsidRPr="00F936DC">
        <w:rPr>
          <w:rFonts w:ascii="Times New Roman" w:hAnsi="Times New Roman" w:cs="Times New Roman"/>
          <w:sz w:val="28"/>
          <w:szCs w:val="28"/>
        </w:rPr>
        <w:t xml:space="preserve">3. Виноградова, Н.А. Управление качеством образовательного процесса в ДОУ [Текст] / Н.А. Виноградова, </w:t>
      </w:r>
      <w:proofErr w:type="spellStart"/>
      <w:r w:rsidRPr="00F936DC">
        <w:rPr>
          <w:rFonts w:ascii="Times New Roman" w:hAnsi="Times New Roman" w:cs="Times New Roman"/>
          <w:sz w:val="28"/>
          <w:szCs w:val="28"/>
        </w:rPr>
        <w:t>Н.В.</w:t>
      </w:r>
      <w:r w:rsidR="00FC7F83">
        <w:rPr>
          <w:rFonts w:ascii="Times New Roman" w:hAnsi="Times New Roman" w:cs="Times New Roman"/>
          <w:sz w:val="28"/>
          <w:szCs w:val="28"/>
        </w:rPr>
        <w:t>Микляева</w:t>
      </w:r>
      <w:proofErr w:type="spellEnd"/>
      <w:r w:rsidR="00FC7F83">
        <w:rPr>
          <w:rFonts w:ascii="Times New Roman" w:hAnsi="Times New Roman" w:cs="Times New Roman"/>
          <w:sz w:val="28"/>
          <w:szCs w:val="28"/>
        </w:rPr>
        <w:t xml:space="preserve"> – М.: АЙРИС ПРЕСС, 2019</w:t>
      </w:r>
      <w:r w:rsidRPr="00F936DC">
        <w:rPr>
          <w:rFonts w:ascii="Times New Roman" w:hAnsi="Times New Roman" w:cs="Times New Roman"/>
          <w:sz w:val="28"/>
          <w:szCs w:val="28"/>
        </w:rPr>
        <w:t xml:space="preserve">. – 176 с. </w:t>
      </w:r>
    </w:p>
    <w:p w:rsidR="00F936DC" w:rsidRPr="00F936DC" w:rsidRDefault="00F936DC" w:rsidP="00F936DC">
      <w:pPr>
        <w:rPr>
          <w:rFonts w:ascii="Times New Roman" w:hAnsi="Times New Roman" w:cs="Times New Roman"/>
          <w:sz w:val="28"/>
          <w:szCs w:val="28"/>
        </w:rPr>
      </w:pPr>
      <w:r w:rsidRPr="00F936DC">
        <w:rPr>
          <w:rFonts w:ascii="Times New Roman" w:hAnsi="Times New Roman" w:cs="Times New Roman"/>
          <w:sz w:val="28"/>
          <w:szCs w:val="28"/>
        </w:rPr>
        <w:t>4. Волобуева, Л.М. Работа старшего воспитателя ДОУ с педагогами [Текст] /  Л.М</w:t>
      </w:r>
      <w:r w:rsidR="00FC7F83">
        <w:rPr>
          <w:rFonts w:ascii="Times New Roman" w:hAnsi="Times New Roman" w:cs="Times New Roman"/>
          <w:sz w:val="28"/>
          <w:szCs w:val="28"/>
        </w:rPr>
        <w:t>. Волобуева – М.: ТЦ Сфера, 2020</w:t>
      </w:r>
      <w:r w:rsidRPr="00F936DC">
        <w:rPr>
          <w:rFonts w:ascii="Times New Roman" w:hAnsi="Times New Roman" w:cs="Times New Roman"/>
          <w:sz w:val="28"/>
          <w:szCs w:val="28"/>
        </w:rPr>
        <w:t xml:space="preserve">. – 231 с. </w:t>
      </w:r>
    </w:p>
    <w:p w:rsidR="00F936DC" w:rsidRPr="00F936DC" w:rsidRDefault="00F936DC" w:rsidP="00F936DC">
      <w:pPr>
        <w:rPr>
          <w:rFonts w:ascii="Times New Roman" w:hAnsi="Times New Roman" w:cs="Times New Roman"/>
          <w:sz w:val="28"/>
          <w:szCs w:val="28"/>
        </w:rPr>
      </w:pPr>
      <w:r w:rsidRPr="00F936DC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F936DC">
        <w:rPr>
          <w:rFonts w:ascii="Times New Roman" w:hAnsi="Times New Roman" w:cs="Times New Roman"/>
          <w:sz w:val="28"/>
          <w:szCs w:val="28"/>
        </w:rPr>
        <w:t>Микляева</w:t>
      </w:r>
      <w:proofErr w:type="spellEnd"/>
      <w:r w:rsidRPr="00F936DC">
        <w:rPr>
          <w:rFonts w:ascii="Times New Roman" w:hAnsi="Times New Roman" w:cs="Times New Roman"/>
          <w:sz w:val="28"/>
          <w:szCs w:val="28"/>
        </w:rPr>
        <w:t>, Н.В. Инновации в детском саду [Текст] / Н.В</w:t>
      </w:r>
      <w:r w:rsidR="00FC7F8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C7F83">
        <w:rPr>
          <w:rFonts w:ascii="Times New Roman" w:hAnsi="Times New Roman" w:cs="Times New Roman"/>
          <w:sz w:val="28"/>
          <w:szCs w:val="28"/>
        </w:rPr>
        <w:t>Микляев</w:t>
      </w:r>
      <w:proofErr w:type="gramStart"/>
      <w:r w:rsidR="00FC7F83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FC7F83">
        <w:rPr>
          <w:rFonts w:ascii="Times New Roman" w:hAnsi="Times New Roman" w:cs="Times New Roman"/>
          <w:sz w:val="28"/>
          <w:szCs w:val="28"/>
        </w:rPr>
        <w:t>–</w:t>
      </w:r>
      <w:proofErr w:type="gramEnd"/>
      <w:r w:rsidR="00FC7F83">
        <w:rPr>
          <w:rFonts w:ascii="Times New Roman" w:hAnsi="Times New Roman" w:cs="Times New Roman"/>
          <w:sz w:val="28"/>
          <w:szCs w:val="28"/>
        </w:rPr>
        <w:t xml:space="preserve"> М.: АЙРИС ПРЕСС, 201</w:t>
      </w:r>
      <w:r w:rsidRPr="00F936DC">
        <w:rPr>
          <w:rFonts w:ascii="Times New Roman" w:hAnsi="Times New Roman" w:cs="Times New Roman"/>
          <w:sz w:val="28"/>
          <w:szCs w:val="28"/>
        </w:rPr>
        <w:t xml:space="preserve">8. </w:t>
      </w:r>
    </w:p>
    <w:p w:rsidR="00374B5A" w:rsidRDefault="00374B5A" w:rsidP="003E30AD">
      <w:pPr>
        <w:rPr>
          <w:rFonts w:ascii="Times New Roman" w:hAnsi="Times New Roman" w:cs="Times New Roman"/>
          <w:sz w:val="28"/>
          <w:szCs w:val="28"/>
        </w:rPr>
      </w:pPr>
    </w:p>
    <w:p w:rsidR="00EA49B5" w:rsidRDefault="00EA49B5" w:rsidP="003E30AD">
      <w:pPr>
        <w:rPr>
          <w:rFonts w:ascii="Times New Roman" w:hAnsi="Times New Roman" w:cs="Times New Roman"/>
          <w:sz w:val="28"/>
          <w:szCs w:val="28"/>
        </w:rPr>
      </w:pPr>
    </w:p>
    <w:p w:rsidR="00EA49B5" w:rsidRDefault="00EA49B5" w:rsidP="003E30AD">
      <w:pPr>
        <w:rPr>
          <w:rFonts w:ascii="Times New Roman" w:hAnsi="Times New Roman" w:cs="Times New Roman"/>
          <w:sz w:val="28"/>
          <w:szCs w:val="28"/>
        </w:rPr>
      </w:pPr>
    </w:p>
    <w:p w:rsidR="00EA49B5" w:rsidRDefault="00EA49B5" w:rsidP="003E30AD">
      <w:pPr>
        <w:rPr>
          <w:rFonts w:ascii="Times New Roman" w:hAnsi="Times New Roman" w:cs="Times New Roman"/>
          <w:sz w:val="28"/>
          <w:szCs w:val="28"/>
        </w:rPr>
      </w:pPr>
    </w:p>
    <w:p w:rsidR="00EA49B5" w:rsidRDefault="00EA49B5" w:rsidP="003E30AD">
      <w:pPr>
        <w:rPr>
          <w:rFonts w:ascii="Times New Roman" w:hAnsi="Times New Roman" w:cs="Times New Roman"/>
          <w:sz w:val="28"/>
          <w:szCs w:val="28"/>
        </w:rPr>
      </w:pPr>
    </w:p>
    <w:p w:rsidR="00EA49B5" w:rsidRDefault="00EA49B5" w:rsidP="003E30AD">
      <w:pPr>
        <w:rPr>
          <w:rFonts w:ascii="Times New Roman" w:hAnsi="Times New Roman" w:cs="Times New Roman"/>
          <w:sz w:val="28"/>
          <w:szCs w:val="28"/>
        </w:rPr>
      </w:pPr>
    </w:p>
    <w:p w:rsidR="00EA49B5" w:rsidRDefault="00EA49B5" w:rsidP="003E30AD">
      <w:pPr>
        <w:rPr>
          <w:rFonts w:ascii="Times New Roman" w:hAnsi="Times New Roman" w:cs="Times New Roman"/>
          <w:sz w:val="28"/>
          <w:szCs w:val="28"/>
        </w:rPr>
      </w:pPr>
    </w:p>
    <w:p w:rsidR="00EA49B5" w:rsidRDefault="00EA49B5" w:rsidP="003E30AD">
      <w:pPr>
        <w:rPr>
          <w:rFonts w:ascii="Times New Roman" w:hAnsi="Times New Roman" w:cs="Times New Roman"/>
          <w:sz w:val="28"/>
          <w:szCs w:val="28"/>
        </w:rPr>
      </w:pPr>
    </w:p>
    <w:p w:rsidR="00EA49B5" w:rsidRDefault="00EA49B5" w:rsidP="003E30AD">
      <w:pPr>
        <w:rPr>
          <w:rFonts w:ascii="Times New Roman" w:hAnsi="Times New Roman" w:cs="Times New Roman"/>
          <w:sz w:val="28"/>
          <w:szCs w:val="28"/>
        </w:rPr>
      </w:pPr>
    </w:p>
    <w:p w:rsidR="00EA49B5" w:rsidRDefault="00EA49B5" w:rsidP="003E30AD">
      <w:pPr>
        <w:rPr>
          <w:rFonts w:ascii="Times New Roman" w:hAnsi="Times New Roman" w:cs="Times New Roman"/>
          <w:sz w:val="28"/>
          <w:szCs w:val="28"/>
        </w:rPr>
      </w:pPr>
    </w:p>
    <w:p w:rsidR="00EA49B5" w:rsidRDefault="00EA49B5" w:rsidP="003E30AD">
      <w:pPr>
        <w:rPr>
          <w:rFonts w:ascii="Times New Roman" w:hAnsi="Times New Roman" w:cs="Times New Roman"/>
          <w:sz w:val="28"/>
          <w:szCs w:val="28"/>
        </w:rPr>
      </w:pPr>
    </w:p>
    <w:p w:rsidR="00EA49B5" w:rsidRDefault="00EA49B5" w:rsidP="003E30AD">
      <w:pPr>
        <w:rPr>
          <w:rFonts w:ascii="Times New Roman" w:hAnsi="Times New Roman" w:cs="Times New Roman"/>
          <w:sz w:val="28"/>
          <w:szCs w:val="28"/>
        </w:rPr>
      </w:pPr>
    </w:p>
    <w:p w:rsidR="00EA49B5" w:rsidRDefault="00EA49B5" w:rsidP="003E30AD">
      <w:pPr>
        <w:rPr>
          <w:rFonts w:ascii="Times New Roman" w:hAnsi="Times New Roman" w:cs="Times New Roman"/>
          <w:sz w:val="28"/>
          <w:szCs w:val="28"/>
        </w:rPr>
      </w:pPr>
    </w:p>
    <w:p w:rsidR="00EA49B5" w:rsidRDefault="00EA49B5" w:rsidP="003E30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(Приложение 1)</w:t>
      </w:r>
    </w:p>
    <w:p w:rsidR="005164BB" w:rsidRPr="005164BB" w:rsidRDefault="005164BB" w:rsidP="005164BB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Консультация для педагогов</w:t>
      </w:r>
      <w:r w:rsidR="00BC4B98">
        <w:rPr>
          <w:rFonts w:ascii="Times New Roman" w:eastAsia="Calibri" w:hAnsi="Times New Roman" w:cs="Times New Roman"/>
          <w:b/>
          <w:sz w:val="28"/>
          <w:szCs w:val="28"/>
        </w:rPr>
        <w:t xml:space="preserve"> на тему: </w:t>
      </w:r>
      <w:r w:rsidRPr="005164BB">
        <w:rPr>
          <w:rFonts w:ascii="Times New Roman" w:eastAsia="Calibri" w:hAnsi="Times New Roman" w:cs="Times New Roman"/>
          <w:b/>
          <w:sz w:val="28"/>
          <w:szCs w:val="28"/>
        </w:rPr>
        <w:t>«Документация воспитателя в соответствии с ФГОС»</w:t>
      </w:r>
    </w:p>
    <w:p w:rsidR="005164BB" w:rsidRDefault="005164BB" w:rsidP="005164BB">
      <w:pPr>
        <w:pStyle w:val="aa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5164BB" w:rsidRDefault="005164BB" w:rsidP="005164BB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 в детском саду – ключевая фигура. От его грамотности, компетенции, а главное, любви и веры в детей, зависит весь микроклимат группы и состояние каждого ребенка в отдельности. Но работа воспитателем не состоит только в общении и воспитании детей. Как и любая другая должность, она предполагает определенные документы, планы, конспекты. Ввиду того что сейчас вводятся в образовательные учреждения государственные стандарты, то и документация воспитателя ДОУ в соответствии с ФГОС является необходимым звеном работы. Без правильно оформленных планов, схем, заполненных сведений невозможно правильно, грамотно, а главное, не в ущерб детям проводить воспитательную и оздоровительную работу в детском садике. Рассмотрим основные документы, которых придерживается и ведет воспитатель ДОУ.</w:t>
      </w:r>
    </w:p>
    <w:p w:rsidR="005164BB" w:rsidRDefault="005164BB" w:rsidP="005164BB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>План на учебный год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еред каждым учебным годом воспитатель, совместно со старшим, составляют план обучения и мероприятий, проводимых в группе. Он основывается на целях, задачах, поставленных перед данной возрастной группой. Для выполнения поставленного плана выбираются эффективные и действенные методики по обучению детей. Обязательно учитываются индивидуальные занятия с каждым малышом, в зависимости от его конкретных особенностей. А также обязательным пунктом является работа с родителями малышей. Перед составлением плана на будущий год, воспитатель анализирует год прошедший. Выявляет все успехи и недочеты, и с учетом этого намечает работу в следующем году.</w:t>
      </w:r>
    </w:p>
    <w:p w:rsidR="005164BB" w:rsidRDefault="005164BB" w:rsidP="005164BB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 xml:space="preserve"> План на текущий месяц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План, составленный на год, является перспективным. С учетом конкретной ситуации он может слегка видоизмениться. Да и сложно учесть все на целый год вперед. Для более конкретных задач составляют месячный план. Как правило, он расписывается буквально по дням, причем и день делится на две части. В работе с детьми в первой половине дня планируют проведение физических упражнений, групповые и, по необходимости, индивидуальные занятия. Обязательно проводят в это время дидактические игры, чтение книг и наблюдение за природой. Во время завтрака и обеда планируют закрепление культурных навыков. Обязательно планируются прогулки и мероприятия во время них. Вторая половина дня включает в себя закрепление навыков, сюжетно-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ролевые игры, индивидуальные разговоры с детьми. Вечером по необходимости проводится работа с родителями воспитанников. </w:t>
      </w:r>
    </w:p>
    <w:p w:rsidR="005164BB" w:rsidRDefault="005164BB" w:rsidP="005164BB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164BB" w:rsidRDefault="005164BB" w:rsidP="005164BB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>Табель посещаемости детей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аждый день обязательно записывают, кто из детей пришел в группу. Для этого используется табель учета посещаемости детей. Во-первых, это необходимо для постановки деток на питание и, соответственно, начисление родительской платы. Во-вторых, воспитателю проще сориентироваться на проведение занятий и раздачу материала. К тому же медсестра отслеживает по табелю уровень заболеваемости малышей (по периодам), и также намечает свою работу, направленную на оздоровление.</w:t>
      </w:r>
    </w:p>
    <w:p w:rsidR="005164BB" w:rsidRDefault="005164BB" w:rsidP="005164BB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 xml:space="preserve"> Листок здоровья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Неразрывно с учетом посещаемости ведется и лист здоровья в детском саду. Ведь, как правило, дети не посещают ДОУ в связи с болезнью. Медсестра и воспитатель обязательно тесно сотрудничают между собой. Без этой взаимосвязи невозможна грамотная оздоровительная работа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.. 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детки разные, поэтому и подход нужен индивидуальный. К примеру, в зависимости от роста деток, подбирается стол и стул, чтобы не испортилась осанка. Для этого 2 раза в год детей измеряют и взвешивают. Соответственно и поменять комплект мебели деткам могут два раза в год. К тому же существуют так называемые группы здоровья. Профилактические осмотры проводят: в группах – 2 раза в год. Выявленные заболевания обязательно фиксируются в карточках ребенка и пишутся рекомендации по работе с каждым из них. При этом само заболевание может быть скрыто родителями от воспитателя, т. к. это врачебная тайна. Но педагогу нужны лишь рекомендации, именно основываясь на них, строиться работа.</w:t>
      </w:r>
    </w:p>
    <w:p w:rsidR="005164BB" w:rsidRDefault="005164BB" w:rsidP="005164BB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 xml:space="preserve"> Индивидуальные сведения о родителях и воспитанниках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Документация воспитателя ДОУ в соответствии с ФГОС обязательно предполагает выявление сведений не только о детях, но и о родителях. Воспитателю следует в тактичной беседе выяснить у родителей информацию и отразить в журнале. Причем нельзя повсеместно разглашать полученные данные, ведь это может навредить ребенку. Полученные сведения помогаю воспитателю нейтрализовать плохие условия проживания малыша, если таковые имеются. Да и ребенка можно лучше понимать, если больше знать об условиях его проживания и статусе родителей. ФГОС ДОУ предусматривает выявление следующих данных: Фамилия, имя и отчество малыша. Год и день рождения. Фактическое место проживания. Телефоны сотовые (домашние, рабочие). Фамилии, имена и отчества родителей или законных представителей, а также бабушек и дедушек. Места работы мамы и папы. Статус семьи. В понятие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«статус семьи» входит выявление жилищных условий, в которых живет ребенок, количество малышей в семье, полная ли семья или ребенок воспитывается мамой или опекуном и т. д.</w:t>
      </w:r>
    </w:p>
    <w:p w:rsidR="005164BB" w:rsidRDefault="005164BB" w:rsidP="005164BB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>Сетка образовательной работы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Документация воспитателя ДОУ в соответствии с ФГОС предполагает обязательное ведение плана образовательной работы. В своей работе педагог использует показания СанПиНа, которые регламентируют не превышать время всех занятий.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младших группах занятия должны проходить не более 30 мин, в средних – 40 мин, в старших – 45 мин, в подготовительных – 1,5 часа.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Обязательные перерывы между занятиями, продолжительность которых – не менее 10 минут. Во время занятия также делаются перерывы для того, чтобы провести физкультминутку. </w:t>
      </w:r>
    </w:p>
    <w:p w:rsidR="005164BB" w:rsidRDefault="005164BB" w:rsidP="005164BB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>Диагностическая работа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аждый педагог во время работы постоянно изучает своих воспитанников. Такая работа должна вестись на постоянной основе и систематически. Для этого документация воспитателя детского сада включает в себя карты по записи полученных знаний, навыков и умений каждого малыша. В конце каждого года составляется таблица, согласно которой видно усвоение программы ребенком, его недочеты и успехи. Итоговые таблицы воспитателю нужны для составления планов на следующий год, а предварительные данные – для составления планов на месяц. Диагностические работы проводятся два раза в год. В начале учебного года и в конце. Такая методика помогает педагогу вовремя наметить необходимую работу и корректировать планы на новый учебный год.</w:t>
      </w:r>
    </w:p>
    <w:p w:rsidR="005164BB" w:rsidRDefault="005164BB" w:rsidP="005164BB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>Взаимодействие с семьями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Документация воспитателя ДОУ в соответствии с ФГОС предполагает наличие всех данных о родителях детей. Педагог должен постоянно общаться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взрослыми, приходящими за ребенком. Родителей знакомят с задачами и целями программы, проводимой в садике, рассказывают о жизни детей, и расспрашивают о поведении малышей дома. Помимо бесед, ФГОС ДОУ предполагают обязательное проведение собраний, привлечение родителей к жизни группы, консультирование мам и пап по вопросам воспитания и обучения, а также проведение вечеров досуга и встреч. </w:t>
      </w:r>
    </w:p>
    <w:p w:rsidR="005164BB" w:rsidRDefault="005164BB" w:rsidP="005164BB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>Самообразование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юбая профессия требует самосовершенствования, а уж тем более работа, связанная с детьми. Поэтому воспитатель должен постоянно повышать свою квалификацию. Желательно вести тетрадь, куда записывают прочитанные книги и понравившиеся или вызвавшие недоумение мысли. Затем они выносятся на обсуждение с другими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воспитателями. Спорные моменты или трудности в работе выносятся на общее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обсуждение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составляется план по преодолению трудностей.</w:t>
      </w:r>
    </w:p>
    <w:p w:rsidR="005164BB" w:rsidRDefault="005164BB" w:rsidP="005164BB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C4B98" w:rsidRDefault="00BC4B98" w:rsidP="003E30AD">
      <w:pPr>
        <w:rPr>
          <w:rFonts w:ascii="Times New Roman" w:hAnsi="Times New Roman" w:cs="Times New Roman"/>
          <w:sz w:val="28"/>
          <w:szCs w:val="28"/>
        </w:rPr>
      </w:pPr>
    </w:p>
    <w:p w:rsidR="00667C1C" w:rsidRPr="005823D6" w:rsidRDefault="00667C1C" w:rsidP="005823D6">
      <w:pPr>
        <w:shd w:val="clear" w:color="auto" w:fill="FFFFFF"/>
        <w:spacing w:before="150" w:after="450" w:line="36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Консультация для воспитателей «Секреты адаптации детей к условиям ДОУ»</w:t>
      </w:r>
    </w:p>
    <w:p w:rsidR="00667C1C" w:rsidRPr="005823D6" w:rsidRDefault="00667C1C" w:rsidP="005823D6">
      <w:pPr>
        <w:pStyle w:val="aa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5823D6">
        <w:rPr>
          <w:b/>
          <w:color w:val="111111"/>
          <w:sz w:val="28"/>
          <w:szCs w:val="28"/>
        </w:rPr>
        <w:t xml:space="preserve">Адаптация </w:t>
      </w:r>
      <w:r w:rsidRPr="005823D6">
        <w:rPr>
          <w:color w:val="111111"/>
          <w:sz w:val="28"/>
          <w:szCs w:val="28"/>
        </w:rPr>
        <w:t>- это привыкание ребенка к новым условиям детского сада. Для того</w:t>
      </w:r>
      <w:proofErr w:type="gramStart"/>
      <w:r w:rsidRPr="005823D6">
        <w:rPr>
          <w:color w:val="111111"/>
          <w:sz w:val="28"/>
          <w:szCs w:val="28"/>
        </w:rPr>
        <w:t>,</w:t>
      </w:r>
      <w:proofErr w:type="gramEnd"/>
      <w:r w:rsidRPr="005823D6">
        <w:rPr>
          <w:color w:val="111111"/>
          <w:sz w:val="28"/>
          <w:szCs w:val="28"/>
        </w:rPr>
        <w:t xml:space="preserve"> чтобы процесс привыкания к детскому саду не затягивался, необходимо создать эмоционально-благоприятную атмосферу в группе, сформировать у ребенка положительную установку и желание идти в детский сад. Конечно </w:t>
      </w:r>
      <w:proofErr w:type="gramStart"/>
      <w:r w:rsidRPr="005823D6">
        <w:rPr>
          <w:color w:val="111111"/>
          <w:sz w:val="28"/>
          <w:szCs w:val="28"/>
        </w:rPr>
        <w:t>же</w:t>
      </w:r>
      <w:proofErr w:type="gramEnd"/>
      <w:r w:rsidRPr="005823D6">
        <w:rPr>
          <w:color w:val="111111"/>
          <w:sz w:val="28"/>
          <w:szCs w:val="28"/>
        </w:rPr>
        <w:t xml:space="preserve"> в первую очередь это зависит от приемов, подходов, методов, которые использует педагог. Если ребенок с первых дней почувствует тепло, уют и доброжелательное отношение к себе, то у него исчезнут волнения и страх, а процесс привыкания пройдет безболезненно и незаметно.</w:t>
      </w:r>
    </w:p>
    <w:p w:rsidR="00667C1C" w:rsidRPr="005823D6" w:rsidRDefault="00667C1C" w:rsidP="005823D6">
      <w:pPr>
        <w:pStyle w:val="aa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5823D6">
        <w:rPr>
          <w:b/>
          <w:color w:val="111111"/>
          <w:sz w:val="28"/>
          <w:szCs w:val="28"/>
        </w:rPr>
        <w:t>Во-первых</w:t>
      </w:r>
      <w:r w:rsidRPr="005823D6">
        <w:rPr>
          <w:color w:val="111111"/>
          <w:sz w:val="28"/>
          <w:szCs w:val="28"/>
        </w:rPr>
        <w:t>: чтобы ребенку было приятно каждый день приходить в группу детского сада, нужно ее просто «одомашнить», то есть создать в ней домашнюю обстановку, чтобы дети чувствовали себя в ней комфортно и уютно, как дома. Для этого в своей группе я постаралась удобно расставить мебель для детских игр, разложить игры и игрушки доступно для каждого ребенка. При организации игр в группе, учитываю интересы и желания ребенка, стараюсь, чтобы каждый день был чем-то уникален, неповторим, чтобы у ребенка появилось желание приходить в группу снова и снова с огромным удовольствием. Цветовое оформление группы тоже немало важно. Спокойные тона, в которые выкрашены стены нашей группы, а также приятного зеленого цвета мебель очень благоприятно влияют на эмоциональное состояние детей. Спокойная, тихая музыка, которая звучит по утрам в нашей группе, поднимает настроение детям и родителям.</w:t>
      </w:r>
    </w:p>
    <w:p w:rsidR="00667C1C" w:rsidRPr="005823D6" w:rsidRDefault="00667C1C" w:rsidP="005823D6">
      <w:pPr>
        <w:pStyle w:val="aa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5823D6">
        <w:rPr>
          <w:b/>
          <w:color w:val="111111"/>
          <w:sz w:val="28"/>
          <w:szCs w:val="28"/>
        </w:rPr>
        <w:lastRenderedPageBreak/>
        <w:t>Во-вторых:</w:t>
      </w:r>
      <w:r w:rsidRPr="005823D6">
        <w:rPr>
          <w:color w:val="111111"/>
          <w:sz w:val="28"/>
          <w:szCs w:val="28"/>
        </w:rPr>
        <w:t xml:space="preserve"> применяем индивидуальный п</w:t>
      </w:r>
      <w:r w:rsidR="005823D6">
        <w:rPr>
          <w:color w:val="111111"/>
          <w:sz w:val="28"/>
          <w:szCs w:val="28"/>
        </w:rPr>
        <w:t>одход к каждому ребенку. Здесь нужно</w:t>
      </w:r>
      <w:r w:rsidRPr="005823D6">
        <w:rPr>
          <w:color w:val="111111"/>
          <w:sz w:val="28"/>
          <w:szCs w:val="28"/>
        </w:rPr>
        <w:t xml:space="preserve"> всегда как можно больше информации узнать о вновь прибывшем малыше от мамы: Чем её ребенок любит заниматься? Как она его успокаивает, когда он плачет? Какими ласковыми словами называе</w:t>
      </w:r>
      <w:r w:rsidR="005823D6">
        <w:rPr>
          <w:color w:val="111111"/>
          <w:sz w:val="28"/>
          <w:szCs w:val="28"/>
        </w:rPr>
        <w:t>т своего малыша? и т. д. Совет</w:t>
      </w:r>
      <w:r w:rsidRPr="005823D6">
        <w:rPr>
          <w:color w:val="111111"/>
          <w:sz w:val="28"/>
          <w:szCs w:val="28"/>
        </w:rPr>
        <w:t xml:space="preserve"> родителям первое время приводить детей с любимой игрушкой, которая будет успокаивать их в течение дня и напоминать о доме.</w:t>
      </w:r>
    </w:p>
    <w:p w:rsidR="00667C1C" w:rsidRPr="005823D6" w:rsidRDefault="00667C1C" w:rsidP="005823D6">
      <w:pPr>
        <w:pStyle w:val="aa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5823D6">
        <w:rPr>
          <w:b/>
          <w:color w:val="111111"/>
          <w:sz w:val="28"/>
          <w:szCs w:val="28"/>
        </w:rPr>
        <w:t>В-третьих:</w:t>
      </w:r>
      <w:r w:rsidRPr="005823D6">
        <w:rPr>
          <w:color w:val="111111"/>
          <w:sz w:val="28"/>
          <w:szCs w:val="28"/>
        </w:rPr>
        <w:t xml:space="preserve"> налаживание эмоционального контакта с ребенком. Ласковый голос, поглаживание, </w:t>
      </w:r>
      <w:r w:rsidR="005823D6">
        <w:rPr>
          <w:color w:val="111111"/>
          <w:sz w:val="28"/>
          <w:szCs w:val="28"/>
        </w:rPr>
        <w:t xml:space="preserve">периодическое пребывание на </w:t>
      </w:r>
      <w:r w:rsidRPr="005823D6">
        <w:rPr>
          <w:color w:val="111111"/>
          <w:sz w:val="28"/>
          <w:szCs w:val="28"/>
        </w:rPr>
        <w:t xml:space="preserve"> руках дает малышу чувство защищенности и помогает быстрее успокоиться.</w:t>
      </w:r>
    </w:p>
    <w:p w:rsidR="00667C1C" w:rsidRPr="005823D6" w:rsidRDefault="00667C1C" w:rsidP="005823D6">
      <w:pPr>
        <w:pStyle w:val="aa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5823D6">
        <w:rPr>
          <w:b/>
          <w:color w:val="111111"/>
          <w:sz w:val="28"/>
          <w:szCs w:val="28"/>
        </w:rPr>
        <w:t>В-четвертых:</w:t>
      </w:r>
      <w:r w:rsidRPr="005823D6">
        <w:rPr>
          <w:color w:val="111111"/>
          <w:sz w:val="28"/>
          <w:szCs w:val="28"/>
        </w:rPr>
        <w:t xml:space="preserve"> ра</w:t>
      </w:r>
      <w:r w:rsidR="005823D6">
        <w:rPr>
          <w:color w:val="111111"/>
          <w:sz w:val="28"/>
          <w:szCs w:val="28"/>
        </w:rPr>
        <w:t xml:space="preserve">бота с родителями, одна из немаловажных задач в </w:t>
      </w:r>
      <w:r w:rsidRPr="005823D6">
        <w:rPr>
          <w:color w:val="111111"/>
          <w:sz w:val="28"/>
          <w:szCs w:val="28"/>
        </w:rPr>
        <w:t xml:space="preserve"> работе </w:t>
      </w:r>
      <w:r w:rsidR="005823D6">
        <w:rPr>
          <w:color w:val="111111"/>
          <w:sz w:val="28"/>
          <w:szCs w:val="28"/>
        </w:rPr>
        <w:t xml:space="preserve"> воспитателя </w:t>
      </w:r>
      <w:r w:rsidRPr="005823D6">
        <w:rPr>
          <w:color w:val="111111"/>
          <w:sz w:val="28"/>
          <w:szCs w:val="28"/>
        </w:rPr>
        <w:t>с родителями – это их спокойствие за своего ребенк</w:t>
      </w:r>
      <w:r w:rsidR="005823D6">
        <w:rPr>
          <w:color w:val="111111"/>
          <w:sz w:val="28"/>
          <w:szCs w:val="28"/>
        </w:rPr>
        <w:t>а, доверие и расположение к воспитателю</w:t>
      </w:r>
      <w:r w:rsidRPr="005823D6">
        <w:rPr>
          <w:color w:val="111111"/>
          <w:sz w:val="28"/>
          <w:szCs w:val="28"/>
        </w:rPr>
        <w:t xml:space="preserve"> и как к человеку и как к педагогу. Ведь когда родители видят своих детей спокойных, улыбающихся, занятых игрой, рассматриванием книг, тогда они понимают, что у ребенка наладилось взаимоотношение и с детьми и с воспитателем, тогда они будут доверительно к нам относиться и спокойно приводить своих малышей в детский сад. П</w:t>
      </w:r>
      <w:r w:rsidR="005823D6">
        <w:rPr>
          <w:color w:val="111111"/>
          <w:sz w:val="28"/>
          <w:szCs w:val="28"/>
        </w:rPr>
        <w:t>оэтому с первого дня посещения можно пригласить</w:t>
      </w:r>
      <w:r w:rsidRPr="005823D6">
        <w:rPr>
          <w:color w:val="111111"/>
          <w:sz w:val="28"/>
          <w:szCs w:val="28"/>
        </w:rPr>
        <w:t xml:space="preserve"> их посмотреть и познакомиться с группой, показываю шкафчик, кроватку, рассказываю, чем их ребёнок будет зан</w:t>
      </w:r>
      <w:r w:rsidR="005823D6">
        <w:rPr>
          <w:color w:val="111111"/>
          <w:sz w:val="28"/>
          <w:szCs w:val="28"/>
        </w:rPr>
        <w:t xml:space="preserve">иматься, во что играть. </w:t>
      </w:r>
      <w:proofErr w:type="gramStart"/>
      <w:r w:rsidR="005823D6">
        <w:rPr>
          <w:color w:val="111111"/>
          <w:sz w:val="28"/>
          <w:szCs w:val="28"/>
        </w:rPr>
        <w:t>Знакомство с режимом дня, предлагаем</w:t>
      </w:r>
      <w:r w:rsidRPr="005823D6">
        <w:rPr>
          <w:color w:val="111111"/>
          <w:sz w:val="28"/>
          <w:szCs w:val="28"/>
        </w:rPr>
        <w:t xml:space="preserve"> обратить внимание на информационный уголок в приемной, где размещена необходимая для них информация (о возрасте ребенка, адаптационном периоде, правилах поведения в детском саду, контактные телефоны воспитателей, работающих с их</w:t>
      </w:r>
      <w:r w:rsidR="005823D6">
        <w:rPr>
          <w:color w:val="111111"/>
          <w:sz w:val="28"/>
          <w:szCs w:val="28"/>
        </w:rPr>
        <w:t xml:space="preserve"> детьми и т. д.) Всегда старайтесь</w:t>
      </w:r>
      <w:r w:rsidRPr="005823D6">
        <w:rPr>
          <w:color w:val="111111"/>
          <w:sz w:val="28"/>
          <w:szCs w:val="28"/>
        </w:rPr>
        <w:t xml:space="preserve"> с родителями обсудить совместные действия, которые облегчили бы сложный для ребенка период адаптации</w:t>
      </w:r>
      <w:r w:rsidR="005823D6">
        <w:rPr>
          <w:color w:val="111111"/>
          <w:sz w:val="28"/>
          <w:szCs w:val="28"/>
        </w:rPr>
        <w:t xml:space="preserve"> к детскому саду.</w:t>
      </w:r>
      <w:proofErr w:type="gramEnd"/>
      <w:r w:rsidR="005823D6">
        <w:rPr>
          <w:color w:val="111111"/>
          <w:sz w:val="28"/>
          <w:szCs w:val="28"/>
        </w:rPr>
        <w:t xml:space="preserve">  А</w:t>
      </w:r>
      <w:r w:rsidRPr="005823D6">
        <w:rPr>
          <w:color w:val="111111"/>
          <w:sz w:val="28"/>
          <w:szCs w:val="28"/>
        </w:rPr>
        <w:t xml:space="preserve">даптация ребенка к детскому саду - это также и адаптация родителей. Если родители будут доверять нам, то и дети будут поступать также. Если ребенок будет видеть хорошие, доброжелательные отношения между своими родителями и </w:t>
      </w:r>
      <w:r w:rsidRPr="005823D6">
        <w:rPr>
          <w:color w:val="111111"/>
          <w:sz w:val="28"/>
          <w:szCs w:val="28"/>
        </w:rPr>
        <w:lastRenderedPageBreak/>
        <w:t>воспитателем, то он гораздо быстрее привыкнет и к воспитателю и к условиям ДОУ, а значит и адаптация пройдет быстрее и легче.</w:t>
      </w:r>
    </w:p>
    <w:p w:rsidR="00667C1C" w:rsidRPr="005823D6" w:rsidRDefault="00667C1C" w:rsidP="005823D6">
      <w:pPr>
        <w:pStyle w:val="aa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5823D6">
        <w:rPr>
          <w:b/>
          <w:color w:val="111111"/>
          <w:sz w:val="28"/>
          <w:szCs w:val="28"/>
        </w:rPr>
        <w:t>В-пятых:</w:t>
      </w:r>
      <w:r w:rsidRPr="005823D6">
        <w:rPr>
          <w:color w:val="111111"/>
          <w:sz w:val="28"/>
          <w:szCs w:val="28"/>
        </w:rPr>
        <w:t xml:space="preserve"> воспитатель всегда должен быть непосредственным участником какого-либо процесса, и делать все, чтобы ребенок чувствовал себя уверенно, спокойно и счастливо. Только тогда мы можем говорить об успешной адаптации.</w:t>
      </w:r>
    </w:p>
    <w:p w:rsidR="00374B5A" w:rsidRPr="00EA49B5" w:rsidRDefault="00374B5A" w:rsidP="005823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1BE6" w:rsidRPr="005823D6" w:rsidRDefault="007A1BE6" w:rsidP="005823D6">
      <w:pPr>
        <w:shd w:val="clear" w:color="auto" w:fill="FFFFFF"/>
        <w:spacing w:before="150" w:after="450" w:line="36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Консультация «Что нужно знать воспитателям о детской агрессии»</w:t>
      </w:r>
    </w:p>
    <w:p w:rsidR="00563A05" w:rsidRPr="005823D6" w:rsidRDefault="00563A05" w:rsidP="005823D6">
      <w:pPr>
        <w:pStyle w:val="aa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5823D6">
        <w:rPr>
          <w:rStyle w:val="ab"/>
          <w:color w:val="111111"/>
          <w:sz w:val="28"/>
          <w:szCs w:val="28"/>
          <w:bdr w:val="none" w:sz="0" w:space="0" w:color="auto" w:frame="1"/>
        </w:rPr>
        <w:t>Агрессия</w:t>
      </w:r>
      <w:r w:rsidRPr="005823D6">
        <w:rPr>
          <w:color w:val="111111"/>
          <w:sz w:val="28"/>
          <w:szCs w:val="28"/>
        </w:rPr>
        <w:t> – нормальная и необходимая реакция ребенка. Она </w:t>
      </w:r>
      <w:r w:rsidRPr="005823D6">
        <w:rPr>
          <w:rStyle w:val="ab"/>
          <w:color w:val="111111"/>
          <w:sz w:val="28"/>
          <w:szCs w:val="28"/>
          <w:bdr w:val="none" w:sz="0" w:space="0" w:color="auto" w:frame="1"/>
        </w:rPr>
        <w:t>нужна ему</w:t>
      </w:r>
      <w:r w:rsidRPr="005823D6">
        <w:rPr>
          <w:color w:val="111111"/>
          <w:sz w:val="28"/>
          <w:szCs w:val="28"/>
        </w:rPr>
        <w:t>, чтобы успешно конкурировать с другими детьми, добиваться целей.</w:t>
      </w:r>
    </w:p>
    <w:p w:rsidR="00563A05" w:rsidRPr="005823D6" w:rsidRDefault="00563A05" w:rsidP="005823D6">
      <w:pPr>
        <w:pStyle w:val="aa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b/>
          <w:color w:val="111111"/>
          <w:sz w:val="28"/>
          <w:szCs w:val="28"/>
        </w:rPr>
      </w:pPr>
      <w:r w:rsidRPr="005823D6">
        <w:rPr>
          <w:rStyle w:val="ab"/>
          <w:color w:val="111111"/>
          <w:sz w:val="28"/>
          <w:szCs w:val="28"/>
          <w:bdr w:val="none" w:sz="0" w:space="0" w:color="auto" w:frame="1"/>
        </w:rPr>
        <w:t>Агрессия переходит в насилие</w:t>
      </w:r>
      <w:r w:rsidRPr="005823D6">
        <w:rPr>
          <w:color w:val="111111"/>
          <w:sz w:val="28"/>
          <w:szCs w:val="28"/>
        </w:rPr>
        <w:t>, если ребенок не умеет безопасно для окружающих ее выражать. Задача взрослых – учить детей приемлемым способам выражать </w:t>
      </w:r>
      <w:r w:rsidRPr="005823D6">
        <w:rPr>
          <w:rStyle w:val="ab"/>
          <w:b w:val="0"/>
          <w:color w:val="111111"/>
          <w:sz w:val="28"/>
          <w:szCs w:val="28"/>
          <w:bdr w:val="none" w:sz="0" w:space="0" w:color="auto" w:frame="1"/>
        </w:rPr>
        <w:t>агрессию</w:t>
      </w:r>
      <w:r w:rsidRPr="005823D6">
        <w:rPr>
          <w:b/>
          <w:color w:val="111111"/>
          <w:sz w:val="28"/>
          <w:szCs w:val="28"/>
        </w:rPr>
        <w:t>.</w:t>
      </w:r>
    </w:p>
    <w:p w:rsidR="00563A05" w:rsidRPr="005823D6" w:rsidRDefault="00563A05" w:rsidP="005823D6">
      <w:pPr>
        <w:pStyle w:val="aa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5823D6">
        <w:rPr>
          <w:color w:val="111111"/>
          <w:sz w:val="28"/>
          <w:szCs w:val="28"/>
        </w:rPr>
        <w:t>Регулярные вспышки </w:t>
      </w:r>
      <w:r w:rsidRPr="005823D6">
        <w:rPr>
          <w:rStyle w:val="ab"/>
          <w:color w:val="111111"/>
          <w:sz w:val="28"/>
          <w:szCs w:val="28"/>
          <w:bdr w:val="none" w:sz="0" w:space="0" w:color="auto" w:frame="1"/>
        </w:rPr>
        <w:t>агрессии</w:t>
      </w:r>
      <w:r w:rsidRPr="005823D6">
        <w:rPr>
          <w:color w:val="111111"/>
          <w:sz w:val="28"/>
          <w:szCs w:val="28"/>
        </w:rPr>
        <w:t>, неадекватность их уровня той ситуации, которая их спровоцировала, указывают на то, что ребенок, возможно, имеет психологические проблемы и ему требуется помощь психолога.</w:t>
      </w:r>
    </w:p>
    <w:p w:rsidR="00563A05" w:rsidRPr="005823D6" w:rsidRDefault="00563A05" w:rsidP="005823D6">
      <w:pPr>
        <w:pStyle w:val="aa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5823D6">
        <w:rPr>
          <w:b/>
          <w:color w:val="111111"/>
          <w:sz w:val="28"/>
          <w:szCs w:val="28"/>
        </w:rPr>
        <w:t>Совет 1.</w:t>
      </w:r>
      <w:r w:rsidRPr="005823D6">
        <w:rPr>
          <w:color w:val="111111"/>
          <w:sz w:val="28"/>
          <w:szCs w:val="28"/>
        </w:rPr>
        <w:t xml:space="preserve"> Найдите причину </w:t>
      </w:r>
      <w:r w:rsidRPr="005823D6">
        <w:rPr>
          <w:rStyle w:val="ab"/>
          <w:b w:val="0"/>
          <w:color w:val="111111"/>
          <w:sz w:val="28"/>
          <w:szCs w:val="28"/>
          <w:bdr w:val="none" w:sz="0" w:space="0" w:color="auto" w:frame="1"/>
        </w:rPr>
        <w:t>агрессии ребенка</w:t>
      </w:r>
    </w:p>
    <w:p w:rsidR="00563A05" w:rsidRPr="005823D6" w:rsidRDefault="00563A05" w:rsidP="005823D6">
      <w:pPr>
        <w:pStyle w:val="aa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5823D6">
        <w:rPr>
          <w:color w:val="111111"/>
          <w:sz w:val="28"/>
          <w:szCs w:val="28"/>
        </w:rPr>
        <w:t>Не рассматривайте </w:t>
      </w:r>
      <w:r w:rsidRPr="005823D6">
        <w:rPr>
          <w:rStyle w:val="ab"/>
          <w:b w:val="0"/>
          <w:color w:val="111111"/>
          <w:sz w:val="28"/>
          <w:szCs w:val="28"/>
          <w:bdr w:val="none" w:sz="0" w:space="0" w:color="auto" w:frame="1"/>
        </w:rPr>
        <w:t>агрессию</w:t>
      </w:r>
      <w:r w:rsidRPr="005823D6">
        <w:rPr>
          <w:color w:val="111111"/>
          <w:sz w:val="28"/>
          <w:szCs w:val="28"/>
        </w:rPr>
        <w:t> как проявление плохого характера или </w:t>
      </w:r>
      <w:r w:rsidRPr="005823D6">
        <w:rPr>
          <w:rStyle w:val="ab"/>
          <w:b w:val="0"/>
          <w:color w:val="111111"/>
          <w:sz w:val="28"/>
          <w:szCs w:val="28"/>
          <w:bdr w:val="none" w:sz="0" w:space="0" w:color="auto" w:frame="1"/>
        </w:rPr>
        <w:t>невоспитанности ребенка</w:t>
      </w:r>
      <w:r w:rsidRPr="005823D6">
        <w:rPr>
          <w:b/>
          <w:color w:val="111111"/>
          <w:sz w:val="28"/>
          <w:szCs w:val="28"/>
        </w:rPr>
        <w:t>, </w:t>
      </w:r>
      <w:r w:rsidRPr="005823D6">
        <w:rPr>
          <w:rStyle w:val="ab"/>
          <w:b w:val="0"/>
          <w:color w:val="111111"/>
          <w:sz w:val="28"/>
          <w:szCs w:val="28"/>
          <w:bdr w:val="none" w:sz="0" w:space="0" w:color="auto" w:frame="1"/>
        </w:rPr>
        <w:t>воспринимайте</w:t>
      </w:r>
      <w:r w:rsidRPr="005823D6">
        <w:rPr>
          <w:b/>
          <w:color w:val="111111"/>
          <w:sz w:val="28"/>
          <w:szCs w:val="28"/>
        </w:rPr>
        <w:t> </w:t>
      </w:r>
      <w:r w:rsidRPr="005823D6">
        <w:rPr>
          <w:color w:val="111111"/>
          <w:sz w:val="28"/>
          <w:szCs w:val="28"/>
        </w:rPr>
        <w:t>ее как звено в цепи взаимодействия ребенка с миром. Понаблюдайте за ситуациями, в которых ребенок проявляет </w:t>
      </w:r>
      <w:r w:rsidRPr="005823D6">
        <w:rPr>
          <w:rStyle w:val="ab"/>
          <w:b w:val="0"/>
          <w:color w:val="111111"/>
          <w:sz w:val="28"/>
          <w:szCs w:val="28"/>
          <w:bdr w:val="none" w:sz="0" w:space="0" w:color="auto" w:frame="1"/>
        </w:rPr>
        <w:t>агрессию</w:t>
      </w:r>
      <w:r w:rsidRPr="005823D6">
        <w:rPr>
          <w:b/>
          <w:color w:val="111111"/>
          <w:sz w:val="28"/>
          <w:szCs w:val="28"/>
        </w:rPr>
        <w:t>.</w:t>
      </w:r>
      <w:r w:rsidRPr="005823D6">
        <w:rPr>
          <w:color w:val="111111"/>
          <w:sz w:val="28"/>
          <w:szCs w:val="28"/>
        </w:rPr>
        <w:t xml:space="preserve"> Обратите внимание, что произошло непосредственно перед вспышкой </w:t>
      </w:r>
      <w:r w:rsidRPr="005823D6">
        <w:rPr>
          <w:rStyle w:val="ab"/>
          <w:b w:val="0"/>
          <w:color w:val="111111"/>
          <w:sz w:val="28"/>
          <w:szCs w:val="28"/>
          <w:bdr w:val="none" w:sz="0" w:space="0" w:color="auto" w:frame="1"/>
        </w:rPr>
        <w:t>агрессии</w:t>
      </w:r>
      <w:r w:rsidRPr="005823D6">
        <w:rPr>
          <w:b/>
          <w:color w:val="111111"/>
          <w:sz w:val="28"/>
          <w:szCs w:val="28"/>
        </w:rPr>
        <w:t>,</w:t>
      </w:r>
      <w:r w:rsidRPr="005823D6">
        <w:rPr>
          <w:color w:val="111111"/>
          <w:sz w:val="28"/>
          <w:szCs w:val="28"/>
        </w:rPr>
        <w:t xml:space="preserve"> и что изменилось после.</w:t>
      </w:r>
    </w:p>
    <w:p w:rsidR="00563A05" w:rsidRPr="005823D6" w:rsidRDefault="00563A05" w:rsidP="005823D6">
      <w:pPr>
        <w:pStyle w:val="aa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5823D6">
        <w:rPr>
          <w:b/>
          <w:color w:val="111111"/>
          <w:sz w:val="28"/>
          <w:szCs w:val="28"/>
        </w:rPr>
        <w:t>Рекомендации.</w:t>
      </w:r>
      <w:r w:rsidRPr="005823D6">
        <w:rPr>
          <w:color w:val="111111"/>
          <w:sz w:val="28"/>
          <w:szCs w:val="28"/>
        </w:rPr>
        <w:t xml:space="preserve"> Стимулируйте </w:t>
      </w:r>
      <w:r w:rsidRPr="005823D6">
        <w:rPr>
          <w:rStyle w:val="ab"/>
          <w:b w:val="0"/>
          <w:color w:val="111111"/>
          <w:sz w:val="28"/>
          <w:szCs w:val="28"/>
          <w:bdr w:val="none" w:sz="0" w:space="0" w:color="auto" w:frame="1"/>
        </w:rPr>
        <w:t>конструктивную</w:t>
      </w:r>
      <w:r w:rsidRPr="005823D6">
        <w:rPr>
          <w:b/>
          <w:color w:val="111111"/>
          <w:sz w:val="28"/>
          <w:szCs w:val="28"/>
        </w:rPr>
        <w:t> </w:t>
      </w:r>
      <w:r w:rsidRPr="005823D6">
        <w:rPr>
          <w:color w:val="111111"/>
          <w:sz w:val="28"/>
          <w:szCs w:val="28"/>
        </w:rPr>
        <w:t xml:space="preserve">деятельность детей в группе. Занятия должны предоставлять возможность каждому ребенку действовать осмысленно, а не просто убивать время. Задавайте только общее направление дела. </w:t>
      </w:r>
      <w:proofErr w:type="spellStart"/>
      <w:r w:rsidRPr="005823D6">
        <w:rPr>
          <w:color w:val="111111"/>
          <w:sz w:val="28"/>
          <w:szCs w:val="28"/>
        </w:rPr>
        <w:t>Например</w:t>
      </w:r>
      <w:proofErr w:type="gramStart"/>
      <w:r w:rsidRPr="005823D6">
        <w:rPr>
          <w:color w:val="111111"/>
          <w:sz w:val="28"/>
          <w:szCs w:val="28"/>
        </w:rPr>
        <w:t>,</w:t>
      </w:r>
      <w:r w:rsidRPr="005823D6">
        <w:rPr>
          <w:color w:val="111111"/>
          <w:sz w:val="28"/>
          <w:szCs w:val="28"/>
          <w:u w:val="single"/>
          <w:bdr w:val="none" w:sz="0" w:space="0" w:color="auto" w:frame="1"/>
        </w:rPr>
        <w:t>п</w:t>
      </w:r>
      <w:proofErr w:type="gramEnd"/>
      <w:r w:rsidRPr="005823D6">
        <w:rPr>
          <w:color w:val="111111"/>
          <w:sz w:val="28"/>
          <w:szCs w:val="28"/>
          <w:u w:val="single"/>
          <w:bdr w:val="none" w:sz="0" w:space="0" w:color="auto" w:frame="1"/>
        </w:rPr>
        <w:t>редложите</w:t>
      </w:r>
      <w:proofErr w:type="spellEnd"/>
      <w:r w:rsidRPr="005823D6">
        <w:rPr>
          <w:color w:val="111111"/>
          <w:sz w:val="28"/>
          <w:szCs w:val="28"/>
          <w:u w:val="single"/>
          <w:bdr w:val="none" w:sz="0" w:space="0" w:color="auto" w:frame="1"/>
        </w:rPr>
        <w:t xml:space="preserve"> задание так</w:t>
      </w:r>
      <w:r w:rsidRPr="005823D6">
        <w:rPr>
          <w:color w:val="111111"/>
          <w:sz w:val="28"/>
          <w:szCs w:val="28"/>
        </w:rPr>
        <w:t>: </w:t>
      </w:r>
      <w:r w:rsidRPr="005823D6">
        <w:rPr>
          <w:i/>
          <w:iCs/>
          <w:color w:val="111111"/>
          <w:sz w:val="28"/>
          <w:szCs w:val="28"/>
          <w:bdr w:val="none" w:sz="0" w:space="0" w:color="auto" w:frame="1"/>
        </w:rPr>
        <w:t>«Ребята, у нас есть разные предметы, из которых можно построить домики»</w:t>
      </w:r>
      <w:r w:rsidRPr="005823D6">
        <w:rPr>
          <w:color w:val="111111"/>
          <w:sz w:val="28"/>
          <w:szCs w:val="28"/>
        </w:rPr>
        <w:t xml:space="preserve">. Не требуйте одинаковых действий от всех детей – одни дети захотят рисовать домик, </w:t>
      </w:r>
      <w:r w:rsidRPr="005823D6">
        <w:rPr>
          <w:color w:val="111111"/>
          <w:sz w:val="28"/>
          <w:szCs w:val="28"/>
        </w:rPr>
        <w:lastRenderedPageBreak/>
        <w:t>другие лепить, третьи строить из кубиков, четвертые делать из большой коробки и т. д. Пусть склонные к </w:t>
      </w:r>
      <w:r w:rsidRPr="003710D0">
        <w:rPr>
          <w:rStyle w:val="ab"/>
          <w:b w:val="0"/>
          <w:color w:val="111111"/>
          <w:sz w:val="28"/>
          <w:szCs w:val="28"/>
          <w:bdr w:val="none" w:sz="0" w:space="0" w:color="auto" w:frame="1"/>
        </w:rPr>
        <w:t>агрессии Дима</w:t>
      </w:r>
      <w:r w:rsidRPr="005823D6">
        <w:rPr>
          <w:color w:val="111111"/>
          <w:sz w:val="28"/>
          <w:szCs w:val="28"/>
        </w:rPr>
        <w:t>, Костя, Наташа и Катя выберут то, что у них получается.</w:t>
      </w:r>
    </w:p>
    <w:p w:rsidR="00563A05" w:rsidRPr="005823D6" w:rsidRDefault="00563A05" w:rsidP="005823D6">
      <w:pPr>
        <w:pStyle w:val="aa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5823D6">
        <w:rPr>
          <w:color w:val="111111"/>
          <w:sz w:val="28"/>
          <w:szCs w:val="28"/>
        </w:rPr>
        <w:t xml:space="preserve">Чаще персонализируйте общение </w:t>
      </w:r>
      <w:r w:rsidRPr="003710D0">
        <w:rPr>
          <w:b/>
          <w:color w:val="111111"/>
          <w:sz w:val="28"/>
          <w:szCs w:val="28"/>
        </w:rPr>
        <w:t>с </w:t>
      </w:r>
      <w:r w:rsidRPr="003710D0">
        <w:rPr>
          <w:rStyle w:val="ab"/>
          <w:b w:val="0"/>
          <w:color w:val="111111"/>
          <w:sz w:val="28"/>
          <w:szCs w:val="28"/>
          <w:bdr w:val="none" w:sz="0" w:space="0" w:color="auto" w:frame="1"/>
        </w:rPr>
        <w:t>агрессивными детьми</w:t>
      </w:r>
      <w:r w:rsidRPr="003710D0">
        <w:rPr>
          <w:b/>
          <w:color w:val="111111"/>
          <w:sz w:val="28"/>
          <w:szCs w:val="28"/>
        </w:rPr>
        <w:t>:</w:t>
      </w:r>
      <w:r w:rsidRPr="005823D6">
        <w:rPr>
          <w:color w:val="111111"/>
          <w:sz w:val="28"/>
          <w:szCs w:val="28"/>
        </w:rPr>
        <w:t xml:space="preserve"> называйте каждого по имени, побудьте понемногу рядом с каждым, задайте вопрос, скажите свое мнение, улыбнитесь, найдите, за что похвалить. Чаще одобряйте поведение детей, когда они ведут себя </w:t>
      </w:r>
      <w:proofErr w:type="spellStart"/>
      <w:r w:rsidRPr="003710D0">
        <w:rPr>
          <w:rStyle w:val="ab"/>
          <w:b w:val="0"/>
          <w:color w:val="111111"/>
          <w:sz w:val="28"/>
          <w:szCs w:val="28"/>
          <w:bdr w:val="none" w:sz="0" w:space="0" w:color="auto" w:frame="1"/>
        </w:rPr>
        <w:t>неагрессивно</w:t>
      </w:r>
      <w:proofErr w:type="gramStart"/>
      <w:r w:rsidRPr="003710D0">
        <w:rPr>
          <w:b/>
          <w:color w:val="111111"/>
          <w:sz w:val="28"/>
          <w:szCs w:val="28"/>
        </w:rPr>
        <w:t>.</w:t>
      </w:r>
      <w:r w:rsidRPr="005823D6">
        <w:rPr>
          <w:color w:val="111111"/>
          <w:sz w:val="28"/>
          <w:szCs w:val="28"/>
          <w:u w:val="single"/>
          <w:bdr w:val="none" w:sz="0" w:space="0" w:color="auto" w:frame="1"/>
        </w:rPr>
        <w:t>Н</w:t>
      </w:r>
      <w:proofErr w:type="gramEnd"/>
      <w:r w:rsidRPr="005823D6">
        <w:rPr>
          <w:color w:val="111111"/>
          <w:sz w:val="28"/>
          <w:szCs w:val="28"/>
          <w:u w:val="single"/>
          <w:bdr w:val="none" w:sz="0" w:space="0" w:color="auto" w:frame="1"/>
        </w:rPr>
        <w:t>апример</w:t>
      </w:r>
      <w:proofErr w:type="spellEnd"/>
      <w:r w:rsidRPr="005823D6">
        <w:rPr>
          <w:color w:val="111111"/>
          <w:sz w:val="28"/>
          <w:szCs w:val="28"/>
        </w:rPr>
        <w:t>: </w:t>
      </w:r>
      <w:r w:rsidRPr="005823D6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«Как ты </w:t>
      </w:r>
      <w:proofErr w:type="gramStart"/>
      <w:r w:rsidRPr="005823D6">
        <w:rPr>
          <w:i/>
          <w:iCs/>
          <w:color w:val="111111"/>
          <w:sz w:val="28"/>
          <w:szCs w:val="28"/>
          <w:bdr w:val="none" w:sz="0" w:space="0" w:color="auto" w:frame="1"/>
        </w:rPr>
        <w:t>здорово</w:t>
      </w:r>
      <w:proofErr w:type="gramEnd"/>
      <w:r w:rsidRPr="005823D6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придумала, Наташа!»</w:t>
      </w:r>
      <w:r w:rsidRPr="005823D6">
        <w:rPr>
          <w:color w:val="111111"/>
          <w:sz w:val="28"/>
          <w:szCs w:val="28"/>
        </w:rPr>
        <w:t>, </w:t>
      </w:r>
      <w:r w:rsidRPr="005823D6">
        <w:rPr>
          <w:i/>
          <w:iCs/>
          <w:color w:val="111111"/>
          <w:sz w:val="28"/>
          <w:szCs w:val="28"/>
          <w:bdr w:val="none" w:sz="0" w:space="0" w:color="auto" w:frame="1"/>
        </w:rPr>
        <w:t>«Дети, мне приятно быть с вами рядом»</w:t>
      </w:r>
      <w:r w:rsidRPr="005823D6">
        <w:rPr>
          <w:color w:val="111111"/>
          <w:sz w:val="28"/>
          <w:szCs w:val="28"/>
        </w:rPr>
        <w:t>, </w:t>
      </w:r>
      <w:r w:rsidRPr="005823D6">
        <w:rPr>
          <w:i/>
          <w:iCs/>
          <w:color w:val="111111"/>
          <w:sz w:val="28"/>
          <w:szCs w:val="28"/>
          <w:bdr w:val="none" w:sz="0" w:space="0" w:color="auto" w:frame="1"/>
        </w:rPr>
        <w:t>«Вы молодцы»</w:t>
      </w:r>
      <w:r w:rsidRPr="005823D6">
        <w:rPr>
          <w:color w:val="111111"/>
          <w:sz w:val="28"/>
          <w:szCs w:val="28"/>
        </w:rPr>
        <w:t>.</w:t>
      </w:r>
    </w:p>
    <w:p w:rsidR="00563A05" w:rsidRPr="005823D6" w:rsidRDefault="00563A05" w:rsidP="005823D6">
      <w:pPr>
        <w:pStyle w:val="aa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5823D6">
        <w:rPr>
          <w:color w:val="111111"/>
          <w:sz w:val="28"/>
          <w:szCs w:val="28"/>
        </w:rPr>
        <w:t>Проявляйте внимание к </w:t>
      </w:r>
      <w:r w:rsidRPr="003710D0">
        <w:rPr>
          <w:rStyle w:val="ab"/>
          <w:b w:val="0"/>
          <w:color w:val="111111"/>
          <w:sz w:val="28"/>
          <w:szCs w:val="28"/>
          <w:bdr w:val="none" w:sz="0" w:space="0" w:color="auto" w:frame="1"/>
        </w:rPr>
        <w:t>агрессивному ребенку</w:t>
      </w:r>
      <w:r w:rsidRPr="005823D6">
        <w:rPr>
          <w:color w:val="111111"/>
          <w:sz w:val="28"/>
          <w:szCs w:val="28"/>
        </w:rPr>
        <w:t xml:space="preserve">, оказывайте поддержку, не обсуждайте его </w:t>
      </w:r>
      <w:proofErr w:type="spellStart"/>
      <w:r w:rsidRPr="005823D6">
        <w:rPr>
          <w:color w:val="111111"/>
          <w:sz w:val="28"/>
          <w:szCs w:val="28"/>
        </w:rPr>
        <w:t>поведение</w:t>
      </w:r>
      <w:proofErr w:type="gramStart"/>
      <w:r w:rsidRPr="005823D6">
        <w:rPr>
          <w:color w:val="111111"/>
          <w:sz w:val="28"/>
          <w:szCs w:val="28"/>
        </w:rPr>
        <w:t>.</w:t>
      </w:r>
      <w:r w:rsidRPr="005823D6">
        <w:rPr>
          <w:color w:val="111111"/>
          <w:sz w:val="28"/>
          <w:szCs w:val="28"/>
          <w:u w:val="single"/>
          <w:bdr w:val="none" w:sz="0" w:space="0" w:color="auto" w:frame="1"/>
        </w:rPr>
        <w:t>С</w:t>
      </w:r>
      <w:proofErr w:type="gramEnd"/>
      <w:r w:rsidRPr="005823D6">
        <w:rPr>
          <w:color w:val="111111"/>
          <w:sz w:val="28"/>
          <w:szCs w:val="28"/>
          <w:u w:val="single"/>
          <w:bdr w:val="none" w:sz="0" w:space="0" w:color="auto" w:frame="1"/>
        </w:rPr>
        <w:t>кажите</w:t>
      </w:r>
      <w:proofErr w:type="spellEnd"/>
      <w:r w:rsidRPr="005823D6">
        <w:rPr>
          <w:color w:val="111111"/>
          <w:sz w:val="28"/>
          <w:szCs w:val="28"/>
        </w:rPr>
        <w:t>: </w:t>
      </w:r>
      <w:r w:rsidRPr="005823D6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«Дима хороший, замечательный </w:t>
      </w:r>
      <w:proofErr w:type="spellStart"/>
      <w:r w:rsidRPr="005823D6">
        <w:rPr>
          <w:i/>
          <w:iCs/>
          <w:color w:val="111111"/>
          <w:sz w:val="28"/>
          <w:szCs w:val="28"/>
          <w:bdr w:val="none" w:sz="0" w:space="0" w:color="auto" w:frame="1"/>
        </w:rPr>
        <w:t>мальчик»</w:t>
      </w:r>
      <w:proofErr w:type="gramStart"/>
      <w:r w:rsidRPr="005823D6">
        <w:rPr>
          <w:color w:val="111111"/>
          <w:sz w:val="28"/>
          <w:szCs w:val="28"/>
        </w:rPr>
        <w:t>,</w:t>
      </w:r>
      <w:r w:rsidRPr="005823D6">
        <w:rPr>
          <w:color w:val="111111"/>
          <w:sz w:val="28"/>
          <w:szCs w:val="28"/>
          <w:u w:val="single"/>
          <w:bdr w:val="none" w:sz="0" w:space="0" w:color="auto" w:frame="1"/>
        </w:rPr>
        <w:t>с</w:t>
      </w:r>
      <w:proofErr w:type="gramEnd"/>
      <w:r w:rsidRPr="005823D6">
        <w:rPr>
          <w:color w:val="111111"/>
          <w:sz w:val="28"/>
          <w:szCs w:val="28"/>
          <w:u w:val="single"/>
          <w:bdr w:val="none" w:sz="0" w:space="0" w:color="auto" w:frame="1"/>
        </w:rPr>
        <w:t>просите</w:t>
      </w:r>
      <w:proofErr w:type="spellEnd"/>
      <w:r w:rsidRPr="005823D6">
        <w:rPr>
          <w:color w:val="111111"/>
          <w:sz w:val="28"/>
          <w:szCs w:val="28"/>
        </w:rPr>
        <w:t>: </w:t>
      </w:r>
      <w:r w:rsidRPr="005823D6">
        <w:rPr>
          <w:i/>
          <w:iCs/>
          <w:color w:val="111111"/>
          <w:sz w:val="28"/>
          <w:szCs w:val="28"/>
          <w:bdr w:val="none" w:sz="0" w:space="0" w:color="auto" w:frame="1"/>
        </w:rPr>
        <w:t>«Костя, мне кажется, ты скучаешь?»</w:t>
      </w:r>
      <w:r w:rsidRPr="005823D6">
        <w:rPr>
          <w:color w:val="111111"/>
          <w:sz w:val="28"/>
          <w:szCs w:val="28"/>
        </w:rPr>
        <w:t>.</w:t>
      </w:r>
    </w:p>
    <w:p w:rsidR="00563A05" w:rsidRPr="005823D6" w:rsidRDefault="00563A05" w:rsidP="005823D6">
      <w:pPr>
        <w:pStyle w:val="aa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5823D6">
        <w:rPr>
          <w:color w:val="111111"/>
          <w:sz w:val="28"/>
          <w:szCs w:val="28"/>
        </w:rPr>
        <w:t>Постарайтесь понять, какую потребность ребенок удовлетворяет, действуя </w:t>
      </w:r>
      <w:r w:rsidRPr="003710D0">
        <w:rPr>
          <w:rStyle w:val="ab"/>
          <w:b w:val="0"/>
          <w:color w:val="111111"/>
          <w:sz w:val="28"/>
          <w:szCs w:val="28"/>
          <w:bdr w:val="none" w:sz="0" w:space="0" w:color="auto" w:frame="1"/>
        </w:rPr>
        <w:t>агрессивно</w:t>
      </w:r>
      <w:r w:rsidRPr="003710D0">
        <w:rPr>
          <w:b/>
          <w:color w:val="111111"/>
          <w:sz w:val="28"/>
          <w:szCs w:val="28"/>
        </w:rPr>
        <w:t>.</w:t>
      </w:r>
      <w:r w:rsidRPr="005823D6">
        <w:rPr>
          <w:color w:val="111111"/>
          <w:sz w:val="28"/>
          <w:szCs w:val="28"/>
        </w:rPr>
        <w:t xml:space="preserve"> В этом поможет таблица. В ней наглядно видно, что было до вспышки </w:t>
      </w:r>
      <w:r w:rsidRPr="003710D0">
        <w:rPr>
          <w:rStyle w:val="ab"/>
          <w:b w:val="0"/>
          <w:color w:val="111111"/>
          <w:sz w:val="28"/>
          <w:szCs w:val="28"/>
          <w:bdr w:val="none" w:sz="0" w:space="0" w:color="auto" w:frame="1"/>
        </w:rPr>
        <w:t>агрессии</w:t>
      </w:r>
      <w:r w:rsidRPr="005823D6">
        <w:rPr>
          <w:color w:val="111111"/>
          <w:sz w:val="28"/>
          <w:szCs w:val="28"/>
        </w:rPr>
        <w:t>, например, </w:t>
      </w:r>
      <w:r w:rsidRPr="003710D0">
        <w:rPr>
          <w:rStyle w:val="ab"/>
          <w:b w:val="0"/>
          <w:color w:val="111111"/>
          <w:sz w:val="28"/>
          <w:szCs w:val="28"/>
          <w:bdr w:val="none" w:sz="0" w:space="0" w:color="auto" w:frame="1"/>
        </w:rPr>
        <w:t>воспитатель</w:t>
      </w:r>
      <w:r w:rsidRPr="003710D0">
        <w:rPr>
          <w:b/>
          <w:color w:val="111111"/>
          <w:sz w:val="28"/>
          <w:szCs w:val="28"/>
        </w:rPr>
        <w:t> </w:t>
      </w:r>
      <w:r w:rsidRPr="005823D6">
        <w:rPr>
          <w:color w:val="111111"/>
          <w:sz w:val="28"/>
          <w:szCs w:val="28"/>
        </w:rPr>
        <w:t>или родители наказали ребенка, заставили его поделиться своей игрушкой с другим ребенком. Что изменилось – ребенок отреагировал на наказание, проявил эмоции, выразил переживаемые чувства </w:t>
      </w:r>
      <w:r w:rsidRPr="005823D6">
        <w:rPr>
          <w:i/>
          <w:iCs/>
          <w:color w:val="111111"/>
          <w:sz w:val="28"/>
          <w:szCs w:val="28"/>
          <w:bdr w:val="none" w:sz="0" w:space="0" w:color="auto" w:frame="1"/>
        </w:rPr>
        <w:t>(обиду, злость)</w:t>
      </w:r>
      <w:r w:rsidRPr="005823D6">
        <w:rPr>
          <w:color w:val="111111"/>
          <w:sz w:val="28"/>
          <w:szCs w:val="28"/>
        </w:rPr>
        <w:t>.</w:t>
      </w:r>
    </w:p>
    <w:p w:rsidR="00563A05" w:rsidRPr="005823D6" w:rsidRDefault="00563A05" w:rsidP="005823D6">
      <w:pPr>
        <w:pStyle w:val="aa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3710D0">
        <w:rPr>
          <w:b/>
          <w:color w:val="111111"/>
          <w:sz w:val="28"/>
          <w:szCs w:val="28"/>
        </w:rPr>
        <w:t>Совет 2.</w:t>
      </w:r>
      <w:r w:rsidRPr="005823D6">
        <w:rPr>
          <w:color w:val="111111"/>
          <w:sz w:val="28"/>
          <w:szCs w:val="28"/>
        </w:rPr>
        <w:t xml:space="preserve"> Не запрещайте детям проявлять </w:t>
      </w:r>
      <w:r w:rsidRPr="003710D0">
        <w:rPr>
          <w:rStyle w:val="ab"/>
          <w:b w:val="0"/>
          <w:color w:val="111111"/>
          <w:sz w:val="28"/>
          <w:szCs w:val="28"/>
          <w:bdr w:val="none" w:sz="0" w:space="0" w:color="auto" w:frame="1"/>
        </w:rPr>
        <w:t>агрессию</w:t>
      </w:r>
      <w:r w:rsidRPr="003710D0">
        <w:rPr>
          <w:b/>
          <w:color w:val="111111"/>
          <w:sz w:val="28"/>
          <w:szCs w:val="28"/>
        </w:rPr>
        <w:t>,</w:t>
      </w:r>
      <w:r w:rsidRPr="005823D6">
        <w:rPr>
          <w:color w:val="111111"/>
          <w:sz w:val="28"/>
          <w:szCs w:val="28"/>
        </w:rPr>
        <w:t xml:space="preserve"> но учите правильно выражать ее</w:t>
      </w:r>
    </w:p>
    <w:p w:rsidR="00563A05" w:rsidRPr="005823D6" w:rsidRDefault="00563A05" w:rsidP="005823D6">
      <w:pPr>
        <w:pStyle w:val="aa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3710D0">
        <w:rPr>
          <w:rStyle w:val="ab"/>
          <w:b w:val="0"/>
          <w:color w:val="111111"/>
          <w:sz w:val="28"/>
          <w:szCs w:val="28"/>
          <w:bdr w:val="none" w:sz="0" w:space="0" w:color="auto" w:frame="1"/>
        </w:rPr>
        <w:t>Воспитатели считают детскую агрессию недопустимой</w:t>
      </w:r>
      <w:r w:rsidRPr="003710D0">
        <w:rPr>
          <w:b/>
          <w:color w:val="111111"/>
          <w:sz w:val="28"/>
          <w:szCs w:val="28"/>
        </w:rPr>
        <w:t>,</w:t>
      </w:r>
      <w:r w:rsidRPr="005823D6">
        <w:rPr>
          <w:color w:val="111111"/>
          <w:sz w:val="28"/>
          <w:szCs w:val="28"/>
        </w:rPr>
        <w:t xml:space="preserve"> говорят детям </w:t>
      </w:r>
      <w:r w:rsidRPr="005823D6">
        <w:rPr>
          <w:i/>
          <w:iCs/>
          <w:color w:val="111111"/>
          <w:sz w:val="28"/>
          <w:szCs w:val="28"/>
          <w:bdr w:val="none" w:sz="0" w:space="0" w:color="auto" w:frame="1"/>
        </w:rPr>
        <w:t>«перестань злиться»</w:t>
      </w:r>
      <w:r w:rsidRPr="005823D6">
        <w:rPr>
          <w:color w:val="111111"/>
          <w:sz w:val="28"/>
          <w:szCs w:val="28"/>
        </w:rPr>
        <w:t>, </w:t>
      </w:r>
      <w:r w:rsidRPr="005823D6">
        <w:rPr>
          <w:i/>
          <w:iCs/>
          <w:color w:val="111111"/>
          <w:sz w:val="28"/>
          <w:szCs w:val="28"/>
          <w:bdr w:val="none" w:sz="0" w:space="0" w:color="auto" w:frame="1"/>
        </w:rPr>
        <w:t>«нельзя вредничать»</w:t>
      </w:r>
      <w:r w:rsidRPr="005823D6">
        <w:rPr>
          <w:color w:val="111111"/>
          <w:sz w:val="28"/>
          <w:szCs w:val="28"/>
        </w:rPr>
        <w:t>, </w:t>
      </w:r>
      <w:r w:rsidRPr="005823D6">
        <w:rPr>
          <w:i/>
          <w:iCs/>
          <w:color w:val="111111"/>
          <w:sz w:val="28"/>
          <w:szCs w:val="28"/>
          <w:bdr w:val="none" w:sz="0" w:space="0" w:color="auto" w:frame="1"/>
        </w:rPr>
        <w:t>«не смей драться!»</w:t>
      </w:r>
      <w:r w:rsidRPr="005823D6">
        <w:rPr>
          <w:color w:val="111111"/>
          <w:sz w:val="28"/>
          <w:szCs w:val="28"/>
        </w:rPr>
        <w:t>. Но ребенок не может усилием воли не злиться. Иногда он подавляет внешнее выражение </w:t>
      </w:r>
      <w:r w:rsidRPr="003710D0">
        <w:rPr>
          <w:rStyle w:val="ab"/>
          <w:b w:val="0"/>
          <w:color w:val="111111"/>
          <w:sz w:val="28"/>
          <w:szCs w:val="28"/>
          <w:bdr w:val="none" w:sz="0" w:space="0" w:color="auto" w:frame="1"/>
        </w:rPr>
        <w:t>агрессии</w:t>
      </w:r>
      <w:r w:rsidRPr="003710D0">
        <w:rPr>
          <w:b/>
          <w:color w:val="111111"/>
          <w:sz w:val="28"/>
          <w:szCs w:val="28"/>
        </w:rPr>
        <w:t>,</w:t>
      </w:r>
      <w:r w:rsidRPr="005823D6">
        <w:rPr>
          <w:color w:val="111111"/>
          <w:sz w:val="28"/>
          <w:szCs w:val="28"/>
        </w:rPr>
        <w:t xml:space="preserve"> но </w:t>
      </w:r>
      <w:r w:rsidRPr="003710D0">
        <w:rPr>
          <w:rStyle w:val="ab"/>
          <w:b w:val="0"/>
          <w:color w:val="111111"/>
          <w:sz w:val="28"/>
          <w:szCs w:val="28"/>
          <w:bdr w:val="none" w:sz="0" w:space="0" w:color="auto" w:frame="1"/>
        </w:rPr>
        <w:t>агрессия</w:t>
      </w:r>
      <w:r w:rsidRPr="005823D6">
        <w:rPr>
          <w:color w:val="111111"/>
          <w:sz w:val="28"/>
          <w:szCs w:val="28"/>
        </w:rPr>
        <w:t> никуда не девается и ищет возможность выйти наружу. Через некоторое время ребенок </w:t>
      </w:r>
      <w:r w:rsidRPr="005823D6">
        <w:rPr>
          <w:i/>
          <w:iCs/>
          <w:color w:val="111111"/>
          <w:sz w:val="28"/>
          <w:szCs w:val="28"/>
          <w:bdr w:val="none" w:sz="0" w:space="0" w:color="auto" w:frame="1"/>
        </w:rPr>
        <w:t>«срывается»</w:t>
      </w:r>
      <w:r w:rsidRPr="005823D6">
        <w:rPr>
          <w:color w:val="111111"/>
          <w:sz w:val="28"/>
          <w:szCs w:val="28"/>
        </w:rPr>
        <w:t>, </w:t>
      </w:r>
      <w:r w:rsidRPr="003710D0">
        <w:rPr>
          <w:rStyle w:val="ab"/>
          <w:b w:val="0"/>
          <w:color w:val="111111"/>
          <w:sz w:val="28"/>
          <w:szCs w:val="28"/>
          <w:bdr w:val="none" w:sz="0" w:space="0" w:color="auto" w:frame="1"/>
        </w:rPr>
        <w:t>агрессия</w:t>
      </w:r>
      <w:r w:rsidRPr="003710D0">
        <w:rPr>
          <w:b/>
          <w:color w:val="111111"/>
          <w:sz w:val="28"/>
          <w:szCs w:val="28"/>
        </w:rPr>
        <w:t> </w:t>
      </w:r>
      <w:r w:rsidRPr="005823D6">
        <w:rPr>
          <w:color w:val="111111"/>
          <w:sz w:val="28"/>
          <w:szCs w:val="28"/>
        </w:rPr>
        <w:t>становится неконтролируемой.</w:t>
      </w:r>
    </w:p>
    <w:p w:rsidR="00563A05" w:rsidRPr="005823D6" w:rsidRDefault="00563A05" w:rsidP="005823D6">
      <w:pPr>
        <w:pStyle w:val="aa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5823D6">
        <w:rPr>
          <w:rStyle w:val="ab"/>
          <w:color w:val="111111"/>
          <w:sz w:val="28"/>
          <w:szCs w:val="28"/>
          <w:bdr w:val="none" w:sz="0" w:space="0" w:color="auto" w:frame="1"/>
        </w:rPr>
        <w:t>Агрессия</w:t>
      </w:r>
      <w:r w:rsidRPr="005823D6">
        <w:rPr>
          <w:color w:val="111111"/>
          <w:sz w:val="28"/>
          <w:szCs w:val="28"/>
        </w:rPr>
        <w:t> превращается в насилие, если ребенок не знает, как по-другому ее выразить. Ему нужен опыт наблюдения за </w:t>
      </w:r>
      <w:r w:rsidRPr="005823D6">
        <w:rPr>
          <w:i/>
          <w:iCs/>
          <w:color w:val="111111"/>
          <w:sz w:val="28"/>
          <w:szCs w:val="28"/>
          <w:bdr w:val="none" w:sz="0" w:space="0" w:color="auto" w:frame="1"/>
        </w:rPr>
        <w:t>«правильно»</w:t>
      </w:r>
      <w:r w:rsidRPr="005823D6">
        <w:rPr>
          <w:color w:val="111111"/>
          <w:sz w:val="28"/>
          <w:szCs w:val="28"/>
        </w:rPr>
        <w:t> злящимися значимыми взрослыми. Научите ребенка социально приемлемым способам выражать </w:t>
      </w:r>
      <w:r w:rsidRPr="003710D0">
        <w:rPr>
          <w:rStyle w:val="ab"/>
          <w:b w:val="0"/>
          <w:color w:val="111111"/>
          <w:sz w:val="28"/>
          <w:szCs w:val="28"/>
          <w:bdr w:val="none" w:sz="0" w:space="0" w:color="auto" w:frame="1"/>
        </w:rPr>
        <w:t>агрессию</w:t>
      </w:r>
      <w:r w:rsidRPr="003710D0">
        <w:rPr>
          <w:b/>
          <w:color w:val="111111"/>
          <w:sz w:val="28"/>
          <w:szCs w:val="28"/>
        </w:rPr>
        <w:t>:</w:t>
      </w:r>
      <w:r w:rsidRPr="005823D6">
        <w:rPr>
          <w:color w:val="111111"/>
          <w:sz w:val="28"/>
          <w:szCs w:val="28"/>
        </w:rPr>
        <w:t xml:space="preserve"> расскажите об этом, покажите личный пример; в </w:t>
      </w:r>
      <w:r w:rsidRPr="005823D6">
        <w:rPr>
          <w:color w:val="111111"/>
          <w:sz w:val="28"/>
          <w:szCs w:val="28"/>
        </w:rPr>
        <w:lastRenderedPageBreak/>
        <w:t>ситуациях, когда ребенок проявляет </w:t>
      </w:r>
      <w:r w:rsidRPr="003710D0">
        <w:rPr>
          <w:rStyle w:val="ab"/>
          <w:b w:val="0"/>
          <w:color w:val="111111"/>
          <w:sz w:val="28"/>
          <w:szCs w:val="28"/>
          <w:bdr w:val="none" w:sz="0" w:space="0" w:color="auto" w:frame="1"/>
        </w:rPr>
        <w:t>агрессию</w:t>
      </w:r>
      <w:r w:rsidRPr="003710D0">
        <w:rPr>
          <w:b/>
          <w:color w:val="111111"/>
          <w:sz w:val="28"/>
          <w:szCs w:val="28"/>
        </w:rPr>
        <w:t>,</w:t>
      </w:r>
      <w:r w:rsidRPr="005823D6">
        <w:rPr>
          <w:color w:val="111111"/>
          <w:sz w:val="28"/>
          <w:szCs w:val="28"/>
        </w:rPr>
        <w:t xml:space="preserve"> обращайте его внимание на то, как он это делает, и давайте обратную связь.</w:t>
      </w:r>
    </w:p>
    <w:p w:rsidR="00563A05" w:rsidRPr="005823D6" w:rsidRDefault="00563A05" w:rsidP="005823D6">
      <w:pPr>
        <w:pStyle w:val="aa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3710D0">
        <w:rPr>
          <w:b/>
          <w:color w:val="111111"/>
          <w:sz w:val="28"/>
          <w:szCs w:val="28"/>
        </w:rPr>
        <w:t>Рекомендации.</w:t>
      </w:r>
      <w:r w:rsidRPr="005823D6">
        <w:rPr>
          <w:color w:val="111111"/>
          <w:sz w:val="28"/>
          <w:szCs w:val="28"/>
        </w:rPr>
        <w:t xml:space="preserve"> Обращайте внимание </w:t>
      </w:r>
      <w:r w:rsidRPr="003710D0">
        <w:rPr>
          <w:rStyle w:val="ab"/>
          <w:b w:val="0"/>
          <w:color w:val="111111"/>
          <w:sz w:val="28"/>
          <w:szCs w:val="28"/>
          <w:bdr w:val="none" w:sz="0" w:space="0" w:color="auto" w:frame="1"/>
        </w:rPr>
        <w:t>агрессивного ребенка на то</w:t>
      </w:r>
      <w:r w:rsidRPr="005823D6">
        <w:rPr>
          <w:color w:val="111111"/>
          <w:sz w:val="28"/>
          <w:szCs w:val="28"/>
        </w:rPr>
        <w:t>, что он делает,</w:t>
      </w:r>
      <w:r w:rsidR="003710D0">
        <w:rPr>
          <w:color w:val="111111"/>
          <w:sz w:val="28"/>
          <w:szCs w:val="28"/>
        </w:rPr>
        <w:t xml:space="preserve"> </w:t>
      </w:r>
      <w:r w:rsidRPr="005823D6">
        <w:rPr>
          <w:color w:val="111111"/>
          <w:sz w:val="28"/>
          <w:szCs w:val="28"/>
          <w:u w:val="single"/>
          <w:bdr w:val="none" w:sz="0" w:space="0" w:color="auto" w:frame="1"/>
        </w:rPr>
        <w:t>когда злится</w:t>
      </w:r>
      <w:r w:rsidRPr="005823D6">
        <w:rPr>
          <w:color w:val="111111"/>
          <w:sz w:val="28"/>
          <w:szCs w:val="28"/>
        </w:rPr>
        <w:t>: </w:t>
      </w:r>
      <w:r w:rsidRPr="005823D6">
        <w:rPr>
          <w:i/>
          <w:iCs/>
          <w:color w:val="111111"/>
          <w:sz w:val="28"/>
          <w:szCs w:val="28"/>
          <w:bdr w:val="none" w:sz="0" w:space="0" w:color="auto" w:frame="1"/>
        </w:rPr>
        <w:t>«Ты сейчас очень грубо сказал»</w:t>
      </w:r>
      <w:r w:rsidRPr="005823D6">
        <w:rPr>
          <w:color w:val="111111"/>
          <w:sz w:val="28"/>
          <w:szCs w:val="28"/>
        </w:rPr>
        <w:t>, </w:t>
      </w:r>
      <w:r w:rsidRPr="005823D6">
        <w:rPr>
          <w:i/>
          <w:iCs/>
          <w:color w:val="111111"/>
          <w:sz w:val="28"/>
          <w:szCs w:val="28"/>
          <w:bdr w:val="none" w:sz="0" w:space="0" w:color="auto" w:frame="1"/>
        </w:rPr>
        <w:t>«Ты портишь чужую вещь»</w:t>
      </w:r>
      <w:r w:rsidRPr="005823D6">
        <w:rPr>
          <w:color w:val="111111"/>
          <w:sz w:val="28"/>
          <w:szCs w:val="28"/>
        </w:rPr>
        <w:t>, </w:t>
      </w:r>
      <w:r w:rsidRPr="005823D6">
        <w:rPr>
          <w:i/>
          <w:iCs/>
          <w:color w:val="111111"/>
          <w:sz w:val="28"/>
          <w:szCs w:val="28"/>
          <w:bdr w:val="none" w:sz="0" w:space="0" w:color="auto" w:frame="1"/>
        </w:rPr>
        <w:t>«Ты разрушил башню, которую Даша так долго строила»</w:t>
      </w:r>
      <w:r w:rsidRPr="005823D6">
        <w:rPr>
          <w:color w:val="111111"/>
          <w:sz w:val="28"/>
          <w:szCs w:val="28"/>
        </w:rPr>
        <w:t>.</w:t>
      </w:r>
    </w:p>
    <w:p w:rsidR="00563A05" w:rsidRPr="005823D6" w:rsidRDefault="00563A05" w:rsidP="005823D6">
      <w:pPr>
        <w:pStyle w:val="aa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5823D6">
        <w:rPr>
          <w:color w:val="111111"/>
          <w:sz w:val="28"/>
          <w:szCs w:val="28"/>
        </w:rPr>
        <w:t>Озвучьте чувства, которые возникают в ответ на </w:t>
      </w:r>
      <w:r w:rsidRPr="003710D0">
        <w:rPr>
          <w:rStyle w:val="ab"/>
          <w:b w:val="0"/>
          <w:color w:val="111111"/>
          <w:sz w:val="28"/>
          <w:szCs w:val="28"/>
          <w:bdr w:val="none" w:sz="0" w:space="0" w:color="auto" w:frame="1"/>
        </w:rPr>
        <w:t>агрессию</w:t>
      </w:r>
      <w:r w:rsidRPr="005823D6">
        <w:rPr>
          <w:color w:val="111111"/>
          <w:sz w:val="28"/>
          <w:szCs w:val="28"/>
        </w:rPr>
        <w:t>. Говорите при этом не об </w:t>
      </w:r>
      <w:r w:rsidRPr="005823D6">
        <w:rPr>
          <w:rStyle w:val="ab"/>
          <w:color w:val="111111"/>
          <w:sz w:val="28"/>
          <w:szCs w:val="28"/>
          <w:bdr w:val="none" w:sz="0" w:space="0" w:color="auto" w:frame="1"/>
        </w:rPr>
        <w:t>агрессивном ребенке</w:t>
      </w:r>
      <w:r w:rsidRPr="005823D6">
        <w:rPr>
          <w:color w:val="111111"/>
          <w:sz w:val="28"/>
          <w:szCs w:val="28"/>
        </w:rPr>
        <w:t>, а о том, кто подвергся его </w:t>
      </w:r>
      <w:r w:rsidRPr="003710D0">
        <w:rPr>
          <w:rStyle w:val="ab"/>
          <w:b w:val="0"/>
          <w:color w:val="111111"/>
          <w:sz w:val="28"/>
          <w:szCs w:val="28"/>
          <w:bdr w:val="none" w:sz="0" w:space="0" w:color="auto" w:frame="1"/>
        </w:rPr>
        <w:t>агрессии</w:t>
      </w:r>
      <w:r w:rsidRPr="005823D6">
        <w:rPr>
          <w:color w:val="111111"/>
          <w:sz w:val="28"/>
          <w:szCs w:val="28"/>
        </w:rPr>
        <w:t>,</w:t>
      </w:r>
      <w:r w:rsidR="003710D0">
        <w:rPr>
          <w:color w:val="111111"/>
          <w:sz w:val="28"/>
          <w:szCs w:val="28"/>
        </w:rPr>
        <w:t xml:space="preserve"> </w:t>
      </w:r>
      <w:r w:rsidRPr="005823D6">
        <w:rPr>
          <w:color w:val="111111"/>
          <w:sz w:val="28"/>
          <w:szCs w:val="28"/>
          <w:u w:val="single"/>
          <w:bdr w:val="none" w:sz="0" w:space="0" w:color="auto" w:frame="1"/>
        </w:rPr>
        <w:t>не переходите на обсуждение личности ребенка</w:t>
      </w:r>
      <w:r w:rsidRPr="005823D6">
        <w:rPr>
          <w:color w:val="111111"/>
          <w:sz w:val="28"/>
          <w:szCs w:val="28"/>
        </w:rPr>
        <w:t>: </w:t>
      </w:r>
      <w:r w:rsidRPr="005823D6">
        <w:rPr>
          <w:i/>
          <w:iCs/>
          <w:color w:val="111111"/>
          <w:sz w:val="28"/>
          <w:szCs w:val="28"/>
          <w:bdr w:val="none" w:sz="0" w:space="0" w:color="auto" w:frame="1"/>
        </w:rPr>
        <w:t>«Мне сейчас очень обидно»</w:t>
      </w:r>
      <w:r w:rsidRPr="005823D6">
        <w:rPr>
          <w:color w:val="111111"/>
          <w:sz w:val="28"/>
          <w:szCs w:val="28"/>
        </w:rPr>
        <w:t>, </w:t>
      </w:r>
      <w:r w:rsidRPr="005823D6">
        <w:rPr>
          <w:i/>
          <w:iCs/>
          <w:color w:val="111111"/>
          <w:sz w:val="28"/>
          <w:szCs w:val="28"/>
          <w:bdr w:val="none" w:sz="0" w:space="0" w:color="auto" w:frame="1"/>
        </w:rPr>
        <w:t>«Даша плачет»</w:t>
      </w:r>
      <w:r w:rsidRPr="005823D6">
        <w:rPr>
          <w:color w:val="111111"/>
          <w:sz w:val="28"/>
          <w:szCs w:val="28"/>
        </w:rPr>
        <w:t>, </w:t>
      </w:r>
      <w:r w:rsidRPr="005823D6">
        <w:rPr>
          <w:i/>
          <w:iCs/>
          <w:color w:val="111111"/>
          <w:sz w:val="28"/>
          <w:szCs w:val="28"/>
          <w:bdr w:val="none" w:sz="0" w:space="0" w:color="auto" w:frame="1"/>
        </w:rPr>
        <w:t>«Посмотри-ка, малыши в песочнице испугались»</w:t>
      </w:r>
      <w:r w:rsidRPr="005823D6">
        <w:rPr>
          <w:color w:val="111111"/>
          <w:sz w:val="28"/>
          <w:szCs w:val="28"/>
        </w:rPr>
        <w:t>.</w:t>
      </w:r>
    </w:p>
    <w:p w:rsidR="00563A05" w:rsidRPr="005823D6" w:rsidRDefault="00563A05" w:rsidP="005823D6">
      <w:pPr>
        <w:pStyle w:val="aa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5823D6">
        <w:rPr>
          <w:color w:val="111111"/>
          <w:sz w:val="28"/>
          <w:szCs w:val="28"/>
        </w:rPr>
        <w:t>Четко называйте, каких действий вы хотите сейчас от ребенка.</w:t>
      </w:r>
      <w:r w:rsidR="003710D0">
        <w:rPr>
          <w:color w:val="111111"/>
          <w:sz w:val="28"/>
          <w:szCs w:val="28"/>
        </w:rPr>
        <w:t xml:space="preserve"> </w:t>
      </w:r>
      <w:r w:rsidRPr="005823D6">
        <w:rPr>
          <w:color w:val="111111"/>
          <w:sz w:val="28"/>
          <w:szCs w:val="28"/>
          <w:u w:val="single"/>
          <w:bdr w:val="none" w:sz="0" w:space="0" w:color="auto" w:frame="1"/>
        </w:rPr>
        <w:t>Не говорите риторически</w:t>
      </w:r>
      <w:r w:rsidRPr="005823D6">
        <w:rPr>
          <w:color w:val="111111"/>
          <w:sz w:val="28"/>
          <w:szCs w:val="28"/>
        </w:rPr>
        <w:t>: </w:t>
      </w:r>
      <w:r w:rsidRPr="005823D6">
        <w:rPr>
          <w:i/>
          <w:iCs/>
          <w:color w:val="111111"/>
          <w:sz w:val="28"/>
          <w:szCs w:val="28"/>
          <w:bdr w:val="none" w:sz="0" w:space="0" w:color="auto" w:frame="1"/>
        </w:rPr>
        <w:t>«Да что же это такое!»</w:t>
      </w:r>
      <w:r w:rsidRPr="005823D6">
        <w:rPr>
          <w:color w:val="111111"/>
          <w:sz w:val="28"/>
          <w:szCs w:val="28"/>
        </w:rPr>
        <w:t>, </w:t>
      </w:r>
      <w:r w:rsidRPr="005823D6">
        <w:rPr>
          <w:i/>
          <w:iCs/>
          <w:color w:val="111111"/>
          <w:sz w:val="28"/>
          <w:szCs w:val="28"/>
          <w:bdr w:val="none" w:sz="0" w:space="0" w:color="auto" w:frame="1"/>
        </w:rPr>
        <w:t>«Ты чем думал?»</w:t>
      </w:r>
      <w:r w:rsidRPr="005823D6">
        <w:rPr>
          <w:color w:val="111111"/>
          <w:sz w:val="28"/>
          <w:szCs w:val="28"/>
        </w:rPr>
        <w:t>. Говорите конкретно,</w:t>
      </w:r>
      <w:r w:rsidR="003710D0">
        <w:rPr>
          <w:color w:val="111111"/>
          <w:sz w:val="28"/>
          <w:szCs w:val="28"/>
        </w:rPr>
        <w:t xml:space="preserve"> </w:t>
      </w:r>
      <w:r w:rsidRPr="005823D6">
        <w:rPr>
          <w:color w:val="111111"/>
          <w:sz w:val="28"/>
          <w:szCs w:val="28"/>
          <w:u w:val="single"/>
          <w:bdr w:val="none" w:sz="0" w:space="0" w:color="auto" w:frame="1"/>
        </w:rPr>
        <w:t>спокойным ровным тоном</w:t>
      </w:r>
      <w:r w:rsidRPr="005823D6">
        <w:rPr>
          <w:color w:val="111111"/>
          <w:sz w:val="28"/>
          <w:szCs w:val="28"/>
        </w:rPr>
        <w:t>: </w:t>
      </w:r>
      <w:r w:rsidRPr="005823D6">
        <w:rPr>
          <w:i/>
          <w:iCs/>
          <w:color w:val="111111"/>
          <w:sz w:val="28"/>
          <w:szCs w:val="28"/>
          <w:bdr w:val="none" w:sz="0" w:space="0" w:color="auto" w:frame="1"/>
        </w:rPr>
        <w:t>«Прекрати»</w:t>
      </w:r>
      <w:r w:rsidRPr="005823D6">
        <w:rPr>
          <w:color w:val="111111"/>
          <w:sz w:val="28"/>
          <w:szCs w:val="28"/>
        </w:rPr>
        <w:t>, </w:t>
      </w:r>
      <w:r w:rsidRPr="005823D6">
        <w:rPr>
          <w:i/>
          <w:iCs/>
          <w:color w:val="111111"/>
          <w:sz w:val="28"/>
          <w:szCs w:val="28"/>
          <w:bdr w:val="none" w:sz="0" w:space="0" w:color="auto" w:frame="1"/>
        </w:rPr>
        <w:t>«Стоп»</w:t>
      </w:r>
      <w:r w:rsidRPr="005823D6">
        <w:rPr>
          <w:color w:val="111111"/>
          <w:sz w:val="28"/>
          <w:szCs w:val="28"/>
        </w:rPr>
        <w:t>, </w:t>
      </w:r>
      <w:r w:rsidRPr="005823D6">
        <w:rPr>
          <w:i/>
          <w:iCs/>
          <w:color w:val="111111"/>
          <w:sz w:val="28"/>
          <w:szCs w:val="28"/>
          <w:bdr w:val="none" w:sz="0" w:space="0" w:color="auto" w:frame="1"/>
        </w:rPr>
        <w:t>«Так делать нельзя»</w:t>
      </w:r>
      <w:r w:rsidRPr="005823D6">
        <w:rPr>
          <w:color w:val="111111"/>
          <w:sz w:val="28"/>
          <w:szCs w:val="28"/>
        </w:rPr>
        <w:t>, </w:t>
      </w:r>
      <w:r w:rsidRPr="005823D6">
        <w:rPr>
          <w:i/>
          <w:iCs/>
          <w:color w:val="111111"/>
          <w:sz w:val="28"/>
          <w:szCs w:val="28"/>
          <w:bdr w:val="none" w:sz="0" w:space="0" w:color="auto" w:frame="1"/>
        </w:rPr>
        <w:t>«Это Танина игрушка, отдай»</w:t>
      </w:r>
      <w:r w:rsidRPr="005823D6">
        <w:rPr>
          <w:color w:val="111111"/>
          <w:sz w:val="28"/>
          <w:szCs w:val="28"/>
        </w:rPr>
        <w:t>, </w:t>
      </w:r>
      <w:r w:rsidRPr="005823D6">
        <w:rPr>
          <w:i/>
          <w:iCs/>
          <w:color w:val="111111"/>
          <w:sz w:val="28"/>
          <w:szCs w:val="28"/>
          <w:bdr w:val="none" w:sz="0" w:space="0" w:color="auto" w:frame="1"/>
        </w:rPr>
        <w:t>«Отойди вот сюда»</w:t>
      </w:r>
      <w:r w:rsidRPr="005823D6">
        <w:rPr>
          <w:color w:val="111111"/>
          <w:sz w:val="28"/>
          <w:szCs w:val="28"/>
        </w:rPr>
        <w:t>, </w:t>
      </w:r>
      <w:r w:rsidRPr="005823D6">
        <w:rPr>
          <w:i/>
          <w:iCs/>
          <w:color w:val="111111"/>
          <w:sz w:val="28"/>
          <w:szCs w:val="28"/>
          <w:bdr w:val="none" w:sz="0" w:space="0" w:color="auto" w:frame="1"/>
        </w:rPr>
        <w:t>«Скажи то же самое без ругательств»</w:t>
      </w:r>
      <w:r w:rsidRPr="005823D6">
        <w:rPr>
          <w:color w:val="111111"/>
          <w:sz w:val="28"/>
          <w:szCs w:val="28"/>
        </w:rPr>
        <w:t>.</w:t>
      </w:r>
    </w:p>
    <w:p w:rsidR="00563A05" w:rsidRPr="005823D6" w:rsidRDefault="00563A05" w:rsidP="005823D6">
      <w:pPr>
        <w:pStyle w:val="aa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5823D6">
        <w:rPr>
          <w:color w:val="111111"/>
          <w:sz w:val="28"/>
          <w:szCs w:val="28"/>
        </w:rPr>
        <w:t>Показывайте в игре детям разные формы проявления </w:t>
      </w:r>
      <w:r w:rsidRPr="003710D0">
        <w:rPr>
          <w:rStyle w:val="ab"/>
          <w:b w:val="0"/>
          <w:color w:val="111111"/>
          <w:sz w:val="28"/>
          <w:szCs w:val="28"/>
          <w:bdr w:val="none" w:sz="0" w:space="0" w:color="auto" w:frame="1"/>
        </w:rPr>
        <w:t>агрессии</w:t>
      </w:r>
      <w:r w:rsidRPr="003710D0">
        <w:rPr>
          <w:b/>
          <w:color w:val="111111"/>
          <w:sz w:val="28"/>
          <w:szCs w:val="28"/>
        </w:rPr>
        <w:t>.</w:t>
      </w:r>
      <w:r w:rsidRPr="005823D6">
        <w:rPr>
          <w:color w:val="111111"/>
          <w:sz w:val="28"/>
          <w:szCs w:val="28"/>
        </w:rPr>
        <w:t xml:space="preserve"> В образе героя учите, как правильно защищаться и добиваться своего. </w:t>
      </w:r>
      <w:proofErr w:type="gramStart"/>
      <w:r w:rsidRPr="005823D6">
        <w:rPr>
          <w:color w:val="111111"/>
          <w:sz w:val="28"/>
          <w:szCs w:val="28"/>
        </w:rPr>
        <w:t>Учите не отказу от </w:t>
      </w:r>
      <w:r w:rsidRPr="003710D0">
        <w:rPr>
          <w:rStyle w:val="ab"/>
          <w:b w:val="0"/>
          <w:color w:val="111111"/>
          <w:sz w:val="28"/>
          <w:szCs w:val="28"/>
          <w:bdr w:val="none" w:sz="0" w:space="0" w:color="auto" w:frame="1"/>
        </w:rPr>
        <w:t>агрессии</w:t>
      </w:r>
      <w:r w:rsidRPr="003710D0">
        <w:rPr>
          <w:b/>
          <w:color w:val="111111"/>
          <w:sz w:val="28"/>
          <w:szCs w:val="28"/>
        </w:rPr>
        <w:t>,</w:t>
      </w:r>
      <w:r w:rsidRPr="005823D6">
        <w:rPr>
          <w:color w:val="111111"/>
          <w:sz w:val="28"/>
          <w:szCs w:val="28"/>
        </w:rPr>
        <w:t xml:space="preserve"> отступлению (</w:t>
      </w:r>
      <w:r w:rsidRPr="005823D6">
        <w:rPr>
          <w:i/>
          <w:iCs/>
          <w:color w:val="111111"/>
          <w:sz w:val="28"/>
          <w:szCs w:val="28"/>
          <w:bdr w:val="none" w:sz="0" w:space="0" w:color="auto" w:frame="1"/>
        </w:rPr>
        <w:t>«ладно, забирай»</w:t>
      </w:r>
      <w:r w:rsidRPr="005823D6">
        <w:rPr>
          <w:color w:val="111111"/>
          <w:sz w:val="28"/>
          <w:szCs w:val="28"/>
        </w:rPr>
        <w:t>, а ее цивилизованному выражению (</w:t>
      </w:r>
      <w:r w:rsidRPr="005823D6">
        <w:rPr>
          <w:i/>
          <w:iCs/>
          <w:color w:val="111111"/>
          <w:sz w:val="28"/>
          <w:szCs w:val="28"/>
          <w:bdr w:val="none" w:sz="0" w:space="0" w:color="auto" w:frame="1"/>
        </w:rPr>
        <w:t>«я сама сейчас хочу с этим играть»</w:t>
      </w:r>
      <w:r w:rsidRPr="005823D6">
        <w:rPr>
          <w:color w:val="111111"/>
          <w:sz w:val="28"/>
          <w:szCs w:val="28"/>
        </w:rPr>
        <w:t>, </w:t>
      </w:r>
      <w:r w:rsidRPr="005823D6">
        <w:rPr>
          <w:i/>
          <w:iCs/>
          <w:color w:val="111111"/>
          <w:sz w:val="28"/>
          <w:szCs w:val="28"/>
          <w:bdr w:val="none" w:sz="0" w:space="0" w:color="auto" w:frame="1"/>
        </w:rPr>
        <w:t>«мне это не нравится, не делай так»</w:t>
      </w:r>
      <w:r w:rsidRPr="005823D6">
        <w:rPr>
          <w:color w:val="111111"/>
          <w:sz w:val="28"/>
          <w:szCs w:val="28"/>
        </w:rPr>
        <w:t>).</w:t>
      </w:r>
      <w:proofErr w:type="gramEnd"/>
    </w:p>
    <w:p w:rsidR="00563A05" w:rsidRPr="005823D6" w:rsidRDefault="00563A05" w:rsidP="005823D6">
      <w:pPr>
        <w:pStyle w:val="aa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3710D0">
        <w:rPr>
          <w:b/>
          <w:color w:val="111111"/>
          <w:sz w:val="28"/>
          <w:szCs w:val="28"/>
        </w:rPr>
        <w:t>Совет 3.</w:t>
      </w:r>
      <w:r w:rsidRPr="005823D6">
        <w:rPr>
          <w:color w:val="111111"/>
          <w:sz w:val="28"/>
          <w:szCs w:val="28"/>
        </w:rPr>
        <w:t xml:space="preserve"> Организуйте среду в группе таким образом, чтобы она поддерживала эмоциональное благополучие детей</w:t>
      </w:r>
    </w:p>
    <w:p w:rsidR="00563A05" w:rsidRPr="003710D0" w:rsidRDefault="00563A05" w:rsidP="005823D6">
      <w:pPr>
        <w:pStyle w:val="aa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b/>
          <w:color w:val="111111"/>
          <w:sz w:val="28"/>
          <w:szCs w:val="28"/>
        </w:rPr>
      </w:pPr>
      <w:r w:rsidRPr="005823D6">
        <w:rPr>
          <w:color w:val="111111"/>
          <w:sz w:val="28"/>
          <w:szCs w:val="28"/>
        </w:rPr>
        <w:t>Дети, как и взрослые, реагируют на обстоятельства жизни. Некоторые условия – давление со стороны взрослых, унижение, невозможность уединиться, удовлетворить важные потребности – провоцируют у ребенка </w:t>
      </w:r>
      <w:r w:rsidRPr="003710D0">
        <w:rPr>
          <w:rStyle w:val="ab"/>
          <w:b w:val="0"/>
          <w:color w:val="111111"/>
          <w:sz w:val="28"/>
          <w:szCs w:val="28"/>
          <w:bdr w:val="none" w:sz="0" w:space="0" w:color="auto" w:frame="1"/>
        </w:rPr>
        <w:t>агрессию</w:t>
      </w:r>
      <w:r w:rsidRPr="003710D0">
        <w:rPr>
          <w:b/>
          <w:color w:val="111111"/>
          <w:sz w:val="28"/>
          <w:szCs w:val="28"/>
        </w:rPr>
        <w:t>.</w:t>
      </w:r>
    </w:p>
    <w:p w:rsidR="00563A05" w:rsidRPr="005823D6" w:rsidRDefault="00563A05" w:rsidP="005823D6">
      <w:pPr>
        <w:pStyle w:val="aa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3710D0">
        <w:rPr>
          <w:b/>
          <w:color w:val="111111"/>
          <w:sz w:val="28"/>
          <w:szCs w:val="28"/>
        </w:rPr>
        <w:t>Рекомендации.</w:t>
      </w:r>
      <w:r w:rsidRPr="005823D6">
        <w:rPr>
          <w:color w:val="111111"/>
          <w:sz w:val="28"/>
          <w:szCs w:val="28"/>
        </w:rPr>
        <w:t xml:space="preserve"> Предоставляйте детям возможность больше играть. Двигательная активность и спонтанная игра должны по продолжительности втрое превышать занятия учебного типа и развлечения с гаджетами.</w:t>
      </w:r>
    </w:p>
    <w:p w:rsidR="00563A05" w:rsidRPr="005823D6" w:rsidRDefault="00563A05" w:rsidP="005823D6">
      <w:pPr>
        <w:pStyle w:val="aa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5823D6">
        <w:rPr>
          <w:color w:val="111111"/>
          <w:sz w:val="28"/>
          <w:szCs w:val="28"/>
        </w:rPr>
        <w:lastRenderedPageBreak/>
        <w:t>Чередуйте виды активности – двигательную и умственную; индивидуальную и коллективную. Меняйте интерьер группы или вносите в него изменения. Помните, что жизнь ребенка должна протекать здесь и сейчас.</w:t>
      </w:r>
      <w:r w:rsidR="003710D0">
        <w:rPr>
          <w:color w:val="111111"/>
          <w:sz w:val="28"/>
          <w:szCs w:val="28"/>
        </w:rPr>
        <w:t xml:space="preserve"> </w:t>
      </w:r>
      <w:r w:rsidRPr="005823D6">
        <w:rPr>
          <w:color w:val="111111"/>
          <w:sz w:val="28"/>
          <w:szCs w:val="28"/>
          <w:u w:val="single"/>
          <w:bdr w:val="none" w:sz="0" w:space="0" w:color="auto" w:frame="1"/>
        </w:rPr>
        <w:t>Не пытайтесь управлять его поведением с помощью отсылок в будущее или прошлое</w:t>
      </w:r>
      <w:r w:rsidRPr="005823D6">
        <w:rPr>
          <w:color w:val="111111"/>
          <w:sz w:val="28"/>
          <w:szCs w:val="28"/>
        </w:rPr>
        <w:t>: </w:t>
      </w:r>
      <w:r w:rsidRPr="005823D6">
        <w:rPr>
          <w:i/>
          <w:iCs/>
          <w:color w:val="111111"/>
          <w:sz w:val="28"/>
          <w:szCs w:val="28"/>
          <w:bdr w:val="none" w:sz="0" w:space="0" w:color="auto" w:frame="1"/>
        </w:rPr>
        <w:t>«Ты забыл, как мама тебя ругала?»</w:t>
      </w:r>
      <w:r w:rsidRPr="005823D6">
        <w:rPr>
          <w:color w:val="111111"/>
          <w:sz w:val="28"/>
          <w:szCs w:val="28"/>
        </w:rPr>
        <w:t>, </w:t>
      </w:r>
      <w:r w:rsidRPr="005823D6">
        <w:rPr>
          <w:i/>
          <w:iCs/>
          <w:color w:val="111111"/>
          <w:sz w:val="28"/>
          <w:szCs w:val="28"/>
          <w:bdr w:val="none" w:sz="0" w:space="0" w:color="auto" w:frame="1"/>
        </w:rPr>
        <w:t>«Что из тебя получится!»</w:t>
      </w:r>
      <w:r w:rsidRPr="005823D6">
        <w:rPr>
          <w:color w:val="111111"/>
          <w:sz w:val="28"/>
          <w:szCs w:val="28"/>
        </w:rPr>
        <w:t>.</w:t>
      </w:r>
      <w:r w:rsidR="003710D0">
        <w:rPr>
          <w:color w:val="111111"/>
          <w:sz w:val="28"/>
          <w:szCs w:val="28"/>
        </w:rPr>
        <w:t xml:space="preserve"> </w:t>
      </w:r>
      <w:r w:rsidRPr="005823D6">
        <w:rPr>
          <w:color w:val="111111"/>
          <w:sz w:val="28"/>
          <w:szCs w:val="28"/>
          <w:u w:val="single"/>
          <w:bdr w:val="none" w:sz="0" w:space="0" w:color="auto" w:frame="1"/>
        </w:rPr>
        <w:t>Не требуйте постоянно откладывать удовлетворение какой-то потребности</w:t>
      </w:r>
      <w:r w:rsidRPr="005823D6">
        <w:rPr>
          <w:color w:val="111111"/>
          <w:sz w:val="28"/>
          <w:szCs w:val="28"/>
        </w:rPr>
        <w:t>: </w:t>
      </w:r>
      <w:r w:rsidRPr="005823D6">
        <w:rPr>
          <w:i/>
          <w:iCs/>
          <w:color w:val="111111"/>
          <w:sz w:val="28"/>
          <w:szCs w:val="28"/>
          <w:bdr w:val="none" w:sz="0" w:space="0" w:color="auto" w:frame="1"/>
        </w:rPr>
        <w:t>«Сейчас потерпи, а вот потом…»</w:t>
      </w:r>
      <w:r w:rsidRPr="005823D6">
        <w:rPr>
          <w:color w:val="111111"/>
          <w:sz w:val="28"/>
          <w:szCs w:val="28"/>
        </w:rPr>
        <w:t>.</w:t>
      </w:r>
    </w:p>
    <w:p w:rsidR="00563A05" w:rsidRPr="005823D6" w:rsidRDefault="00563A05" w:rsidP="005823D6">
      <w:pPr>
        <w:pStyle w:val="aa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5823D6">
        <w:rPr>
          <w:color w:val="111111"/>
          <w:sz w:val="28"/>
          <w:szCs w:val="28"/>
        </w:rPr>
        <w:t>Оборудуйте в группе место для уединения, научите детей им пользоваться. Обеспечьте питьевой режим в группе, напоминайте детям вовремя о том, что пора попить.</w:t>
      </w:r>
    </w:p>
    <w:p w:rsidR="00563A05" w:rsidRPr="005823D6" w:rsidRDefault="00563A05" w:rsidP="005823D6">
      <w:pPr>
        <w:pStyle w:val="aa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5823D6">
        <w:rPr>
          <w:color w:val="111111"/>
          <w:sz w:val="28"/>
          <w:szCs w:val="28"/>
        </w:rPr>
        <w:t>Не нарушайте личные границы детей. Это </w:t>
      </w:r>
      <w:r w:rsidRPr="003710D0">
        <w:rPr>
          <w:rStyle w:val="ab"/>
          <w:b w:val="0"/>
          <w:color w:val="111111"/>
          <w:sz w:val="28"/>
          <w:szCs w:val="28"/>
          <w:bdr w:val="none" w:sz="0" w:space="0" w:color="auto" w:frame="1"/>
        </w:rPr>
        <w:t>воспринимается</w:t>
      </w:r>
      <w:r w:rsidRPr="005823D6">
        <w:rPr>
          <w:color w:val="111111"/>
          <w:sz w:val="28"/>
          <w:szCs w:val="28"/>
        </w:rPr>
        <w:t> как насилие и ведет к ответному насилию. Ребенок имеет право на личную территорию, имущество, вкусы, чувства и желания. Не давайте оценок вкусам и симпатиям ребенка; придерживайтесь правил </w:t>
      </w:r>
      <w:r w:rsidRPr="005823D6">
        <w:rPr>
          <w:i/>
          <w:iCs/>
          <w:color w:val="111111"/>
          <w:sz w:val="28"/>
          <w:szCs w:val="28"/>
          <w:bdr w:val="none" w:sz="0" w:space="0" w:color="auto" w:frame="1"/>
        </w:rPr>
        <w:t>«хвалить исполнителя, критиковать исполнение»</w:t>
      </w:r>
      <w:r w:rsidRPr="005823D6">
        <w:rPr>
          <w:color w:val="111111"/>
          <w:sz w:val="28"/>
          <w:szCs w:val="28"/>
        </w:rPr>
        <w:t> и </w:t>
      </w:r>
      <w:r w:rsidRPr="005823D6">
        <w:rPr>
          <w:i/>
          <w:iCs/>
          <w:color w:val="111111"/>
          <w:sz w:val="28"/>
          <w:szCs w:val="28"/>
          <w:bdr w:val="none" w:sz="0" w:space="0" w:color="auto" w:frame="1"/>
        </w:rPr>
        <w:t>«хвалить при всех, ругать наедине»</w:t>
      </w:r>
      <w:r w:rsidRPr="005823D6">
        <w:rPr>
          <w:color w:val="111111"/>
          <w:sz w:val="28"/>
          <w:szCs w:val="28"/>
        </w:rPr>
        <w:t>.</w:t>
      </w:r>
    </w:p>
    <w:p w:rsidR="00563A05" w:rsidRPr="005823D6" w:rsidRDefault="00563A05" w:rsidP="005823D6">
      <w:pPr>
        <w:pStyle w:val="aa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5823D6">
        <w:rPr>
          <w:color w:val="111111"/>
          <w:sz w:val="28"/>
          <w:szCs w:val="28"/>
        </w:rPr>
        <w:t>Не разглашайте сведения, которые вы узнали о ребенке от других или от него самого в личной беседе. Не отбирайте личные вещи ребенка. Признавайте право ребенка по-своему относиться к ситуации, не стыдите, не ругайте, не уговаривайте, когда он проявляет чувства, не обесценивайте их,</w:t>
      </w:r>
      <w:r w:rsidR="003710D0">
        <w:rPr>
          <w:color w:val="111111"/>
          <w:sz w:val="28"/>
          <w:szCs w:val="28"/>
        </w:rPr>
        <w:t xml:space="preserve"> </w:t>
      </w:r>
      <w:r w:rsidRPr="005823D6">
        <w:rPr>
          <w:color w:val="111111"/>
          <w:sz w:val="28"/>
          <w:szCs w:val="28"/>
          <w:u w:val="single"/>
          <w:bdr w:val="none" w:sz="0" w:space="0" w:color="auto" w:frame="1"/>
        </w:rPr>
        <w:t>не говорите</w:t>
      </w:r>
      <w:r w:rsidRPr="005823D6">
        <w:rPr>
          <w:color w:val="111111"/>
          <w:sz w:val="28"/>
          <w:szCs w:val="28"/>
        </w:rPr>
        <w:t>: </w:t>
      </w:r>
      <w:r w:rsidRPr="005823D6">
        <w:rPr>
          <w:i/>
          <w:iCs/>
          <w:color w:val="111111"/>
          <w:sz w:val="28"/>
          <w:szCs w:val="28"/>
          <w:bdr w:val="none" w:sz="0" w:space="0" w:color="auto" w:frame="1"/>
        </w:rPr>
        <w:t>«Что ты злишься из-за ерунды?»</w:t>
      </w:r>
      <w:r w:rsidRPr="005823D6">
        <w:rPr>
          <w:color w:val="111111"/>
          <w:sz w:val="28"/>
          <w:szCs w:val="28"/>
        </w:rPr>
        <w:t>. Если хотите выразить свое отношение,</w:t>
      </w:r>
      <w:r w:rsidR="003710D0">
        <w:rPr>
          <w:color w:val="111111"/>
          <w:sz w:val="28"/>
          <w:szCs w:val="28"/>
        </w:rPr>
        <w:t xml:space="preserve"> </w:t>
      </w:r>
      <w:r w:rsidRPr="005823D6">
        <w:rPr>
          <w:color w:val="111111"/>
          <w:sz w:val="28"/>
          <w:szCs w:val="28"/>
          <w:u w:val="single"/>
          <w:bdr w:val="none" w:sz="0" w:space="0" w:color="auto" w:frame="1"/>
        </w:rPr>
        <w:t>говорите о себе</w:t>
      </w:r>
      <w:r w:rsidRPr="005823D6">
        <w:rPr>
          <w:color w:val="111111"/>
          <w:sz w:val="28"/>
          <w:szCs w:val="28"/>
        </w:rPr>
        <w:t>: </w:t>
      </w:r>
      <w:r w:rsidRPr="005823D6">
        <w:rPr>
          <w:i/>
          <w:iCs/>
          <w:color w:val="111111"/>
          <w:sz w:val="28"/>
          <w:szCs w:val="28"/>
          <w:bdr w:val="none" w:sz="0" w:space="0" w:color="auto" w:frame="1"/>
        </w:rPr>
        <w:t>«Я этого не понимаю»</w:t>
      </w:r>
      <w:r w:rsidRPr="005823D6">
        <w:rPr>
          <w:color w:val="111111"/>
          <w:sz w:val="28"/>
          <w:szCs w:val="28"/>
        </w:rPr>
        <w:t>, </w:t>
      </w:r>
      <w:r w:rsidRPr="005823D6">
        <w:rPr>
          <w:i/>
          <w:iCs/>
          <w:color w:val="111111"/>
          <w:sz w:val="28"/>
          <w:szCs w:val="28"/>
          <w:bdr w:val="none" w:sz="0" w:space="0" w:color="auto" w:frame="1"/>
        </w:rPr>
        <w:t>«А мне нравится»</w:t>
      </w:r>
      <w:r w:rsidRPr="005823D6">
        <w:rPr>
          <w:color w:val="111111"/>
          <w:sz w:val="28"/>
          <w:szCs w:val="28"/>
        </w:rPr>
        <w:t>.</w:t>
      </w:r>
    </w:p>
    <w:p w:rsidR="00563A05" w:rsidRPr="005823D6" w:rsidRDefault="00563A05" w:rsidP="005823D6">
      <w:pPr>
        <w:pStyle w:val="aa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3710D0">
        <w:rPr>
          <w:b/>
          <w:color w:val="111111"/>
          <w:sz w:val="28"/>
          <w:szCs w:val="28"/>
        </w:rPr>
        <w:t>Совет 4.</w:t>
      </w:r>
      <w:r w:rsidRPr="005823D6">
        <w:rPr>
          <w:color w:val="111111"/>
          <w:sz w:val="28"/>
          <w:szCs w:val="28"/>
        </w:rPr>
        <w:t xml:space="preserve"> Если дети в группе подражают </w:t>
      </w:r>
      <w:r w:rsidRPr="003710D0">
        <w:rPr>
          <w:rStyle w:val="ab"/>
          <w:b w:val="0"/>
          <w:color w:val="111111"/>
          <w:sz w:val="28"/>
          <w:szCs w:val="28"/>
          <w:bdr w:val="none" w:sz="0" w:space="0" w:color="auto" w:frame="1"/>
        </w:rPr>
        <w:t>агрессивному ребенку</w:t>
      </w:r>
      <w:r w:rsidRPr="005823D6">
        <w:rPr>
          <w:color w:val="111111"/>
          <w:sz w:val="28"/>
          <w:szCs w:val="28"/>
        </w:rPr>
        <w:t>, боритесь не с ребенком, а с подражанием ему</w:t>
      </w:r>
    </w:p>
    <w:p w:rsidR="00563A05" w:rsidRPr="005823D6" w:rsidRDefault="00563A05" w:rsidP="005823D6">
      <w:pPr>
        <w:pStyle w:val="aa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5823D6">
        <w:rPr>
          <w:color w:val="111111"/>
          <w:sz w:val="28"/>
          <w:szCs w:val="28"/>
        </w:rPr>
        <w:t>Дети могут подражать </w:t>
      </w:r>
      <w:r w:rsidRPr="003710D0">
        <w:rPr>
          <w:rStyle w:val="ab"/>
          <w:b w:val="0"/>
          <w:color w:val="111111"/>
          <w:sz w:val="28"/>
          <w:szCs w:val="28"/>
          <w:bdr w:val="none" w:sz="0" w:space="0" w:color="auto" w:frame="1"/>
        </w:rPr>
        <w:t>агрессивному</w:t>
      </w:r>
      <w:r w:rsidR="003710D0">
        <w:rPr>
          <w:rStyle w:val="ab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Pr="005823D6">
        <w:rPr>
          <w:color w:val="111111"/>
          <w:sz w:val="28"/>
          <w:szCs w:val="28"/>
          <w:u w:val="single"/>
          <w:bdr w:val="none" w:sz="0" w:space="0" w:color="auto" w:frame="1"/>
        </w:rPr>
        <w:t>ребенку по многим причинам</w:t>
      </w:r>
      <w:r w:rsidRPr="005823D6">
        <w:rPr>
          <w:color w:val="111111"/>
          <w:sz w:val="28"/>
          <w:szCs w:val="28"/>
        </w:rPr>
        <w:t>: он добивается своего, ведет себя ярко, использует незнакомые раньше формы поведения. Подражание вообще характерно для </w:t>
      </w:r>
      <w:r w:rsidRPr="003710D0">
        <w:rPr>
          <w:rStyle w:val="ab"/>
          <w:b w:val="0"/>
          <w:color w:val="111111"/>
          <w:sz w:val="28"/>
          <w:szCs w:val="28"/>
          <w:bdr w:val="none" w:sz="0" w:space="0" w:color="auto" w:frame="1"/>
        </w:rPr>
        <w:t>детских коллективов</w:t>
      </w:r>
      <w:r w:rsidRPr="003710D0">
        <w:rPr>
          <w:b/>
          <w:color w:val="111111"/>
          <w:sz w:val="28"/>
          <w:szCs w:val="28"/>
        </w:rPr>
        <w:t>.</w:t>
      </w:r>
      <w:r w:rsidRPr="005823D6">
        <w:rPr>
          <w:color w:val="111111"/>
          <w:sz w:val="28"/>
          <w:szCs w:val="28"/>
        </w:rPr>
        <w:t xml:space="preserve"> Дети оказывают взаимное влияние друг на друга, и оно тем сильнее, чем меньше в группе приветствуется самостоятельность, поэтому главное средство борьбы с подражанием – поддержка самостоятельности детей.</w:t>
      </w:r>
    </w:p>
    <w:p w:rsidR="00563A05" w:rsidRPr="005823D6" w:rsidRDefault="00563A05" w:rsidP="005823D6">
      <w:pPr>
        <w:pStyle w:val="aa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3710D0">
        <w:rPr>
          <w:b/>
          <w:color w:val="111111"/>
          <w:sz w:val="28"/>
          <w:szCs w:val="28"/>
        </w:rPr>
        <w:lastRenderedPageBreak/>
        <w:t>Рекомендации.</w:t>
      </w:r>
      <w:r w:rsidRPr="005823D6">
        <w:rPr>
          <w:color w:val="111111"/>
          <w:sz w:val="28"/>
          <w:szCs w:val="28"/>
        </w:rPr>
        <w:t xml:space="preserve"> Как можно чаще говорите о положительных качествах </w:t>
      </w:r>
      <w:r w:rsidRPr="003710D0">
        <w:rPr>
          <w:rStyle w:val="ab"/>
          <w:b w:val="0"/>
          <w:color w:val="111111"/>
          <w:sz w:val="28"/>
          <w:szCs w:val="28"/>
          <w:bdr w:val="none" w:sz="0" w:space="0" w:color="auto" w:frame="1"/>
        </w:rPr>
        <w:t>агрессивного ребенка</w:t>
      </w:r>
      <w:r w:rsidRPr="005823D6">
        <w:rPr>
          <w:color w:val="111111"/>
          <w:sz w:val="28"/>
          <w:szCs w:val="28"/>
        </w:rPr>
        <w:t>, это поможет создать ему другой имидж и выделить в нем другие черты для подражания.</w:t>
      </w:r>
    </w:p>
    <w:p w:rsidR="00563A05" w:rsidRPr="005823D6" w:rsidRDefault="00563A05" w:rsidP="005823D6">
      <w:pPr>
        <w:pStyle w:val="aa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5823D6">
        <w:rPr>
          <w:color w:val="111111"/>
          <w:sz w:val="28"/>
          <w:szCs w:val="28"/>
        </w:rPr>
        <w:t>Демонстрируйте уважительное и заинтересованное отношение к тем детям, чье поведение вы хотите изменить.</w:t>
      </w:r>
    </w:p>
    <w:p w:rsidR="00563A05" w:rsidRPr="005823D6" w:rsidRDefault="00563A05" w:rsidP="005823D6">
      <w:pPr>
        <w:pStyle w:val="aa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5823D6">
        <w:rPr>
          <w:color w:val="111111"/>
          <w:sz w:val="28"/>
          <w:szCs w:val="28"/>
        </w:rPr>
        <w:t>Четко определите и озвучьте, какие действия, поступки подражателей следует искоренить – например, драки, брань, дележ игрушек.</w:t>
      </w:r>
      <w:r w:rsidR="003710D0">
        <w:rPr>
          <w:color w:val="111111"/>
          <w:sz w:val="28"/>
          <w:szCs w:val="28"/>
        </w:rPr>
        <w:t xml:space="preserve"> </w:t>
      </w:r>
      <w:r w:rsidRPr="005823D6">
        <w:rPr>
          <w:color w:val="111111"/>
          <w:sz w:val="28"/>
          <w:szCs w:val="28"/>
          <w:u w:val="single"/>
          <w:bdr w:val="none" w:sz="0" w:space="0" w:color="auto" w:frame="1"/>
        </w:rPr>
        <w:t>Последовательно реагируйте на такие поступки негативно</w:t>
      </w:r>
      <w:r w:rsidRPr="005823D6">
        <w:rPr>
          <w:color w:val="111111"/>
          <w:sz w:val="28"/>
          <w:szCs w:val="28"/>
        </w:rPr>
        <w:t>: делайте замечания, запрещайте, сообщайте родителям, выражайте неодобрение. В то же время поддерживайте подражание положительным качествам </w:t>
      </w:r>
      <w:r w:rsidRPr="003710D0">
        <w:rPr>
          <w:rStyle w:val="ab"/>
          <w:b w:val="0"/>
          <w:color w:val="111111"/>
          <w:sz w:val="28"/>
          <w:szCs w:val="28"/>
          <w:bdr w:val="none" w:sz="0" w:space="0" w:color="auto" w:frame="1"/>
        </w:rPr>
        <w:t>агрессивных детей – например</w:t>
      </w:r>
      <w:r w:rsidRPr="003710D0">
        <w:rPr>
          <w:b/>
          <w:color w:val="111111"/>
          <w:sz w:val="28"/>
          <w:szCs w:val="28"/>
        </w:rPr>
        <w:t>,</w:t>
      </w:r>
      <w:r w:rsidRPr="005823D6">
        <w:rPr>
          <w:color w:val="111111"/>
          <w:sz w:val="28"/>
          <w:szCs w:val="28"/>
        </w:rPr>
        <w:t xml:space="preserve"> интересу к игре, общительности </w:t>
      </w:r>
      <w:r w:rsidRPr="005823D6">
        <w:rPr>
          <w:i/>
          <w:iCs/>
          <w:color w:val="111111"/>
          <w:sz w:val="28"/>
          <w:szCs w:val="28"/>
          <w:bdr w:val="none" w:sz="0" w:space="0" w:color="auto" w:frame="1"/>
        </w:rPr>
        <w:t>(выслушивайте, хвалите, задавайте вопросы)</w:t>
      </w:r>
      <w:r w:rsidRPr="005823D6">
        <w:rPr>
          <w:color w:val="111111"/>
          <w:sz w:val="28"/>
          <w:szCs w:val="28"/>
        </w:rPr>
        <w:t>.</w:t>
      </w:r>
    </w:p>
    <w:p w:rsidR="00563A05" w:rsidRPr="005823D6" w:rsidRDefault="00563A05" w:rsidP="005823D6">
      <w:pPr>
        <w:pStyle w:val="aa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5823D6">
        <w:rPr>
          <w:color w:val="111111"/>
          <w:sz w:val="28"/>
          <w:szCs w:val="28"/>
        </w:rPr>
        <w:t>Не распространяйте оценку поведения </w:t>
      </w:r>
      <w:r w:rsidRPr="003710D0">
        <w:rPr>
          <w:rStyle w:val="ab"/>
          <w:b w:val="0"/>
          <w:color w:val="111111"/>
          <w:sz w:val="28"/>
          <w:szCs w:val="28"/>
          <w:bdr w:val="none" w:sz="0" w:space="0" w:color="auto" w:frame="1"/>
        </w:rPr>
        <w:t>агрессивного</w:t>
      </w:r>
      <w:r w:rsidRPr="005823D6">
        <w:rPr>
          <w:color w:val="111111"/>
          <w:sz w:val="28"/>
          <w:szCs w:val="28"/>
        </w:rPr>
        <w:t> лидера на остальных детей в группе,</w:t>
      </w:r>
      <w:r w:rsidR="003710D0">
        <w:rPr>
          <w:color w:val="111111"/>
          <w:sz w:val="28"/>
          <w:szCs w:val="28"/>
        </w:rPr>
        <w:t xml:space="preserve"> </w:t>
      </w:r>
      <w:r w:rsidRPr="005823D6">
        <w:rPr>
          <w:color w:val="111111"/>
          <w:sz w:val="28"/>
          <w:szCs w:val="28"/>
          <w:u w:val="single"/>
          <w:bdr w:val="none" w:sz="0" w:space="0" w:color="auto" w:frame="1"/>
        </w:rPr>
        <w:t>не говорите обобщенно</w:t>
      </w:r>
      <w:r w:rsidRPr="005823D6">
        <w:rPr>
          <w:color w:val="111111"/>
          <w:sz w:val="28"/>
          <w:szCs w:val="28"/>
        </w:rPr>
        <w:t>: </w:t>
      </w:r>
      <w:r w:rsidRPr="005823D6">
        <w:rPr>
          <w:i/>
          <w:iCs/>
          <w:color w:val="111111"/>
          <w:sz w:val="28"/>
          <w:szCs w:val="28"/>
          <w:bdr w:val="none" w:sz="0" w:space="0" w:color="auto" w:frame="1"/>
        </w:rPr>
        <w:t>«Вы же не слушаете!»</w:t>
      </w:r>
      <w:r w:rsidRPr="005823D6">
        <w:rPr>
          <w:color w:val="111111"/>
          <w:sz w:val="28"/>
          <w:szCs w:val="28"/>
        </w:rPr>
        <w:t>, а только </w:t>
      </w:r>
      <w:r w:rsidRPr="005823D6">
        <w:rPr>
          <w:i/>
          <w:iCs/>
          <w:color w:val="111111"/>
          <w:sz w:val="28"/>
          <w:szCs w:val="28"/>
          <w:bdr w:val="none" w:sz="0" w:space="0" w:color="auto" w:frame="1"/>
        </w:rPr>
        <w:t>«Ты меня не слышишь»</w:t>
      </w:r>
      <w:r w:rsidRPr="005823D6">
        <w:rPr>
          <w:color w:val="111111"/>
          <w:sz w:val="28"/>
          <w:szCs w:val="28"/>
        </w:rPr>
        <w:t>.</w:t>
      </w:r>
    </w:p>
    <w:p w:rsidR="00563A05" w:rsidRPr="005823D6" w:rsidRDefault="00563A05" w:rsidP="005823D6">
      <w:pPr>
        <w:pStyle w:val="aa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5823D6">
        <w:rPr>
          <w:color w:val="111111"/>
          <w:sz w:val="28"/>
          <w:szCs w:val="28"/>
          <w:u w:val="single"/>
          <w:bdr w:val="none" w:sz="0" w:space="0" w:color="auto" w:frame="1"/>
        </w:rPr>
        <w:t>Поддерживайте самостоятельность и индивидуальность детей</w:t>
      </w:r>
      <w:r w:rsidRPr="005823D6">
        <w:rPr>
          <w:color w:val="111111"/>
          <w:sz w:val="28"/>
          <w:szCs w:val="28"/>
        </w:rPr>
        <w:t>: не вторгайтесь в их активность без нужды, не заставляйте действовать одинаково, интересуйтесь их мнением, сравнивайте точки зрения.</w:t>
      </w:r>
    </w:p>
    <w:p w:rsidR="00563A05" w:rsidRPr="005823D6" w:rsidRDefault="00563A05" w:rsidP="003710D0">
      <w:pPr>
        <w:pStyle w:val="aa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3710D0">
        <w:rPr>
          <w:b/>
          <w:color w:val="111111"/>
          <w:sz w:val="28"/>
          <w:szCs w:val="28"/>
        </w:rPr>
        <w:t>10 условий, которые способствуют снижению</w:t>
      </w:r>
      <w:r w:rsidR="003710D0">
        <w:rPr>
          <w:b/>
          <w:color w:val="111111"/>
          <w:sz w:val="28"/>
          <w:szCs w:val="28"/>
        </w:rPr>
        <w:t xml:space="preserve"> </w:t>
      </w:r>
      <w:r w:rsidRPr="005823D6">
        <w:rPr>
          <w:rStyle w:val="ab"/>
          <w:color w:val="111111"/>
          <w:sz w:val="28"/>
          <w:szCs w:val="28"/>
          <w:bdr w:val="none" w:sz="0" w:space="0" w:color="auto" w:frame="1"/>
        </w:rPr>
        <w:t>детской агрессии</w:t>
      </w:r>
    </w:p>
    <w:p w:rsidR="00563A05" w:rsidRPr="005823D6" w:rsidRDefault="00563A05" w:rsidP="005823D6">
      <w:pPr>
        <w:pStyle w:val="aa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5823D6">
        <w:rPr>
          <w:color w:val="111111"/>
          <w:sz w:val="28"/>
          <w:szCs w:val="28"/>
        </w:rPr>
        <w:t>1. Удовлетворение потребностей ребенка.</w:t>
      </w:r>
    </w:p>
    <w:p w:rsidR="00563A05" w:rsidRPr="005823D6" w:rsidRDefault="00563A05" w:rsidP="005823D6">
      <w:pPr>
        <w:pStyle w:val="aa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5823D6">
        <w:rPr>
          <w:color w:val="111111"/>
          <w:sz w:val="28"/>
          <w:szCs w:val="28"/>
        </w:rPr>
        <w:t>2. Баланс контроля, опеки взрослых и возможности проявлять самостоятельность.</w:t>
      </w:r>
    </w:p>
    <w:p w:rsidR="00563A05" w:rsidRPr="005823D6" w:rsidRDefault="00563A05" w:rsidP="005823D6">
      <w:pPr>
        <w:pStyle w:val="aa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5823D6">
        <w:rPr>
          <w:color w:val="111111"/>
          <w:sz w:val="28"/>
          <w:szCs w:val="28"/>
        </w:rPr>
        <w:t>3. Наблюдение </w:t>
      </w:r>
      <w:r w:rsidRPr="003710D0">
        <w:rPr>
          <w:rStyle w:val="ab"/>
          <w:b w:val="0"/>
          <w:color w:val="111111"/>
          <w:sz w:val="28"/>
          <w:szCs w:val="28"/>
          <w:bdr w:val="none" w:sz="0" w:space="0" w:color="auto" w:frame="1"/>
        </w:rPr>
        <w:t>конструктивных</w:t>
      </w:r>
      <w:r w:rsidRPr="005823D6">
        <w:rPr>
          <w:color w:val="111111"/>
          <w:sz w:val="28"/>
          <w:szCs w:val="28"/>
        </w:rPr>
        <w:t> отношений между значимыми людьми.</w:t>
      </w:r>
    </w:p>
    <w:p w:rsidR="00563A05" w:rsidRPr="003710D0" w:rsidRDefault="00563A05" w:rsidP="005823D6">
      <w:pPr>
        <w:pStyle w:val="aa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b/>
          <w:color w:val="111111"/>
          <w:sz w:val="28"/>
          <w:szCs w:val="28"/>
        </w:rPr>
      </w:pPr>
      <w:r w:rsidRPr="005823D6">
        <w:rPr>
          <w:color w:val="111111"/>
          <w:sz w:val="28"/>
          <w:szCs w:val="28"/>
        </w:rPr>
        <w:t>4. Здоровые семейные формы выражения </w:t>
      </w:r>
      <w:r w:rsidRPr="003710D0">
        <w:rPr>
          <w:rStyle w:val="ab"/>
          <w:b w:val="0"/>
          <w:color w:val="111111"/>
          <w:sz w:val="28"/>
          <w:szCs w:val="28"/>
          <w:bdr w:val="none" w:sz="0" w:space="0" w:color="auto" w:frame="1"/>
        </w:rPr>
        <w:t>агрессии</w:t>
      </w:r>
      <w:r w:rsidRPr="003710D0">
        <w:rPr>
          <w:b/>
          <w:color w:val="111111"/>
          <w:sz w:val="28"/>
          <w:szCs w:val="28"/>
        </w:rPr>
        <w:t>.</w:t>
      </w:r>
    </w:p>
    <w:p w:rsidR="00563A05" w:rsidRPr="005823D6" w:rsidRDefault="00563A05" w:rsidP="005823D6">
      <w:pPr>
        <w:pStyle w:val="aa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5823D6">
        <w:rPr>
          <w:color w:val="111111"/>
          <w:sz w:val="28"/>
          <w:szCs w:val="28"/>
        </w:rPr>
        <w:t>5. Отсутствие насилия со стороны взрослых и сверстников.</w:t>
      </w:r>
    </w:p>
    <w:p w:rsidR="00563A05" w:rsidRPr="005823D6" w:rsidRDefault="00563A05" w:rsidP="005823D6">
      <w:pPr>
        <w:pStyle w:val="aa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5823D6">
        <w:rPr>
          <w:color w:val="111111"/>
          <w:sz w:val="28"/>
          <w:szCs w:val="28"/>
        </w:rPr>
        <w:lastRenderedPageBreak/>
        <w:t>6. Возможность действовать спонтанно и целиком отдаться своему занятию</w:t>
      </w:r>
    </w:p>
    <w:p w:rsidR="00563A05" w:rsidRPr="005823D6" w:rsidRDefault="00563A05" w:rsidP="005823D6">
      <w:pPr>
        <w:pStyle w:val="aa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5823D6">
        <w:rPr>
          <w:color w:val="111111"/>
          <w:sz w:val="28"/>
          <w:szCs w:val="28"/>
        </w:rPr>
        <w:t>7. Соблюдение личных границ ребенка другими людьми.</w:t>
      </w:r>
    </w:p>
    <w:p w:rsidR="00563A05" w:rsidRPr="005823D6" w:rsidRDefault="00563A05" w:rsidP="005823D6">
      <w:pPr>
        <w:pStyle w:val="aa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5823D6">
        <w:rPr>
          <w:color w:val="111111"/>
          <w:sz w:val="28"/>
          <w:szCs w:val="28"/>
        </w:rPr>
        <w:t xml:space="preserve">8. Преобладание позитивных эмоций над </w:t>
      </w:r>
      <w:proofErr w:type="gramStart"/>
      <w:r w:rsidRPr="005823D6">
        <w:rPr>
          <w:color w:val="111111"/>
          <w:sz w:val="28"/>
          <w:szCs w:val="28"/>
        </w:rPr>
        <w:t>негативными</w:t>
      </w:r>
      <w:proofErr w:type="gramEnd"/>
      <w:r w:rsidRPr="005823D6">
        <w:rPr>
          <w:color w:val="111111"/>
          <w:sz w:val="28"/>
          <w:szCs w:val="28"/>
        </w:rPr>
        <w:t>.</w:t>
      </w:r>
    </w:p>
    <w:p w:rsidR="00563A05" w:rsidRPr="005823D6" w:rsidRDefault="00563A05" w:rsidP="005823D6">
      <w:pPr>
        <w:pStyle w:val="aa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5823D6">
        <w:rPr>
          <w:color w:val="111111"/>
          <w:sz w:val="28"/>
          <w:szCs w:val="28"/>
        </w:rPr>
        <w:t>9. Физический комфорт, правильный режим питания, отдыха, одежда по сезону.</w:t>
      </w:r>
    </w:p>
    <w:p w:rsidR="00563A05" w:rsidRDefault="00563A05" w:rsidP="005823D6">
      <w:pPr>
        <w:pStyle w:val="aa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5823D6">
        <w:rPr>
          <w:color w:val="111111"/>
          <w:sz w:val="28"/>
          <w:szCs w:val="28"/>
        </w:rPr>
        <w:t xml:space="preserve">10. Опыт доверительных отношений </w:t>
      </w:r>
      <w:proofErr w:type="gramStart"/>
      <w:r w:rsidRPr="005823D6">
        <w:rPr>
          <w:color w:val="111111"/>
          <w:sz w:val="28"/>
          <w:szCs w:val="28"/>
        </w:rPr>
        <w:t>со</w:t>
      </w:r>
      <w:proofErr w:type="gramEnd"/>
      <w:r w:rsidRPr="005823D6">
        <w:rPr>
          <w:color w:val="111111"/>
          <w:sz w:val="28"/>
          <w:szCs w:val="28"/>
        </w:rPr>
        <w:t xml:space="preserve"> взрослыми и ровесниками.</w:t>
      </w:r>
    </w:p>
    <w:p w:rsidR="00C91324" w:rsidRPr="005823D6" w:rsidRDefault="00C91324" w:rsidP="005823D6">
      <w:pPr>
        <w:pStyle w:val="aa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bookmarkStart w:id="0" w:name="_GoBack"/>
      <w:bookmarkEnd w:id="0"/>
    </w:p>
    <w:p w:rsidR="00771539" w:rsidRPr="00771539" w:rsidRDefault="00771539" w:rsidP="00771539">
      <w:pPr>
        <w:shd w:val="clear" w:color="auto" w:fill="FFFFFF"/>
        <w:spacing w:before="225" w:after="225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9132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Консультация для воспитателей: «</w:t>
      </w:r>
      <w:r w:rsidRPr="0077153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Социальное развитие детей дошкольного возраста</w:t>
      </w:r>
      <w:r w:rsidRPr="00C9132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»</w:t>
      </w:r>
    </w:p>
    <w:p w:rsidR="00771539" w:rsidRPr="00771539" w:rsidRDefault="00771539" w:rsidP="0077153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настоящее время задачи </w:t>
      </w:r>
      <w:r w:rsidRPr="0077153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социального развития детей решаются дошкольной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педагогикой через осознание взаимосвязи их психических особенностей с воспитанием и обучением. Истоки этой позиции восходят к культурно-исторической теории </w:t>
      </w:r>
      <w:r w:rsidRPr="0077153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развития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личности и находят свое продолжение в исследованиях, доказывающих, что </w:t>
      </w:r>
      <w:r w:rsidRPr="0077153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развитие индивида проходит </w:t>
      </w:r>
      <w:r w:rsidRPr="0077153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«не внутри его организма и личности»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 </w:t>
      </w:r>
      <w:r w:rsidRPr="0077153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«вне его»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т. е. посредством общения и установления контактов с другими людьми, а также в их совместной деятельности – в процессе обучения и воспитания.</w:t>
      </w:r>
    </w:p>
    <w:p w:rsidR="00771539" w:rsidRPr="00771539" w:rsidRDefault="00771539" w:rsidP="0077153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Именно в детстве происходит созревание человека, способного гармонично и эффективно адаптироваться к меняющейся </w:t>
      </w:r>
      <w:r w:rsidRPr="0077153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социальной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среде и выделять свое Я среди других людей. </w:t>
      </w:r>
      <w:r w:rsidRPr="0077153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Социальное развитие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объединяет процессы </w:t>
      </w:r>
      <w:r w:rsidRPr="0077153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социализации и индивидуализации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погружая ребенка не только в предметный мир, но и в </w:t>
      </w:r>
      <w:r w:rsidRPr="0077153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социальное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пространство отношений через общение с близкими взрослыми и со сверстниками.</w:t>
      </w:r>
    </w:p>
    <w:p w:rsidR="00771539" w:rsidRPr="00771539" w:rsidRDefault="00771539" w:rsidP="0077153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Процесс </w:t>
      </w:r>
      <w:r w:rsidRPr="0077153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социализации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является одним из важных условий формирования и </w:t>
      </w:r>
      <w:r w:rsidRPr="0077153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развития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личности и неразрывно связан с процессом ее индивидуализации, который в педагогике трактуется как организация учебного процесса с учетом индивидуальных особенностей учащихся и позволяет создать оптимальные условия для реализации потенциальных возможностей каждого.</w:t>
      </w:r>
    </w:p>
    <w:p w:rsidR="00771539" w:rsidRPr="00771539" w:rsidRDefault="00771539" w:rsidP="0077153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Индивидуализация «есть неизбежный результат процесса </w:t>
      </w:r>
      <w:r w:rsidRPr="0077153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социализации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и, напротив, индивидуализация возможна лишь через </w:t>
      </w:r>
      <w:r w:rsidRPr="0077153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социализацию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лишь на ее основе.</w:t>
      </w:r>
    </w:p>
    <w:p w:rsidR="00771539" w:rsidRPr="00771539" w:rsidRDefault="00771539" w:rsidP="00C91324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9132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Дошкольник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способен понимать эмоционально значимые жесты и мимику, передавать свое эмоциональное состояние улыбкой, гримасой или иными мимическими движениями. Взаимодействие ребенка со сверстником строиться на интересе друг к другу, играх рядом. </w:t>
      </w:r>
      <w:proofErr w:type="gramStart"/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 формируется </w:t>
      </w:r>
      <w:r w:rsidRPr="0077153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C91324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просоциальное</w:t>
      </w:r>
      <w:proofErr w:type="spellEnd"/>
      <w:r w:rsidRPr="00C91324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поведение</w:t>
      </w:r>
      <w:r w:rsidRPr="0077153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т. е. умение делиться, проявлять заботу, сотрудничать.</w:t>
      </w:r>
      <w:proofErr w:type="gramEnd"/>
    </w:p>
    <w:p w:rsidR="00771539" w:rsidRPr="00771539" w:rsidRDefault="00771539" w:rsidP="00C91324">
      <w:pPr>
        <w:shd w:val="clear" w:color="auto" w:fill="FFFFFF"/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Усвоение ребенком общественного опыта осуществляется в процессе становления предметно-игровой деятельности, продуктивных видов деятельности, научения. Познание жизни окружающих взрослых людей происходит благодаря играм, в том числе сюжетным.</w:t>
      </w:r>
    </w:p>
    <w:p w:rsidR="00771539" w:rsidRPr="00771539" w:rsidRDefault="00771539" w:rsidP="00C91324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 </w:t>
      </w:r>
      <w:r w:rsidRPr="00C9132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дошкольный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период формируются поисковые способы ориентировочно-познавательной деятельности (зрительная ориентировка, малыш учится выполнять действия по образцу и речевой инструкции.</w:t>
      </w:r>
      <w:proofErr w:type="gramEnd"/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Именно в </w:t>
      </w:r>
      <w:r w:rsidRPr="00C9132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дошкольном возрасте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ребенок начинает осознавать, что имеет индивидуальное имя, которое он слышит, узнает ласковые варианты его, а также то, как его будут называть, когда он вырастет. Благодаря имени, местоимению </w:t>
      </w:r>
      <w:r w:rsidRPr="0077153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«я»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жесту ребенок выделяет себя как персону.</w:t>
      </w:r>
    </w:p>
    <w:p w:rsidR="00771539" w:rsidRPr="00771539" w:rsidRDefault="00771539" w:rsidP="00C91324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 </w:t>
      </w:r>
      <w:r w:rsidRPr="00C9132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формируются представления о близких </w:t>
      </w:r>
      <w:proofErr w:type="spellStart"/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людях</w:t>
      </w:r>
      <w:proofErr w:type="gramStart"/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</w:t>
      </w:r>
      <w:proofErr w:type="gramEnd"/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б</w:t>
      </w:r>
      <w:proofErr w:type="spellEnd"/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окружающей действительности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они хорошо знают свои инициалы, адрес, имена и отчества родителей и других близких людей. Сформированные представления о своей семье и ее членах позволяют ребенку выделить собственную позицию в ней.</w:t>
      </w:r>
    </w:p>
    <w:p w:rsidR="00771539" w:rsidRPr="00771539" w:rsidRDefault="00771539" w:rsidP="00C91324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Особое место занимают процессы половой </w:t>
      </w:r>
      <w:proofErr w:type="spellStart"/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индентификации</w:t>
      </w:r>
      <w:proofErr w:type="spellEnd"/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 </w:t>
      </w:r>
      <w:r w:rsidRPr="00C9132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социализации ребенка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которые включаются в структуру образа Я, осуществляются не только через семью, но и через сверстников. Так происходит осмысление наименований </w:t>
      </w:r>
      <w:r w:rsidRPr="0077153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«мальчик»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 </w:t>
      </w:r>
      <w:r w:rsidRPr="0077153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«девочка»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связи с их половыми особенностями. Появление чувств неловкости, стыдливости – это результат своеобразия культурного </w:t>
      </w:r>
      <w:r w:rsidRPr="00C9132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развития общества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Любопытство, проявляемое ребенком в вопросах, связанное с половой принадлежностью, является в этом </w:t>
      </w:r>
      <w:r w:rsidRPr="00C9132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возрасте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естественным и должно правильно удовлетворяться взрослыми.</w:t>
      </w:r>
    </w:p>
    <w:p w:rsidR="00771539" w:rsidRPr="00771539" w:rsidRDefault="00771539" w:rsidP="00C91324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Ближайшее окружение </w:t>
      </w:r>
      <w:r w:rsidRPr="00C9132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дошкольника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не ограничивается детским садом. Как правило, он хорошо ориентируется на улице, </w:t>
      </w:r>
      <w:proofErr w:type="gramStart"/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знает</w:t>
      </w:r>
      <w:proofErr w:type="gramEnd"/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пройти до ближайшего магазина или детской площадки. У него формируются четкие представления о временных и сезонных явлениях, о временах года, днях 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недели. Жизнь </w:t>
      </w:r>
      <w:r w:rsidRPr="00C9132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наполняется информацией из животного и растительного мира, представлениями о самом себе и явлениях собственной жизни, о своей деятельности и явлениях общественной жизни.</w:t>
      </w:r>
    </w:p>
    <w:p w:rsidR="00771539" w:rsidRPr="00771539" w:rsidRDefault="00771539" w:rsidP="00C91324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9132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Дошкольник усваивает нормы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связанные с правилами поведения в быту. Сначала у ребенка формируются культурно-гигиенические навыки, а потом он осознает необходимость их выполнения.</w:t>
      </w:r>
    </w:p>
    <w:p w:rsidR="00771539" w:rsidRPr="00771539" w:rsidRDefault="00771539" w:rsidP="00C91324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Особенностью </w:t>
      </w:r>
      <w:r w:rsidRPr="00C9132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социального поведения дошкольника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является соподчинение </w:t>
      </w:r>
      <w:proofErr w:type="spellStart"/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мотивов</w:t>
      </w:r>
      <w:proofErr w:type="gramStart"/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ч</w:t>
      </w:r>
      <w:proofErr w:type="gramEnd"/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то</w:t>
      </w:r>
      <w:proofErr w:type="spellEnd"/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придает его поведению определенную направленность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если дал игрушку, не нужно отнимать. Зачастую преобладание общественных </w:t>
      </w:r>
      <w:r w:rsidRPr="0077153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C91324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социальных</w:t>
      </w:r>
      <w:r w:rsidRPr="0077153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мотивов над </w:t>
      </w:r>
      <w:proofErr w:type="gramStart"/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личными</w:t>
      </w:r>
      <w:proofErr w:type="gramEnd"/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влияет на соблюдение правил поведения в обществе, а преобладание личных мотивов над общественными приводит к серьезным нарушениям в поведении.</w:t>
      </w:r>
    </w:p>
    <w:p w:rsidR="00771539" w:rsidRPr="00771539" w:rsidRDefault="00771539" w:rsidP="00C91324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Умение </w:t>
      </w:r>
      <w:r w:rsidRPr="00C9132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подчинять свои мотивы действиям формируется в присутствии взрослого путем показа, объяснений. Взрослый – эталон поведения ребенка. Адекватное поведение в присутствии взрослого – первый этап морального </w:t>
      </w:r>
      <w:r w:rsidRPr="00C9132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развития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Знание норм и правил поведения </w:t>
      </w:r>
      <w:r w:rsidRPr="00C9132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свидетельствуют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об усвоении ребенком одной из сфер </w:t>
      </w:r>
      <w:r w:rsidRPr="00C9132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социальной действительности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Однако</w:t>
      </w:r>
      <w:proofErr w:type="gramStart"/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proofErr w:type="gramEnd"/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 </w:t>
      </w:r>
      <w:r w:rsidRPr="00C9132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дошкольном возрасте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еще имеет место и неосознанность поведения, когда дети бесцельно играют с машиной, катая ее по полу и т. д.</w:t>
      </w:r>
    </w:p>
    <w:p w:rsidR="00771539" w:rsidRPr="00771539" w:rsidRDefault="00771539" w:rsidP="00C91324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Итак, в ходе </w:t>
      </w:r>
      <w:r w:rsidRPr="00C9132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социального развития дошкольник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овладевает следующими </w:t>
      </w:r>
      <w:proofErr w:type="spellStart"/>
      <w:r w:rsidRPr="00C9132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социально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значимыми</w:t>
      </w:r>
      <w:proofErr w:type="spellEnd"/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умениями и навыками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771539" w:rsidRPr="00771539" w:rsidRDefault="00771539" w:rsidP="00C91324">
      <w:pPr>
        <w:shd w:val="clear" w:color="auto" w:fill="FFFFFF"/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Здоровается при встрече со знакомыми взрослыми и сверстниками, прощается при расставании с ними;</w:t>
      </w:r>
    </w:p>
    <w:p w:rsidR="00771539" w:rsidRPr="00771539" w:rsidRDefault="00771539" w:rsidP="00C91324">
      <w:pPr>
        <w:shd w:val="clear" w:color="auto" w:fill="FFFFFF"/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Благодарит за услугу, подарок, угощения;</w:t>
      </w:r>
    </w:p>
    <w:p w:rsidR="00771539" w:rsidRPr="00771539" w:rsidRDefault="00771539" w:rsidP="00C91324">
      <w:pPr>
        <w:shd w:val="clear" w:color="auto" w:fill="FFFFFF"/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Адекватно ведет себя в знакомой и незнакомой ситуации;</w:t>
      </w:r>
    </w:p>
    <w:p w:rsidR="00771539" w:rsidRPr="00771539" w:rsidRDefault="00771539" w:rsidP="00C91324">
      <w:pPr>
        <w:shd w:val="clear" w:color="auto" w:fill="FFFFFF"/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Доброжелательно относиться к знакомым и незнакомым людям и адекватно реагирует недоброжелательное и недоброжелательное отношение к себе со стороны окружающих;</w:t>
      </w:r>
    </w:p>
    <w:p w:rsidR="00771539" w:rsidRPr="00771539" w:rsidRDefault="00771539" w:rsidP="00C91324">
      <w:pPr>
        <w:shd w:val="clear" w:color="auto" w:fill="FFFFFF"/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Может быть партнером в совместной игре со сверстниками, обращаться к ним с соответствующими просьбами и предложениями</w:t>
      </w:r>
    </w:p>
    <w:p w:rsidR="00771539" w:rsidRPr="00771539" w:rsidRDefault="00771539" w:rsidP="00C91324">
      <w:pPr>
        <w:shd w:val="clear" w:color="auto" w:fill="FFFFFF"/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Положительно реагирует на просьбу взрослого убрать игрушки, покормить животных в живом уголке, полить растения, убрать мусор, накрыть на стол;</w:t>
      </w:r>
    </w:p>
    <w:p w:rsidR="00771539" w:rsidRPr="00771539" w:rsidRDefault="00771539" w:rsidP="00C91324">
      <w:pPr>
        <w:shd w:val="clear" w:color="auto" w:fill="FFFFFF"/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Уважает труд взрослых и его результаты;</w:t>
      </w:r>
    </w:p>
    <w:p w:rsidR="00771539" w:rsidRPr="00771539" w:rsidRDefault="00771539" w:rsidP="00C91324">
      <w:pPr>
        <w:shd w:val="clear" w:color="auto" w:fill="FFFFFF"/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• Умеет давать элементарную оценку своим поступкам и действиям;</w:t>
      </w:r>
    </w:p>
    <w:p w:rsidR="00771539" w:rsidRPr="00771539" w:rsidRDefault="00771539" w:rsidP="00C91324">
      <w:pPr>
        <w:shd w:val="clear" w:color="auto" w:fill="FFFFFF"/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Замечает изменения в настроении близкого взрослого или сверстника;</w:t>
      </w:r>
    </w:p>
    <w:p w:rsidR="00771539" w:rsidRPr="00771539" w:rsidRDefault="00771539" w:rsidP="00C91324">
      <w:pPr>
        <w:shd w:val="clear" w:color="auto" w:fill="FFFFFF"/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Начинает и поддерживает диалог со сверстниками и близкими взрослыми;</w:t>
      </w:r>
    </w:p>
    <w:p w:rsidR="00771539" w:rsidRPr="00771539" w:rsidRDefault="00771539" w:rsidP="00C91324">
      <w:pPr>
        <w:shd w:val="clear" w:color="auto" w:fill="FFFFFF"/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Владеет некоторыми приемами разрешения конфликтных ситуаций.</w:t>
      </w:r>
    </w:p>
    <w:p w:rsidR="00771539" w:rsidRPr="00771539" w:rsidRDefault="00771539" w:rsidP="00C91324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Важную </w:t>
      </w:r>
      <w:r w:rsidRPr="00C9132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социально-воспитательную роль в обучении детей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этот период помимо семьи играет детский сад. Взаимодействие с коллективом сверстников и педагогами </w:t>
      </w:r>
      <w:r w:rsidRPr="00C9132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дошкольники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осуществляют с помощью уже сформированных навыков сотрудничества с новыми взрослыми и сверстниками. Дети действуют в разных видах деятельности, адекватно ведут себя в быту, во время игровых занятий в группе, на детской площадке, соблюдают режимные моменты. Владеют навыками опрятности и самообслуживания.</w:t>
      </w:r>
    </w:p>
    <w:p w:rsidR="00771539" w:rsidRPr="00771539" w:rsidRDefault="00771539" w:rsidP="00C91324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активно используют в быту средства </w:t>
      </w:r>
      <w:proofErr w:type="spellStart"/>
      <w:r w:rsidRPr="00C9132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социальной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связи</w:t>
      </w:r>
      <w:proofErr w:type="spellEnd"/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со сверстниками и взрослыми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жесты, связную речь, сюжетный рисунок. У них постепенно формируются действия по подражанию, образцу, речевой инструкции. В большинстве случаев у </w:t>
      </w:r>
      <w:r w:rsidRPr="00C9132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дошкольника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сформированы представления о себе, о людях и предметном мире. В этом </w:t>
      </w:r>
      <w:r w:rsidRPr="00C9132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возрасте у детей</w:t>
      </w:r>
      <w:r w:rsidR="00C9132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доминирует несколько типов деятельности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игровая как ведущая, рисование, конструирование, лепка, аппликация, элементы учебной деятельности.</w:t>
      </w:r>
    </w:p>
    <w:p w:rsidR="00771539" w:rsidRPr="00771539" w:rsidRDefault="00771539" w:rsidP="00C91324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важным </w:t>
      </w:r>
      <w:r w:rsidRPr="00C9132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социальным навыкам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которыми овладевают </w:t>
      </w:r>
      <w:r w:rsidRPr="00C9132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дошкольники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относятся адекватное поведение в семье и общественных местах, умение обслуживать себя в быту, использовать по назначению предметы гигиены, быть опрятным.</w:t>
      </w:r>
    </w:p>
    <w:p w:rsidR="00771539" w:rsidRPr="00771539" w:rsidRDefault="00771539" w:rsidP="00C91324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Таким образом, </w:t>
      </w:r>
      <w:r w:rsidRPr="00C9132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социальная линия развития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является важной составляющей жизнедеятельности ребенка </w:t>
      </w:r>
      <w:r w:rsidRPr="00C9132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дошкольного возраста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gramStart"/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proofErr w:type="gramEnd"/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структуру</w:t>
      </w:r>
      <w:proofErr w:type="gramEnd"/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которой органично вплетаются психологические новообразования </w:t>
      </w:r>
      <w:r w:rsidRPr="00C9132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возраста</w:t>
      </w:r>
      <w:r w:rsidRPr="007715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определяющие, в свою очередь, готовность ребенка к включению в коллектив сверстников и качество созревающей личности в целом.</w:t>
      </w:r>
    </w:p>
    <w:p w:rsidR="007A1BE6" w:rsidRPr="00C91324" w:rsidRDefault="007A1BE6" w:rsidP="00C9132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71539" w:rsidRPr="00771539" w:rsidRDefault="00771539" w:rsidP="0077153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63A05" w:rsidRPr="003710D0" w:rsidRDefault="00563A05" w:rsidP="005823D6">
      <w:pPr>
        <w:spacing w:before="150" w:after="450" w:line="36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3710D0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Консультация для молодых педагогов «Формы взаимодействия с родителями»</w:t>
      </w:r>
    </w:p>
    <w:p w:rsidR="00563A05" w:rsidRPr="003710D0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Один учитель, </w:t>
      </w:r>
      <w:proofErr w:type="gramStart"/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размышляя</w:t>
      </w:r>
      <w:proofErr w:type="gramEnd"/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откуда возникают такие сложные детские проблемы,</w:t>
      </w:r>
      <w:r w:rsid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написал такие строки</w:t>
      </w: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«Вот они,</w:t>
      </w:r>
      <w:r w:rsid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главные истины эти</w:t>
      </w: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поздно заметили…. Поздно </w:t>
      </w:r>
      <w:proofErr w:type="gramStart"/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</w:t>
      </w:r>
      <w:r w:rsid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ли</w:t>
      </w:r>
      <w:proofErr w:type="gramEnd"/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 Нет, не рождаются трудными дети, просто им вовремя не помогли.» Кажется, сегодня </w:t>
      </w:r>
      <w:r w:rsidRPr="003710D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педагогика</w:t>
      </w:r>
      <w:r w:rsidRP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вплотную подошла к разгадке успешности – </w:t>
      </w:r>
      <w:proofErr w:type="spellStart"/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неуспешности</w:t>
      </w:r>
      <w:proofErr w:type="spellEnd"/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наших </w:t>
      </w:r>
      <w:r w:rsidRPr="003710D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воспитательных усилий</w:t>
      </w:r>
      <w:r w:rsidRP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710D0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Анализируя многовековой опыт личностно-ориентированного </w:t>
      </w:r>
      <w:r w:rsidRPr="003710D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воспитания детей</w:t>
      </w:r>
      <w:r w:rsidRP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3710D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родилась идея педагогической</w:t>
      </w: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поддержки растущего человека. </w:t>
      </w:r>
    </w:p>
    <w:p w:rsidR="00563A05" w:rsidRPr="005823D6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это не пресловутые </w:t>
      </w:r>
      <w:r w:rsidRPr="003710D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формулы</w:t>
      </w:r>
      <w:r w:rsidRP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3710D0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3710D0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формирование личности</w:t>
      </w:r>
      <w:r w:rsidRPr="003710D0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3710D0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«управление </w:t>
      </w:r>
      <w:r w:rsidRPr="003710D0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воспитанием</w:t>
      </w:r>
      <w:r w:rsidRPr="003710D0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3710D0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3710D0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педагогическое воздействие</w:t>
      </w:r>
      <w:r w:rsidRPr="003710D0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3710D0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3710D0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воспитание</w:t>
      </w:r>
      <w:r w:rsidRPr="003710D0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 послушания и покорности»</w:t>
      </w:r>
      <w:r w:rsidRP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3710D0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«корректировка развития и </w:t>
      </w:r>
      <w:r w:rsidRPr="003710D0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воспитания</w:t>
      </w:r>
      <w:r w:rsidRPr="003710D0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простое </w:t>
      </w:r>
      <w:proofErr w:type="gramStart"/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Со-дружество</w:t>
      </w:r>
      <w:proofErr w:type="gramEnd"/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Со-действие, Со-</w:t>
      </w:r>
      <w:proofErr w:type="spellStart"/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трудничество</w:t>
      </w:r>
      <w:proofErr w:type="spellEnd"/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взрослого и ребенка, их </w:t>
      </w:r>
      <w:r w:rsidRPr="005823D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ВЗАИМОДЕЙСТВИЕ</w:t>
      </w: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решении насущных проблем ребенка.</w:t>
      </w:r>
    </w:p>
    <w:p w:rsidR="003710D0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Известный </w:t>
      </w:r>
      <w:r w:rsidRPr="003710D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педагог – ученый</w:t>
      </w:r>
      <w:r w:rsidRPr="005823D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5823D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Э</w:t>
      </w: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Фромм</w:t>
      </w:r>
      <w:proofErr w:type="spellEnd"/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говорил</w:t>
      </w: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</w:p>
    <w:p w:rsidR="00563A05" w:rsidRPr="005823D6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</w:t>
      </w:r>
      <w:r w:rsidRPr="005823D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Воспитание</w:t>
      </w: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это помощь ребенку в развитии его потенциальных возможностей».</w:t>
      </w:r>
    </w:p>
    <w:p w:rsidR="00563A05" w:rsidRPr="005823D6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Иначе говоря, это такая организация </w:t>
      </w:r>
      <w:r w:rsidRPr="003710D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воспитания</w:t>
      </w:r>
      <w:r w:rsidRP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которая полностью основывается на обращении к внутренним силам и способностям ребенка. </w:t>
      </w:r>
      <w:proofErr w:type="gramStart"/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Таким, как самопознание, самонаблюдение, самолюбие, самоорганизация, самовнушение, самокритика, самопожертвование, самоуправление, самодеятельность, саморазвитие, самореализация, самодостаточность, </w:t>
      </w:r>
      <w:r w:rsidRPr="003710D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самовоспитание</w:t>
      </w:r>
      <w:r w:rsidRP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самоактуализация</w:t>
      </w:r>
      <w:proofErr w:type="spellEnd"/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</w:t>
      </w:r>
      <w:proofErr w:type="gramEnd"/>
    </w:p>
    <w:p w:rsidR="00563A05" w:rsidRPr="005823D6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тогда из уст взрослых вместо приказов, запретов, одергиваний, требований, угроз и высмеивания (чаще с тормозящей частицей </w:t>
      </w:r>
      <w:r w:rsidRPr="005823D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«нет»</w:t>
      </w: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унижающих достоинство растущего </w:t>
      </w:r>
      <w:proofErr w:type="spellStart"/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человека</w:t>
      </w:r>
      <w:proofErr w:type="gramStart"/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</w:t>
      </w:r>
      <w:proofErr w:type="gramEnd"/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ебенок</w:t>
      </w:r>
      <w:proofErr w:type="spellEnd"/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будет слышать</w:t>
      </w: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563A05" w:rsidRPr="005823D6" w:rsidRDefault="00563A05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-Ты у меня умница;</w:t>
      </w:r>
    </w:p>
    <w:p w:rsidR="00563A05" w:rsidRPr="005823D6" w:rsidRDefault="00563A05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-Подумай - и у тебя получится, а если не получится, тогда мы вместе будем думать;</w:t>
      </w:r>
    </w:p>
    <w:p w:rsidR="00563A05" w:rsidRPr="005823D6" w:rsidRDefault="00563A05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-Не волнуйся! У тебя все получится.</w:t>
      </w:r>
    </w:p>
    <w:p w:rsidR="00563A05" w:rsidRPr="005823D6" w:rsidRDefault="00563A05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-Не переживай, у каждого в детстве так было, все пройдет.</w:t>
      </w:r>
    </w:p>
    <w:p w:rsidR="00563A05" w:rsidRPr="005823D6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-</w:t>
      </w:r>
      <w:r w:rsidRPr="003710D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Молодец</w:t>
      </w:r>
      <w:r w:rsidRP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Ты преодолел, ты справился!</w:t>
      </w:r>
    </w:p>
    <w:p w:rsidR="00563A05" w:rsidRPr="005823D6" w:rsidRDefault="00563A05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proofErr w:type="gramStart"/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Ты</w:t>
      </w:r>
      <w:proofErr w:type="gramEnd"/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конечно, можешь поступать по – своему, но мне кажется, ты должен еще подумать - правильно ли это?</w:t>
      </w:r>
    </w:p>
    <w:p w:rsidR="00563A05" w:rsidRPr="005823D6" w:rsidRDefault="00563A05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-Человек всегда стоит перед выбором. Умный человек всегда выбирает то, что приносит пользу людям и ему самому.</w:t>
      </w:r>
    </w:p>
    <w:p w:rsidR="00563A05" w:rsidRPr="005823D6" w:rsidRDefault="00563A05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-Каждый может ошибаться, главное уметь признавать ошибки и исправлять их. Я уверена, что и ты сможешь это сделать.</w:t>
      </w:r>
    </w:p>
    <w:p w:rsidR="00563A05" w:rsidRPr="005823D6" w:rsidRDefault="00563A05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-Действуй, я тебе доверяю.</w:t>
      </w:r>
    </w:p>
    <w:p w:rsidR="00563A05" w:rsidRPr="005823D6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Часто можно услышать вопрос к ребенку (его задают и </w:t>
      </w:r>
      <w:r w:rsidRPr="003710D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родители и очень часто воспитатели</w:t>
      </w:r>
      <w:r w:rsidRP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3710D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причем повторяют его несколько раз и с большим надрывом</w:t>
      </w: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</w:p>
    <w:p w:rsidR="00563A05" w:rsidRPr="005823D6" w:rsidRDefault="00563A05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-Ты зачем это сделал! Я тебя спрашиваю, зачем ты это сделал!</w:t>
      </w:r>
    </w:p>
    <w:p w:rsidR="00563A05" w:rsidRPr="005823D6" w:rsidRDefault="00563A05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такой нервозной ситуации ребенок вам не </w:t>
      </w:r>
      <w:proofErr w:type="gramStart"/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ответит и вы еще больше разнервничаетесь</w:t>
      </w:r>
      <w:proofErr w:type="gramEnd"/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63A05" w:rsidRPr="005823D6" w:rsidRDefault="00563A05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такой ситуации разумнее будет объяснить, что нельзя делать и почему. Через некоторое время вернитесь к ситуации и спокойно поговорите, что двигало им, почему он поступил неправильно, проанализируйте его поступок вместе с ним, не вы утверждаете приговор, а он сам должен осознать, почему нельзя или неправильно.</w:t>
      </w:r>
    </w:p>
    <w:p w:rsidR="00563A05" w:rsidRPr="005823D6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Иногда можно увидеть детей одних, в прихожей. Их оказывается, наказали. Но больше всего таким способом вы наказываете себя, т. к. это опасно, оставлять детей без присмотра, за закрытой дверью, вы нарушаете правила безопасности и несете за это уголовную ответственность; и еще одна причина – морально </w:t>
      </w:r>
      <w:proofErr w:type="gramStart"/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</w:t>
      </w: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э</w:t>
      </w:r>
      <w:proofErr w:type="gramEnd"/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тическая</w:t>
      </w: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вы восстанавливаете ребенка против себя, у </w:t>
      </w: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него появляется озлобленность, он же тоже знает, что вы не должны так поступать, появляется цепочка зла, а это большая опасность для ваших дальнейших </w:t>
      </w:r>
      <w:r w:rsidRPr="003710D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взаимоотношений</w:t>
      </w:r>
      <w:r w:rsidRP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в целом для становления личности.</w:t>
      </w:r>
    </w:p>
    <w:p w:rsidR="00563A05" w:rsidRPr="003710D0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теперь поговорим о работе с </w:t>
      </w:r>
      <w:r w:rsidRPr="003710D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родителями</w:t>
      </w:r>
      <w:r w:rsidRP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Вы думаете, почему при таком разнообразии применяемых </w:t>
      </w:r>
      <w:r w:rsidRPr="003710D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форм работы с родителями</w:t>
      </w:r>
      <w:r w:rsidRP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все-таки возникает непонимание и разногласия? </w:t>
      </w:r>
      <w:r w:rsidRPr="005823D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(Выслушать мнение </w:t>
      </w:r>
      <w:r w:rsidRPr="003710D0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педагогов</w:t>
      </w:r>
      <w:r w:rsidRPr="003710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63A05" w:rsidRPr="005823D6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вот мнение, основанное на опросах </w:t>
      </w:r>
      <w:r w:rsidRPr="003710D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педагогов</w:t>
      </w:r>
      <w:r w:rsidRP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563A05" w:rsidRPr="005823D6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3710D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родители</w:t>
      </w:r>
      <w:r w:rsidRP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идеализируют своего ребенка, не могут объективно оценить его уровень развития, не хотят видеть недостатки;</w:t>
      </w:r>
    </w:p>
    <w:p w:rsidR="00563A05" w:rsidRPr="005823D6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3710D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родители</w:t>
      </w:r>
      <w:r w:rsidRP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равнодушны к своим детям и детскому саду;</w:t>
      </w:r>
    </w:p>
    <w:p w:rsidR="00563A05" w:rsidRPr="005823D6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перекладывают ответственность за </w:t>
      </w:r>
      <w:r w:rsidRPr="003710D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воспитание</w:t>
      </w: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обучение на детский сад;</w:t>
      </w:r>
    </w:p>
    <w:p w:rsidR="00563A05" w:rsidRPr="003710D0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низкий культурный и </w:t>
      </w:r>
      <w:r w:rsidRPr="003710D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педагогический уровень родителей</w:t>
      </w:r>
      <w:r w:rsidRP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563A05" w:rsidRPr="003710D0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Таково мнение </w:t>
      </w:r>
      <w:r w:rsidRPr="003710D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педагогов</w:t>
      </w:r>
      <w:r w:rsidRP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вот что сказали об этой проблеме </w:t>
      </w:r>
      <w:r w:rsidRPr="003710D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родители</w:t>
      </w:r>
      <w:r w:rsidRP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563A05" w:rsidRPr="003710D0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невнимание к детям со стороны </w:t>
      </w:r>
      <w:r w:rsidRPr="003710D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воспитателей</w:t>
      </w:r>
      <w:r w:rsidRP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563A05" w:rsidRPr="005823D6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не показывают в полном объеме работу с детьми </w:t>
      </w:r>
      <w:r w:rsidRPr="005823D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(только работы по </w:t>
      </w:r>
      <w:proofErr w:type="spellStart"/>
      <w:r w:rsidRPr="005823D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изодеятельности</w:t>
      </w:r>
      <w:proofErr w:type="spellEnd"/>
      <w:r w:rsidRPr="005823D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и ручному труду)</w:t>
      </w: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563A05" w:rsidRPr="005823D6" w:rsidRDefault="00563A05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только поучают и жалуются;</w:t>
      </w:r>
    </w:p>
    <w:p w:rsidR="00563A05" w:rsidRPr="005823D6" w:rsidRDefault="00563A05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много негативного говорят про ребенка и почти ничего хорошего, никаких достижений;</w:t>
      </w:r>
    </w:p>
    <w:p w:rsidR="00563A05" w:rsidRPr="005823D6" w:rsidRDefault="00563A05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что там с детьми нашими делают, не в полной мере знаем;</w:t>
      </w:r>
    </w:p>
    <w:p w:rsidR="00563A05" w:rsidRPr="003710D0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мало практической </w:t>
      </w:r>
      <w:r w:rsidRPr="003710D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информации</w:t>
      </w:r>
      <w:r w:rsidRP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563A05" w:rsidRPr="003710D0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3710D0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Отсюда следует вывод</w:t>
      </w:r>
      <w:r w:rsidRPr="003710D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563A05" w:rsidRPr="003710D0" w:rsidRDefault="00563A05" w:rsidP="003710D0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Проблема непонимания заключается вовсе не в отсутствии внимания со стороны</w:t>
      </w:r>
      <w:r w:rsid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3710D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в закрытости самого ДОУ</w:t>
      </w:r>
      <w:r w:rsidRP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3710D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Родители</w:t>
      </w:r>
      <w:r w:rsidRP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не имеют открытого доступа к работе </w:t>
      </w:r>
      <w:r w:rsidRPr="003710D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воспитателя</w:t>
      </w:r>
      <w:r w:rsidRP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нет адекватного обмена мнениями. </w:t>
      </w:r>
      <w:r w:rsidRPr="003710D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Воспитатели</w:t>
      </w:r>
      <w:r w:rsidRP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не желают проникновения </w:t>
      </w:r>
      <w:r w:rsidRPr="003710D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 свою территорию даже в вопросах оказания помощи.</w:t>
      </w:r>
    </w:p>
    <w:p w:rsidR="00563A05" w:rsidRPr="003710D0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710D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Педагоги искренне полагают</w:t>
      </w:r>
      <w:r w:rsidRP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их миссия – поучать, контролировать, указывать </w:t>
      </w:r>
      <w:r w:rsidRPr="003710D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родителям</w:t>
      </w:r>
      <w:r w:rsidRP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 ошибки и недостатки. В результате сложились весьма живучие </w:t>
      </w:r>
      <w:r w:rsidRPr="003710D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формы</w:t>
      </w:r>
      <w:r w:rsidRP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работы с семьей с доминированием монолога </w:t>
      </w:r>
      <w:r w:rsidRPr="003710D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педагога </w:t>
      </w:r>
      <w:r w:rsidRP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(инструктивные сообщения, </w:t>
      </w:r>
      <w:r w:rsidRPr="003710D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консультации</w:t>
      </w:r>
      <w:r w:rsidRP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3710D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информационные стенды</w:t>
      </w:r>
      <w:r w:rsidRP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 Сам ребенок часто выпадает из поля зрения и </w:t>
      </w:r>
      <w:r w:rsidRPr="003710D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 </w:t>
      </w:r>
      <w:r w:rsidRPr="003710D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воспитателей</w:t>
      </w:r>
      <w:r w:rsidRP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Взрослые озабочены своими амбициями, доказательством друг другу своей правоты и компетентности.</w:t>
      </w:r>
    </w:p>
    <w:p w:rsidR="00563A05" w:rsidRPr="005823D6" w:rsidRDefault="00563A05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изменить существующее положение дел? Как наладить сотрудничество?</w:t>
      </w:r>
    </w:p>
    <w:p w:rsidR="00563A05" w:rsidRPr="003710D0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Некоторые известные </w:t>
      </w:r>
      <w:r w:rsidRPr="003710D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педагоги утверждают</w:t>
      </w:r>
      <w:r w:rsidRP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3710D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признаками сильной системы являются</w:t>
      </w:r>
      <w:r w:rsidRP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563A05" w:rsidRPr="005823D6" w:rsidRDefault="00563A05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открытость;</w:t>
      </w:r>
    </w:p>
    <w:p w:rsidR="00563A05" w:rsidRPr="005823D6" w:rsidRDefault="00563A05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гласность;</w:t>
      </w:r>
    </w:p>
    <w:p w:rsidR="00563A05" w:rsidRPr="003710D0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3710D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взаимообмен мнениями</w:t>
      </w:r>
      <w:r w:rsidRP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563A05" w:rsidRPr="005823D6" w:rsidRDefault="00563A05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серьезное отношение к индивидуальности ее участников;</w:t>
      </w:r>
    </w:p>
    <w:p w:rsidR="00563A05" w:rsidRPr="005823D6" w:rsidRDefault="00563A05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гордость за свое учреждение.</w:t>
      </w:r>
    </w:p>
    <w:p w:rsidR="00563A05" w:rsidRPr="003710D0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3710D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Педагоги</w:t>
      </w:r>
      <w:r w:rsidR="003710D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710D0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обязательно должны строить работу </w:t>
      </w:r>
      <w:proofErr w:type="gramStart"/>
      <w:r w:rsidRPr="003710D0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на</w:t>
      </w:r>
      <w:proofErr w:type="gramEnd"/>
      <w:r w:rsidRPr="003710D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563A05" w:rsidRPr="005823D6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3710D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взаимном </w:t>
      </w:r>
      <w:proofErr w:type="gramStart"/>
      <w:r w:rsidRPr="003710D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доверии</w:t>
      </w:r>
      <w:proofErr w:type="gramEnd"/>
      <w:r w:rsidRPr="003710D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во взаимоотношениях с родителями</w:t>
      </w:r>
      <w:r w:rsidRP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563A05" w:rsidRPr="003710D0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710D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 учитывать индивидуальность каждой семьи</w:t>
      </w:r>
      <w:r w:rsidRP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возраст, образование, численность, образ жизни, материальный и </w:t>
      </w:r>
      <w:r w:rsidRPr="003710D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педагогический уровень</w:t>
      </w:r>
      <w:r w:rsidRP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563A05" w:rsidRPr="003710D0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-одновременно влиять на </w:t>
      </w:r>
      <w:r w:rsidRPr="003710D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 и детей</w:t>
      </w:r>
      <w:r w:rsidRPr="003710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563A05" w:rsidRPr="005823D6" w:rsidRDefault="00563A05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-соблюдать систематичность и последовательность в работе;</w:t>
      </w:r>
    </w:p>
    <w:p w:rsidR="00563A05" w:rsidRPr="00996B4A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использовать РАЗНООБРАЗНЫЕ </w:t>
      </w:r>
      <w:r w:rsidRPr="00996B4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ФОРМЫ в работе с родителями</w:t>
      </w: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563A05" w:rsidRPr="00996B4A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СОБЛЮДАТЬ </w:t>
      </w:r>
      <w:r w:rsidRPr="00996B4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ПЕДАГОГИЧЕСКИЙ ТАКТ</w:t>
      </w: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63A05" w:rsidRPr="005823D6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Только на этих принципах можно выстроить новую модель </w:t>
      </w:r>
      <w:r w:rsidRPr="005823D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взаимодействия</w:t>
      </w: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5823D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родитель – семья – педагог</w:t>
      </w: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где взрослые являются сотрудниками, партнерами.</w:t>
      </w:r>
    </w:p>
    <w:p w:rsidR="00563A05" w:rsidRPr="00996B4A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Итак, что же это за </w:t>
      </w:r>
      <w:r w:rsidRPr="00996B4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формы работы с семьей</w:t>
      </w: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563A05" w:rsidRPr="00996B4A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996B4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Назовем наши традиционные </w:t>
      </w:r>
      <w:r w:rsidRPr="00996B4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формы</w:t>
      </w:r>
      <w:r w:rsidRPr="00996B4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563A05" w:rsidRPr="00996B4A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996B4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родительские собрания</w:t>
      </w: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563A05" w:rsidRPr="00996B4A" w:rsidRDefault="00563A05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беседы;</w:t>
      </w:r>
    </w:p>
    <w:p w:rsidR="00563A05" w:rsidRPr="00996B4A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996B4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консультации</w:t>
      </w: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563A05" w:rsidRPr="00996B4A" w:rsidRDefault="00563A05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анкетирование;</w:t>
      </w:r>
    </w:p>
    <w:p w:rsidR="00563A05" w:rsidRPr="00996B4A" w:rsidRDefault="00563A05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-практикумы;</w:t>
      </w:r>
    </w:p>
    <w:p w:rsidR="00563A05" w:rsidRPr="00996B4A" w:rsidRDefault="00563A05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семинары;</w:t>
      </w:r>
    </w:p>
    <w:p w:rsidR="00563A05" w:rsidRPr="00996B4A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наглядная </w:t>
      </w:r>
      <w:r w:rsidRPr="00996B4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информация</w:t>
      </w: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563A05" w:rsidRPr="00996B4A" w:rsidRDefault="00563A05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выставки;</w:t>
      </w:r>
    </w:p>
    <w:p w:rsidR="00563A05" w:rsidRPr="005823D6" w:rsidRDefault="00563A05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посещение семьи;</w:t>
      </w:r>
    </w:p>
    <w:p w:rsidR="00563A05" w:rsidRPr="005823D6" w:rsidRDefault="00563A05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конкурсы; и др.</w:t>
      </w:r>
    </w:p>
    <w:p w:rsidR="00563A05" w:rsidRPr="005823D6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Существуют также и нетрадиционные </w:t>
      </w:r>
      <w:r w:rsidRPr="005823D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формы работы с родителями</w:t>
      </w: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563A05" w:rsidRPr="005823D6" w:rsidRDefault="00563A05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круглый стол;</w:t>
      </w:r>
    </w:p>
    <w:p w:rsidR="00563A05" w:rsidRPr="005823D6" w:rsidRDefault="00563A05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вечер вопросов и ответов;</w:t>
      </w:r>
    </w:p>
    <w:p w:rsidR="00563A05" w:rsidRPr="005823D6" w:rsidRDefault="00563A05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семейный театр;</w:t>
      </w:r>
    </w:p>
    <w:p w:rsidR="00563A05" w:rsidRPr="005823D6" w:rsidRDefault="00563A05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семейный музей;</w:t>
      </w:r>
    </w:p>
    <w:p w:rsidR="00563A05" w:rsidRPr="00996B4A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996B4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родительская почта</w:t>
      </w: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563A05" w:rsidRPr="005823D6" w:rsidRDefault="00563A05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семейная гостиная;</w:t>
      </w:r>
    </w:p>
    <w:p w:rsidR="00563A05" w:rsidRPr="005823D6" w:rsidRDefault="00563A05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 семейный клуб;</w:t>
      </w:r>
    </w:p>
    <w:p w:rsidR="00563A05" w:rsidRPr="005823D6" w:rsidRDefault="00563A05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телефон доверия;</w:t>
      </w:r>
    </w:p>
    <w:p w:rsidR="00563A05" w:rsidRPr="005823D6" w:rsidRDefault="00563A05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семейная библиотека;</w:t>
      </w:r>
    </w:p>
    <w:p w:rsidR="00563A05" w:rsidRPr="005823D6" w:rsidRDefault="00563A05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библиотека игр;</w:t>
      </w:r>
    </w:p>
    <w:p w:rsidR="00563A05" w:rsidRPr="005823D6" w:rsidRDefault="00563A05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походы;</w:t>
      </w:r>
    </w:p>
    <w:p w:rsidR="00563A05" w:rsidRPr="00996B4A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996B4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родительские посиделки</w:t>
      </w: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563A05" w:rsidRPr="00996B4A" w:rsidRDefault="00563A05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просмотр видеороликов, </w:t>
      </w:r>
      <w:proofErr w:type="spellStart"/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видеозарисовок</w:t>
      </w:r>
      <w:proofErr w:type="spellEnd"/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слайдов из жизни ДОУ;</w:t>
      </w:r>
    </w:p>
    <w:p w:rsidR="00563A05" w:rsidRPr="00996B4A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рекламная </w:t>
      </w:r>
      <w:r w:rsidRPr="00996B4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информация</w:t>
      </w: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563A05" w:rsidRPr="00996B4A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996B4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родительская газета</w:t>
      </w: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563A05" w:rsidRPr="00996B4A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996B4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родительский журнал</w:t>
      </w: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563A05" w:rsidRPr="00996B4A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переписка с </w:t>
      </w:r>
      <w:r w:rsidRPr="00996B4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родителями</w:t>
      </w: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563A05" w:rsidRPr="005823D6" w:rsidRDefault="00563A05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презентации выставок детских работ, концерты силами детей и взрослых;</w:t>
      </w:r>
    </w:p>
    <w:p w:rsidR="00563A05" w:rsidRPr="00996B4A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6B4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Педагоги</w:t>
      </w: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чаще должны смотреть на себя со стороны и стараться меняться в лучшую сторону, двигаться к совершенству.</w:t>
      </w:r>
    </w:p>
    <w:p w:rsidR="00563A05" w:rsidRPr="00996B4A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Искать пути налаживания </w:t>
      </w:r>
      <w:r w:rsidRPr="00996B4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взаимоотношений</w:t>
      </w: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семьями должны именно сотрудники ДОУ, </w:t>
      </w:r>
      <w:r w:rsidRPr="00996B4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педагоги</w:t>
      </w: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т. к. это Вы пришли работать с детьми, Вы получили специальное образование.</w:t>
      </w:r>
    </w:p>
    <w:p w:rsidR="00563A05" w:rsidRPr="00996B4A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996B4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Чтобы ваша работа с </w:t>
      </w:r>
      <w:r w:rsidRPr="00996B4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родителями строилась успешно</w:t>
      </w:r>
      <w:r w:rsidRPr="00996B4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,</w:t>
      </w:r>
      <w:r w:rsidR="00996B4A" w:rsidRPr="00996B4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996B4A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придерживайтесь следующих правил</w:t>
      </w:r>
      <w:r w:rsidRPr="00996B4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563A05" w:rsidRPr="00996B4A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никогда не начинайте разговор </w:t>
      </w: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 </w:t>
      </w:r>
      <w:r w:rsidRPr="00996B4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родителями</w:t>
      </w: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указания на отрицательные моменты в поведении их ребенка;</w:t>
      </w:r>
    </w:p>
    <w:p w:rsidR="00563A05" w:rsidRPr="00996B4A" w:rsidRDefault="00563A05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-отметьте сначала положительные факты его жизни;</w:t>
      </w:r>
    </w:p>
    <w:p w:rsidR="00563A05" w:rsidRPr="00996B4A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-замечания, жалобы </w:t>
      </w:r>
      <w:r w:rsidRPr="00996B4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их сомнения, возражения выслушивайте внимательно и терпеливо;</w:t>
      </w:r>
    </w:p>
    <w:p w:rsidR="00563A05" w:rsidRPr="005823D6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-если есть необходимость указать на ошибки </w:t>
      </w:r>
      <w:r w:rsidRPr="00996B4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делайте это тактично;</w:t>
      </w:r>
    </w:p>
    <w:p w:rsidR="00563A05" w:rsidRPr="005823D6" w:rsidRDefault="00563A05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-желательно давать точные, конкретные ответы, обоснованные советы, если не готовы сейчас – прямо об этом скажите;</w:t>
      </w:r>
    </w:p>
    <w:p w:rsidR="00563A05" w:rsidRPr="00996B4A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вселяйте в </w:t>
      </w:r>
      <w:r w:rsidRPr="00996B4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веру в своего ребенка;</w:t>
      </w:r>
    </w:p>
    <w:p w:rsidR="00563A05" w:rsidRPr="00996B4A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-щадите самолюбие </w:t>
      </w:r>
      <w:r w:rsidRPr="00996B4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563A05" w:rsidRPr="00996B4A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-не принижайте авторитет </w:t>
      </w:r>
      <w:r w:rsidRPr="00996B4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 бы ни был мал их опыт в </w:t>
      </w:r>
      <w:r w:rsidRPr="00996B4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воспитании детей</w:t>
      </w: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563A05" w:rsidRPr="00996B4A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996B4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Алгоритм </w:t>
      </w:r>
      <w:r w:rsidRPr="00996B4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взаимодействия с семьей</w:t>
      </w:r>
      <w:r w:rsidRPr="00996B4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</w:p>
    <w:p w:rsidR="00563A05" w:rsidRPr="00996B4A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</w:t>
      </w: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Поиск контактов при первой встрече. </w:t>
      </w:r>
      <w:r w:rsidRPr="00996B4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должен проявить высокий </w:t>
      </w:r>
      <w:r w:rsidRPr="00996B4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педагогический такт</w:t>
      </w: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искреннее уважение к </w:t>
      </w:r>
      <w:r w:rsidRPr="00996B4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родителям</w:t>
      </w: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деликатность, сдержанность, важно не оттолкнуть непродуманным вопросом.</w:t>
      </w:r>
    </w:p>
    <w:p w:rsidR="00563A05" w:rsidRPr="00996B4A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Обсуждается, что необходимо развивать и </w:t>
      </w:r>
      <w:r w:rsidRPr="00996B4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воспитывать в ребенке</w:t>
      </w: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подчеркивать его индивидуальность, неповторимость. На этом этапе уже можно осторожно заговорить о нежелательных проявлениях в поведении малыша.</w:t>
      </w:r>
    </w:p>
    <w:p w:rsidR="00563A05" w:rsidRPr="00996B4A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Установление общих требований к </w:t>
      </w:r>
      <w:r w:rsidRPr="00996B4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воспитанию ребенка</w:t>
      </w: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996B4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Педагог побуждает родителей</w:t>
      </w: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высказать свои взгляды на </w:t>
      </w:r>
      <w:r w:rsidRPr="00996B4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воспитание ребенка</w:t>
      </w: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выслушивает мнение </w:t>
      </w:r>
      <w:r w:rsidRPr="00996B4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об используемых ими методах, даже если</w:t>
      </w:r>
      <w:r w:rsidRPr="005823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оно ошибочно. Вы не должны говорить, что так не правильно. Не опровергайте, а предлагайте свои способы воздействия, призывайте </w:t>
      </w: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объединить усилия для выработки единых требований.</w:t>
      </w:r>
    </w:p>
    <w:p w:rsidR="00563A05" w:rsidRPr="00996B4A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Упрочение сотрудничества в достижении общей цели. Согласившись на сотрудничество, стороны уточняют </w:t>
      </w:r>
      <w:r w:rsidRPr="00996B4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воспитательные</w:t>
      </w: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возможности друг друга, ставят единые цели и задачи.</w:t>
      </w:r>
    </w:p>
    <w:p w:rsidR="00563A05" w:rsidRPr="00996B4A" w:rsidRDefault="00563A05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Возможны споры, разногласия. Важно, чтобы они не помешали дальнейшему сотрудничеству.</w:t>
      </w:r>
    </w:p>
    <w:p w:rsidR="00563A05" w:rsidRPr="00996B4A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5. Реализация индивидуального подхода. </w:t>
      </w:r>
      <w:r w:rsidRPr="00996B4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Педагог</w:t>
      </w: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не демонстрирует свою всесильность, а доверительно сообщает о своих сомнениях, затруднениях, советуется с </w:t>
      </w:r>
      <w:r w:rsidRPr="00996B4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родителями</w:t>
      </w: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и прислушивается к ним. На это стадии вырабатывается целый ряд согласованных мер, </w:t>
      </w:r>
      <w:proofErr w:type="gramStart"/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направленных</w:t>
      </w:r>
      <w:proofErr w:type="gramEnd"/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том числе и на </w:t>
      </w:r>
      <w:r w:rsidRPr="00996B4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перевоспитание ребенка</w:t>
      </w: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63A05" w:rsidRPr="00996B4A" w:rsidRDefault="00563A05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Совершенствование </w:t>
      </w:r>
      <w:r w:rsidRPr="00996B4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педагогического сотрудничества</w:t>
      </w: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Готовые рецепты не предлагаются, тщательно анализируется процесс совместной деятельности. Это стадия развития </w:t>
      </w:r>
      <w:r w:rsidRPr="00996B4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педагогического сотрудничества</w:t>
      </w: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где идет реализация единых </w:t>
      </w:r>
      <w:r w:rsidRPr="00996B4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педагогических воздействий</w:t>
      </w: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Инициатором всех контактов является </w:t>
      </w:r>
      <w:r w:rsidRPr="00996B4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педагог</w:t>
      </w: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A1BE6" w:rsidRPr="005823D6" w:rsidRDefault="007A1BE6" w:rsidP="005823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13CD" w:rsidRPr="00996B4A" w:rsidRDefault="00996B4A" w:rsidP="005823D6">
      <w:pPr>
        <w:shd w:val="clear" w:color="auto" w:fill="FFFFFF"/>
        <w:spacing w:before="150" w:after="450" w:line="36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Консультация</w:t>
      </w:r>
      <w:proofErr w:type="gramStart"/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 w:rsidR="007413CD" w:rsidRPr="00996B4A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Методы и приёмы обучения детей дошкольного возраста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6B4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Метод обучения</w:t>
      </w: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это система последовательных взаимосвязанных способов работы педагога и обучаемых детей, которые направлены на достижение дидактических задач. Каждый метод состоит из определенных приемов педагога и обучаемых. Прием обучения в отличие от метода направлен на решение более узкой учебной задачи. Сочетание приемов образует метод обучения. Чем разнообразнее приемы, тем содержательнее и действеннее метод, в который они входят. Выбор метода обучения зависит, прежде всего, от цели и содержания предстоящего занятия. Воспитатель отдает предпочтение тому или другому методу, исходя из оснащенности педагогического процесса.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дошкольной педагогике принята классификация методов обучения, в основу которой положены основные формы мышления (наглядно-действенное и наглядно-образное)</w:t>
      </w:r>
    </w:p>
    <w:p w:rsidR="007413CD" w:rsidRPr="007413CD" w:rsidRDefault="007413CD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Наглядные методы и приемы обучения</w:t>
      </w:r>
    </w:p>
    <w:p w:rsidR="007413CD" w:rsidRPr="007413CD" w:rsidRDefault="007413CD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Методы: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1. Наблюдение – умение всматриваться в явления окружающего мира, замечать происходящие изменения, устанавливать их причины.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Виды наблюдений: кратковременные и длительные; повторные и сравнительные; распознающего характера; за изменением и преобразованием объектов; репродуктивного характера.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Демонстрация наглядных пособий (предметов, репродукций, диафильмов, слайдов, видеозаписей, компьютерных программ)</w:t>
      </w:r>
      <w:proofErr w:type="gramStart"/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.</w:t>
      </w:r>
      <w:proofErr w:type="gramEnd"/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Наглядные пособия, используемые для ознакомления с окружающим: дидактические картины, объединенные в серии; репродукции картин известных художников; книжная графика; предметные картинки; учебные фильмы.</w:t>
      </w:r>
    </w:p>
    <w:p w:rsidR="007413CD" w:rsidRPr="007413CD" w:rsidRDefault="007413CD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Приемы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показ способов,</w:t>
      </w:r>
      <w:r w:rsid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действий;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показ образца.</w:t>
      </w:r>
    </w:p>
    <w:p w:rsidR="007413CD" w:rsidRPr="007413CD" w:rsidRDefault="007413CD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Словесные методы и приемы обучения</w:t>
      </w:r>
    </w:p>
    <w:p w:rsidR="007413CD" w:rsidRPr="007413CD" w:rsidRDefault="007413CD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Методы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Рассказ педагога.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Рассказ достигает своей цели, если: педагог ставит перед детьми учебно-познавательную задачу; в рассказе отчетливо прослеживается главная идея, мысль; рассказ не перегружен деталями; его содержание динамично, созвучно личному опыту дошкольников, вызывает у них отклик, сопереживание; речь взрослого выразительна.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Рассказы детей (пересказ сказок, рассказы по картинам, о предметах, из детского опыта, творческие рассказы) .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Беседа.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По содержанию выделяют познавательные (со средней группы) и этические беседы (в старшем дошкольном возрасте).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дидактическим задачам выделяют: вводные (предварительные) и итоговые (обобщающие) беседы.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Чтение художественной литературы.</w:t>
      </w:r>
    </w:p>
    <w:p w:rsidR="007413CD" w:rsidRPr="007413CD" w:rsidRDefault="007413CD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Приемы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вопросы (требующие констатации; побуждающие к мыслительной деятельности)</w:t>
      </w:r>
      <w:proofErr w:type="gramStart"/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;</w:t>
      </w:r>
      <w:proofErr w:type="gramEnd"/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указание (целостное и дробное)</w:t>
      </w:r>
      <w:proofErr w:type="gramStart"/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;</w:t>
      </w:r>
      <w:proofErr w:type="gramEnd"/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пояснение;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объяснение;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педагогическая оценка;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беседа (после экскурсии, </w:t>
      </w:r>
      <w:proofErr w:type="spellStart"/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прогулки</w:t>
      </w:r>
      <w:proofErr w:type="gramStart"/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,п</w:t>
      </w:r>
      <w:proofErr w:type="gramEnd"/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росмотра</w:t>
      </w:r>
      <w:proofErr w:type="spellEnd"/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диафильмов и т. п.).</w:t>
      </w:r>
    </w:p>
    <w:p w:rsidR="007413CD" w:rsidRPr="007413CD" w:rsidRDefault="007413CD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Игровые методы и приемы обучения</w:t>
      </w:r>
    </w:p>
    <w:p w:rsidR="007413CD" w:rsidRPr="007413CD" w:rsidRDefault="007413CD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Методы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Дидактическая игра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Воображаемая ситуация в развернутом виде: с ролями, игровыми действиями, соответствующим игровым оборудованием.</w:t>
      </w:r>
    </w:p>
    <w:p w:rsidR="007413CD" w:rsidRPr="007413CD" w:rsidRDefault="007413CD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Приемы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внезапное появление объектов;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выполнение воспитателем игровых действий;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загадывание и отгадывание загадок;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• введение элементов соревнования;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создание игровой ситуации.</w:t>
      </w:r>
    </w:p>
    <w:p w:rsidR="007413CD" w:rsidRPr="007413CD" w:rsidRDefault="007413CD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Практические методы обучения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Упражнение – это многократное повторение ребенком умственных или практических действий заданного содержания (подражательно-исполнительского характера, конструктивные, творческие)</w:t>
      </w:r>
      <w:proofErr w:type="gramStart"/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.</w:t>
      </w:r>
      <w:proofErr w:type="gramEnd"/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Элементарные опыты, экспериментирование.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Элементарный опыт — это преобразование жизненной ситуации, предмета или явления с целью выявления скрытых, непосредственно не представленных свойств объектов, установления связей между ними, причин их изменения и т. д.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Моделирование – это процесс создания моделей и их Использования для формирования знаний о свойствах, структуре, отношениях, связях объектов. В основе – принцип замещения (реальный предмет замещается др. предметом, условным знаком). Используются предметные модели, предметно-схематические модели, графические модели.</w:t>
      </w:r>
    </w:p>
    <w:p w:rsidR="007413CD" w:rsidRPr="007413CD" w:rsidRDefault="007413CD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Выбор и сочетание методов и приемов обучения зависит </w:t>
      </w:r>
      <w:proofErr w:type="gramStart"/>
      <w:r w:rsidRPr="005823D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от</w:t>
      </w:r>
      <w:proofErr w:type="gramEnd"/>
      <w:r w:rsidRPr="005823D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: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содержания учебного материала;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возрастных особенностей детей (в младшем дошкольном возрасте ведущая роль принадлежит наглядным и игровым методам; в среднем дошкольном возрасте возрастает роль практических и словесных методов; в старшем дошкольном возрасте повышается роль словесных методов обучения)</w:t>
      </w:r>
      <w:proofErr w:type="gramStart"/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;</w:t>
      </w:r>
      <w:proofErr w:type="gramEnd"/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формы организации обучения (воспитатель выбирает ведущий метод и к нему предусматривает разнообразные приемы</w:t>
      </w:r>
      <w:proofErr w:type="gramStart"/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;</w:t>
      </w:r>
      <w:proofErr w:type="gramEnd"/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 оснащенности педагогического процесса;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личности воспитателя.</w:t>
      </w:r>
    </w:p>
    <w:p w:rsidR="007413CD" w:rsidRPr="007413CD" w:rsidRDefault="007413CD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СРЕДСТВА ВОСПИТАНИЯ И ОБУЧЕНИЯ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Средства </w:t>
      </w:r>
      <w:proofErr w:type="gramStart"/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воспитания-это</w:t>
      </w:r>
      <w:proofErr w:type="gramEnd"/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система предметов, объектов, явлений, которые используются в воспитательном процессе как вспомогательные.</w:t>
      </w:r>
    </w:p>
    <w:p w:rsidR="007413CD" w:rsidRPr="007413CD" w:rsidRDefault="007413CD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Классификация средств воспитания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Средства материальной культур</w:t>
      </w:r>
      <w:proofErr w:type="gramStart"/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ы-</w:t>
      </w:r>
      <w:proofErr w:type="gramEnd"/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игрушки, посуда, предметы окружения, ТСО, игры, одежда, дидактические материалы и др.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Средства духовной культур</w:t>
      </w:r>
      <w:proofErr w:type="gramStart"/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ы-</w:t>
      </w:r>
      <w:proofErr w:type="gramEnd"/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книги, предметы искусства, речь.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Явления и объекты окружающего мира (явления природы, растительный и животный мир.)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Средство обучени</w:t>
      </w:r>
      <w:proofErr w:type="gramStart"/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я-</w:t>
      </w:r>
      <w:proofErr w:type="gramEnd"/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это материальный или идеальный объект, который использован учителем и учащимися для усвоения новых знаний</w:t>
      </w:r>
    </w:p>
    <w:p w:rsidR="007413CD" w:rsidRPr="007413CD" w:rsidRDefault="007413CD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Выбор средств обучения зависит </w:t>
      </w:r>
      <w:proofErr w:type="gramStart"/>
      <w:r w:rsidRPr="005823D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от</w:t>
      </w:r>
      <w:proofErr w:type="gramEnd"/>
      <w:r w:rsidRPr="005823D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: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закономерностей и принципов обучения;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общих целей обучения, воспитания и развития;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конкретных образовательных задач;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уровня мотивации обучения;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содержания материала;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времени, отведенного на изучение того или иного материала;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объема и сложности материала;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- уровня подготовленности обучаемых, </w:t>
      </w:r>
      <w:proofErr w:type="spellStart"/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сформированности</w:t>
      </w:r>
      <w:proofErr w:type="spellEnd"/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 них учебных навыков;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возрастных и индивидуальных особенностей обучаемых;- типа и структуры занятия;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количества детей;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интереса детей;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взаимоотношений между педагогом и детьми (сотрудничество или авторитарность)</w:t>
      </w:r>
      <w:proofErr w:type="gramStart"/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;</w:t>
      </w:r>
      <w:proofErr w:type="gramEnd"/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материально-технического обеспечения, наличия оборудования, наглядных пособий, технических средств;</w:t>
      </w:r>
    </w:p>
    <w:p w:rsid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особенностей личности педагога, его квалификации.</w:t>
      </w:r>
    </w:p>
    <w:p w:rsidR="00996B4A" w:rsidRPr="007413CD" w:rsidRDefault="00996B4A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413CD" w:rsidRPr="007413CD" w:rsidRDefault="007413CD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Словесные методы и приемы обучения детей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Словесные методы и приемы позволяют в кратчайший срок передавать детям информацию, ставить перед ними учебную задачу, указывать пути ее решения. </w:t>
      </w:r>
      <w:proofErr w:type="gramStart"/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Словесные методы и приемы сочетаются с наглядными, игровыми, практическими методами, делая последние более результативными.</w:t>
      </w:r>
      <w:proofErr w:type="gramEnd"/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Чисто словесные методы в обучении дошкольников имеют ограниченное значение.</w:t>
      </w:r>
    </w:p>
    <w:p w:rsidR="007413CD" w:rsidRPr="007413CD" w:rsidRDefault="007413CD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Рассказ педагога</w:t>
      </w: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 важнейший словесный метод, который позволяет в доступной для детей форме излагать учебный материал.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Рассказ достигает своей цели в обучении детей, если в нем отчетливо прослеживается главная идея, мысль, если он не перегружен деталями, а его содержание динамично, созвучно личному опыту дошкольников, вызывает у них отклик, сопереживание.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 рассказе знания разного содержания передаются в образной форме. В качестве материала для рассказов используются литературные произведения (рассказы К. Д. Ушинского, Л. Н. Толстого, В. В. Бианки, В. А. Осеевой и др.)</w:t>
      </w:r>
      <w:proofErr w:type="gramStart"/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,</w:t>
      </w:r>
      <w:proofErr w:type="gramEnd"/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рассказы педагога из личного опыта.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Рассказ относится к наиболее эмоциональным методам словесного обучения. Обычно он оказывает сильное воздействие на ребенка, так как воспитатель вкладывает свое отношение к тем событиям, о которых повествует.</w:t>
      </w:r>
    </w:p>
    <w:p w:rsidR="007413CD" w:rsidRPr="007413CD" w:rsidRDefault="007413CD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Требования к рассказчику: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Использование мимики, жестов, речевых выразительных средств.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Выразительность речи.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Новизна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Необычность информации.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Перед рассказом педагог ставит перед детьми учебно-познавательную задачу. В процессе рассказа интонацией, риторическими вопросами заостряет их внимание на наиболее существенном.</w:t>
      </w:r>
    </w:p>
    <w:p w:rsidR="007413CD" w:rsidRPr="007413CD" w:rsidRDefault="007413CD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Беседа</w:t>
      </w: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 диалогический метод обучения, который предполагает, что задавать вопросы и отвечать, высказывать свою точку зрения могут все участники беседы. Беседа применяется в тех случаях, когда у детей имеются некоторый опыт и знания о предметах и явлениях, которым она посвящена.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Задача педагога так построить беседу, чтобы опыт каждого ребенка стал достоянием всего коллектива.</w:t>
      </w:r>
    </w:p>
    <w:p w:rsidR="007413CD" w:rsidRPr="007413CD" w:rsidRDefault="007413CD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По содержанию: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proofErr w:type="gramStart"/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Этические</w:t>
      </w:r>
      <w:proofErr w:type="gramEnd"/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воспитание нравственных чувств, формирование нравственных представлений, суждений, оценок.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- Познавательные - тесно </w:t>
      </w:r>
      <w:proofErr w:type="gramStart"/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связана</w:t>
      </w:r>
      <w:proofErr w:type="gramEnd"/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содержанием жизни детей, событиями текущей жизни, с окружающей природой и трудом взрослых.</w:t>
      </w:r>
    </w:p>
    <w:p w:rsidR="007413CD" w:rsidRPr="007413CD" w:rsidRDefault="007413CD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По дидактическим целям: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Вводные бесед</w:t>
      </w:r>
      <w:proofErr w:type="gramStart"/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ы-</w:t>
      </w:r>
      <w:proofErr w:type="gramEnd"/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готовят детей к предстоящей деятельности, наблюдению.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Обобщающая (итоговая) беседа - проводится с целью суммирования, уточнения, систематизации знаний, приобретенных детьми по той или иной теме образовательной работы на протяжении достаточно большого отрезка времени.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*Необходимо подбирать произведения, ценные в воспитательном отношении, соответствующие возрасту и уровню развития детей.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*Педагог подготавливает детей к восприятию произведения краткой беседой, ставит перед ними учебно-познавательную задачу.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*Следует продумывать сочетания чтения с другими методами, в частности с наглядными (здесь те же правила, которые касаются и метода рассказа)</w:t>
      </w:r>
      <w:proofErr w:type="gramStart"/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.</w:t>
      </w:r>
      <w:proofErr w:type="gramEnd"/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*После чтения проводится беседа, помогающая ребенку полнее осознать содержание произведения.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*В ходе беседы педагог старается усилить его эмоционально-эстетическое воздействие на воспитанников.</w:t>
      </w:r>
    </w:p>
    <w:p w:rsidR="007413CD" w:rsidRPr="007413CD" w:rsidRDefault="007413CD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процессе обучения используются </w:t>
      </w:r>
      <w:r w:rsidRPr="005823D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словесные приемы</w:t>
      </w: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вопросы к детям, указание, пояснение, объяснение, педагогическая оценка.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 чтении и рассказывании художественных произведений воспитатель использует такие приемы, которые помогают детям понять и, следовательно, лучше усвоить текст, обогащают речь детей новыми словами, т. е. дают им новые знания об окружающем мире.</w:t>
      </w:r>
    </w:p>
    <w:p w:rsidR="007413CD" w:rsidRPr="007413CD" w:rsidRDefault="007413CD" w:rsidP="005823D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23D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Эти приемы следующие: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1) объяснение непонятных детям слов, встретившихся в тексте;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2) введение слов — этических оценок поступков героев;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3) сравнение двух произведений, из которых второе продолжает и уточняет этическую тему, начатую в первом, или противопоставляет поведение в сходных ситуациях двух героев — положительного и отрицательного.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обучении дошкольников необходимо сочетать разные типы вопросов:</w:t>
      </w:r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требующие простой констатации известных ребенку фактов (типа кто, что, какой, где, когда)</w:t>
      </w:r>
      <w:proofErr w:type="gramStart"/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;</w:t>
      </w:r>
      <w:proofErr w:type="gramEnd"/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побуждающие детей к мыслительной деятельности, к формулировке умозаключений, выводов (типа почему, зачем, отчего, с какой целью)</w:t>
      </w:r>
      <w:proofErr w:type="gramStart"/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.</w:t>
      </w:r>
      <w:proofErr w:type="gramEnd"/>
    </w:p>
    <w:p w:rsidR="007413CD" w:rsidRPr="007413CD" w:rsidRDefault="007413CD" w:rsidP="005823D6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3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Вопросы должны быть определенными, предполагающими тот или иной ответ ребенка; точными по формулировке.</w:t>
      </w:r>
    </w:p>
    <w:p w:rsidR="007413CD" w:rsidRPr="005823D6" w:rsidRDefault="007413CD" w:rsidP="005823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0A66" w:rsidRPr="005823D6" w:rsidRDefault="00EB0A66" w:rsidP="005823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0A6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  <w:r w:rsidRPr="005823D6">
        <w:rPr>
          <w:b/>
          <w:bCs/>
          <w:color w:val="000000"/>
          <w:sz w:val="28"/>
          <w:szCs w:val="28"/>
        </w:rPr>
        <w:t>Консультация для молодого воспитателя</w:t>
      </w:r>
      <w:r w:rsidR="00996B4A">
        <w:rPr>
          <w:b/>
          <w:bCs/>
          <w:color w:val="000000"/>
          <w:sz w:val="28"/>
          <w:szCs w:val="28"/>
        </w:rPr>
        <w:t xml:space="preserve"> </w:t>
      </w:r>
      <w:r w:rsidRPr="005823D6">
        <w:rPr>
          <w:b/>
          <w:bCs/>
          <w:color w:val="000000"/>
          <w:sz w:val="28"/>
          <w:szCs w:val="28"/>
        </w:rPr>
        <w:t>«Как подготовить НОД»</w:t>
      </w:r>
    </w:p>
    <w:p w:rsidR="00996B4A" w:rsidRPr="005823D6" w:rsidRDefault="00996B4A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Чтобы правильно организовать НОД, нужно хорошо разобраться в некоторых вопросах и выявить разницу между «занятием» и «НОД»…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 xml:space="preserve">Отличительные особенности непосредственно образовательной </w:t>
      </w:r>
      <w:proofErr w:type="gramStart"/>
      <w:r w:rsidRPr="005823D6">
        <w:rPr>
          <w:color w:val="000000"/>
          <w:sz w:val="28"/>
          <w:szCs w:val="28"/>
        </w:rPr>
        <w:t>деятельности</w:t>
      </w:r>
      <w:proofErr w:type="gramEnd"/>
      <w:r w:rsidRPr="005823D6">
        <w:rPr>
          <w:color w:val="000000"/>
          <w:sz w:val="28"/>
          <w:szCs w:val="28"/>
        </w:rPr>
        <w:t xml:space="preserve"> прежде всего в –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 xml:space="preserve">* </w:t>
      </w:r>
      <w:proofErr w:type="gramStart"/>
      <w:r w:rsidRPr="005823D6">
        <w:rPr>
          <w:color w:val="000000"/>
          <w:sz w:val="28"/>
          <w:szCs w:val="28"/>
        </w:rPr>
        <w:t>формах</w:t>
      </w:r>
      <w:proofErr w:type="gramEnd"/>
      <w:r w:rsidRPr="005823D6">
        <w:rPr>
          <w:color w:val="000000"/>
          <w:sz w:val="28"/>
          <w:szCs w:val="28"/>
        </w:rPr>
        <w:t xml:space="preserve"> её организации,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* в изменении позиции педагога по отношению к детям,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* в обновлении структуры НОД.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lastRenderedPageBreak/>
        <w:t>Давайте по порядку…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Что нам предлагают ФГОС? Из образовательного процесса исключается учебный блок, но исключается не процесс обучения, а меняется форма занятий. В совместной деятельности детей и взрослых появляется новая форма – непосредственно образовательная деятельность, наполненная новым содержанием. Если раньше была позиция - учебная деятельность и игра, то сегодня - игра и другие виды детской деятельности. Решать поставленные цели и задачи теперь нам предлагается в совместной деятельности взрослого и детей (НОД и режимные моменты) и самостоятельной деятельности детей. Нам предлагают отказаться от учебной модели в детском саду, т.е. от занятий. А это требует обращения педагогов к новым формам работы с детьми, которые бы позволяли им, образно говоря, обучать дошкольников так, чтобы они об этом не догадывались.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Для этого нам рекомендуют использовать: игровые приёмы, частую смену видов деятельности, разнообразные игровые задания, которые позволяют создавать положительный эмоциональный фон, атмосферу непринужденности, добиваться поставленных целей. И именно для этого делают акцент на интеграцию образовательных областей.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Если раньше на занятии главной целью было освоение знаний, умений, навыков (ЗУН), то теперь основная цель – подлинная активность (деятельность) детей, а освоение знаний, умений и навыков – побочный эффект этой активности. Основная деятельность реализуется через детские виды деятельности.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Они по ФГОС немного изменились и вам их нужно выучить заново: (8)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игровая,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коммуникативная,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восприятие художественной литературы и фольклора,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конструирование из разных материалов,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изобразительная,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двигательная,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lastRenderedPageBreak/>
        <w:t>- самообслуживание и элементарный бытовой труд.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Выбор видов деятельности осуществляется педагогами самостоятельно в зависимости от контингента детей, уровня освоения общеобразовательной программы дошкольного образования и решения конкретных образовательных задач.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 xml:space="preserve">Примеры форм образовательной деятельности и виды занятий в Приложении 1.Следующая отличительная особенность – меняется стиль поведения взрослого (педагога): от административно-регламентирующего к </w:t>
      </w:r>
      <w:proofErr w:type="gramStart"/>
      <w:r w:rsidRPr="005823D6">
        <w:rPr>
          <w:color w:val="000000"/>
          <w:sz w:val="28"/>
          <w:szCs w:val="28"/>
        </w:rPr>
        <w:t>непринужденно-доверительному</w:t>
      </w:r>
      <w:proofErr w:type="gramEnd"/>
      <w:r w:rsidRPr="005823D6">
        <w:rPr>
          <w:color w:val="000000"/>
          <w:sz w:val="28"/>
          <w:szCs w:val="28"/>
        </w:rPr>
        <w:t xml:space="preserve">, партнёрскому. Необходимо помнить основные тезисы организации партнерской деятельности взрослого с детьми, на которые указывает </w:t>
      </w:r>
      <w:proofErr w:type="spellStart"/>
      <w:r w:rsidRPr="005823D6">
        <w:rPr>
          <w:color w:val="000000"/>
          <w:sz w:val="28"/>
          <w:szCs w:val="28"/>
        </w:rPr>
        <w:t>Н.А.Короткова</w:t>
      </w:r>
      <w:proofErr w:type="spellEnd"/>
      <w:r w:rsidRPr="005823D6">
        <w:rPr>
          <w:color w:val="000000"/>
          <w:sz w:val="28"/>
          <w:szCs w:val="28"/>
        </w:rPr>
        <w:t>: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включенность воспитателя в деятельность наравне с детьми (не «над», не «рядом», а «вместе»);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добровольное присоединение дошкольников к деятельности (без психического и дисциплинарного принуждения), а чтобы этого достичь, нужно максимально заинтересовать детей (мотивация);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 xml:space="preserve">- свободное общение и перемещение детей во время деятельности (при </w:t>
      </w:r>
      <w:proofErr w:type="spellStart"/>
      <w:proofErr w:type="gramStart"/>
      <w:r w:rsidRPr="005823D6">
        <w:rPr>
          <w:color w:val="000000"/>
          <w:sz w:val="28"/>
          <w:szCs w:val="28"/>
        </w:rPr>
        <w:t>соответстви</w:t>
      </w:r>
      <w:proofErr w:type="spellEnd"/>
      <w:r w:rsidRPr="005823D6">
        <w:rPr>
          <w:color w:val="000000"/>
          <w:sz w:val="28"/>
          <w:szCs w:val="28"/>
        </w:rPr>
        <w:t xml:space="preserve"> и</w:t>
      </w:r>
      <w:proofErr w:type="gramEnd"/>
      <w:r w:rsidRPr="005823D6">
        <w:rPr>
          <w:color w:val="000000"/>
          <w:sz w:val="28"/>
          <w:szCs w:val="28"/>
        </w:rPr>
        <w:t xml:space="preserve"> организации рабочего пространства);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открытый временной конец деятельности (каждый работает в своем темпе).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Партнерская позиция педагога способствует развитию у ребенка активности, самостоятельности, умение принять решение, пробовать делать что-то, не боясь, что получится неправильно, вызывает стремление к достижению цели, благоприятствует эмоциональному комфорту.</w:t>
      </w:r>
      <w:r w:rsidR="00996B4A">
        <w:rPr>
          <w:color w:val="000000"/>
          <w:sz w:val="28"/>
          <w:szCs w:val="28"/>
        </w:rPr>
        <w:t xml:space="preserve"> </w:t>
      </w:r>
      <w:r w:rsidRPr="005823D6">
        <w:rPr>
          <w:color w:val="000000"/>
          <w:sz w:val="28"/>
          <w:szCs w:val="28"/>
        </w:rPr>
        <w:t xml:space="preserve">На занятии основная модель организации образовательного процесса – учебная. Педагог озвучивает тему занятия и даёт готовые знания («педагог говорит – ребёнок слушает и запоминает»). Основные формы работы с детьми при организации НОД – рассматривание, наблюдения, экспериментирование, исследования, коллекционирование, реализация проектов, мастерская и т.д. Здесь процесс усвоения детьми новых знаний является более эффективным, потому что опирается на личный опыт ребенка и зону его интересов. Нельзя обязать </w:t>
      </w:r>
      <w:r w:rsidRPr="005823D6">
        <w:rPr>
          <w:color w:val="000000"/>
          <w:sz w:val="28"/>
          <w:szCs w:val="28"/>
        </w:rPr>
        <w:lastRenderedPageBreak/>
        <w:t>ребёнка понять что-либо, его нужно заинтересовать. Поэтому задача педагога так построить НОД, чтобы максимально удержать внимание ребенка, его интерес, увлеченность учебной деятельностью.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Вот мы перешли к третьей отличительной особенности – структура. И первоначально нужно продумать мотивацию, с которой начинается непосредственно образовательная деятельность. Мотивация бывает разная: практическая, игровая, познавательная. Она должна содержать то, что вызовет интерес, удивление, изумление, восторг детей, одним словом то, после чего дети захотят «этим» заниматься. Перед тем как перейти к структуре НОД, мне хочется сделать акцент вот на чём.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Одной из основных особенностей НОД является системно-</w:t>
      </w:r>
      <w:proofErr w:type="spellStart"/>
      <w:r w:rsidRPr="005823D6">
        <w:rPr>
          <w:color w:val="000000"/>
          <w:sz w:val="28"/>
          <w:szCs w:val="28"/>
        </w:rPr>
        <w:t>деятельностный</w:t>
      </w:r>
      <w:proofErr w:type="spellEnd"/>
      <w:r w:rsidRPr="005823D6">
        <w:rPr>
          <w:color w:val="000000"/>
          <w:sz w:val="28"/>
          <w:szCs w:val="28"/>
        </w:rPr>
        <w:t xml:space="preserve"> подход к её организации. Или просто «</w:t>
      </w:r>
      <w:proofErr w:type="spellStart"/>
      <w:r w:rsidRPr="005823D6">
        <w:rPr>
          <w:color w:val="000000"/>
          <w:sz w:val="28"/>
          <w:szCs w:val="28"/>
        </w:rPr>
        <w:t>деятельностный</w:t>
      </w:r>
      <w:proofErr w:type="spellEnd"/>
      <w:r w:rsidRPr="005823D6">
        <w:rPr>
          <w:color w:val="000000"/>
          <w:sz w:val="28"/>
          <w:szCs w:val="28"/>
        </w:rPr>
        <w:t xml:space="preserve"> подход» – организация и управление педагогом деятельностью ребенка при решении им специально организованных учебных задач разной сложности и проблематики (</w:t>
      </w:r>
      <w:proofErr w:type="spellStart"/>
      <w:r w:rsidRPr="005823D6">
        <w:rPr>
          <w:color w:val="000000"/>
          <w:sz w:val="28"/>
          <w:szCs w:val="28"/>
        </w:rPr>
        <w:t>Л.Г.Петерсон</w:t>
      </w:r>
      <w:proofErr w:type="spellEnd"/>
      <w:r w:rsidRPr="005823D6">
        <w:rPr>
          <w:color w:val="000000"/>
          <w:sz w:val="28"/>
          <w:szCs w:val="28"/>
        </w:rPr>
        <w:t xml:space="preserve">). В условиях </w:t>
      </w:r>
      <w:proofErr w:type="spellStart"/>
      <w:r w:rsidRPr="005823D6">
        <w:rPr>
          <w:color w:val="000000"/>
          <w:sz w:val="28"/>
          <w:szCs w:val="28"/>
        </w:rPr>
        <w:t>деятельностного</w:t>
      </w:r>
      <w:proofErr w:type="spellEnd"/>
      <w:r w:rsidRPr="005823D6">
        <w:rPr>
          <w:color w:val="000000"/>
          <w:sz w:val="28"/>
          <w:szCs w:val="28"/>
        </w:rPr>
        <w:t xml:space="preserve"> подхода ребёнок-личность выступает как активное творческое начало, происходит его саморазвитие и </w:t>
      </w:r>
      <w:proofErr w:type="spellStart"/>
      <w:r w:rsidRPr="005823D6">
        <w:rPr>
          <w:color w:val="000000"/>
          <w:sz w:val="28"/>
          <w:szCs w:val="28"/>
        </w:rPr>
        <w:t>самоактуализация</w:t>
      </w:r>
      <w:proofErr w:type="spellEnd"/>
      <w:r w:rsidRPr="005823D6">
        <w:rPr>
          <w:color w:val="000000"/>
          <w:sz w:val="28"/>
          <w:szCs w:val="28"/>
        </w:rPr>
        <w:t xml:space="preserve"> его личности. И именно с позиции технологии </w:t>
      </w:r>
      <w:proofErr w:type="spellStart"/>
      <w:r w:rsidRPr="005823D6">
        <w:rPr>
          <w:color w:val="000000"/>
          <w:sz w:val="28"/>
          <w:szCs w:val="28"/>
        </w:rPr>
        <w:t>деятельностного</w:t>
      </w:r>
      <w:proofErr w:type="spellEnd"/>
      <w:r w:rsidRPr="005823D6">
        <w:rPr>
          <w:color w:val="000000"/>
          <w:sz w:val="28"/>
          <w:szCs w:val="28"/>
        </w:rPr>
        <w:t xml:space="preserve"> подхода необходимо соблюдать принципы построения, или структуру НОД. Здесь структуру НОД я даю упрощённую, впоследствии мы её будем разбирать, дробить и конкретизировать каждую её часть </w:t>
      </w:r>
      <w:r w:rsidRPr="005823D6">
        <w:rPr>
          <w:color w:val="000000"/>
          <w:sz w:val="28"/>
          <w:szCs w:val="28"/>
        </w:rPr>
        <w:br/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b/>
          <w:bCs/>
          <w:color w:val="000000"/>
          <w:sz w:val="28"/>
          <w:szCs w:val="28"/>
          <w:u w:val="single"/>
        </w:rPr>
        <w:t>Вводная часть.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1. Создание игровой ситуации (проблемной ситуации, целевой установки, любой мотивации), стимулирующей активность детей к поиску ее решения. Здесь также может быть любое упражнение на организацию детей.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Основная часть.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 xml:space="preserve">2. Проектирование </w:t>
      </w:r>
      <w:proofErr w:type="gramStart"/>
      <w:r w:rsidRPr="005823D6">
        <w:rPr>
          <w:color w:val="000000"/>
          <w:sz w:val="28"/>
          <w:szCs w:val="28"/>
        </w:rPr>
        <w:t>решений проблемной ситуации</w:t>
      </w:r>
      <w:proofErr w:type="gramEnd"/>
      <w:r w:rsidRPr="005823D6">
        <w:rPr>
          <w:color w:val="000000"/>
          <w:sz w:val="28"/>
          <w:szCs w:val="28"/>
        </w:rPr>
        <w:t xml:space="preserve">. Выполнение действий. Детям даются новые знания, необходимые для решения проблемного вопроса </w:t>
      </w:r>
      <w:r w:rsidRPr="005823D6">
        <w:rPr>
          <w:color w:val="000000"/>
          <w:sz w:val="28"/>
          <w:szCs w:val="28"/>
        </w:rPr>
        <w:lastRenderedPageBreak/>
        <w:t>на основе содержания разных разделов программы с опорой на наглядность, либо дети сами добывают знания, путём исследований, поиска, открытий…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Заключительная часть.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 xml:space="preserve">3. Анализ результатов деятельности, рефлексия. Подведение </w:t>
      </w:r>
      <w:proofErr w:type="spellStart"/>
      <w:r w:rsidRPr="005823D6">
        <w:rPr>
          <w:color w:val="000000"/>
          <w:sz w:val="28"/>
          <w:szCs w:val="28"/>
        </w:rPr>
        <w:t>итогов</w:t>
      </w:r>
      <w:proofErr w:type="gramStart"/>
      <w:r w:rsidRPr="005823D6">
        <w:rPr>
          <w:color w:val="000000"/>
          <w:sz w:val="28"/>
          <w:szCs w:val="28"/>
        </w:rPr>
        <w:t>.И</w:t>
      </w:r>
      <w:proofErr w:type="gramEnd"/>
      <w:r w:rsidRPr="005823D6">
        <w:rPr>
          <w:color w:val="000000"/>
          <w:sz w:val="28"/>
          <w:szCs w:val="28"/>
        </w:rPr>
        <w:t>так</w:t>
      </w:r>
      <w:proofErr w:type="spellEnd"/>
      <w:r w:rsidRPr="005823D6">
        <w:rPr>
          <w:color w:val="000000"/>
          <w:sz w:val="28"/>
          <w:szCs w:val="28"/>
        </w:rPr>
        <w:t>, разберём каждую из трёх частей…Вводная часть НОД, особенности работы по созданию игровой мотивации на разных возрастных этапах.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Младший возраст: вы сообщаете детям, что у каких-то игровых персонажей что-то случилось, обращаетесь к детям с вопросом, согласны ли они оказать требуемое содействие, исподволь предлагаете детям свои варианты выхода из сложившейся ситуации…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Средняя группа: можно привести персонаж т.к. в этом возрасте детьми уже освоены роли, или дети принимают на себя роль и действуют в ней. Для этого педагог предлагает детям поиграть. Затем совместно с детьми, действующими в роли, ставится вначале игровая задача (необходимо что-то сделать), а затем учебная (научимся это делать).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 xml:space="preserve">Старшая группа: главное не персонажи, а сюжеты, </w:t>
      </w:r>
      <w:proofErr w:type="spellStart"/>
      <w:r w:rsidRPr="005823D6">
        <w:rPr>
          <w:color w:val="000000"/>
          <w:sz w:val="28"/>
          <w:szCs w:val="28"/>
        </w:rPr>
        <w:t>сюжетосложения</w:t>
      </w:r>
      <w:proofErr w:type="spellEnd"/>
      <w:r w:rsidRPr="005823D6">
        <w:rPr>
          <w:color w:val="000000"/>
          <w:sz w:val="28"/>
          <w:szCs w:val="28"/>
        </w:rPr>
        <w:t xml:space="preserve"> (самого персонажа нет, а есть письмо). Сюжеты могут быть продолжительными (путешествие на машине времени). В ходе непосредственно образовательной деятельности может использоваться небольшая атрибутика, установленные роли, меняющиеся роли.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 xml:space="preserve">В подготовительной группе потребность в создании игровой мотивации сохраняется, но здесь уже можно добавить проблемные ситуации. Проблемная ситуация – спланированное, специально задуманное педагогом средство, направленное на пробуждение интереса у детей к обсуждаемой теме. Иначе говоря, проблемная ситуация – это такая ситуация, при которой ребёнок хочет решить трудные для него задачи, но ему не хватает данных, и он должен сам их искать. Правильно созданная проблемная ситуация способствует тому, что ребенок: сам формулирует проблему (задачу), сам находит ее решение, решает и </w:t>
      </w:r>
      <w:proofErr w:type="spellStart"/>
      <w:r w:rsidRPr="005823D6">
        <w:rPr>
          <w:color w:val="000000"/>
          <w:sz w:val="28"/>
          <w:szCs w:val="28"/>
        </w:rPr>
        <w:t>самоконтролирует</w:t>
      </w:r>
      <w:proofErr w:type="spellEnd"/>
      <w:r w:rsidRPr="005823D6">
        <w:rPr>
          <w:color w:val="000000"/>
          <w:sz w:val="28"/>
          <w:szCs w:val="28"/>
        </w:rPr>
        <w:t xml:space="preserve"> правильность этого решения.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lastRenderedPageBreak/>
        <w:t>Также в качестве мотивации можно использовать игры с правилами, дети следят за выполнением правил. Используется игра-соревнование с установкой на выигрыш (используются фишки). Дать возможность каждому ребёнку побывать в ситуации выигрыша и проигрыша.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При отсутствии мотивации, нет развития логики.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Правила построения мотивации: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• учёт возраста (в старшем возрасте познавательный интерес вытесняет игровую мотивацию);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• мотивация должна быть экономной (2-3 мин), она не должна доминировать, иначе теряется познавательный интерес;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• завершённость ситуации, персонаж должен проявляться в течение непосредственно образовательной деятельности.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b/>
          <w:bCs/>
          <w:color w:val="000000"/>
          <w:sz w:val="28"/>
          <w:szCs w:val="28"/>
          <w:u w:val="single"/>
        </w:rPr>
        <w:t>Основная часть НОД.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 xml:space="preserve">Наметив задачу для совместного выполнения (дети выбирают себе цель или несколько целей, целеполагание), взрослый, как равноправный участник, предлагает всевозможные способы ее реализации. </w:t>
      </w:r>
      <w:proofErr w:type="gramStart"/>
      <w:r w:rsidRPr="005823D6">
        <w:rPr>
          <w:color w:val="000000"/>
          <w:sz w:val="28"/>
          <w:szCs w:val="28"/>
        </w:rPr>
        <w:t>В самом процессе деятельности исподволь он «задает» развивающее содержание (новые задания, способы деятельности и пр.); предлагает свою идею или свой результат для детской критики; проявляет заинтересованность в результате других; включается во взаимную оценку и интерпретацию действий участников; усиливает интерес ребенка к работе сверстника, поощряет содержательное общение, провоцирует взаимные оценки, обсуждение возникающих проблем.</w:t>
      </w:r>
      <w:proofErr w:type="gramEnd"/>
      <w:r w:rsidRPr="005823D6">
        <w:rPr>
          <w:color w:val="000000"/>
          <w:sz w:val="28"/>
          <w:szCs w:val="28"/>
        </w:rPr>
        <w:t xml:space="preserve"> Ответы детей не оценивать, принимать любые. В процессе деятельности воспитатель всегда спрашивает детей «Зачем, почему ты это делаешь?», чтоб ребенок осмысливал каждый шаг. Если ребенок делает что-то не так, дать ему возможность самому понять: «что именно не так», можно на помощь отправить более смышленого ребенка.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b/>
          <w:bCs/>
          <w:color w:val="000000"/>
          <w:sz w:val="28"/>
          <w:szCs w:val="28"/>
          <w:u w:val="single"/>
        </w:rPr>
        <w:t>Заключительная часть НОД.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b/>
          <w:bCs/>
          <w:color w:val="000000"/>
          <w:sz w:val="28"/>
          <w:szCs w:val="28"/>
        </w:rPr>
        <w:t>Итоги и рефлексия.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lastRenderedPageBreak/>
        <w:t>Прежде всего, данную часть характеризует «открытый конец»: каждый ребенок работает в своем темпе и решает сам, закончил он или нет исследование, работу. Оценка взрослым действий детей может быть дана лишь косвенно, как сопоставление результата с целью ребенка: что хотел сделать – что получилось.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Не спрашивать у детей: понравилось или нет? Спросить надо: «Зачем вы все это делали?», чтоб понять, осознал ли ребенок цель</w:t>
      </w:r>
      <w:proofErr w:type="gramStart"/>
      <w:r w:rsidRPr="005823D6">
        <w:rPr>
          <w:color w:val="000000"/>
          <w:sz w:val="28"/>
          <w:szCs w:val="28"/>
        </w:rPr>
        <w:t>… И</w:t>
      </w:r>
      <w:proofErr w:type="gramEnd"/>
      <w:r w:rsidRPr="005823D6">
        <w:rPr>
          <w:color w:val="000000"/>
          <w:sz w:val="28"/>
          <w:szCs w:val="28"/>
        </w:rPr>
        <w:t>ли «А для чего вам это нужно было?», «Может ли вам это пригодиться когда-нибудь?»…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 xml:space="preserve">Найти, кого за что похвалить, не только за результат, но и за деятельность в процессе </w:t>
      </w:r>
      <w:proofErr w:type="spellStart"/>
      <w:r w:rsidRPr="005823D6">
        <w:rPr>
          <w:color w:val="000000"/>
          <w:sz w:val="28"/>
          <w:szCs w:val="28"/>
        </w:rPr>
        <w:t>работы</w:t>
      </w:r>
      <w:proofErr w:type="gramStart"/>
      <w:r w:rsidRPr="005823D6">
        <w:rPr>
          <w:color w:val="000000"/>
          <w:sz w:val="28"/>
          <w:szCs w:val="28"/>
        </w:rPr>
        <w:t>.П</w:t>
      </w:r>
      <w:proofErr w:type="gramEnd"/>
      <w:r w:rsidRPr="005823D6">
        <w:rPr>
          <w:color w:val="000000"/>
          <w:sz w:val="28"/>
          <w:szCs w:val="28"/>
        </w:rPr>
        <w:t>ри</w:t>
      </w:r>
      <w:proofErr w:type="spellEnd"/>
      <w:r w:rsidRPr="005823D6">
        <w:rPr>
          <w:color w:val="000000"/>
          <w:sz w:val="28"/>
          <w:szCs w:val="28"/>
        </w:rPr>
        <w:t xml:space="preserve"> организации непосредственно образовательной деятельности профессиональная позиция педагога состоит в заведомо уважительном отношении к любому высказыванию малыша по содержанию обсуждаемой темы. Нужно вам заранее подумать, как обсуждать детские «версии»: не в жёстко-оценочной форме (правильно – неправильно), а в равноправном диалоге. Только в этом случае дети будут стремиться быть «услышанными» взрослыми. При этом в течение всей НОД ребёнок попадает в ситуацию, в которой ему необходимо аргументировать, возражать, высказывать просьбу и оценку, вступать в другие виды коммуникации, т.е. говорить. Вот это и есть системно-</w:t>
      </w:r>
      <w:proofErr w:type="spellStart"/>
      <w:r w:rsidRPr="005823D6">
        <w:rPr>
          <w:color w:val="000000"/>
          <w:sz w:val="28"/>
          <w:szCs w:val="28"/>
        </w:rPr>
        <w:t>деятельностная</w:t>
      </w:r>
      <w:proofErr w:type="spellEnd"/>
      <w:r w:rsidRPr="005823D6">
        <w:rPr>
          <w:color w:val="000000"/>
          <w:sz w:val="28"/>
          <w:szCs w:val="28"/>
        </w:rPr>
        <w:t xml:space="preserve"> технология.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b/>
          <w:bCs/>
          <w:color w:val="000000"/>
          <w:sz w:val="28"/>
          <w:szCs w:val="28"/>
        </w:rPr>
        <w:t>И ещё некоторые нюансы в организации НОД.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1. Педагог должен быть эмоциональным, артистичным, использовать максимум наглядности, элементы сказки, сюрприза, множество игровых моментов.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 xml:space="preserve">2. Дети не должны сидеть за столами, только при работе в тетрадях или с раздаточным материалом. Они должны перемещаться в групповом пространстве (педагог использует для этого динамические, релаксационные паузы, пальчиковые игры, </w:t>
      </w:r>
      <w:proofErr w:type="spellStart"/>
      <w:r w:rsidRPr="005823D6">
        <w:rPr>
          <w:color w:val="000000"/>
          <w:sz w:val="28"/>
          <w:szCs w:val="28"/>
        </w:rPr>
        <w:t>логоритмику</w:t>
      </w:r>
      <w:proofErr w:type="spellEnd"/>
      <w:r w:rsidRPr="005823D6">
        <w:rPr>
          <w:color w:val="000000"/>
          <w:sz w:val="28"/>
          <w:szCs w:val="28"/>
        </w:rPr>
        <w:t xml:space="preserve">, </w:t>
      </w:r>
      <w:proofErr w:type="spellStart"/>
      <w:r w:rsidRPr="005823D6">
        <w:rPr>
          <w:color w:val="000000"/>
          <w:sz w:val="28"/>
          <w:szCs w:val="28"/>
        </w:rPr>
        <w:t>игротреннинги</w:t>
      </w:r>
      <w:proofErr w:type="spellEnd"/>
      <w:r w:rsidRPr="005823D6">
        <w:rPr>
          <w:color w:val="000000"/>
          <w:sz w:val="28"/>
          <w:szCs w:val="28"/>
        </w:rPr>
        <w:t xml:space="preserve">, </w:t>
      </w:r>
      <w:proofErr w:type="spellStart"/>
      <w:r w:rsidRPr="005823D6">
        <w:rPr>
          <w:color w:val="000000"/>
          <w:sz w:val="28"/>
          <w:szCs w:val="28"/>
        </w:rPr>
        <w:t>физминутки</w:t>
      </w:r>
      <w:proofErr w:type="spellEnd"/>
      <w:r w:rsidRPr="005823D6">
        <w:rPr>
          <w:color w:val="000000"/>
          <w:sz w:val="28"/>
          <w:szCs w:val="28"/>
        </w:rPr>
        <w:t>, игры-хороводы, связанные общей темой).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 xml:space="preserve">3. И, конечно же, интеграция НОД, которая предполагает смену видов детской деятельности (драматизация сказки с конструированием из </w:t>
      </w:r>
      <w:r w:rsidRPr="005823D6">
        <w:rPr>
          <w:color w:val="000000"/>
          <w:sz w:val="28"/>
          <w:szCs w:val="28"/>
        </w:rPr>
        <w:lastRenderedPageBreak/>
        <w:t>строительного материала, изготовление атрибутов к какой–либо игре с театрализацией; слушание музыкального произведения с чтением стихов, рассматриванием произведений изобразительного искусства и рисованием и т.д.).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 xml:space="preserve">Вы же знаете, как часто у детей меняются настроение и интересы… от в </w:t>
      </w:r>
      <w:proofErr w:type="gramStart"/>
      <w:r w:rsidRPr="005823D6">
        <w:rPr>
          <w:color w:val="000000"/>
          <w:sz w:val="28"/>
          <w:szCs w:val="28"/>
        </w:rPr>
        <w:t>этом</w:t>
      </w:r>
      <w:proofErr w:type="gramEnd"/>
      <w:r w:rsidRPr="005823D6">
        <w:rPr>
          <w:color w:val="000000"/>
          <w:sz w:val="28"/>
          <w:szCs w:val="28"/>
        </w:rPr>
        <w:t xml:space="preserve"> и заключается преимущества НОД, смена, взаимопроникновение в различные области. Преимущества интегрированных НОД заключается также в повышении мотивации обучения, во время которого какое-либо явление рассматривается с нескольких сторон, формируя познавательный интерес.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 xml:space="preserve">Подталкивая воспитанников к мыслительной деятельности, </w:t>
      </w:r>
      <w:proofErr w:type="gramStart"/>
      <w:r w:rsidRPr="005823D6">
        <w:rPr>
          <w:color w:val="000000"/>
          <w:sz w:val="28"/>
          <w:szCs w:val="28"/>
        </w:rPr>
        <w:t>интегрированная</w:t>
      </w:r>
      <w:proofErr w:type="gramEnd"/>
      <w:r w:rsidRPr="005823D6">
        <w:rPr>
          <w:color w:val="000000"/>
          <w:sz w:val="28"/>
          <w:szCs w:val="28"/>
        </w:rPr>
        <w:t xml:space="preserve"> НОД в детском саду учит детей получать информацию, мысля нестандартно, сравнивать и обобщать ее, делать выводы. Вы прекрасно знаете, что переключение на разнообразные виды деятельности помогает удерживать внимание детей, что повышает эффективность НОД, снимает утомляемость и перенапряжение. Дети занимаются с большим </w:t>
      </w:r>
      <w:proofErr w:type="spellStart"/>
      <w:r w:rsidRPr="005823D6">
        <w:rPr>
          <w:color w:val="000000"/>
          <w:sz w:val="28"/>
          <w:szCs w:val="28"/>
        </w:rPr>
        <w:t>интересом</w:t>
      </w:r>
      <w:proofErr w:type="gramStart"/>
      <w:r w:rsidRPr="005823D6">
        <w:rPr>
          <w:color w:val="000000"/>
          <w:sz w:val="28"/>
          <w:szCs w:val="28"/>
        </w:rPr>
        <w:t>.И</w:t>
      </w:r>
      <w:proofErr w:type="spellEnd"/>
      <w:proofErr w:type="gramEnd"/>
      <w:r w:rsidRPr="005823D6">
        <w:rPr>
          <w:color w:val="000000"/>
          <w:sz w:val="28"/>
          <w:szCs w:val="28"/>
        </w:rPr>
        <w:t xml:space="preserve"> вот теперь, выявив кардинальные различия между занятием по старинке и занятием-НОД, вы можете сделать вывод, что занятие-НОД – это занимательное дело, которое основано на одной из специфических детских деятельностей (или нескольких – интеграции), осуществляемых совместно со взрослым, и направлена на освоение детьми одной или нескольких образовательных областей (интеграция содержания образовательных областей).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НОД должна обеспечить активность детей, деловое взаимодействие и общение, накопление детьми определенной информации об окружающем мире, поиск и экспериментирование. И хотя занятие переходит в другую форму, процесс обучения остается. Педагоги продолжают «заниматься» с детьми. Но он обучает детей так, повторюсь, чтобы они об этом не догадывались. Это главный постулат новых преобразований. Приложение 1.Формы образовательной деятельности (Примеры форм работы</w:t>
      </w:r>
      <w:proofErr w:type="gramStart"/>
      <w:r w:rsidRPr="005823D6">
        <w:rPr>
          <w:color w:val="000000"/>
          <w:sz w:val="28"/>
          <w:szCs w:val="28"/>
        </w:rPr>
        <w:t>)Д</w:t>
      </w:r>
      <w:proofErr w:type="gramEnd"/>
      <w:r w:rsidRPr="005823D6">
        <w:rPr>
          <w:color w:val="000000"/>
          <w:sz w:val="28"/>
          <w:szCs w:val="28"/>
        </w:rPr>
        <w:t>вигательная детская деятельность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Подвижные игры с правилами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lastRenderedPageBreak/>
        <w:t>- Подвижные дидактические игры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Игровые упражнения, игровые ситуации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Соревнования, досуги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Ритмика, аэробика, детский фитнес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Спортивные игры и упражнения.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Аттракционы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Спортивные праздники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Гимнастика (утренняя и пробуждения)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Организация плавания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Игровая детская деятельность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Сюжетные игры, игры с правилами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Создание игровой ситуации (по режимным моментам используя произведения писателей)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Игры с речевым сопровождением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Пальчиковые игры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Театрализованные игры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Продуктивная детская деятельность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Мастерская по изготовлению продуктов детского творчества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Реализация проектов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Детский дизайн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Опытно-экспериментальная деятельность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Выставки, мини музеи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Чтение детской художественной литературы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Чтение, обсуждение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Заучивание, рассказывание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Беседа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Театрализованная деятельность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Самостоятельная художественная речевая деятельность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Викторина, КВН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Вопросы и ответы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lastRenderedPageBreak/>
        <w:t>- Презентации книжки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Выставки в книжном уголке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Литературные праздники, досуги.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Познавательно – исследовательская деятельность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Наблюдение, экскурсия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Решение проблемных ситуаций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Экспериментирование, исследование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Коллекционирование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Моделирование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Реализация проекта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Интеллектуальные игры (головоломки, викторины, задачи-шутки, ребусы, кроссворды, шарады)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Конструирование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Увлечения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Коммуникативная детская деятельность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Беседа, ситуативный разговор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Речевая ситуация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Составление и отгадывание загадок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Игры и игровые ситуации (сюжетные, с правилами, театрализованные)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Этюды и постановки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 xml:space="preserve">- </w:t>
      </w:r>
      <w:proofErr w:type="spellStart"/>
      <w:r w:rsidRPr="005823D6">
        <w:rPr>
          <w:color w:val="000000"/>
          <w:sz w:val="28"/>
          <w:szCs w:val="28"/>
        </w:rPr>
        <w:t>Логоритмика</w:t>
      </w:r>
      <w:proofErr w:type="spellEnd"/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Трудовая детская деятельность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Дежурство, поручения, задания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Самообслуживание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- Совместные действия Приложение 2.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b/>
          <w:bCs/>
          <w:color w:val="000000"/>
          <w:sz w:val="28"/>
          <w:szCs w:val="28"/>
        </w:rPr>
        <w:t>Полный разбор НОД.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 xml:space="preserve">НОД строится с учетом </w:t>
      </w:r>
      <w:proofErr w:type="spellStart"/>
      <w:r w:rsidRPr="005823D6">
        <w:rPr>
          <w:color w:val="000000"/>
          <w:sz w:val="28"/>
          <w:szCs w:val="28"/>
        </w:rPr>
        <w:t>деятельностного</w:t>
      </w:r>
      <w:proofErr w:type="spellEnd"/>
      <w:r w:rsidRPr="005823D6">
        <w:rPr>
          <w:color w:val="000000"/>
          <w:sz w:val="28"/>
          <w:szCs w:val="28"/>
        </w:rPr>
        <w:t xml:space="preserve"> подхода, а единой технологией построения занятий является проблемный диалог.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  <w:u w:val="single"/>
        </w:rPr>
        <w:t>Вводная часть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1. Введение в игровую ситуацию (или организационный момент).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lastRenderedPageBreak/>
        <w:t>2. Мотивация.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Формирование представлений о предстоящей деятельности. (Игровая ситуация должна быть непосредственно связана с темой занятия: чему нужно научить детей). Главной задачей на этом этапе является формирование интереса у воспитанников к содержанию НОД, направление внимания детей, раскрытие образовательной задачи. Формирование умений слушать и руководствоваться указаниям взрослого.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3. Постановка проблемы.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Затруднение в игровой ситуации. Этот этап позволяет педагогу познакомить детей с особенностями и задачами предстоящей деятельности, либо созданию проблемной ситуации, требующей разрешения.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Поиск выхода из затруднительной ситуации.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  <w:u w:val="single"/>
        </w:rPr>
        <w:t>Основная часть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4. Актуализация знаний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Задачи этого этапа: актуализация имеющихся знаний, представлений. Создание ситуации, в которой возникает необходимость в получении новых представлений, умений. Деятельность педагога: с помощью наводящих, проблемных вопросов, рассказывания, объяснения, организации поисковой деятельности, подвести детей к воспроизведению информации, необходимой для успешного разрешению проблемной ситуации, либо усвоению нового.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5. «Открытие» детьми новых знаний, способа действий.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На этом этапе воспитатель, используя подводящий диалог, организует построение нового знания, которое четко фиксируется им вместе с детьми в речи.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5. Самостоятельное применение нового на практике. Либо актуализация уже имеющихся знаний, представлений, (выполнение работы).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 xml:space="preserve">Задача данного этапа: овладение способами действия, применение полученных (уже имеющихся) умений, представлений. Деятельность педагога заключается в организации практической деятельности, оказание </w:t>
      </w:r>
      <w:r w:rsidRPr="005823D6">
        <w:rPr>
          <w:color w:val="000000"/>
          <w:sz w:val="28"/>
          <w:szCs w:val="28"/>
        </w:rPr>
        <w:lastRenderedPageBreak/>
        <w:t>необходимой помощи, организации взаимодействия в достижении результата.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 xml:space="preserve">Включение нового знания в систему знаний ребенка и повторение. На этом этапе воспитатель предлагает игры, в которых новое знание используется совместно с </w:t>
      </w:r>
      <w:proofErr w:type="gramStart"/>
      <w:r w:rsidRPr="005823D6">
        <w:rPr>
          <w:color w:val="000000"/>
          <w:sz w:val="28"/>
          <w:szCs w:val="28"/>
        </w:rPr>
        <w:t>изученными</w:t>
      </w:r>
      <w:proofErr w:type="gramEnd"/>
      <w:r w:rsidRPr="005823D6">
        <w:rPr>
          <w:color w:val="000000"/>
          <w:sz w:val="28"/>
          <w:szCs w:val="28"/>
        </w:rPr>
        <w:t xml:space="preserve"> ранее. Возможно также включение дополнительных заданий на тренировку мыслительных операций и </w:t>
      </w:r>
      <w:proofErr w:type="spellStart"/>
      <w:r w:rsidRPr="005823D6">
        <w:rPr>
          <w:color w:val="000000"/>
          <w:sz w:val="28"/>
          <w:szCs w:val="28"/>
        </w:rPr>
        <w:t>деятельностных</w:t>
      </w:r>
      <w:proofErr w:type="spellEnd"/>
      <w:r w:rsidRPr="005823D6">
        <w:rPr>
          <w:color w:val="000000"/>
          <w:sz w:val="28"/>
          <w:szCs w:val="28"/>
        </w:rPr>
        <w:t xml:space="preserve"> способностей, а также заданий развивающего типа, направленных на опережающую подготовку детей к последующим занятиям.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Заключительная часть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6. Итог занятия. Систематизация знаний.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>Подведение итогов НОД с разных точек зрения: качества усвоения новых знаний, качества выполненной работы, обобщение полученного ребенком опыта. В завершение, воспитатель совместно с детьми фиксирует новое знание в устной речи и организует осмысление их деятельности на занятии с помощью вопросов: «Где были?», «Чем занимались?», «Что узнали?», «Кому помогли?». Воспитатель отмечает: «Смогли помочь, потому что научились ..., узнали ...».</w:t>
      </w:r>
    </w:p>
    <w:p w:rsidR="00EB0A66" w:rsidRPr="005823D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823D6">
        <w:rPr>
          <w:color w:val="000000"/>
          <w:sz w:val="28"/>
          <w:szCs w:val="28"/>
        </w:rPr>
        <w:t xml:space="preserve">7. Рефлексия. Формирование элементарных навыков </w:t>
      </w:r>
      <w:proofErr w:type="spellStart"/>
      <w:r w:rsidRPr="005823D6">
        <w:rPr>
          <w:color w:val="000000"/>
          <w:sz w:val="28"/>
          <w:szCs w:val="28"/>
        </w:rPr>
        <w:t>самоконтроля</w:t>
      </w:r>
      <w:proofErr w:type="gramStart"/>
      <w:r w:rsidRPr="005823D6">
        <w:rPr>
          <w:color w:val="000000"/>
          <w:sz w:val="28"/>
          <w:szCs w:val="28"/>
        </w:rPr>
        <w:t>,.</w:t>
      </w:r>
      <w:proofErr w:type="gramEnd"/>
      <w:r w:rsidRPr="005823D6">
        <w:rPr>
          <w:color w:val="000000"/>
          <w:sz w:val="28"/>
          <w:szCs w:val="28"/>
        </w:rPr>
        <w:t>самооценки</w:t>
      </w:r>
      <w:proofErr w:type="spellEnd"/>
      <w:r w:rsidRPr="005823D6">
        <w:rPr>
          <w:color w:val="000000"/>
          <w:sz w:val="28"/>
          <w:szCs w:val="28"/>
        </w:rPr>
        <w:t xml:space="preserve"> (для младшего возраста – рефлексия настроения и эмоционального состояния, для старшего – рефлексия деятельности, или содержания учебного материала).</w:t>
      </w:r>
    </w:p>
    <w:p w:rsidR="00EB0A66" w:rsidRDefault="00EB0A66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en-US"/>
        </w:rPr>
      </w:pPr>
    </w:p>
    <w:p w:rsidR="00875443" w:rsidRDefault="00875443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en-US"/>
        </w:rPr>
      </w:pPr>
    </w:p>
    <w:p w:rsidR="00875443" w:rsidRPr="00875443" w:rsidRDefault="00875443" w:rsidP="00875443">
      <w:pPr>
        <w:shd w:val="clear" w:color="auto" w:fill="FFFFFF"/>
        <w:spacing w:before="150" w:after="450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875443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Консультация для воспитателей ДОУ «Организация предметно-развивающей среды ДОУ в связи с введением ФГОС»</w:t>
      </w:r>
    </w:p>
    <w:p w:rsidR="00875443" w:rsidRPr="00875443" w:rsidRDefault="00875443" w:rsidP="0087544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Педагоги и психологи утверждают, что на развитие ребё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нка оказывают влияние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наследственность, </w:t>
      </w:r>
      <w:r w:rsidRPr="008754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среда и воспитание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Период от рождения до поступления в школу является возрастом наиболее стремительного физического и психического развития ребенка, временем первоначального формирования физических и психических качеств, необходимых человеку в 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течение всей последующей жизни, — качеств и свойств, делающих его человеком.</w:t>
      </w:r>
    </w:p>
    <w:p w:rsidR="00875443" w:rsidRPr="00875443" w:rsidRDefault="00875443" w:rsidP="0087544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Вопрос </w:t>
      </w:r>
      <w:r w:rsidRPr="008754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организации предметно-развивающей среды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ДОУ на сегодняшний день стоит особо актуально. Это </w:t>
      </w:r>
      <w:r w:rsidRPr="008754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связано с введением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нового Федерального государственного образовательного стандарта </w:t>
      </w:r>
      <w:r w:rsidRPr="008754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875443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ФГОС</w:t>
      </w:r>
      <w:r w:rsidRPr="008754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 структуре основной общеобразовательной программы дошкольного образования.</w:t>
      </w:r>
    </w:p>
    <w:p w:rsidR="00875443" w:rsidRPr="00875443" w:rsidRDefault="00875443" w:rsidP="0087544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54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Организация развивающей среды в ДОУ с учетом ФГОС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строится таким образом, чтобы дать возможность наиболее эффективно развивать индивидуальность каждого ребёнка с учётом его склонностей, интересов, уровня активности.</w:t>
      </w:r>
    </w:p>
    <w:p w:rsidR="00875443" w:rsidRPr="00875443" w:rsidRDefault="00875443" w:rsidP="0087544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Необходимо обогатить </w:t>
      </w:r>
      <w:r w:rsidRPr="008754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среду элементами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стимулирующими познавательную, эмоциональную, двигательную деятельность детей.</w:t>
      </w:r>
    </w:p>
    <w:p w:rsidR="00875443" w:rsidRPr="00875443" w:rsidRDefault="00875443" w:rsidP="0087544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544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Во-первых,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8754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предметно-развивающая среда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должна обеспечивать максимальную реализацию образовательного потенциала.</w:t>
      </w:r>
    </w:p>
    <w:p w:rsidR="00875443" w:rsidRPr="00875443" w:rsidRDefault="00875443" w:rsidP="0087544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544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Во-</w:t>
      </w:r>
      <w:proofErr w:type="spellStart"/>
      <w:r w:rsidRPr="0087544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вторых</w:t>
      </w:r>
      <w:proofErr w:type="gramStart"/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</w:t>
      </w:r>
      <w:proofErr w:type="gramEnd"/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на</w:t>
      </w:r>
      <w:proofErr w:type="spellEnd"/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должна быть доступной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доступность для </w:t>
      </w:r>
      <w:r w:rsidRPr="008754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воспитанников всех помещений организации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где осуществляется образовательный процесс и свободный доступ </w:t>
      </w:r>
      <w:r w:rsidRPr="008754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воспитанников к играм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игрушкам, материалам, пособиям, обеспечивающих все основные виды деятельности.</w:t>
      </w:r>
    </w:p>
    <w:p w:rsidR="00875443" w:rsidRPr="00875443" w:rsidRDefault="00875443" w:rsidP="0087544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54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Предметно-развивающая среда организуется так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чтобы каждый ребенок имел возможность свободно заниматься любимым делом. Размещение оборудования по секторам </w:t>
      </w:r>
      <w:r w:rsidRPr="008754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(центрам развития</w:t>
      </w:r>
      <w:proofErr w:type="gramStart"/>
      <w:r w:rsidRPr="008754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</w:t>
      </w:r>
      <w:proofErr w:type="gramEnd"/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озволяет детям объединиться подгруппами по общим интересам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8754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конструирование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рисование, ручной труд, театрально-игровая деятельность, экспериментирование. Обязательным в оборудовании являются </w:t>
      </w:r>
      <w:proofErr w:type="spellStart"/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материалы</w:t>
      </w:r>
      <w:proofErr w:type="gramStart"/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а</w:t>
      </w:r>
      <w:proofErr w:type="gramEnd"/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ктивизирующие</w:t>
      </w:r>
      <w:proofErr w:type="spellEnd"/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познавательную деятельность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развивающие игры, технические устройства и игрушки, модели, </w:t>
      </w:r>
      <w:r w:rsidRPr="008754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предметы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для опытно-поисковой работы-магниты, увеличительные стекла, пружинки, весы, мензурки и прочее; большой выбор природных материалов для изучения, экспериментирования, составления коллекций.</w:t>
      </w:r>
    </w:p>
    <w:p w:rsidR="00875443" w:rsidRPr="00875443" w:rsidRDefault="00875443" w:rsidP="0087544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Необходимы материалы учитывающие интересы мальчиков и девочек, как в труде, так и в игре. Мальчикам нужны инструменты для работы с деревом, девочкам для работы с рукоделием. Для развития творческого замысла в игре девочкам потребуются </w:t>
      </w:r>
      <w:r w:rsidRPr="008754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предметы женской одежды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украшения, кружевные накидки, банты, сумочки, зонтики и т. п.</w:t>
      </w:r>
      <w:proofErr w:type="gramStart"/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;</w:t>
      </w:r>
      <w:proofErr w:type="gramEnd"/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мальчикам - детали военной формы, </w:t>
      </w:r>
      <w:r w:rsidRPr="008754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предметы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обмундирования и вооружения рыцарей, русских богатырей, разнообразные технические игрушки. </w:t>
      </w:r>
      <w:proofErr w:type="gramStart"/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Важно иметь большое количество </w:t>
      </w:r>
      <w:r w:rsidRPr="008754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«подручных»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материалов (веревок, коробочек, проволочек, колес, ленточек, которые творчески используются для решения различных игровых проблем.</w:t>
      </w:r>
      <w:proofErr w:type="gramEnd"/>
    </w:p>
    <w:p w:rsidR="00875443" w:rsidRPr="00875443" w:rsidRDefault="00875443" w:rsidP="0087544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54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 xml:space="preserve">Таким </w:t>
      </w:r>
      <w:proofErr w:type="spellStart"/>
      <w:r w:rsidRPr="008754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образом</w:t>
      </w:r>
      <w:proofErr w:type="gramStart"/>
      <w:r w:rsidRPr="008754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,</w:t>
      </w:r>
      <w:r w:rsidRPr="008754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</w:t>
      </w:r>
      <w:proofErr w:type="gramEnd"/>
      <w:r w:rsidRPr="008754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ожно</w:t>
      </w:r>
      <w:proofErr w:type="spellEnd"/>
      <w:r w:rsidRPr="008754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сделать выводы</w:t>
      </w:r>
      <w:r w:rsidRPr="008754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:</w:t>
      </w:r>
    </w:p>
    <w:p w:rsidR="00875443" w:rsidRPr="00875443" w:rsidRDefault="00875443" w:rsidP="0087544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во-первых, в дошкольной педагогике под термином </w:t>
      </w:r>
      <w:r w:rsidRPr="008754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«развивающая </w:t>
      </w:r>
      <w:r w:rsidRPr="00875443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среда</w:t>
      </w:r>
      <w:r w:rsidRPr="008754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понимается «комплекс материально-технических, санитарно-гигиенических, эргономических, эстетических, психолого-педагогических условий, обеспечивающих </w:t>
      </w:r>
      <w:r w:rsidRPr="008754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организацию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жизни детей и взрослых»;</w:t>
      </w:r>
      <w:proofErr w:type="gramEnd"/>
    </w:p>
    <w:p w:rsidR="00875443" w:rsidRPr="00875443" w:rsidRDefault="00875443" w:rsidP="0087544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во-вторых, исходя из требований </w:t>
      </w:r>
      <w:r w:rsidRPr="008754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ФГОС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8754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предметно-развивающая среда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должна не только обеспечивать максимальную реализацию образовательного потенциала, но и быть доступной, обеспечивать возможности для основных видов деятельности детей и взрослых.</w:t>
      </w:r>
    </w:p>
    <w:p w:rsidR="00875443" w:rsidRPr="00875443" w:rsidRDefault="00875443" w:rsidP="0087544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54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Создавая предметно-развивающую среду необходимо помнить:</w:t>
      </w:r>
    </w:p>
    <w:p w:rsidR="00875443" w:rsidRPr="00875443" w:rsidRDefault="00875443" w:rsidP="0087544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1. </w:t>
      </w:r>
      <w:r w:rsidRPr="008754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Среда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должна выполнять образовательную, развивающую, </w:t>
      </w:r>
      <w:r w:rsidRPr="008754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воспитывающую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стимулирующую, </w:t>
      </w:r>
      <w:r w:rsidRPr="008754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организованную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коммуникативную функции. Но самое главное – она должна работать на развитие самостоятельности и самодеятельности ребенка.</w:t>
      </w:r>
    </w:p>
    <w:p w:rsidR="00875443" w:rsidRPr="00875443" w:rsidRDefault="00875443" w:rsidP="0087544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Необходимо гибкое и вариативное использование пространства. </w:t>
      </w:r>
      <w:r w:rsidRPr="008754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Среда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должна служить удовлетворению потребностей и интересов ребенка.</w:t>
      </w:r>
    </w:p>
    <w:p w:rsidR="00875443" w:rsidRPr="00875443" w:rsidRDefault="00875443" w:rsidP="0087544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Форма и дизайн </w:t>
      </w:r>
      <w:r w:rsidRPr="008754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предметов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ориентирована на безопасность и возраст детей.</w:t>
      </w:r>
    </w:p>
    <w:p w:rsidR="00875443" w:rsidRPr="00875443" w:rsidRDefault="00875443" w:rsidP="00875443">
      <w:pPr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Элементы декора должны быть легко сменяемыми.</w:t>
      </w:r>
    </w:p>
    <w:p w:rsidR="00875443" w:rsidRPr="00875443" w:rsidRDefault="00875443" w:rsidP="0087544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В каждой группе необходимо </w:t>
      </w:r>
      <w:r w:rsidRPr="008754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предусмотреть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место для детской экспериментальной деятельности.</w:t>
      </w:r>
    </w:p>
    <w:p w:rsidR="00875443" w:rsidRPr="00875443" w:rsidRDefault="00875443" w:rsidP="0087544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6. </w:t>
      </w:r>
      <w:r w:rsidRPr="008754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Организуя предметную среду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в групповом помещении необходимо учитывать закономерности психического развития, показатели их здоровья, психофизиологические и коммуникативные особенности, уровень общего и речевого развития, а также показатели эмоционально - </w:t>
      </w:r>
      <w:proofErr w:type="spellStart"/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потребностной</w:t>
      </w:r>
      <w:proofErr w:type="spellEnd"/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сферы.</w:t>
      </w:r>
    </w:p>
    <w:p w:rsidR="00875443" w:rsidRPr="00875443" w:rsidRDefault="00875443" w:rsidP="0087544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7. Цветовая палитра должна быть </w:t>
      </w:r>
      <w:r w:rsidRPr="008754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представлена теплыми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пастельными тонами.</w:t>
      </w:r>
    </w:p>
    <w:p w:rsidR="00875443" w:rsidRPr="00875443" w:rsidRDefault="00875443" w:rsidP="00875443">
      <w:pPr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8. При создании развивающего пространства в групповом помещении необходимо учитывать ведущую роль игровой деятельности.</w:t>
      </w:r>
    </w:p>
    <w:p w:rsidR="00875443" w:rsidRPr="00875443" w:rsidRDefault="00875443" w:rsidP="0087544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9. </w:t>
      </w:r>
      <w:r w:rsidRPr="008754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Предметно-развивающая среда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группы должна меняться в зависимости от возрастных особенностей детей, периода обучения, образовательной программы;</w:t>
      </w:r>
    </w:p>
    <w:p w:rsidR="00875443" w:rsidRPr="00875443" w:rsidRDefault="00875443" w:rsidP="0087544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в-третьих, </w:t>
      </w:r>
      <w:r w:rsidRPr="008754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ФГОС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рекомендованы следующие принципы построения </w:t>
      </w:r>
      <w:r w:rsidRPr="008754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предметно - пространственной среды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875443" w:rsidRPr="00875443" w:rsidRDefault="00875443" w:rsidP="00875443">
      <w:pPr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 принцип дистанции позиции при взаимодействии.</w:t>
      </w:r>
    </w:p>
    <w:p w:rsidR="00875443" w:rsidRPr="00875443" w:rsidRDefault="00875443" w:rsidP="00875443">
      <w:pPr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proofErr w:type="gramStart"/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</w:t>
      </w:r>
      <w:proofErr w:type="gramEnd"/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ринцип активности, самостоятельности, творчества.</w:t>
      </w:r>
    </w:p>
    <w:p w:rsidR="00875443" w:rsidRPr="00875443" w:rsidRDefault="00875443" w:rsidP="00875443">
      <w:pPr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принцип комплексирования и гибкого зонирования.</w:t>
      </w:r>
    </w:p>
    <w:p w:rsidR="00875443" w:rsidRPr="00875443" w:rsidRDefault="00875443" w:rsidP="0087544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принцип стабильности – динамичности развивающей </w:t>
      </w:r>
      <w:r w:rsidRPr="008754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среды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75443" w:rsidRPr="00875443" w:rsidRDefault="00875443" w:rsidP="0087544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принцип сочетания привычных и неординарных элементов в эстетической </w:t>
      </w:r>
      <w:r w:rsidRPr="008754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организации среды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75443" w:rsidRPr="00875443" w:rsidRDefault="00875443" w:rsidP="00875443">
      <w:pPr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принцип открытости — закрытости</w:t>
      </w:r>
    </w:p>
    <w:p w:rsidR="00875443" w:rsidRPr="00875443" w:rsidRDefault="00875443" w:rsidP="00875443">
      <w:pPr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гендерный принцип</w:t>
      </w:r>
    </w:p>
    <w:p w:rsidR="00875443" w:rsidRPr="00875443" w:rsidRDefault="00875443" w:rsidP="0087544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-принцип </w:t>
      </w:r>
      <w:proofErr w:type="spellStart"/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эмоциогенности</w:t>
      </w:r>
      <w:proofErr w:type="spellEnd"/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8754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среды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индивидуальной комфортности и эмоционального благополучия каждого ребенка и взрослого.</w:t>
      </w:r>
    </w:p>
    <w:p w:rsidR="00875443" w:rsidRPr="00875443" w:rsidRDefault="00875443" w:rsidP="0087544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Таким образом, создавая </w:t>
      </w:r>
      <w:r w:rsidRPr="008754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предметно-развивающую среду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любой возрастной группы в ДОУ, необходимо учитывать психологические основы </w:t>
      </w:r>
      <w:r w:rsidRPr="008754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конструктивного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взаимодействия участников </w:t>
      </w:r>
      <w:proofErr w:type="spellStart"/>
      <w:r w:rsidRPr="008754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воспитательно</w:t>
      </w:r>
      <w:proofErr w:type="spellEnd"/>
      <w:r w:rsidRPr="008754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-образовательного процесса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дизайн и эргономику современной </w:t>
      </w:r>
      <w:r w:rsidRPr="008754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среды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дошкольного учреждения и психологические особенности возрастной группы, на которую нацелена данная </w:t>
      </w:r>
      <w:r w:rsidRPr="008754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среда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Необходимо обогатить </w:t>
      </w:r>
      <w:r w:rsidRPr="008754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среду элементами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стимулирующими познавательную, эмоциональную, двигательную деятельность детей.</w:t>
      </w:r>
    </w:p>
    <w:p w:rsidR="00875443" w:rsidRPr="00875443" w:rsidRDefault="00875443" w:rsidP="0087544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Педагогам важно правильно подойти к вопросу создания </w:t>
      </w:r>
      <w:r w:rsidRPr="008754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предметно-пространственной среды в группе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Внимательно наблюдая за каждым ребенком, педагоги группы должны вдумчиво и рационально </w:t>
      </w:r>
      <w:r w:rsidRPr="008754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организовать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развивающее пространство своей группы.</w:t>
      </w:r>
    </w:p>
    <w:p w:rsidR="00875443" w:rsidRPr="00875443" w:rsidRDefault="00875443" w:rsidP="0087544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5443">
        <w:rPr>
          <w:rFonts w:ascii="Times New Roman" w:eastAsia="Times New Roman" w:hAnsi="Times New Roman" w:cs="Times New Roman"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Список литературы</w:t>
      </w:r>
      <w:r w:rsidRPr="008754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:</w:t>
      </w:r>
    </w:p>
    <w:p w:rsidR="00875443" w:rsidRPr="00875443" w:rsidRDefault="00875443" w:rsidP="0087544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Киреева, Л. Г. </w:t>
      </w:r>
      <w:r w:rsidRPr="008754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Организация предметно-развивающей среды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из опыта работы [Текст] / Л. Г. Киреева. – М.: Учитель. – 2009. –143 с.</w:t>
      </w:r>
    </w:p>
    <w:p w:rsidR="00875443" w:rsidRPr="00875443" w:rsidRDefault="00875443" w:rsidP="0087544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2. Приказ </w:t>
      </w:r>
      <w:proofErr w:type="spellStart"/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Минобрнауки</w:t>
      </w:r>
      <w:proofErr w:type="spellEnd"/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России от 17.10.2013 N 1155 "Об утверждении федерального государственного образовательного стандарта дошкольного образования" [Электронный ресурс] / Официальный сайт компании "</w:t>
      </w:r>
      <w:r w:rsidRPr="008754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Консультант Плюс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"; Электрон, дан. - М.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2013 - Режим доступа</w:t>
      </w:r>
      <w:proofErr w:type="gramStart"/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 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http://www.consultant.ru/law/hotdocs/29614.html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свободный. - </w:t>
      </w:r>
      <w:proofErr w:type="spellStart"/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Загл</w:t>
      </w:r>
      <w:proofErr w:type="spellEnd"/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с экрана. </w:t>
      </w:r>
      <w:proofErr w:type="gramStart"/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-Я</w:t>
      </w:r>
      <w:proofErr w:type="gramEnd"/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з. рус, англ.</w:t>
      </w:r>
    </w:p>
    <w:p w:rsidR="00875443" w:rsidRPr="00875443" w:rsidRDefault="00875443" w:rsidP="0087544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Кирьянова, Р. А. Принципы построения </w:t>
      </w:r>
      <w:r w:rsidRPr="008754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предметно-развивающей среды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дошкольном образовательном учреждении [Текст] / Р. А. Кирьянова.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- Санкт-Петербург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Детство-Пресс, 2010. – 5 - 12 с.</w:t>
      </w:r>
    </w:p>
    <w:p w:rsidR="00875443" w:rsidRPr="00875443" w:rsidRDefault="00875443" w:rsidP="0087544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4. </w:t>
      </w:r>
      <w:proofErr w:type="spellStart"/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Нищева</w:t>
      </w:r>
      <w:proofErr w:type="spellEnd"/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Н. В. </w:t>
      </w:r>
      <w:r w:rsidRPr="008754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Предметно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 пространственная развивающая </w:t>
      </w:r>
      <w:r w:rsidRPr="008754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среда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в детском саду [Текст] /Н. В. </w:t>
      </w:r>
      <w:proofErr w:type="spellStart"/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Нищева</w:t>
      </w:r>
      <w:proofErr w:type="spellEnd"/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proofErr w:type="gramStart"/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</w:t>
      </w:r>
      <w:proofErr w:type="gramEnd"/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анкт-Петербург</w:t>
      </w:r>
      <w:r w:rsidRPr="008754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Детство-Пресс, 2010. – 128</w:t>
      </w:r>
    </w:p>
    <w:p w:rsidR="00875443" w:rsidRPr="00875443" w:rsidRDefault="00875443" w:rsidP="005823D6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EB0A66" w:rsidRPr="005823D6" w:rsidRDefault="00EB0A66" w:rsidP="005823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0A66" w:rsidRPr="00996B4A" w:rsidRDefault="00EB0A66" w:rsidP="005823D6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96B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Консультация для молодых во</w:t>
      </w:r>
      <w:r w:rsidR="00996B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 w:rsidRPr="00996B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питателей</w:t>
      </w:r>
      <w:r w:rsidR="00996B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96B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ДОУ: «Я - педагог».</w:t>
      </w:r>
    </w:p>
    <w:p w:rsidR="00EB0A66" w:rsidRPr="005823D6" w:rsidRDefault="00EB0A66" w:rsidP="005823D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823D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Молодой педагог с дипломом в руках переступает порог детского сада и часто остается один на один со своими страхами и трудностями в новой роли. Трудолюбие, любовь к детям и желание учиться-вот палочка-выручалочка для молодых воспитателей.</w:t>
      </w:r>
      <w:r w:rsidRPr="00582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2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23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1) Первое, что я рекомендую всем молодым педагогам - </w:t>
      </w:r>
      <w:r w:rsidRPr="00996B4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активно </w:t>
      </w:r>
      <w:r w:rsidRPr="00996B4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изучать профессиональную литературу</w:t>
      </w:r>
      <w:r w:rsidRPr="005823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5823D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(возможно, помощь в выборе пособий, книг вам окажет ваш методист, заведующая, коллеги; если вам не оказывают помощь - ищите сами!).</w:t>
      </w:r>
      <w:r w:rsidRPr="00582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23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2) Учитесь у воспитателей-</w:t>
      </w:r>
      <w:proofErr w:type="spellStart"/>
      <w:r w:rsidRPr="005823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стажистов</w:t>
      </w:r>
      <w:proofErr w:type="spellEnd"/>
      <w:r w:rsidRPr="005823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При любой возможности наблюдайте за тем, </w:t>
      </w:r>
      <w:r w:rsidRPr="00996B4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как опытные педагоги организовывают </w:t>
      </w:r>
      <w:proofErr w:type="spellStart"/>
      <w:r w:rsidRPr="00996B4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воспитательн</w:t>
      </w:r>
      <w:proofErr w:type="gramStart"/>
      <w:r w:rsidRPr="00996B4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</w:t>
      </w:r>
      <w:proofErr w:type="spellEnd"/>
      <w:r w:rsidRPr="00996B4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-</w:t>
      </w:r>
      <w:proofErr w:type="gramEnd"/>
      <w:r w:rsidRPr="00996B4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образовательный процесс</w:t>
      </w:r>
      <w:r w:rsidRPr="00996B4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996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96B4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3) Будьте </w:t>
      </w:r>
      <w:r w:rsidRPr="00996B4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открыты к рекомендациям и замечаниям</w:t>
      </w:r>
      <w:r w:rsidRPr="00996B4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ком</w:t>
      </w:r>
      <w:r w:rsidRPr="005823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петентных людей </w:t>
      </w:r>
      <w:r w:rsidRPr="005823D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(опытных коллег, администрации и </w:t>
      </w:r>
      <w:proofErr w:type="spellStart"/>
      <w:r w:rsidRPr="005823D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тд</w:t>
      </w:r>
      <w:proofErr w:type="spellEnd"/>
      <w:r w:rsidRPr="005823D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.)</w:t>
      </w:r>
      <w:r w:rsidRPr="005823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Вам не раз дадут совет, наставление - относитесь к этому спокойно. Конструктивная критика помогает развиваться в профессии. Не бойтесь и сами спрашивать совета.</w:t>
      </w:r>
      <w:r w:rsidRPr="00582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23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4) Ведите себя </w:t>
      </w:r>
      <w:r w:rsidRPr="00996B4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уверенно и приветливо</w:t>
      </w:r>
      <w:r w:rsidRPr="005823D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 </w:t>
      </w:r>
      <w:r w:rsidRPr="005823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общении с родителями, осознайте себя в новой роли «педагог». Это звание несите гордо, уважайте себя. Не отвечайте расплывчато на вопрос, ответа на который не знаете, лучше пообещайте: «Я узнаю и в ближайшее время вас проконсультирую» </w:t>
      </w:r>
      <w:r w:rsidRPr="005823D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(и обязательно выполните обещание)</w:t>
      </w:r>
      <w:r w:rsidRPr="005823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582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23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5) Сейчас вы работаете «на свое имя», спустя время оно будет работать на вас. </w:t>
      </w:r>
      <w:r w:rsidRPr="00996B4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Зарабатывайте авторитет</w:t>
      </w:r>
      <w:r w:rsidRPr="005823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ответственным отношением к работе, любовью к своему делу, постоянным изучением нового</w:t>
      </w:r>
    </w:p>
    <w:p w:rsidR="0075012B" w:rsidRPr="00996B4A" w:rsidRDefault="00EB0A66" w:rsidP="00996B4A">
      <w:pPr>
        <w:spacing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6) Вырабатывайте свой </w:t>
      </w:r>
      <w:r w:rsidRPr="00996B4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педагогический стиль</w:t>
      </w:r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Слушайте себя. Через какое-то время вы поймете свою манеру, свой </w:t>
      </w:r>
      <w:proofErr w:type="spellStart"/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пед</w:t>
      </w:r>
      <w:proofErr w:type="spellEnd"/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стиль. Вам об этом скажут коллеги, родители и даже дети </w:t>
      </w:r>
      <w:r w:rsidRPr="005823D6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(«Марья Ивановна, вы такая добренькая»)</w:t>
      </w:r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5823D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7) Устраиваясь воспитателем в ДОУ, будьте готовы к невысокой зарплате. Ищите возможности </w:t>
      </w:r>
      <w:r w:rsidRPr="00996B4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зарабатывать деньги в рамках своей профессии</w:t>
      </w:r>
      <w:r w:rsidRPr="00996B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можете разработать программу платного кружка </w:t>
      </w:r>
      <w:r w:rsidRPr="005823D6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gramStart"/>
      <w:r w:rsidRPr="005823D6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ИЗО</w:t>
      </w:r>
      <w:proofErr w:type="gramEnd"/>
      <w:r w:rsidRPr="005823D6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, танцы и </w:t>
      </w:r>
      <w:proofErr w:type="spellStart"/>
      <w:r w:rsidRPr="005823D6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тп</w:t>
      </w:r>
      <w:proofErr w:type="spellEnd"/>
      <w:r w:rsidRPr="005823D6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.)</w:t>
      </w:r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собрать группу детей и заниматься с ними. Есть вариант репетиторства с детьми, родители которых желают улучшить их успехи и </w:t>
      </w:r>
      <w:proofErr w:type="spellStart"/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тд</w:t>
      </w:r>
      <w:proofErr w:type="spellEnd"/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5823D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8) Собирайте портфолио. </w:t>
      </w:r>
      <w:r w:rsidRPr="00996B4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Принимайте участие</w:t>
      </w:r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в конкурсах, конференциях, готовьте детей на участие в мероприятиях. Все это в дальнейшем поможет вам защититься на категорию и сделает вашу жизнь на работе более интересной.</w:t>
      </w:r>
      <w:r w:rsidRPr="005823D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9) Старайтесь заранее оформлять документацию и сдавать все в срок. </w:t>
      </w:r>
      <w:proofErr w:type="gramStart"/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позволит избежать «аврала» в последних числах месяца.</w:t>
      </w:r>
      <w:r w:rsidRPr="005823D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10) Следите за своим </w:t>
      </w:r>
      <w:r w:rsidRPr="00996B4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внешним видом</w:t>
      </w:r>
      <w:r w:rsidRPr="00996B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Одежда, макияж и украшения педагога должны совмещать удобство </w:t>
      </w:r>
      <w:r w:rsidRPr="005823D6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(занятия с детьми зарядкой, необходимость наклониться к ребенку и </w:t>
      </w:r>
      <w:proofErr w:type="spellStart"/>
      <w:r w:rsidRPr="005823D6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тп</w:t>
      </w:r>
      <w:proofErr w:type="spellEnd"/>
      <w:r w:rsidRPr="005823D6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.)</w:t>
      </w:r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достоинство и безопасность для вас и ваших воспитанников. В основном воспитатели работают в медицинских халатах. </w:t>
      </w:r>
      <w:proofErr w:type="gramStart"/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родительские собрания приветствуется одежда офисного стиля.</w:t>
      </w:r>
      <w:r w:rsidRPr="005823D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11) Будьте терпеливы к детям.</w:t>
      </w:r>
      <w:proofErr w:type="gramEnd"/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Помните: как вы относитесь к чужим детям, так и к вашему ребенку будут относиться в будущем.</w:t>
      </w:r>
      <w:r w:rsidRPr="005823D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12) </w:t>
      </w:r>
      <w:r w:rsidRPr="00996B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Учитесь </w:t>
      </w:r>
      <w:r w:rsidRPr="00996B4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управлять своими эмоциями</w:t>
      </w:r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Дети не виноваты в вашем плохом настроении, неудачах в жизни и </w:t>
      </w:r>
      <w:proofErr w:type="spellStart"/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тд</w:t>
      </w:r>
      <w:proofErr w:type="spellEnd"/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С ними вы, прежде всего профессионал, воспитатель, ведите себя достойно. </w:t>
      </w:r>
      <w:proofErr w:type="gramStart"/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чувствуете, что закипаете как чайник, рекомендую уединиться на 5-10 минут и успокоиться: умыться холодной водой, досчитать до десяти и только потом снова идти к детям.</w:t>
      </w:r>
      <w:r w:rsidRPr="005823D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13) Всегда держите детей в поле зрения.</w:t>
      </w:r>
      <w:proofErr w:type="gramEnd"/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Бывали случаи, когда дети уходили из детского сада и педагоги замечали это только к вечеру. </w:t>
      </w:r>
      <w:proofErr w:type="gramStart"/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Будьте внимательны, на вас ответственность за жизнь и здоровье детей.</w:t>
      </w:r>
      <w:r w:rsidRPr="005823D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14) </w:t>
      </w:r>
      <w:r w:rsidRPr="005823D6"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Улыбайтесь</w:t>
      </w:r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детям и родителям.</w:t>
      </w:r>
      <w:proofErr w:type="gramEnd"/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Улыбка и добрый взгляд помогут вам и </w:t>
      </w:r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окружающим настроиться на нужный лад.</w:t>
      </w:r>
      <w:r w:rsidRPr="005823D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15) Оформляйте группу оригинально.</w:t>
      </w:r>
      <w:proofErr w:type="gramEnd"/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Черпайте идеи из книг, сети интернет.</w:t>
      </w:r>
      <w:r w:rsidRPr="005823D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16) Взаимодействуйте с родителями ваших деток.</w:t>
      </w:r>
      <w:proofErr w:type="gramEnd"/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Подготавливайте для них консультации, рекомендации, стенды, брошюры, проводите родительские собрания, совместные праздники и досуги, консультируйте по телефону.</w:t>
      </w:r>
      <w:r w:rsidRPr="005823D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17) Не посвящайте все свое время работе.</w:t>
      </w:r>
      <w:proofErr w:type="gramEnd"/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Отдыхайте! </w:t>
      </w:r>
      <w:proofErr w:type="gramStart"/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вас должен быть хотя бы один день свободный от работы </w:t>
      </w:r>
      <w:r w:rsidRPr="005823D6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(или полдня)</w:t>
      </w:r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5823D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18) При организации </w:t>
      </w:r>
      <w:proofErr w:type="spellStart"/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воспитательно</w:t>
      </w:r>
      <w:proofErr w:type="spellEnd"/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-образовательного процесса четко </w:t>
      </w:r>
      <w:r w:rsidRPr="00996B4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работайте по плану НОД</w:t>
      </w:r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который вы составили.</w:t>
      </w:r>
      <w:r w:rsidRPr="005823D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19) Будьте пунктуальны.</w:t>
      </w:r>
      <w:proofErr w:type="gramEnd"/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Приходите на работу раньше на 20-30 минут, чтоб проветрить группу, приготовить все необходимое и настроиться. </w:t>
      </w:r>
      <w:proofErr w:type="gramStart"/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так же приучайте родителей не опаздывать утром и вечером - цените и свое время.</w:t>
      </w:r>
      <w:r w:rsidRPr="005823D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20) Содержите вверенную вам группу в полном порядке.</w:t>
      </w:r>
      <w:proofErr w:type="gramEnd"/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Соблюдайте все необходимые санитарные нормы.</w:t>
      </w:r>
      <w:r w:rsidRPr="005823D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21) Работайте дружно с младшим воспитателем, поддерживайте друг друга и помогайте при необходимости.</w:t>
      </w:r>
      <w:r w:rsidRPr="005823D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22) </w:t>
      </w:r>
      <w:r w:rsidRPr="00996B4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Хвалите и подбадривайте дете</w:t>
      </w:r>
      <w:r w:rsidRPr="00996B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й </w:t>
      </w:r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чаще.</w:t>
      </w:r>
      <w:proofErr w:type="gramEnd"/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Даже у самого непослушного ребенка есть хорошие качества.</w:t>
      </w:r>
      <w:r w:rsidRPr="005823D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23) Постоянно </w:t>
      </w:r>
      <w:r w:rsidRPr="00996B4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развивайтесь, будьте актуальны</w:t>
      </w:r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для своих воспитанников, для родителей и даже для коллег.</w:t>
      </w:r>
      <w:proofErr w:type="gramEnd"/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 - новая струя в детском саду! </w:t>
      </w:r>
      <w:proofErr w:type="gramStart"/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Реализуйте свои идеи!</w:t>
      </w:r>
      <w:r w:rsidRPr="005823D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24) Не старайтесь «все сломать и построить новое».</w:t>
      </w:r>
      <w:proofErr w:type="gramEnd"/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 пришли в сложившийся коллектив, в котором свои </w:t>
      </w:r>
      <w:r w:rsidRPr="005823D6"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традиции, правила - соблюдайте их</w:t>
      </w:r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gramStart"/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Освоившись в коллективе, вы сможете предлагать свои идеи.</w:t>
      </w:r>
      <w:r w:rsidRPr="005823D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25) Если в какой-то момент вы поняли, что работа воспитателя не для вас, рекомендую уходить из профессии.</w:t>
      </w:r>
      <w:proofErr w:type="gramEnd"/>
      <w:r w:rsidRPr="005823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Нелюбимая работа сделает вашу жизнь пыткой. Не стоит мучить себя и детей.</w:t>
      </w:r>
      <w:r w:rsidRPr="005823D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823D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5012B" w:rsidRPr="00996B4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Консультация для молодых специалистов</w:t>
      </w:r>
    </w:p>
    <w:p w:rsidR="0075012B" w:rsidRPr="00996B4A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6B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«Игра в жизни дошкольников»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Игра занимает весьма важное, если не сказать центральное, место в жизни дошкольника, являясь преобладающим видом  его самостоятельной деятельности. Психологами и педагогами установлено, что, прежде всего </w:t>
      </w:r>
      <w:proofErr w:type="gramStart"/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proofErr w:type="gramEnd"/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игре развивается способность к воображению, образному мышлению. Но игра имеет значение не только для умственного развития ребенка, но и </w:t>
      </w:r>
      <w:proofErr w:type="gramStart"/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</w:t>
      </w:r>
      <w:proofErr w:type="gramEnd"/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развития его личности: принимая на себя в игре различные роли, воссоздавая поступки людей, ребенок проникается их чувствами и целями, сопереживает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им, начинает ориентироваться в отношениях между людьми.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6B4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Первый принцип</w:t>
      </w: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организации сюжетной игры в детском саду: для того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чтобы дети овладели игровыми умениями, воспитатель должен играть вместе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детьми. При этом важным моментом является сам характер поведения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взрослого во время игры. Он должен занять позицию «играющего партнера»,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proofErr w:type="gramEnd"/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  </w:t>
      </w:r>
      <w:proofErr w:type="gramStart"/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которым</w:t>
      </w:r>
      <w:proofErr w:type="gramEnd"/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  ребенок   чувствовал   бы   себя   вне   оценок:   хорошо   –   плохо,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правильно – неправильно, т.к. к сюжетной игре они не применимы.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6B4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Второй   принцип</w:t>
      </w: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  организации   сюжетной   игры:   воспитатель   должен играть с детьми на протяжении всего дошкольного детства, но на каждом его этапе   следует   развертывать   игру   таким   образом,   чтобы   дети   сразу «открывали» и усваивали новый, более сложный способ её построения.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6B4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Третий   принцип</w:t>
      </w: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  организации   сюжетной   игры:   начиная   с   раннего возраста  и далее  на  каждом   этапе дошкольного  детства  необходимо при формировании игровых умений одновременно ориентировать ребенка, как на осуществление игрового действия, так и на пояснение его смысла партнерам – взрослому или сверстнику.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целом, в педагогическом процессе по отношению к игре необходимо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различать две тесно связанные составляющие: совместную игру воспитателя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   детьми,   в   процессе   которой   формируются   новые   игровые   умения,   и самостоятельную  детскую  игру, в  которую   воспитатель не  включается,  а лишь обеспечивает условия для ее активизации и использования детьми уже имеющихся в их арсенале игровых умений.</w:t>
      </w:r>
      <w:proofErr w:type="gramEnd"/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Организация игры в первой младшей группе. Начиная работу по формированию сюжетной игры, воспитатель должен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учитывать общий уровень развития ребенка, имеющийся у него опыт жизни в детском саду, а так же игровой опыт, приобретенный в семье. Начинать формирование простейшего взаимодействия между детьми можно, используя любые   «катающиеся»   предметы,   которые   стимулируют   детей   к </w:t>
      </w:r>
      <w:proofErr w:type="spellStart"/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взаимоподражательным</w:t>
      </w:r>
      <w:proofErr w:type="spellEnd"/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  зеркальным   действиям,   направленным   друг   на друга.   Дальнейшая   совместная   игра   воспитателя   с   детьми   с   целью формирования предметного взаимодействия может принимать другие форм</w:t>
      </w:r>
      <w:proofErr w:type="gramStart"/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ы(</w:t>
      </w:r>
      <w:proofErr w:type="gramEnd"/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совместная постройка  башни  из  кубиков, сбор  пирамидки и  т.д.).  Затем педагог   решает   задачу   формирования   у   детей   условных   действий   с сюжетными игрушками. Для этого он развертывает сюжетную игру на виду у</w:t>
      </w:r>
      <w:r w:rsid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детей,   одушевляя   кукол   или   других   игрушечных   персонажей.   «Я   сейчас покормлю куколку, она есть хочет. Вот кашка в тарелке, кушай, дочка». Дети должны   видеть,   что   воспитатель   искренне   заинтересован   игрой, эмоционально   относится   к   куклам.   На   данном   этапе   игровые   предметы, используемые   в   игре,   должны   имитировать   реальные,   это   поможет пониманию детьми смысла игровой ситуации, включению в нее. После того как   дети   научились   развертывать   игру   с   сюжетными   игрушками, подключаться   к   игровым   действиям   партнера-взрослого   и   дополнять   их своими действиями, воспитатель начинает формировать игровые действия с предметами-заместителями   (палочка   вместо   ложки,   кубик   вместо   мыла).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Овладение   ребенком   действиями   с   предметами   заместителями, воображаемыми предметами, самостоятельное включение их в простенькую игровую ситуацию свидетельствуют о том, что ребенок усвоил азы сюжетной игры.</w:t>
      </w:r>
    </w:p>
    <w:p w:rsidR="0075012B" w:rsidRPr="00996B4A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996B4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Организация игры во второй младшей группе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   трем   годам   у   детей   складывается   условное   предметное   действие, посредством которого ребенок развертывает самостоятельную игру. Действие с предметами «</w:t>
      </w:r>
      <w:proofErr w:type="gramStart"/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понарошку</w:t>
      </w:r>
      <w:proofErr w:type="gramEnd"/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 подготавливает ребенка к тому, что он и сам может быть кем-то иным – «понарошку» мамой, доктором и т.д. Трехлетний ребенок   уже   способен   овладеть   ролью   –   более   сложным   смысловым   и структурным «узлом» игры. Поэтому, прежде всего, ребенка нужно научить принимать на себя игровую роль (я шофер) и обозначать ее для партнера.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Научить   осуществлять   специфичные   для   роли   предметные   действия, развертывание ролевого диалога. Воспитатель может строить совместную игру с детьми, постепенно ее усложняя. Взрослый берет на себя основную роль и втягивает ребенка в совместную игру, предлагая ему дополнительную роль; в дальнейшем воспитатель подключается к игре ребенка, беря на себя уже   дополнительную   роль,   а   затем   уступает   ее   другому   ребенку,   т.е. ориентирует   детей   друг   на   друга.   Еще   одним   приемом   является   игра воспитателя   с   небольшой   подгруппой   по   мотивам   известных   им   сказок, персонажи которых выполняют однотипные действия «Репка», «Колобок»…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этом случае игра должна быть импровизацией, а не «театрализованным действием» – не следует требовать от детей точного воспроизведения текста сказки, достаточно воспроизведения ее общего смысла. Следует иметь в виду, что   эпизоды   ролевого   взаимодействия   со   сверстниками   еще   очень кратковременны, в период свободной деятельности ребенок может поменять несколько   партнеров,   вовлекая   их   в   свою   игру   или   </w:t>
      </w: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подключаясь   к   ним; совместная   игра   перемежается   индивидуальной   и   другими   свободными занятиями (рисованием, конструированием); к концу дня дети в детском саду обычно устают от общения и более склонны к индивидуальной игре, для которой должны иметь все возможности.</w:t>
      </w:r>
    </w:p>
    <w:p w:rsidR="0075012B" w:rsidRPr="00996B4A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996B4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Организация игры в средней группе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Задача воспитателя в работе с детьми 5-го года жизни – переводить их к более сложному ролевому поведению в игре: формировать умение изменять свое ролевое поведение в соответствии с разными ролями партнеров, умение менять   игровую   роль   и   обозначать   свою   новую   роль   для   партнеров   в процессе развертывания игры. Эти умения – залог будущего творческого и согласованного развертывания игры со сверстниками. Чтобы подключиться к игре с другими детьми, ребенок должен найти себе роль, подходящую по смыслу к их ролям, в ходе игры соотносить свои действия с действиями разных партнеров. Возможны ситуации, когда дети играют вдвоем-втроем, а по   ходу   развития   сюжета   появляются   новые   персонажи   (роли).   В   таких случаях важно научить ребенка менять первоначально принятую роль </w:t>
      </w:r>
      <w:proofErr w:type="gramStart"/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</w:t>
      </w:r>
      <w:proofErr w:type="gramEnd"/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новую.   Необходимы   эти   умения   и   в   индивидуальной   игре,   где   развитие сюжета   связано   с   последовательным   выполнением   ребенком   нескольких ролей, с действиями за кукол, которым ребенок приписывает разные роли.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Вовлечение детей в игру осуществляется педагогом только по их желанию.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   должны   иметь   полную   свободу   выхода   из   игры,   перемещения   по групповой комнате и переключения на другие игры и занятия.</w:t>
      </w:r>
    </w:p>
    <w:p w:rsidR="0075012B" w:rsidRPr="00996B4A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proofErr w:type="gramStart"/>
      <w:r w:rsidRPr="00996B4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Организация игры в старшей и подготовительной группах</w:t>
      </w:r>
      <w:proofErr w:type="gramEnd"/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 старших дошкольников увеличивается объем знаний об окружающем, определяются   и   конкретизируются   интересы   к   тем   или   иным   сторонам жизни, событиям, о которых они узнают из наблюдений, книг, кинофильмов, участниками   которых   хотели   бы   быть.   Каждый   из   </w:t>
      </w: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детей   стремиться воплотить в игре свой, уже достаточно сложный замысел. При этом все сильнее становится стремление ребенка играть вместе со сверстниками. В начале игры дети, как правило, определяют лишь ее </w:t>
      </w:r>
      <w:proofErr w:type="spellStart"/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темув</w:t>
      </w:r>
      <w:proofErr w:type="spellEnd"/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общем виде, а дальше   события   наращиваются   как   снежный   ком.   Общий   сюжет складывается   из   предложений   участников   уже   в   процессе   самой   игры.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Ребенок   должен   овладеть   более   сложным   способом   овладения   игры   – совместным </w:t>
      </w:r>
      <w:proofErr w:type="spellStart"/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сюжетосложением</w:t>
      </w:r>
      <w:proofErr w:type="spellEnd"/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Оно включает умение ребенка выстраивать новые   последовательности   событий,   охватывающие   разнообразные тематические содержания, и при этом быть ориентированным на партнеров-сверстников: обозначать для них, какое событие он хотел бы развернуть в следующий момент игры, прислушиваться к мнению партнеров.</w:t>
      </w:r>
    </w:p>
    <w:p w:rsid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   совместной   игры   воспитателя   с   детьми   во   многом   зависит эмоционально насыщенная жизнь детей в детском саду, их самостоятельная деятельность и развитие.</w:t>
      </w:r>
    </w:p>
    <w:p w:rsidR="00996B4A" w:rsidRPr="0075012B" w:rsidRDefault="00996B4A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Консультация для молодых специалистов.</w:t>
      </w:r>
    </w:p>
    <w:p w:rsidR="00996B4A" w:rsidRPr="00996B4A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6B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«Правила п</w:t>
      </w:r>
      <w:r w:rsidR="005164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остроения эффективного общения».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       Общаясь с родителями, нужно помнить, что в общении существуют свои закономерности. Основа отношения к нам человека закладывается </w:t>
      </w:r>
      <w:proofErr w:type="gramStart"/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первые</w:t>
      </w:r>
      <w:proofErr w:type="gramEnd"/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15 секунд! Для того</w:t>
      </w:r>
      <w:proofErr w:type="gramStart"/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proofErr w:type="gramEnd"/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чтобы благополучно пройти через «минное поле» этих первых секунд, необходимо применить «Правило трех плюсов» (чтобы расположить к себе собеседника нужно дать ему как минимум три психологических плюса.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Самые</w:t>
      </w:r>
      <w:proofErr w:type="gramEnd"/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универсальные – это: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Улыбка,</w:t>
      </w:r>
    </w:p>
    <w:p w:rsidR="0075012B" w:rsidRPr="0075012B" w:rsidRDefault="00996B4A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r w:rsidR="0075012B"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мя собеседника</w:t>
      </w:r>
    </w:p>
    <w:p w:rsidR="0075012B" w:rsidRPr="0075012B" w:rsidRDefault="00996B4A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К</w:t>
      </w:r>
      <w:r w:rsidR="0075012B"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омплимент.</w:t>
      </w:r>
    </w:p>
    <w:p w:rsidR="0075012B" w:rsidRPr="00996B4A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Для того чтобы люди хотели с нами общаться, мы сами должны демонстрировать свою готовность общаться с ними. И собеседник должен это видеть. Необходима </w:t>
      </w:r>
      <w:r w:rsidRPr="00996B4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искренняя, доброжелательная улыбка!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- Имя человека</w:t>
      </w: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это самый сладостный и самый важный для него звук на любом языке. Важно использовать имя-отчество при приветствии. Не просто кивнуть или сказать: «</w:t>
      </w:r>
      <w:proofErr w:type="spellStart"/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Здрась</w:t>
      </w:r>
      <w:proofErr w:type="spellEnd"/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-те!», а «Здравствуйте, Анна Ивановна!».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 время конфликтов, желая снять их остроту, люди подсознательно начинают чаще использовать имя своего собеседника (прийти к согласию можно значительно быстрее). Потому что часто нам нужно не столько настоять на своем, сколько увидеть, что люди к нам прислушиваются, услышать при этом свое имя. Зачастую имя бывает решающей каплей, чтобы дело обернулось в нашу пользу.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общении наиболее применим </w:t>
      </w:r>
      <w:r w:rsidRPr="0075012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косвенный комплимент</w:t>
      </w: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мы хвалим не самого человека, а то, что ему дорого: охотнику – ружье, родителю его ребенка.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Загруженные, усталые после работы родители особенно уязвимы в отношении хорошего и плохого поведения ребенка. Поэтому не стоит акцентировать внимание на </w:t>
      </w:r>
      <w:proofErr w:type="gramStart"/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плохом</w:t>
      </w:r>
      <w:proofErr w:type="gramEnd"/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Сначала нужно рассказать об успехах и только в конце тактично можно поведать о проблемных сторонах ребенка.</w:t>
      </w:r>
    </w:p>
    <w:p w:rsidR="0075012B" w:rsidRPr="00996B4A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6B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Кроме этих приемов существуют и другие приемы установления хорошего контакта с собеседником (</w:t>
      </w:r>
      <w:r w:rsidRPr="00996B4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демонстрация приемов общения совместно с ассистентом):</w:t>
      </w:r>
    </w:p>
    <w:p w:rsidR="0075012B" w:rsidRPr="0075012B" w:rsidRDefault="0075012B" w:rsidP="005823D6">
      <w:pPr>
        <w:numPr>
          <w:ilvl w:val="0"/>
          <w:numId w:val="11"/>
        </w:numPr>
        <w:shd w:val="clear" w:color="auto" w:fill="FFFFFF"/>
        <w:spacing w:after="150" w:line="36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Одновременно с улыбкой необходим доброжелательный, внимательный взгляд (контакт глаз). Но не следует «сверлить» собеседника взглядом.</w:t>
      </w:r>
    </w:p>
    <w:p w:rsidR="0075012B" w:rsidRPr="0075012B" w:rsidRDefault="0075012B" w:rsidP="005823D6">
      <w:pPr>
        <w:numPr>
          <w:ilvl w:val="0"/>
          <w:numId w:val="11"/>
        </w:numPr>
        <w:shd w:val="clear" w:color="auto" w:fill="FFFFFF"/>
        <w:spacing w:after="150" w:line="36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Короткая дистанция и удобное расположение (от 50 см до 1,5 м). Такая дистанция характерна для беседы близких знакомых, друзей, поэтому </w:t>
      </w: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собеседник подсознательно настраивается нас выслушать и помочь – благодаря этой дистанции мы воспринимаемся им «ближе». Но не переступать «границы» личного пространства собеседника!</w:t>
      </w:r>
    </w:p>
    <w:p w:rsidR="0075012B" w:rsidRPr="0075012B" w:rsidRDefault="0075012B" w:rsidP="005823D6">
      <w:pPr>
        <w:numPr>
          <w:ilvl w:val="0"/>
          <w:numId w:val="11"/>
        </w:numPr>
        <w:shd w:val="clear" w:color="auto" w:fill="FFFFFF"/>
        <w:spacing w:after="150" w:line="36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Убрать барьеры, «увеличивающие» расстояние в нашем восприятии в общении (стол, книга, лист бумаги в руках).</w:t>
      </w:r>
    </w:p>
    <w:p w:rsidR="0075012B" w:rsidRPr="0075012B" w:rsidRDefault="0075012B" w:rsidP="005823D6">
      <w:pPr>
        <w:numPr>
          <w:ilvl w:val="0"/>
          <w:numId w:val="11"/>
        </w:numPr>
        <w:shd w:val="clear" w:color="auto" w:fill="FFFFFF"/>
        <w:spacing w:after="150" w:line="36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Использовать по ходу разговора открытые жесты, не скрещивать перед собой руки, ноги.</w:t>
      </w:r>
    </w:p>
    <w:p w:rsidR="0075012B" w:rsidRPr="0075012B" w:rsidRDefault="0075012B" w:rsidP="005823D6">
      <w:pPr>
        <w:numPr>
          <w:ilvl w:val="0"/>
          <w:numId w:val="11"/>
        </w:numPr>
        <w:shd w:val="clear" w:color="auto" w:fill="FFFFFF"/>
        <w:spacing w:after="150" w:line="36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Всем своим видом поддерживать состояние безопасности и комфорта (отсутствие напряженности в позе, резких движений, сжатых кулаков, взгляд исподлобья, вызывающая интонация в голосе).</w:t>
      </w:r>
    </w:p>
    <w:p w:rsidR="0075012B" w:rsidRPr="0075012B" w:rsidRDefault="0075012B" w:rsidP="005823D6">
      <w:pPr>
        <w:numPr>
          <w:ilvl w:val="0"/>
          <w:numId w:val="11"/>
        </w:numPr>
        <w:shd w:val="clear" w:color="auto" w:fill="FFFFFF"/>
        <w:spacing w:after="150" w:line="36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Использовать прием присоединения, т.е. найти общее «Я»: «Я сам такой же, у меня то же самое!». Как можно реже употреблять местоимение «Вы…» (Вы сделайте то-то!», «Вы должны это…!») Чаще говорить; «Мы»: «Мы все заинтересованы, чтобы наши дети были здоровы, умели…, знали…!», «Нас всех беспокоит, что дети…», «Наши дети…», «Нас объединяет общее дело – это воспитание наших с вами детей!»</w:t>
      </w:r>
    </w:p>
    <w:p w:rsidR="0075012B" w:rsidRDefault="0075012B" w:rsidP="005823D6">
      <w:pPr>
        <w:numPr>
          <w:ilvl w:val="0"/>
          <w:numId w:val="11"/>
        </w:numPr>
        <w:shd w:val="clear" w:color="auto" w:fill="FFFFFF"/>
        <w:spacing w:after="150" w:line="36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самые основные правила установления хорошего личностного контакта и построения эффективного общения и взаимодействия с родителями.</w:t>
      </w:r>
    </w:p>
    <w:p w:rsidR="005164BB" w:rsidRDefault="005164BB" w:rsidP="005164BB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164BB" w:rsidRDefault="005164BB" w:rsidP="005164BB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164BB" w:rsidRDefault="005164BB" w:rsidP="005164BB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96B4A" w:rsidRPr="0075012B" w:rsidRDefault="00996B4A" w:rsidP="00996B4A">
      <w:pPr>
        <w:shd w:val="clear" w:color="auto" w:fill="FFFFFF"/>
        <w:spacing w:after="150" w:line="36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D5653" w:rsidRPr="006D5653" w:rsidRDefault="006D5653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56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           (Приложение 2)</w:t>
      </w:r>
    </w:p>
    <w:p w:rsidR="0075012B" w:rsidRPr="00996B4A" w:rsidRDefault="006D5653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</w:t>
      </w:r>
      <w:r w:rsidR="0075012B" w:rsidRPr="00996B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Памятка для молодых специалистов</w:t>
      </w:r>
    </w:p>
    <w:p w:rsidR="0075012B" w:rsidRPr="00996B4A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6B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«Правила поведения и общения воспитателя в УДО»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lastRenderedPageBreak/>
        <w:t>Старайтесь: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Иметь в душе прекрасный идеал, высокую мечту и стремиться к ней. Быть лучше, помня, что совершенствованию нет предела.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Расти профессионально, быть в курсе последних достижений педагогической науки, не останавливаться </w:t>
      </w:r>
      <w:proofErr w:type="gramStart"/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</w:t>
      </w:r>
      <w:proofErr w:type="gramEnd"/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достигнутом.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Быть всегда в равновесии, сдерживая отрицательные эмоции.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Выходить из конфликтных ситуаций с достоинством и юмором.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Прощать, сочувствовать, сопереживать, быть великодушным и снисходительным.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Жить легко, просто и радостно. Видеть во всем </w:t>
      </w:r>
      <w:proofErr w:type="gramStart"/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положительное</w:t>
      </w:r>
      <w:proofErr w:type="gramEnd"/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Быть всегда доброжелательным. Дружелюбие – основа вашего здоровья.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Всюду навести порядок и уют, создать оазис доброты, любви и красоты – в душе, в семье, на работе. Прививайте это детям.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Быть добрым и честным. Помните, что добро, сделанное вами, всегда вернется к вам многократно увеличенным.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Помните: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«Терпение – дар Неба». </w:t>
      </w:r>
      <w:proofErr w:type="gramStart"/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Обладающий</w:t>
      </w:r>
      <w:proofErr w:type="gramEnd"/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терпением не унизится до раздражения.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Всегда есть тот, кому нужна ваша помощь, кому труднее, чем вам.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Великая миссия женщины – нести в мир любовь, красоту и гармонию.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Коллектив – это тоже семья. Укрепляйте мир нашей семьи добрыми мыслями, добрыми словами, добрыми делами.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Ваши объяснения должны быть простыми и понятными детям.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Когда ребенок разговаривает с вами, слушайте его внимательно.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скупитесь на похвалу.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Не создавайте конфликтных ситуаций.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Следите за внешностью и поведением.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Ваше отношение к работе, людям, предметам – образец для подражания.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Воспитывая детей, стремитесь: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Любить ребенка таким, каков он есть.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Уважать в каждом ребенке личность.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Хвалить, поощрять, ободрять, создавая положительную эмоциональную атмосферу.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Замечать не недостатки ребенка, а динамику его развития.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Сделать родителей своими союзниками в деле воспитания.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Разговаривать с ребенком заботливым, ободряющим тоном.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Поощрять стремление ребенка задавать вопросы.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В детском саду запрещается: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Кричать и наказывать детей.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Выставлять проступки детей на всеобщее обозрение.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Приходить к детям с плохим настроением.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Обсуждать с родителями поведение чужого ребенка.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Оставлять детей одних.</w:t>
      </w:r>
    </w:p>
    <w:p w:rsid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Унижать ребенка.</w:t>
      </w:r>
    </w:p>
    <w:p w:rsidR="00996B4A" w:rsidRPr="0075012B" w:rsidRDefault="00996B4A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5012B" w:rsidRPr="006D5653" w:rsidRDefault="006D5653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</w:t>
      </w:r>
      <w:r w:rsidR="0075012B" w:rsidRPr="006D565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Анкета молодого специалиста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№1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Почему Вы выбрали профессию воспитателя? Чем она для Вас привлекательна?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2. Как Вы оцениваете различные стороны своей профессиональной подготовки?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С какими трудностями Вы столкнулись в работе? В какой помощи Вы больше всего нуждаетесь?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Как Вы оцениваете свои взаимоотношения с педагогическим коллективом?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Какие задачи Вы ставите перед собой в ближайшее время?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Каковы Ваши профессиональные планы на будущее?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7. Если бы Вам представилась возможность вновь выбрать профессию, стали бы Вы воспитателем?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8. Что Вас привлекает в работе коллектива: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новизна деятельности;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условия работы;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возможность экспериментирования;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пример и влияние коллег и руководителя;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организация труда;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доверие;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возможность профессионального роста.</w:t>
      </w:r>
    </w:p>
    <w:p w:rsidR="0075012B" w:rsidRPr="0075012B" w:rsidRDefault="0075012B" w:rsidP="005823D6">
      <w:pPr>
        <w:shd w:val="clear" w:color="auto" w:fill="FFFFFF"/>
        <w:spacing w:before="150" w:after="18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01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9. Что Вам хотелось бы изменить?</w:t>
      </w:r>
    </w:p>
    <w:p w:rsidR="0075012B" w:rsidRPr="005823D6" w:rsidRDefault="0075012B" w:rsidP="005823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comments"/>
      <w:bookmarkEnd w:id="1"/>
    </w:p>
    <w:p w:rsidR="00374B5A" w:rsidRDefault="00EA49B5" w:rsidP="003E30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="006D5653">
        <w:rPr>
          <w:rFonts w:ascii="Times New Roman" w:hAnsi="Times New Roman" w:cs="Times New Roman"/>
          <w:sz w:val="28"/>
          <w:szCs w:val="28"/>
        </w:rPr>
        <w:t xml:space="preserve">                   (Приложение 3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EA49B5" w:rsidRPr="006D5653" w:rsidRDefault="00EA49B5" w:rsidP="00EA49B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       </w:t>
      </w:r>
      <w:r w:rsidR="006D5653">
        <w:rPr>
          <w:color w:val="FF0000"/>
          <w:sz w:val="28"/>
          <w:szCs w:val="28"/>
        </w:rPr>
        <w:t xml:space="preserve">       </w:t>
      </w:r>
      <w:r>
        <w:rPr>
          <w:color w:val="FF0000"/>
          <w:sz w:val="28"/>
          <w:szCs w:val="28"/>
        </w:rPr>
        <w:t xml:space="preserve"> </w:t>
      </w:r>
      <w:r w:rsidRPr="006D5653">
        <w:rPr>
          <w:rFonts w:ascii="Times New Roman" w:hAnsi="Times New Roman" w:cs="Times New Roman"/>
          <w:b/>
          <w:sz w:val="28"/>
          <w:szCs w:val="28"/>
        </w:rPr>
        <w:t>Анкета для молодого  воспитателя ДОУ</w:t>
      </w:r>
      <w:r w:rsidR="006D5653">
        <w:rPr>
          <w:rFonts w:ascii="Times New Roman" w:hAnsi="Times New Roman" w:cs="Times New Roman"/>
          <w:b/>
          <w:sz w:val="28"/>
          <w:szCs w:val="28"/>
        </w:rPr>
        <w:t xml:space="preserve"> №2</w:t>
      </w:r>
    </w:p>
    <w:p w:rsidR="00EA49B5" w:rsidRPr="00EA49B5" w:rsidRDefault="00EA49B5" w:rsidP="00EA49B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A49B5" w:rsidRPr="00EA49B5" w:rsidRDefault="00EA49B5" w:rsidP="00EA49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>1. Ф. И. О.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  <w:r w:rsidR="006D5653">
        <w:rPr>
          <w:rFonts w:ascii="Times New Roman" w:hAnsi="Times New Roman" w:cs="Times New Roman"/>
          <w:sz w:val="28"/>
          <w:szCs w:val="28"/>
        </w:rPr>
        <w:t>_</w:t>
      </w:r>
      <w:r w:rsidRPr="00EA49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49B5" w:rsidRPr="00EA49B5" w:rsidRDefault="00EA49B5" w:rsidP="00EA49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 xml:space="preserve">2. Дата рождения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</w:t>
      </w:r>
    </w:p>
    <w:p w:rsidR="00EA49B5" w:rsidRPr="00EA49B5" w:rsidRDefault="00EA49B5" w:rsidP="00EA49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lastRenderedPageBreak/>
        <w:t xml:space="preserve">3. Сведения об образовании (название учреждения, год окончания, специальность, квалификация) </w:t>
      </w:r>
      <w:r>
        <w:rPr>
          <w:rFonts w:ascii="Times New Roman" w:hAnsi="Times New Roman" w:cs="Times New Roman"/>
          <w:sz w:val="28"/>
          <w:szCs w:val="28"/>
        </w:rPr>
        <w:t>____________________________________</w:t>
      </w:r>
    </w:p>
    <w:p w:rsidR="00EA49B5" w:rsidRPr="00EA49B5" w:rsidRDefault="00EA49B5" w:rsidP="00EA49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>4. Семейное положение</w:t>
      </w:r>
      <w:r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EA49B5" w:rsidRPr="00EA49B5" w:rsidRDefault="00EA49B5" w:rsidP="00EA49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 xml:space="preserve">5.Какой стаж Вашей педагогической деятельности? </w:t>
      </w:r>
      <w:r>
        <w:rPr>
          <w:rFonts w:ascii="Times New Roman" w:hAnsi="Times New Roman" w:cs="Times New Roman"/>
          <w:sz w:val="28"/>
          <w:szCs w:val="28"/>
        </w:rPr>
        <w:t>___________________</w:t>
      </w:r>
    </w:p>
    <w:p w:rsidR="00EA49B5" w:rsidRPr="00EA49B5" w:rsidRDefault="00EA49B5" w:rsidP="00EA49B5">
      <w:pPr>
        <w:pStyle w:val="a4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>Только начал свою профессиональную деятельность;</w:t>
      </w:r>
    </w:p>
    <w:p w:rsidR="00EA49B5" w:rsidRPr="00EA49B5" w:rsidRDefault="00EA49B5" w:rsidP="00EA49B5">
      <w:pPr>
        <w:pStyle w:val="a4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>От 1 до 2 лет;</w:t>
      </w:r>
    </w:p>
    <w:p w:rsidR="00EA49B5" w:rsidRPr="00EA49B5" w:rsidRDefault="00EA49B5" w:rsidP="00EA49B5">
      <w:pPr>
        <w:pStyle w:val="a4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>От 2 до 3 лет;</w:t>
      </w:r>
    </w:p>
    <w:p w:rsidR="00EA49B5" w:rsidRPr="00EA49B5" w:rsidRDefault="00EA49B5" w:rsidP="00EA49B5">
      <w:pPr>
        <w:pStyle w:val="a4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>От 3 до 5 лет;</w:t>
      </w:r>
    </w:p>
    <w:p w:rsidR="00EA49B5" w:rsidRPr="00EA49B5" w:rsidRDefault="00EA49B5" w:rsidP="00EA49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 xml:space="preserve">6. Почему Вы выбрали профессию воспитателя? Чем она для Вас привлекательна?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EA49B5" w:rsidRDefault="00EA49B5" w:rsidP="00EA49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>7.Что в профессии воспитателя вы считаете самым главным?</w:t>
      </w:r>
      <w:r w:rsidR="006D5653">
        <w:rPr>
          <w:rFonts w:ascii="Times New Roman" w:hAnsi="Times New Roman" w:cs="Times New Roman"/>
          <w:sz w:val="28"/>
          <w:szCs w:val="28"/>
        </w:rPr>
        <w:t>_____________</w:t>
      </w:r>
    </w:p>
    <w:p w:rsidR="006D5653" w:rsidRPr="00EA49B5" w:rsidRDefault="006D5653" w:rsidP="00EA49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EA49B5" w:rsidRPr="00EA49B5" w:rsidRDefault="00EA49B5" w:rsidP="00EA49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 xml:space="preserve">8.Какими личностными качества, </w:t>
      </w:r>
      <w:proofErr w:type="gramStart"/>
      <w:r w:rsidRPr="00EA49B5">
        <w:rPr>
          <w:rFonts w:ascii="Times New Roman" w:hAnsi="Times New Roman" w:cs="Times New Roman"/>
          <w:sz w:val="28"/>
          <w:szCs w:val="28"/>
        </w:rPr>
        <w:t>по-вашему</w:t>
      </w:r>
      <w:proofErr w:type="gramEnd"/>
      <w:r w:rsidRPr="00EA49B5">
        <w:rPr>
          <w:rFonts w:ascii="Times New Roman" w:hAnsi="Times New Roman" w:cs="Times New Roman"/>
          <w:sz w:val="28"/>
          <w:szCs w:val="28"/>
        </w:rPr>
        <w:t xml:space="preserve"> мнению, должен обладать воспитатель?</w:t>
      </w:r>
      <w:r w:rsidR="006D5653"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</w:p>
    <w:p w:rsidR="00EA49B5" w:rsidRPr="00EA49B5" w:rsidRDefault="00EA49B5" w:rsidP="00EA49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 xml:space="preserve">9.Какие чувства Вы испытывали в период адаптации (в первое время работы в учебном заведении)? </w:t>
      </w:r>
      <w:r w:rsidR="006D5653">
        <w:rPr>
          <w:rFonts w:ascii="Times New Roman" w:hAnsi="Times New Roman" w:cs="Times New Roman"/>
          <w:sz w:val="28"/>
          <w:szCs w:val="28"/>
        </w:rPr>
        <w:t>____________________________________________</w:t>
      </w:r>
    </w:p>
    <w:p w:rsidR="00EA49B5" w:rsidRPr="00EA49B5" w:rsidRDefault="00EA49B5" w:rsidP="00EA49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 xml:space="preserve">10. Как Вы оцениваете различные стороны своей профессиональной подготовки? </w:t>
      </w:r>
      <w:r w:rsidR="006D5653"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</w:p>
    <w:p w:rsidR="00EA49B5" w:rsidRPr="00EA49B5" w:rsidRDefault="00EA49B5" w:rsidP="00EA49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>11.Изменилось ли Ваше отношение к выбранной профессии после начала Вашей профессиональной дея</w:t>
      </w:r>
      <w:r w:rsidR="006D5653">
        <w:rPr>
          <w:rFonts w:ascii="Times New Roman" w:hAnsi="Times New Roman" w:cs="Times New Roman"/>
          <w:sz w:val="28"/>
          <w:szCs w:val="28"/>
        </w:rPr>
        <w:t>тельности?</w:t>
      </w:r>
    </w:p>
    <w:p w:rsidR="00EA49B5" w:rsidRPr="00EA49B5" w:rsidRDefault="00EA49B5" w:rsidP="00EA49B5">
      <w:pPr>
        <w:pStyle w:val="a4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>Да, изменилось в лучшую сторону;</w:t>
      </w:r>
    </w:p>
    <w:p w:rsidR="00EA49B5" w:rsidRPr="00EA49B5" w:rsidRDefault="00EA49B5" w:rsidP="00EA49B5">
      <w:pPr>
        <w:pStyle w:val="a4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>Да, изменилось в худшую сторону;</w:t>
      </w:r>
    </w:p>
    <w:p w:rsidR="00EA49B5" w:rsidRPr="00EA49B5" w:rsidRDefault="00EA49B5" w:rsidP="00EA49B5">
      <w:pPr>
        <w:pStyle w:val="a4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>Нет, осталось прежним;</w:t>
      </w:r>
    </w:p>
    <w:p w:rsidR="00EA49B5" w:rsidRPr="00EA49B5" w:rsidRDefault="00EA49B5" w:rsidP="00EA49B5">
      <w:pPr>
        <w:pStyle w:val="a4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>Затрудняюсь ответить;</w:t>
      </w:r>
    </w:p>
    <w:p w:rsidR="00EA49B5" w:rsidRPr="00EA49B5" w:rsidRDefault="00EA49B5" w:rsidP="00EA49B5">
      <w:pPr>
        <w:pStyle w:val="a4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>Другое</w:t>
      </w:r>
    </w:p>
    <w:p w:rsidR="006D5653" w:rsidRDefault="00EA49B5" w:rsidP="00EA49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>12. С какими трудностями Вы столкнулись в работе?</w:t>
      </w:r>
      <w:r w:rsidR="006D5653">
        <w:rPr>
          <w:rFonts w:ascii="Times New Roman" w:hAnsi="Times New Roman" w:cs="Times New Roman"/>
          <w:sz w:val="28"/>
          <w:szCs w:val="28"/>
        </w:rPr>
        <w:t>___________________</w:t>
      </w:r>
    </w:p>
    <w:p w:rsidR="00EA49B5" w:rsidRPr="00EA49B5" w:rsidRDefault="006D5653" w:rsidP="00EA49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  <w:r w:rsidR="00EA49B5" w:rsidRPr="00EA49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49B5" w:rsidRPr="00EA49B5" w:rsidRDefault="00EA49B5" w:rsidP="00EA49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 xml:space="preserve">13.В какой помощи Вы больше всего нуждаетесь? </w:t>
      </w:r>
    </w:p>
    <w:p w:rsidR="00EA49B5" w:rsidRPr="00EA49B5" w:rsidRDefault="00EA49B5" w:rsidP="00EA49B5">
      <w:pPr>
        <w:pStyle w:val="a4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>Тревожность, неуверенность в своих силах;</w:t>
      </w:r>
    </w:p>
    <w:p w:rsidR="00EA49B5" w:rsidRPr="00EA49B5" w:rsidRDefault="00EA49B5" w:rsidP="00EA49B5">
      <w:pPr>
        <w:pStyle w:val="a4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>Раздражительность, вспыльчивость, несдержанность;</w:t>
      </w:r>
    </w:p>
    <w:p w:rsidR="00EA49B5" w:rsidRPr="00EA49B5" w:rsidRDefault="00EA49B5" w:rsidP="00EA49B5">
      <w:pPr>
        <w:pStyle w:val="a4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>Пессимизм, чувство собственной неполноценности;</w:t>
      </w:r>
    </w:p>
    <w:p w:rsidR="00EA49B5" w:rsidRPr="00EA49B5" w:rsidRDefault="00EA49B5" w:rsidP="00EA49B5">
      <w:pPr>
        <w:pStyle w:val="a4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>Повышенная утомляемость, снижение работоспособности;</w:t>
      </w:r>
    </w:p>
    <w:p w:rsidR="00EA49B5" w:rsidRPr="00EA49B5" w:rsidRDefault="00EA49B5" w:rsidP="00EA49B5">
      <w:pPr>
        <w:pStyle w:val="a4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>Неуверенность в уровне своей профессиональной подготовки;</w:t>
      </w:r>
    </w:p>
    <w:p w:rsidR="00EA49B5" w:rsidRPr="00EA49B5" w:rsidRDefault="00EA49B5" w:rsidP="00EA49B5">
      <w:pPr>
        <w:pStyle w:val="a4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>Страх в общении с администрацией дошкольного заведения, родителями дошкольников;</w:t>
      </w:r>
    </w:p>
    <w:p w:rsidR="00EA49B5" w:rsidRPr="00EA49B5" w:rsidRDefault="00EA49B5" w:rsidP="00EA49B5">
      <w:pPr>
        <w:pStyle w:val="a4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>Другое</w:t>
      </w:r>
    </w:p>
    <w:p w:rsidR="00EA49B5" w:rsidRPr="00EA49B5" w:rsidRDefault="00EA49B5" w:rsidP="00EA49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>14. Как Вы оцениваете свои взаимоотношения с педагогическим коллективом?</w:t>
      </w:r>
      <w:r w:rsidR="006D5653"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  <w:r w:rsidRPr="00EA49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5653" w:rsidRDefault="00EA49B5" w:rsidP="00EA49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lastRenderedPageBreak/>
        <w:t>15. Какие задачи Вы ставите перед собой в ближайшее время?</w:t>
      </w:r>
      <w:r w:rsidR="006D5653">
        <w:rPr>
          <w:rFonts w:ascii="Times New Roman" w:hAnsi="Times New Roman" w:cs="Times New Roman"/>
          <w:sz w:val="28"/>
          <w:szCs w:val="28"/>
        </w:rPr>
        <w:t>____________</w:t>
      </w:r>
    </w:p>
    <w:p w:rsidR="00EA49B5" w:rsidRPr="00EA49B5" w:rsidRDefault="006D5653" w:rsidP="00EA49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  <w:r w:rsidR="00EA49B5" w:rsidRPr="00EA49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49B5" w:rsidRPr="00EA49B5" w:rsidRDefault="00EA49B5" w:rsidP="00EA49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 xml:space="preserve">16.Что является источником повышения вашего профессионального уровня? </w:t>
      </w:r>
    </w:p>
    <w:p w:rsidR="00EA49B5" w:rsidRPr="00EA49B5" w:rsidRDefault="00EA49B5" w:rsidP="00EA49B5">
      <w:pPr>
        <w:pStyle w:val="a4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>Изучение методической литературы, учебных пособий;</w:t>
      </w:r>
    </w:p>
    <w:p w:rsidR="00EA49B5" w:rsidRPr="00EA49B5" w:rsidRDefault="00EA49B5" w:rsidP="00EA49B5">
      <w:pPr>
        <w:pStyle w:val="a4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>Изучение научно-педагогических журналов;</w:t>
      </w:r>
    </w:p>
    <w:p w:rsidR="00EA49B5" w:rsidRPr="00EA49B5" w:rsidRDefault="00EA49B5" w:rsidP="00EA49B5">
      <w:pPr>
        <w:pStyle w:val="a4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>Изучение научных статей в сети Интернет;</w:t>
      </w:r>
    </w:p>
    <w:p w:rsidR="00EA49B5" w:rsidRPr="00EA49B5" w:rsidRDefault="00EA49B5" w:rsidP="00EA49B5">
      <w:pPr>
        <w:pStyle w:val="a4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>Изучение электронных учебников и книг;</w:t>
      </w:r>
    </w:p>
    <w:p w:rsidR="00EA49B5" w:rsidRPr="00EA49B5" w:rsidRDefault="00EA49B5" w:rsidP="00EA49B5">
      <w:pPr>
        <w:pStyle w:val="a4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>Другое</w:t>
      </w:r>
    </w:p>
    <w:p w:rsidR="00EA49B5" w:rsidRDefault="00EA49B5" w:rsidP="00EA49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>17.Чего Вы хотели бы достичь на педагогическом поприще?</w:t>
      </w:r>
      <w:r w:rsidR="006D5653">
        <w:rPr>
          <w:rFonts w:ascii="Times New Roman" w:hAnsi="Times New Roman" w:cs="Times New Roman"/>
          <w:sz w:val="28"/>
          <w:szCs w:val="28"/>
        </w:rPr>
        <w:t>______________</w:t>
      </w:r>
    </w:p>
    <w:p w:rsidR="006D5653" w:rsidRPr="00EA49B5" w:rsidRDefault="006D5653" w:rsidP="00EA49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EA49B5" w:rsidRPr="00EA49B5" w:rsidRDefault="00EA49B5" w:rsidP="00EA49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 xml:space="preserve">18.Какие факторы влияют на Ваше отношение к работе? </w:t>
      </w:r>
    </w:p>
    <w:p w:rsidR="00EA49B5" w:rsidRPr="00EA49B5" w:rsidRDefault="00EA49B5" w:rsidP="00EA49B5">
      <w:pPr>
        <w:pStyle w:val="a4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>Признание Вашей работы;</w:t>
      </w:r>
    </w:p>
    <w:p w:rsidR="00EA49B5" w:rsidRPr="00EA49B5" w:rsidRDefault="00EA49B5" w:rsidP="00EA49B5">
      <w:pPr>
        <w:pStyle w:val="a4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>Уважение со стороны коллектива;</w:t>
      </w:r>
    </w:p>
    <w:p w:rsidR="00EA49B5" w:rsidRPr="00EA49B5" w:rsidRDefault="00EA49B5" w:rsidP="00EA49B5">
      <w:pPr>
        <w:pStyle w:val="a4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>Хорошая заработная плата;</w:t>
      </w:r>
    </w:p>
    <w:p w:rsidR="00EA49B5" w:rsidRPr="00EA49B5" w:rsidRDefault="00EA49B5" w:rsidP="00EA49B5">
      <w:pPr>
        <w:pStyle w:val="a4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>Хорошие условия работы;</w:t>
      </w:r>
    </w:p>
    <w:p w:rsidR="00EA49B5" w:rsidRPr="00EA49B5" w:rsidRDefault="00EA49B5" w:rsidP="00EA49B5">
      <w:pPr>
        <w:pStyle w:val="a4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>Возможность самосовершенствоваться;</w:t>
      </w:r>
    </w:p>
    <w:p w:rsidR="00EA49B5" w:rsidRPr="00EA49B5" w:rsidRDefault="00EA49B5" w:rsidP="00EA49B5">
      <w:pPr>
        <w:pStyle w:val="a4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>Стабильность, надежность организации;</w:t>
      </w:r>
    </w:p>
    <w:p w:rsidR="00EA49B5" w:rsidRPr="00EA49B5" w:rsidRDefault="00EA49B5" w:rsidP="00EA49B5">
      <w:pPr>
        <w:pStyle w:val="a4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>Творческая деятельность;</w:t>
      </w:r>
    </w:p>
    <w:p w:rsidR="00EA49B5" w:rsidRPr="00EA49B5" w:rsidRDefault="00EA49B5" w:rsidP="00EA49B5">
      <w:pPr>
        <w:pStyle w:val="a4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>Высокое разнообразие деятельности;</w:t>
      </w:r>
    </w:p>
    <w:p w:rsidR="00EA49B5" w:rsidRPr="00EA49B5" w:rsidRDefault="00EA49B5" w:rsidP="00EA49B5">
      <w:pPr>
        <w:pStyle w:val="a4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>Возможность работать с детьми;</w:t>
      </w:r>
    </w:p>
    <w:p w:rsidR="00EA49B5" w:rsidRPr="00EA49B5" w:rsidRDefault="00EA49B5" w:rsidP="00EA49B5">
      <w:pPr>
        <w:pStyle w:val="a4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>Другое</w:t>
      </w:r>
    </w:p>
    <w:p w:rsidR="00EA49B5" w:rsidRPr="00EA49B5" w:rsidRDefault="00EA49B5" w:rsidP="00EA49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>19. Что Вас привлекает в работе коллектива:</w:t>
      </w:r>
    </w:p>
    <w:p w:rsidR="00EA49B5" w:rsidRPr="00EA49B5" w:rsidRDefault="00EA49B5" w:rsidP="00EA49B5">
      <w:pPr>
        <w:pStyle w:val="a4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 xml:space="preserve">новизна деятельности; </w:t>
      </w:r>
    </w:p>
    <w:p w:rsidR="00EA49B5" w:rsidRPr="00EA49B5" w:rsidRDefault="00EA49B5" w:rsidP="00EA49B5">
      <w:pPr>
        <w:pStyle w:val="a4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 xml:space="preserve">условия работы; </w:t>
      </w:r>
    </w:p>
    <w:p w:rsidR="00EA49B5" w:rsidRPr="00EA49B5" w:rsidRDefault="00EA49B5" w:rsidP="00EA49B5">
      <w:pPr>
        <w:pStyle w:val="a4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 xml:space="preserve">возможность экспериментирования; </w:t>
      </w:r>
    </w:p>
    <w:p w:rsidR="00EA49B5" w:rsidRPr="00EA49B5" w:rsidRDefault="00EA49B5" w:rsidP="00EA49B5">
      <w:pPr>
        <w:pStyle w:val="a4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 xml:space="preserve">пример и влияние коллег и руководителя; </w:t>
      </w:r>
    </w:p>
    <w:p w:rsidR="00EA49B5" w:rsidRPr="00EA49B5" w:rsidRDefault="00EA49B5" w:rsidP="00EA49B5">
      <w:pPr>
        <w:pStyle w:val="a4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 xml:space="preserve">организация труда; </w:t>
      </w:r>
    </w:p>
    <w:p w:rsidR="00EA49B5" w:rsidRPr="00EA49B5" w:rsidRDefault="00EA49B5" w:rsidP="00EA49B5">
      <w:pPr>
        <w:pStyle w:val="a4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 xml:space="preserve">доверие; </w:t>
      </w:r>
    </w:p>
    <w:p w:rsidR="00EA49B5" w:rsidRPr="00EA49B5" w:rsidRDefault="00EA49B5" w:rsidP="00EA49B5">
      <w:pPr>
        <w:pStyle w:val="a4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 xml:space="preserve">возможность профессионального роста. </w:t>
      </w:r>
    </w:p>
    <w:p w:rsidR="00EA49B5" w:rsidRPr="00EA49B5" w:rsidRDefault="00EA49B5" w:rsidP="00EA49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>20. Что Вам хотелось бы изменить?</w:t>
      </w:r>
      <w:r w:rsidR="006D5653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EA49B5" w:rsidRPr="00EA49B5" w:rsidRDefault="00EA49B5" w:rsidP="00EA49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>21.Есть ли у Вас какие-либо идеи, предложения, которые хотели бы реализовать в детском саду?</w:t>
      </w:r>
      <w:r w:rsidR="006D5653"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EA49B5" w:rsidRDefault="00EA49B5" w:rsidP="00EA49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>22.Есть ли любимая педагогическая тема, над которой хотели бы работать и со временем представить как опыт?</w:t>
      </w:r>
      <w:r w:rsidR="006D5653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6D5653" w:rsidRPr="00EA49B5" w:rsidRDefault="006D5653" w:rsidP="00EA49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:rsidR="00EA49B5" w:rsidRPr="00EA49B5" w:rsidRDefault="00EA49B5" w:rsidP="00EA49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A49B5">
        <w:rPr>
          <w:rFonts w:ascii="Times New Roman" w:hAnsi="Times New Roman" w:cs="Times New Roman"/>
          <w:sz w:val="28"/>
          <w:szCs w:val="28"/>
        </w:rPr>
        <w:t>23.Что Вам больше нравится: думать, сочинять, играть, петь, рисовать, заниматься спортом, музыкой, читать художественную литературу, драматизация или что-нибудь другое?</w:t>
      </w:r>
      <w:r w:rsidR="006D5653">
        <w:rPr>
          <w:rFonts w:ascii="Times New Roman" w:hAnsi="Times New Roman" w:cs="Times New Roman"/>
          <w:sz w:val="28"/>
          <w:szCs w:val="28"/>
        </w:rPr>
        <w:t>_______________________________</w:t>
      </w:r>
      <w:proofErr w:type="gramEnd"/>
    </w:p>
    <w:p w:rsidR="00EA49B5" w:rsidRPr="00EA49B5" w:rsidRDefault="00EA49B5" w:rsidP="00EA49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lastRenderedPageBreak/>
        <w:t>24.Чем бы Вы хотели увлечь детей?</w:t>
      </w:r>
      <w:r w:rsidR="006D5653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EA49B5" w:rsidRPr="00EA49B5" w:rsidRDefault="00EA49B5" w:rsidP="00EA49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>25.Чем на Ваш взгляд вы могли бы быть полезны детям?</w:t>
      </w:r>
      <w:r w:rsidR="006D5653">
        <w:rPr>
          <w:rFonts w:ascii="Times New Roman" w:hAnsi="Times New Roman" w:cs="Times New Roman"/>
          <w:sz w:val="28"/>
          <w:szCs w:val="28"/>
        </w:rPr>
        <w:t>________________</w:t>
      </w:r>
    </w:p>
    <w:p w:rsidR="00EA49B5" w:rsidRPr="00EA49B5" w:rsidRDefault="00EA49B5" w:rsidP="00EA49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9B5">
        <w:rPr>
          <w:rFonts w:ascii="Times New Roman" w:hAnsi="Times New Roman" w:cs="Times New Roman"/>
          <w:sz w:val="28"/>
          <w:szCs w:val="28"/>
        </w:rPr>
        <w:t>26. Если бы Вам представилась возможность вновь выбрать профессию, стали бы Вы воспитателем?</w:t>
      </w:r>
      <w:r w:rsidR="006D5653"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EA49B5" w:rsidRPr="00EA49B5" w:rsidRDefault="00EA49B5" w:rsidP="00EA49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49B5" w:rsidRPr="00EA49B5" w:rsidRDefault="00EA49B5" w:rsidP="00EA49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49B5" w:rsidRDefault="00EA49B5" w:rsidP="003E30AD">
      <w:pPr>
        <w:rPr>
          <w:rFonts w:ascii="Times New Roman" w:hAnsi="Times New Roman" w:cs="Times New Roman"/>
          <w:sz w:val="28"/>
          <w:szCs w:val="28"/>
        </w:rPr>
      </w:pPr>
    </w:p>
    <w:p w:rsidR="006D5653" w:rsidRDefault="006D5653" w:rsidP="003E30AD">
      <w:pPr>
        <w:rPr>
          <w:rFonts w:ascii="Times New Roman" w:hAnsi="Times New Roman" w:cs="Times New Roman"/>
          <w:sz w:val="28"/>
          <w:szCs w:val="28"/>
        </w:rPr>
      </w:pPr>
    </w:p>
    <w:p w:rsidR="006D5653" w:rsidRDefault="006D5653" w:rsidP="003E30AD">
      <w:pPr>
        <w:rPr>
          <w:rFonts w:ascii="Times New Roman" w:hAnsi="Times New Roman" w:cs="Times New Roman"/>
          <w:sz w:val="28"/>
          <w:szCs w:val="28"/>
        </w:rPr>
      </w:pPr>
    </w:p>
    <w:p w:rsidR="006D5653" w:rsidRDefault="006D5653" w:rsidP="003E30AD">
      <w:pPr>
        <w:rPr>
          <w:rFonts w:ascii="Times New Roman" w:hAnsi="Times New Roman" w:cs="Times New Roman"/>
          <w:sz w:val="28"/>
          <w:szCs w:val="28"/>
        </w:rPr>
      </w:pPr>
    </w:p>
    <w:p w:rsidR="006D5653" w:rsidRDefault="006D5653" w:rsidP="003E30AD">
      <w:pPr>
        <w:rPr>
          <w:rFonts w:ascii="Times New Roman" w:hAnsi="Times New Roman" w:cs="Times New Roman"/>
          <w:sz w:val="28"/>
          <w:szCs w:val="28"/>
        </w:rPr>
      </w:pPr>
    </w:p>
    <w:p w:rsidR="006D5653" w:rsidRDefault="006D5653" w:rsidP="003E30AD">
      <w:pPr>
        <w:rPr>
          <w:rFonts w:ascii="Times New Roman" w:hAnsi="Times New Roman" w:cs="Times New Roman"/>
          <w:sz w:val="28"/>
          <w:szCs w:val="28"/>
        </w:rPr>
      </w:pPr>
    </w:p>
    <w:p w:rsidR="006D5653" w:rsidRDefault="006D5653" w:rsidP="003E30AD">
      <w:pPr>
        <w:rPr>
          <w:rFonts w:ascii="Times New Roman" w:hAnsi="Times New Roman" w:cs="Times New Roman"/>
          <w:sz w:val="28"/>
          <w:szCs w:val="28"/>
        </w:rPr>
      </w:pPr>
    </w:p>
    <w:p w:rsidR="006D5653" w:rsidRDefault="006D5653" w:rsidP="003E30AD">
      <w:pPr>
        <w:rPr>
          <w:rFonts w:ascii="Times New Roman" w:hAnsi="Times New Roman" w:cs="Times New Roman"/>
          <w:sz w:val="28"/>
          <w:szCs w:val="28"/>
        </w:rPr>
      </w:pPr>
    </w:p>
    <w:p w:rsidR="006D5653" w:rsidRDefault="006D5653" w:rsidP="003E30AD">
      <w:pPr>
        <w:rPr>
          <w:rFonts w:ascii="Times New Roman" w:hAnsi="Times New Roman" w:cs="Times New Roman"/>
          <w:sz w:val="28"/>
          <w:szCs w:val="28"/>
        </w:rPr>
      </w:pPr>
    </w:p>
    <w:p w:rsidR="006D5653" w:rsidRDefault="006D5653" w:rsidP="003E30AD">
      <w:pPr>
        <w:rPr>
          <w:rFonts w:ascii="Times New Roman" w:hAnsi="Times New Roman" w:cs="Times New Roman"/>
          <w:sz w:val="28"/>
          <w:szCs w:val="28"/>
        </w:rPr>
      </w:pPr>
    </w:p>
    <w:p w:rsidR="006D5653" w:rsidRDefault="006D5653" w:rsidP="003E30AD">
      <w:pPr>
        <w:rPr>
          <w:rFonts w:ascii="Times New Roman" w:hAnsi="Times New Roman" w:cs="Times New Roman"/>
          <w:sz w:val="28"/>
          <w:szCs w:val="28"/>
        </w:rPr>
      </w:pPr>
    </w:p>
    <w:p w:rsidR="006D5653" w:rsidRDefault="006D5653" w:rsidP="003E30AD">
      <w:pPr>
        <w:rPr>
          <w:rFonts w:ascii="Times New Roman" w:hAnsi="Times New Roman" w:cs="Times New Roman"/>
          <w:sz w:val="28"/>
          <w:szCs w:val="28"/>
        </w:rPr>
      </w:pPr>
    </w:p>
    <w:p w:rsidR="006D5653" w:rsidRDefault="006D5653" w:rsidP="003E30AD">
      <w:pPr>
        <w:rPr>
          <w:rFonts w:ascii="Times New Roman" w:hAnsi="Times New Roman" w:cs="Times New Roman"/>
          <w:sz w:val="28"/>
          <w:szCs w:val="28"/>
        </w:rPr>
      </w:pPr>
    </w:p>
    <w:p w:rsidR="006D5653" w:rsidRDefault="006D5653" w:rsidP="003E30AD">
      <w:pPr>
        <w:rPr>
          <w:rFonts w:ascii="Times New Roman" w:hAnsi="Times New Roman" w:cs="Times New Roman"/>
          <w:sz w:val="28"/>
          <w:szCs w:val="28"/>
        </w:rPr>
      </w:pPr>
    </w:p>
    <w:p w:rsidR="006D5653" w:rsidRDefault="006D5653" w:rsidP="003E30AD">
      <w:pPr>
        <w:rPr>
          <w:rFonts w:ascii="Times New Roman" w:hAnsi="Times New Roman" w:cs="Times New Roman"/>
          <w:sz w:val="28"/>
          <w:szCs w:val="28"/>
        </w:rPr>
      </w:pPr>
    </w:p>
    <w:p w:rsidR="006D5653" w:rsidRDefault="006D5653" w:rsidP="003E30AD">
      <w:pPr>
        <w:rPr>
          <w:rFonts w:ascii="Times New Roman" w:hAnsi="Times New Roman" w:cs="Times New Roman"/>
          <w:sz w:val="28"/>
          <w:szCs w:val="28"/>
        </w:rPr>
      </w:pPr>
    </w:p>
    <w:p w:rsidR="006D5653" w:rsidRDefault="006D5653" w:rsidP="003E30AD">
      <w:pPr>
        <w:rPr>
          <w:rFonts w:ascii="Times New Roman" w:hAnsi="Times New Roman" w:cs="Times New Roman"/>
          <w:sz w:val="28"/>
          <w:szCs w:val="28"/>
        </w:rPr>
      </w:pPr>
    </w:p>
    <w:p w:rsidR="00783B59" w:rsidRPr="00783B59" w:rsidRDefault="00783B59" w:rsidP="00783B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3B59">
        <w:rPr>
          <w:rFonts w:ascii="Times New Roman" w:hAnsi="Times New Roman" w:cs="Times New Roman"/>
          <w:b/>
          <w:sz w:val="28"/>
          <w:szCs w:val="28"/>
        </w:rPr>
        <w:t>Тест для молодого воспитателя</w:t>
      </w:r>
    </w:p>
    <w:p w:rsidR="00783B59" w:rsidRPr="00783B59" w:rsidRDefault="00783B59" w:rsidP="00783B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3B59">
        <w:rPr>
          <w:rFonts w:ascii="Times New Roman" w:hAnsi="Times New Roman" w:cs="Times New Roman"/>
          <w:b/>
          <w:sz w:val="28"/>
          <w:szCs w:val="28"/>
        </w:rPr>
        <w:t xml:space="preserve">на определение его </w:t>
      </w:r>
      <w:proofErr w:type="gramStart"/>
      <w:r w:rsidRPr="00783B59">
        <w:rPr>
          <w:rFonts w:ascii="Times New Roman" w:hAnsi="Times New Roman" w:cs="Times New Roman"/>
          <w:b/>
          <w:sz w:val="28"/>
          <w:szCs w:val="28"/>
        </w:rPr>
        <w:t>педагогической</w:t>
      </w:r>
      <w:proofErr w:type="gramEnd"/>
      <w:r w:rsidRPr="00783B59">
        <w:rPr>
          <w:rFonts w:ascii="Times New Roman" w:hAnsi="Times New Roman" w:cs="Times New Roman"/>
          <w:b/>
          <w:sz w:val="28"/>
          <w:szCs w:val="28"/>
        </w:rPr>
        <w:t xml:space="preserve"> стрессоустойчивости</w:t>
      </w:r>
    </w:p>
    <w:p w:rsidR="00783B59" w:rsidRPr="00783B59" w:rsidRDefault="00783B59" w:rsidP="00783B5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83B59">
        <w:rPr>
          <w:rFonts w:ascii="Times New Roman" w:hAnsi="Times New Roman" w:cs="Times New Roman"/>
          <w:sz w:val="28"/>
          <w:szCs w:val="28"/>
        </w:rPr>
        <w:t xml:space="preserve">(Н.В. </w:t>
      </w:r>
      <w:proofErr w:type="spellStart"/>
      <w:r w:rsidRPr="00783B59">
        <w:rPr>
          <w:rFonts w:ascii="Times New Roman" w:hAnsi="Times New Roman" w:cs="Times New Roman"/>
          <w:sz w:val="28"/>
          <w:szCs w:val="28"/>
        </w:rPr>
        <w:t>Микляева</w:t>
      </w:r>
      <w:proofErr w:type="spellEnd"/>
      <w:r w:rsidRPr="00783B59">
        <w:rPr>
          <w:rFonts w:ascii="Times New Roman" w:hAnsi="Times New Roman" w:cs="Times New Roman"/>
          <w:sz w:val="28"/>
          <w:szCs w:val="28"/>
        </w:rPr>
        <w:t xml:space="preserve">, Ю.В. </w:t>
      </w:r>
      <w:proofErr w:type="spellStart"/>
      <w:r w:rsidRPr="00783B59">
        <w:rPr>
          <w:rFonts w:ascii="Times New Roman" w:hAnsi="Times New Roman" w:cs="Times New Roman"/>
          <w:sz w:val="28"/>
          <w:szCs w:val="28"/>
        </w:rPr>
        <w:t>Микляева</w:t>
      </w:r>
      <w:proofErr w:type="spellEnd"/>
      <w:r w:rsidRPr="00783B59">
        <w:rPr>
          <w:rFonts w:ascii="Times New Roman" w:hAnsi="Times New Roman" w:cs="Times New Roman"/>
          <w:sz w:val="28"/>
          <w:szCs w:val="28"/>
        </w:rPr>
        <w:t>)</w:t>
      </w: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3B59" w:rsidRPr="00783B59" w:rsidRDefault="00783B59" w:rsidP="00783B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83B59">
        <w:rPr>
          <w:rFonts w:ascii="Times New Roman" w:hAnsi="Times New Roman" w:cs="Times New Roman"/>
          <w:sz w:val="28"/>
          <w:szCs w:val="28"/>
        </w:rPr>
        <w:lastRenderedPageBreak/>
        <w:t>Из приведенных пословиц и поговорок выберите те, которые в наибольшей степени отражают особенности Вашей жизни в качестве молодого специалиста:</w:t>
      </w: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83B59">
        <w:rPr>
          <w:rFonts w:ascii="Times New Roman" w:hAnsi="Times New Roman" w:cs="Times New Roman"/>
          <w:b/>
          <w:sz w:val="28"/>
          <w:szCs w:val="28"/>
        </w:rPr>
        <w:t>1. Поступление на работу в детский сад:</w:t>
      </w: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3B59">
        <w:rPr>
          <w:rFonts w:ascii="Times New Roman" w:hAnsi="Times New Roman" w:cs="Times New Roman"/>
          <w:sz w:val="28"/>
          <w:szCs w:val="28"/>
        </w:rPr>
        <w:t>А. Не ищи зайца в бору – на опушке сидит.</w:t>
      </w: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3B59">
        <w:rPr>
          <w:rFonts w:ascii="Times New Roman" w:hAnsi="Times New Roman" w:cs="Times New Roman"/>
          <w:sz w:val="28"/>
          <w:szCs w:val="28"/>
        </w:rPr>
        <w:t>Б. Ехал к вам, да заехал к нам.</w:t>
      </w: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3B59">
        <w:rPr>
          <w:rFonts w:ascii="Times New Roman" w:hAnsi="Times New Roman" w:cs="Times New Roman"/>
          <w:sz w:val="28"/>
          <w:szCs w:val="28"/>
        </w:rPr>
        <w:t xml:space="preserve">В. Попался, как ворона в суп. </w:t>
      </w: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83B59">
        <w:rPr>
          <w:rFonts w:ascii="Times New Roman" w:hAnsi="Times New Roman" w:cs="Times New Roman"/>
          <w:b/>
          <w:sz w:val="28"/>
          <w:szCs w:val="28"/>
        </w:rPr>
        <w:t>2. Посвящение в должность воспитателя:</w:t>
      </w: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3B59">
        <w:rPr>
          <w:rFonts w:ascii="Times New Roman" w:hAnsi="Times New Roman" w:cs="Times New Roman"/>
          <w:sz w:val="28"/>
          <w:szCs w:val="28"/>
        </w:rPr>
        <w:t>А. Посла не секут, не рубят, а только жалуют.</w:t>
      </w: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3B59">
        <w:rPr>
          <w:rFonts w:ascii="Times New Roman" w:hAnsi="Times New Roman" w:cs="Times New Roman"/>
          <w:sz w:val="28"/>
          <w:szCs w:val="28"/>
        </w:rPr>
        <w:t xml:space="preserve">Б. Летать летаю, а сесть не дают. </w:t>
      </w: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3B59">
        <w:rPr>
          <w:rFonts w:ascii="Times New Roman" w:hAnsi="Times New Roman" w:cs="Times New Roman"/>
          <w:sz w:val="28"/>
          <w:szCs w:val="28"/>
        </w:rPr>
        <w:t>В. Напишешь пером, что не вывезешь волом.</w:t>
      </w: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83B59">
        <w:rPr>
          <w:rFonts w:ascii="Times New Roman" w:hAnsi="Times New Roman" w:cs="Times New Roman"/>
          <w:b/>
          <w:sz w:val="28"/>
          <w:szCs w:val="28"/>
        </w:rPr>
        <w:t>3. Первый самостоятельный опыт:</w:t>
      </w: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3B59">
        <w:rPr>
          <w:rFonts w:ascii="Times New Roman" w:hAnsi="Times New Roman" w:cs="Times New Roman"/>
          <w:sz w:val="28"/>
          <w:szCs w:val="28"/>
        </w:rPr>
        <w:t>А. Прежде веку не помрешь.</w:t>
      </w: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3B59">
        <w:rPr>
          <w:rFonts w:ascii="Times New Roman" w:hAnsi="Times New Roman" w:cs="Times New Roman"/>
          <w:sz w:val="28"/>
          <w:szCs w:val="28"/>
        </w:rPr>
        <w:t>Б. Его пошли, да сам за ним иди.</w:t>
      </w: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3B59">
        <w:rPr>
          <w:rFonts w:ascii="Times New Roman" w:hAnsi="Times New Roman" w:cs="Times New Roman"/>
          <w:sz w:val="28"/>
          <w:szCs w:val="28"/>
        </w:rPr>
        <w:t>В. Как ступил, так и по уши в воду.</w:t>
      </w: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83B59">
        <w:rPr>
          <w:rFonts w:ascii="Times New Roman" w:hAnsi="Times New Roman" w:cs="Times New Roman"/>
          <w:b/>
          <w:sz w:val="28"/>
          <w:szCs w:val="28"/>
        </w:rPr>
        <w:t>4. Отношение к наставничеству:</w:t>
      </w: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3B59">
        <w:rPr>
          <w:rFonts w:ascii="Times New Roman" w:hAnsi="Times New Roman" w:cs="Times New Roman"/>
          <w:sz w:val="28"/>
          <w:szCs w:val="28"/>
        </w:rPr>
        <w:t xml:space="preserve">А. Наука учит только </w:t>
      </w:r>
      <w:proofErr w:type="gramStart"/>
      <w:r w:rsidRPr="00783B59">
        <w:rPr>
          <w:rFonts w:ascii="Times New Roman" w:hAnsi="Times New Roman" w:cs="Times New Roman"/>
          <w:sz w:val="28"/>
          <w:szCs w:val="28"/>
        </w:rPr>
        <w:t>умного</w:t>
      </w:r>
      <w:proofErr w:type="gramEnd"/>
      <w:r w:rsidRPr="00783B59">
        <w:rPr>
          <w:rFonts w:ascii="Times New Roman" w:hAnsi="Times New Roman" w:cs="Times New Roman"/>
          <w:sz w:val="28"/>
          <w:szCs w:val="28"/>
        </w:rPr>
        <w:t>.</w:t>
      </w: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3B59">
        <w:rPr>
          <w:rFonts w:ascii="Times New Roman" w:hAnsi="Times New Roman" w:cs="Times New Roman"/>
          <w:sz w:val="28"/>
          <w:szCs w:val="28"/>
        </w:rPr>
        <w:t xml:space="preserve">Б. </w:t>
      </w:r>
      <w:proofErr w:type="gramStart"/>
      <w:r w:rsidRPr="00783B59">
        <w:rPr>
          <w:rFonts w:ascii="Times New Roman" w:hAnsi="Times New Roman" w:cs="Times New Roman"/>
          <w:sz w:val="28"/>
          <w:szCs w:val="28"/>
        </w:rPr>
        <w:t>Болящий</w:t>
      </w:r>
      <w:proofErr w:type="gramEnd"/>
      <w:r w:rsidRPr="00783B59">
        <w:rPr>
          <w:rFonts w:ascii="Times New Roman" w:hAnsi="Times New Roman" w:cs="Times New Roman"/>
          <w:sz w:val="28"/>
          <w:szCs w:val="28"/>
        </w:rPr>
        <w:t xml:space="preserve"> ожидает здравия даже до смерти.</w:t>
      </w: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3B59">
        <w:rPr>
          <w:rFonts w:ascii="Times New Roman" w:hAnsi="Times New Roman" w:cs="Times New Roman"/>
          <w:sz w:val="28"/>
          <w:szCs w:val="28"/>
        </w:rPr>
        <w:t xml:space="preserve">В. </w:t>
      </w:r>
      <w:proofErr w:type="gramStart"/>
      <w:r w:rsidRPr="00783B59">
        <w:rPr>
          <w:rFonts w:ascii="Times New Roman" w:hAnsi="Times New Roman" w:cs="Times New Roman"/>
          <w:sz w:val="28"/>
          <w:szCs w:val="28"/>
        </w:rPr>
        <w:t>Кабы</w:t>
      </w:r>
      <w:proofErr w:type="gramEnd"/>
      <w:r w:rsidRPr="00783B59">
        <w:rPr>
          <w:rFonts w:ascii="Times New Roman" w:hAnsi="Times New Roman" w:cs="Times New Roman"/>
          <w:sz w:val="28"/>
          <w:szCs w:val="28"/>
        </w:rPr>
        <w:t xml:space="preserve"> знать, где упасть, так и соломки подостлал.</w:t>
      </w: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83B59">
        <w:rPr>
          <w:rFonts w:ascii="Times New Roman" w:hAnsi="Times New Roman" w:cs="Times New Roman"/>
          <w:b/>
          <w:sz w:val="28"/>
          <w:szCs w:val="28"/>
        </w:rPr>
        <w:t>5. Проведение занятий с детьми:</w:t>
      </w: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3B59">
        <w:rPr>
          <w:rFonts w:ascii="Times New Roman" w:hAnsi="Times New Roman" w:cs="Times New Roman"/>
          <w:sz w:val="28"/>
          <w:szCs w:val="28"/>
        </w:rPr>
        <w:t>А. Не бьет стрела татарина.</w:t>
      </w: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3B59">
        <w:rPr>
          <w:rFonts w:ascii="Times New Roman" w:hAnsi="Times New Roman" w:cs="Times New Roman"/>
          <w:sz w:val="28"/>
          <w:szCs w:val="28"/>
        </w:rPr>
        <w:t>Б. Учи других – и сам поймешь.</w:t>
      </w: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3B59">
        <w:rPr>
          <w:rFonts w:ascii="Times New Roman" w:hAnsi="Times New Roman" w:cs="Times New Roman"/>
          <w:sz w:val="28"/>
          <w:szCs w:val="28"/>
        </w:rPr>
        <w:t>В. Ехала кума неведомо куда.</w:t>
      </w: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3B59">
        <w:rPr>
          <w:rFonts w:ascii="Times New Roman" w:hAnsi="Times New Roman" w:cs="Times New Roman"/>
          <w:b/>
          <w:sz w:val="28"/>
          <w:szCs w:val="28"/>
        </w:rPr>
        <w:t>6. Проведение режимных моментов</w:t>
      </w:r>
      <w:r w:rsidRPr="00783B59">
        <w:rPr>
          <w:rFonts w:ascii="Times New Roman" w:hAnsi="Times New Roman" w:cs="Times New Roman"/>
          <w:sz w:val="28"/>
          <w:szCs w:val="28"/>
        </w:rPr>
        <w:t>:</w:t>
      </w: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3B59">
        <w:rPr>
          <w:rFonts w:ascii="Times New Roman" w:hAnsi="Times New Roman" w:cs="Times New Roman"/>
          <w:sz w:val="28"/>
          <w:szCs w:val="28"/>
        </w:rPr>
        <w:t>А. День в день, топор в день.</w:t>
      </w: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3B59">
        <w:rPr>
          <w:rFonts w:ascii="Times New Roman" w:hAnsi="Times New Roman" w:cs="Times New Roman"/>
          <w:sz w:val="28"/>
          <w:szCs w:val="28"/>
        </w:rPr>
        <w:t>Б. Жив, жив Курилка.</w:t>
      </w: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3B59">
        <w:rPr>
          <w:rFonts w:ascii="Times New Roman" w:hAnsi="Times New Roman" w:cs="Times New Roman"/>
          <w:sz w:val="28"/>
          <w:szCs w:val="28"/>
        </w:rPr>
        <w:t xml:space="preserve">В. Что ни </w:t>
      </w:r>
      <w:proofErr w:type="gramStart"/>
      <w:r w:rsidRPr="00783B59">
        <w:rPr>
          <w:rFonts w:ascii="Times New Roman" w:hAnsi="Times New Roman" w:cs="Times New Roman"/>
          <w:sz w:val="28"/>
          <w:szCs w:val="28"/>
        </w:rPr>
        <w:t>хвать</w:t>
      </w:r>
      <w:proofErr w:type="gramEnd"/>
      <w:r w:rsidRPr="00783B59">
        <w:rPr>
          <w:rFonts w:ascii="Times New Roman" w:hAnsi="Times New Roman" w:cs="Times New Roman"/>
          <w:sz w:val="28"/>
          <w:szCs w:val="28"/>
        </w:rPr>
        <w:t>, то ерш, да еж.</w:t>
      </w: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83B59">
        <w:rPr>
          <w:rFonts w:ascii="Times New Roman" w:hAnsi="Times New Roman" w:cs="Times New Roman"/>
          <w:b/>
          <w:sz w:val="28"/>
          <w:szCs w:val="28"/>
        </w:rPr>
        <w:t>7. Родительские собрания:</w:t>
      </w: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3B59">
        <w:rPr>
          <w:rFonts w:ascii="Times New Roman" w:hAnsi="Times New Roman" w:cs="Times New Roman"/>
          <w:sz w:val="28"/>
          <w:szCs w:val="28"/>
        </w:rPr>
        <w:t>А. Не трудно сделать, да трудно задумать.</w:t>
      </w: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3B59">
        <w:rPr>
          <w:rFonts w:ascii="Times New Roman" w:hAnsi="Times New Roman" w:cs="Times New Roman"/>
          <w:sz w:val="28"/>
          <w:szCs w:val="28"/>
        </w:rPr>
        <w:t>Б. Первый блин комом.</w:t>
      </w: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3B59">
        <w:rPr>
          <w:rFonts w:ascii="Times New Roman" w:hAnsi="Times New Roman" w:cs="Times New Roman"/>
          <w:sz w:val="28"/>
          <w:szCs w:val="28"/>
        </w:rPr>
        <w:t>В. Жаловался всем, да никто не слушает.</w:t>
      </w: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83B59">
        <w:rPr>
          <w:rFonts w:ascii="Times New Roman" w:hAnsi="Times New Roman" w:cs="Times New Roman"/>
          <w:b/>
          <w:sz w:val="28"/>
          <w:szCs w:val="28"/>
        </w:rPr>
        <w:lastRenderedPageBreak/>
        <w:t>8. Участие в педагогических советах в ДОУ:</w:t>
      </w: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3B59">
        <w:rPr>
          <w:rFonts w:ascii="Times New Roman" w:hAnsi="Times New Roman" w:cs="Times New Roman"/>
          <w:sz w:val="28"/>
          <w:szCs w:val="28"/>
        </w:rPr>
        <w:t xml:space="preserve">А. Живет и эта песня </w:t>
      </w:r>
      <w:proofErr w:type="gramStart"/>
      <w:r w:rsidRPr="00783B59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783B59">
        <w:rPr>
          <w:rFonts w:ascii="Times New Roman" w:hAnsi="Times New Roman" w:cs="Times New Roman"/>
          <w:sz w:val="28"/>
          <w:szCs w:val="28"/>
        </w:rPr>
        <w:t xml:space="preserve"> почину.</w:t>
      </w: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3B59">
        <w:rPr>
          <w:rFonts w:ascii="Times New Roman" w:hAnsi="Times New Roman" w:cs="Times New Roman"/>
          <w:sz w:val="28"/>
          <w:szCs w:val="28"/>
        </w:rPr>
        <w:t>Б. Стрелял в воробья, да попал в журавля.</w:t>
      </w: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3B59">
        <w:rPr>
          <w:rFonts w:ascii="Times New Roman" w:hAnsi="Times New Roman" w:cs="Times New Roman"/>
          <w:sz w:val="28"/>
          <w:szCs w:val="28"/>
        </w:rPr>
        <w:t>В. Фасон дороже приклада.</w:t>
      </w: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83B59">
        <w:rPr>
          <w:rFonts w:ascii="Times New Roman" w:hAnsi="Times New Roman" w:cs="Times New Roman"/>
          <w:b/>
          <w:sz w:val="28"/>
          <w:szCs w:val="28"/>
        </w:rPr>
        <w:t>9. Конец учебного года:</w:t>
      </w: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3B59">
        <w:rPr>
          <w:rFonts w:ascii="Times New Roman" w:hAnsi="Times New Roman" w:cs="Times New Roman"/>
          <w:sz w:val="28"/>
          <w:szCs w:val="28"/>
        </w:rPr>
        <w:t xml:space="preserve">А. Не то дорого, что красного золота, а то дорого, что </w:t>
      </w: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3B59">
        <w:rPr>
          <w:rFonts w:ascii="Times New Roman" w:hAnsi="Times New Roman" w:cs="Times New Roman"/>
          <w:sz w:val="28"/>
          <w:szCs w:val="28"/>
        </w:rPr>
        <w:t>доброго мастерства.</w:t>
      </w: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3B59">
        <w:rPr>
          <w:rFonts w:ascii="Times New Roman" w:hAnsi="Times New Roman" w:cs="Times New Roman"/>
          <w:sz w:val="28"/>
          <w:szCs w:val="28"/>
        </w:rPr>
        <w:t>Б. За ученого (битого) двух неученых (небитых) дают.</w:t>
      </w: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3B59" w:rsidRDefault="00783B59" w:rsidP="00783B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83B59">
        <w:rPr>
          <w:rFonts w:ascii="Times New Roman" w:hAnsi="Times New Roman" w:cs="Times New Roman"/>
          <w:b/>
          <w:sz w:val="28"/>
          <w:szCs w:val="28"/>
        </w:rPr>
        <w:t>Ключ к тесту:</w:t>
      </w: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3B59">
        <w:rPr>
          <w:rFonts w:ascii="Times New Roman" w:hAnsi="Times New Roman" w:cs="Times New Roman"/>
          <w:sz w:val="28"/>
          <w:szCs w:val="28"/>
        </w:rPr>
        <w:t>Если у Вас преобладают ответы:</w:t>
      </w: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3B59">
        <w:rPr>
          <w:rFonts w:ascii="Times New Roman" w:hAnsi="Times New Roman" w:cs="Times New Roman"/>
          <w:b/>
          <w:sz w:val="28"/>
          <w:szCs w:val="28"/>
        </w:rPr>
        <w:lastRenderedPageBreak/>
        <w:t>«А»</w:t>
      </w:r>
      <w:r w:rsidRPr="00783B59">
        <w:rPr>
          <w:rFonts w:ascii="Times New Roman" w:hAnsi="Times New Roman" w:cs="Times New Roman"/>
          <w:sz w:val="28"/>
          <w:szCs w:val="28"/>
        </w:rPr>
        <w:t xml:space="preserve"> – у Вас сформированы устойчивые представления о себе как «идеальном педагоге» (каким бы Вы хотели стать), «потенциальном педагоге» (каким бы Вы могли стать) и «реальном педагоге» (как Вы себя оцениваете). Это позволяет Вам уже учиться у более опытных педагогов и успешно работать по выбранной специальности.</w:t>
      </w: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3B59">
        <w:rPr>
          <w:rFonts w:ascii="Times New Roman" w:hAnsi="Times New Roman" w:cs="Times New Roman"/>
          <w:b/>
          <w:sz w:val="28"/>
          <w:szCs w:val="28"/>
        </w:rPr>
        <w:t>«Б»</w:t>
      </w:r>
      <w:r w:rsidRPr="00783B59">
        <w:rPr>
          <w:rFonts w:ascii="Times New Roman" w:hAnsi="Times New Roman" w:cs="Times New Roman"/>
          <w:sz w:val="28"/>
          <w:szCs w:val="28"/>
        </w:rPr>
        <w:t xml:space="preserve"> – у Вас недостаточно дифференцированы представления о себе как о реальном и потенциальном педагоге. Вы привыкли учиться и работать, не задумываясь над тем, что меняетесь в ходе этого процесса. Попробуйте посмотреть на себя со стороны – и увидите, что у Вас уже вырабатывается свой собственный, присущий только Вам, стиль педагогической деятельности.</w:t>
      </w: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3B59">
        <w:rPr>
          <w:rFonts w:ascii="Times New Roman" w:hAnsi="Times New Roman" w:cs="Times New Roman"/>
          <w:b/>
          <w:sz w:val="28"/>
          <w:szCs w:val="28"/>
        </w:rPr>
        <w:t>«В»</w:t>
      </w:r>
      <w:r w:rsidRPr="00783B59">
        <w:rPr>
          <w:rFonts w:ascii="Times New Roman" w:hAnsi="Times New Roman" w:cs="Times New Roman"/>
          <w:sz w:val="28"/>
          <w:szCs w:val="28"/>
        </w:rPr>
        <w:t xml:space="preserve"> – У Вас занижена самооценка как самообразовательной, так и профессиональной деятельности. Это приводит к неуверенности в своих силах и пассивности. Попробуйте придумать себе идеальный образ себя – педагога и Вы убедитесь, что разница между Вашими возможностями и желаниями намного меньше, чем Вам кажется!</w:t>
      </w: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83B59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783B59">
        <w:rPr>
          <w:rFonts w:ascii="Times New Roman" w:hAnsi="Times New Roman" w:cs="Times New Roman"/>
          <w:b/>
          <w:sz w:val="28"/>
          <w:szCs w:val="28"/>
        </w:rPr>
        <w:t>Стрессоустойчивость:</w:t>
      </w: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3B59">
        <w:rPr>
          <w:rFonts w:ascii="Times New Roman" w:hAnsi="Times New Roman" w:cs="Times New Roman"/>
          <w:sz w:val="28"/>
          <w:szCs w:val="28"/>
        </w:rPr>
        <w:t xml:space="preserve"> для ответов типа «А» – </w:t>
      </w:r>
      <w:proofErr w:type="gramStart"/>
      <w:r w:rsidRPr="00783B59">
        <w:rPr>
          <w:rFonts w:ascii="Times New Roman" w:hAnsi="Times New Roman" w:cs="Times New Roman"/>
          <w:sz w:val="28"/>
          <w:szCs w:val="28"/>
        </w:rPr>
        <w:t>нормальная</w:t>
      </w:r>
      <w:proofErr w:type="gramEnd"/>
      <w:r w:rsidRPr="00783B59">
        <w:rPr>
          <w:rFonts w:ascii="Times New Roman" w:hAnsi="Times New Roman" w:cs="Times New Roman"/>
          <w:sz w:val="28"/>
          <w:szCs w:val="28"/>
        </w:rPr>
        <w:t>.</w:t>
      </w: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3B59">
        <w:rPr>
          <w:rFonts w:ascii="Times New Roman" w:hAnsi="Times New Roman" w:cs="Times New Roman"/>
          <w:sz w:val="28"/>
          <w:szCs w:val="28"/>
        </w:rPr>
        <w:t xml:space="preserve">Для ответов типа « Б» – </w:t>
      </w:r>
      <w:proofErr w:type="gramStart"/>
      <w:r w:rsidRPr="00783B59">
        <w:rPr>
          <w:rFonts w:ascii="Times New Roman" w:hAnsi="Times New Roman" w:cs="Times New Roman"/>
          <w:sz w:val="28"/>
          <w:szCs w:val="28"/>
        </w:rPr>
        <w:t>неустойчивая</w:t>
      </w:r>
      <w:proofErr w:type="gramEnd"/>
      <w:r w:rsidRPr="00783B59">
        <w:rPr>
          <w:rFonts w:ascii="Times New Roman" w:hAnsi="Times New Roman" w:cs="Times New Roman"/>
          <w:sz w:val="28"/>
          <w:szCs w:val="28"/>
        </w:rPr>
        <w:t>.</w:t>
      </w: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3B59" w:rsidRPr="00783B59" w:rsidRDefault="00783B59" w:rsidP="00783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3B59">
        <w:rPr>
          <w:rFonts w:ascii="Times New Roman" w:hAnsi="Times New Roman" w:cs="Times New Roman"/>
          <w:sz w:val="28"/>
          <w:szCs w:val="28"/>
        </w:rPr>
        <w:t>Для ответов типа «В» – свидетельствует о необходимости оказания психологической помощи в процессе адаптации к требованиям педагогической профессии.</w:t>
      </w:r>
    </w:p>
    <w:p w:rsidR="00783B59" w:rsidRDefault="00783B59" w:rsidP="00783B59">
      <w:pPr>
        <w:spacing w:after="0"/>
        <w:rPr>
          <w:rFonts w:ascii="Times New Roman" w:hAnsi="Times New Roman"/>
          <w:color w:val="002060"/>
          <w:sz w:val="28"/>
          <w:szCs w:val="28"/>
        </w:rPr>
      </w:pPr>
    </w:p>
    <w:p w:rsidR="00783B59" w:rsidRDefault="00783B59" w:rsidP="00783B59">
      <w:pPr>
        <w:spacing w:after="0"/>
        <w:rPr>
          <w:rFonts w:ascii="Times New Roman" w:hAnsi="Times New Roman"/>
          <w:color w:val="002060"/>
          <w:sz w:val="28"/>
          <w:szCs w:val="28"/>
        </w:rPr>
      </w:pPr>
      <w:r>
        <w:rPr>
          <w:rFonts w:ascii="Times New Roman" w:hAnsi="Times New Roman"/>
          <w:color w:val="002060"/>
          <w:sz w:val="28"/>
          <w:szCs w:val="28"/>
        </w:rPr>
        <w:t xml:space="preserve"> </w:t>
      </w:r>
    </w:p>
    <w:p w:rsidR="00783B59" w:rsidRDefault="00783B59" w:rsidP="003E30AD">
      <w:pPr>
        <w:rPr>
          <w:rFonts w:ascii="Times New Roman" w:hAnsi="Times New Roman" w:cs="Times New Roman"/>
          <w:sz w:val="28"/>
          <w:szCs w:val="28"/>
        </w:rPr>
      </w:pPr>
    </w:p>
    <w:p w:rsidR="00783B59" w:rsidRDefault="00783B59" w:rsidP="003E30AD">
      <w:pPr>
        <w:rPr>
          <w:rFonts w:ascii="Times New Roman" w:hAnsi="Times New Roman" w:cs="Times New Roman"/>
          <w:sz w:val="28"/>
          <w:szCs w:val="28"/>
        </w:rPr>
      </w:pPr>
    </w:p>
    <w:p w:rsidR="00783B59" w:rsidRPr="006211AE" w:rsidRDefault="00783B59" w:rsidP="003E30AD">
      <w:pPr>
        <w:rPr>
          <w:rFonts w:ascii="Times New Roman" w:hAnsi="Times New Roman" w:cs="Times New Roman"/>
          <w:sz w:val="28"/>
          <w:szCs w:val="28"/>
        </w:rPr>
      </w:pPr>
    </w:p>
    <w:p w:rsidR="00FE6223" w:rsidRPr="00FE6223" w:rsidRDefault="00FE6223" w:rsidP="003E30AD">
      <w:pPr>
        <w:rPr>
          <w:rFonts w:ascii="Times New Roman" w:hAnsi="Times New Roman" w:cs="Times New Roman"/>
          <w:sz w:val="28"/>
          <w:szCs w:val="28"/>
        </w:rPr>
      </w:pPr>
      <w:r w:rsidRPr="006211A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(</w:t>
      </w:r>
      <w:r>
        <w:rPr>
          <w:rFonts w:ascii="Times New Roman" w:hAnsi="Times New Roman" w:cs="Times New Roman"/>
          <w:sz w:val="28"/>
          <w:szCs w:val="28"/>
        </w:rPr>
        <w:t>Приложение 4)</w:t>
      </w:r>
    </w:p>
    <w:tbl>
      <w:tblPr>
        <w:tblW w:w="10809" w:type="dxa"/>
        <w:tblInd w:w="-743" w:type="dxa"/>
        <w:tblBorders>
          <w:top w:val="single" w:sz="4" w:space="0" w:color="984806"/>
          <w:left w:val="single" w:sz="4" w:space="0" w:color="984806"/>
          <w:bottom w:val="single" w:sz="4" w:space="0" w:color="984806"/>
          <w:right w:val="single" w:sz="4" w:space="0" w:color="984806"/>
          <w:insideH w:val="single" w:sz="4" w:space="0" w:color="984806"/>
          <w:insideV w:val="single" w:sz="4" w:space="0" w:color="984806"/>
        </w:tblBorders>
        <w:tblLook w:val="04A0" w:firstRow="1" w:lastRow="0" w:firstColumn="1" w:lastColumn="0" w:noHBand="0" w:noVBand="1"/>
      </w:tblPr>
      <w:tblGrid>
        <w:gridCol w:w="5104"/>
        <w:gridCol w:w="5705"/>
      </w:tblGrid>
      <w:tr w:rsidR="00783B59" w:rsidTr="00783B59">
        <w:tc>
          <w:tcPr>
            <w:tcW w:w="10809" w:type="dxa"/>
            <w:gridSpan w:val="2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</w:tcPr>
          <w:p w:rsidR="00783B59" w:rsidRPr="00FE6223" w:rsidRDefault="00783B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FE6223">
              <w:rPr>
                <w:rFonts w:ascii="Times New Roman" w:hAnsi="Times New Roman"/>
                <w:b/>
                <w:sz w:val="32"/>
                <w:szCs w:val="32"/>
              </w:rPr>
              <w:t>«Установление взаимоотношений «молодой специалист - коллега»</w:t>
            </w:r>
          </w:p>
          <w:p w:rsidR="00783B59" w:rsidRPr="00783B59" w:rsidRDefault="00783B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83B59" w:rsidTr="00783B59">
        <w:tc>
          <w:tcPr>
            <w:tcW w:w="5104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hideMark/>
          </w:tcPr>
          <w:p w:rsidR="00783B59" w:rsidRPr="00FE6223" w:rsidRDefault="00783B5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6223">
              <w:rPr>
                <w:rFonts w:ascii="Times New Roman" w:hAnsi="Times New Roman"/>
                <w:b/>
                <w:sz w:val="28"/>
                <w:szCs w:val="28"/>
              </w:rPr>
              <w:t xml:space="preserve">         Знания:</w:t>
            </w:r>
          </w:p>
        </w:tc>
        <w:tc>
          <w:tcPr>
            <w:tcW w:w="5705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hideMark/>
          </w:tcPr>
          <w:p w:rsidR="00783B59" w:rsidRPr="00FE6223" w:rsidRDefault="00783B5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6223">
              <w:rPr>
                <w:rFonts w:ascii="Times New Roman" w:hAnsi="Times New Roman"/>
                <w:sz w:val="28"/>
                <w:szCs w:val="28"/>
              </w:rPr>
              <w:t xml:space="preserve">               </w:t>
            </w:r>
            <w:r w:rsidRPr="00FE6223">
              <w:rPr>
                <w:rFonts w:ascii="Times New Roman" w:hAnsi="Times New Roman"/>
                <w:b/>
                <w:sz w:val="28"/>
                <w:szCs w:val="28"/>
              </w:rPr>
              <w:t>Умения:</w:t>
            </w:r>
          </w:p>
        </w:tc>
      </w:tr>
      <w:tr w:rsidR="00783B59" w:rsidTr="00783B59">
        <w:tc>
          <w:tcPr>
            <w:tcW w:w="5104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</w:tcPr>
          <w:p w:rsidR="00783B59" w:rsidRPr="00FE6223" w:rsidRDefault="00783B5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E6223">
              <w:rPr>
                <w:rFonts w:ascii="Times New Roman" w:hAnsi="Times New Roman"/>
                <w:sz w:val="28"/>
                <w:szCs w:val="28"/>
              </w:rPr>
              <w:lastRenderedPageBreak/>
              <w:t>этапы адаптации молодого специалиста;</w:t>
            </w:r>
          </w:p>
          <w:p w:rsidR="00783B59" w:rsidRPr="00FE6223" w:rsidRDefault="00783B5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83B59" w:rsidRPr="00FE6223" w:rsidRDefault="00783B5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E6223">
              <w:rPr>
                <w:rFonts w:ascii="Times New Roman" w:hAnsi="Times New Roman"/>
                <w:sz w:val="28"/>
                <w:szCs w:val="28"/>
              </w:rPr>
              <w:t>– ступени профессионального мастерства;</w:t>
            </w:r>
          </w:p>
          <w:p w:rsidR="00783B59" w:rsidRPr="00FE6223" w:rsidRDefault="00783B5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83B59" w:rsidRPr="00FE6223" w:rsidRDefault="00783B5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E6223">
              <w:rPr>
                <w:rFonts w:ascii="Times New Roman" w:hAnsi="Times New Roman"/>
                <w:sz w:val="28"/>
                <w:szCs w:val="28"/>
              </w:rPr>
              <w:t>– имидж педагога;</w:t>
            </w:r>
          </w:p>
          <w:p w:rsidR="00783B59" w:rsidRPr="00FE6223" w:rsidRDefault="00783B5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83B59" w:rsidRPr="00FE6223" w:rsidRDefault="00783B5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E6223">
              <w:rPr>
                <w:rFonts w:ascii="Times New Roman" w:hAnsi="Times New Roman"/>
                <w:sz w:val="28"/>
                <w:szCs w:val="28"/>
              </w:rPr>
              <w:t>– общение и виды общения;</w:t>
            </w:r>
          </w:p>
          <w:p w:rsidR="00783B59" w:rsidRPr="00FE6223" w:rsidRDefault="00783B5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83B59" w:rsidRPr="00FE6223" w:rsidRDefault="00783B5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E6223">
              <w:rPr>
                <w:rFonts w:ascii="Times New Roman" w:hAnsi="Times New Roman"/>
                <w:sz w:val="28"/>
                <w:szCs w:val="28"/>
              </w:rPr>
              <w:t>– речевая культура воспитателя;</w:t>
            </w:r>
          </w:p>
          <w:p w:rsidR="00783B59" w:rsidRPr="00FE6223" w:rsidRDefault="00783B5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83B59" w:rsidRPr="00FE6223" w:rsidRDefault="00783B5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E6223">
              <w:rPr>
                <w:rFonts w:ascii="Times New Roman" w:hAnsi="Times New Roman"/>
                <w:sz w:val="28"/>
                <w:szCs w:val="28"/>
              </w:rPr>
              <w:t>– понятие стресса;</w:t>
            </w:r>
          </w:p>
          <w:p w:rsidR="00783B59" w:rsidRPr="00FE6223" w:rsidRDefault="00783B5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83B59" w:rsidRPr="00FE6223" w:rsidRDefault="00783B5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6223">
              <w:rPr>
                <w:rFonts w:ascii="Times New Roman" w:hAnsi="Times New Roman"/>
                <w:sz w:val="28"/>
                <w:szCs w:val="28"/>
              </w:rPr>
              <w:t>– пути преодоления стрессовых ситуаций.</w:t>
            </w:r>
          </w:p>
        </w:tc>
        <w:tc>
          <w:tcPr>
            <w:tcW w:w="5705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</w:tcPr>
          <w:p w:rsidR="00783B59" w:rsidRPr="00FE6223" w:rsidRDefault="00783B5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E6223">
              <w:rPr>
                <w:rFonts w:ascii="Times New Roman" w:hAnsi="Times New Roman"/>
                <w:sz w:val="28"/>
                <w:szCs w:val="28"/>
              </w:rPr>
              <w:t>– организация работы по самопознанию и раскрытию своих внутренних ресурсов;</w:t>
            </w:r>
          </w:p>
          <w:p w:rsidR="00783B59" w:rsidRPr="00FE6223" w:rsidRDefault="00783B5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83B59" w:rsidRPr="00FE6223" w:rsidRDefault="00783B5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E6223">
              <w:rPr>
                <w:rFonts w:ascii="Times New Roman" w:hAnsi="Times New Roman"/>
                <w:sz w:val="28"/>
                <w:szCs w:val="28"/>
              </w:rPr>
              <w:t>– планирование работы по самообразованию;</w:t>
            </w:r>
          </w:p>
          <w:p w:rsidR="00783B59" w:rsidRPr="00FE6223" w:rsidRDefault="00783B5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83B59" w:rsidRPr="00FE6223" w:rsidRDefault="00783B5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E6223">
              <w:rPr>
                <w:rFonts w:ascii="Times New Roman" w:hAnsi="Times New Roman"/>
                <w:sz w:val="28"/>
                <w:szCs w:val="28"/>
              </w:rPr>
              <w:t>– тактичное ведение диалога и навыков работы в команде;</w:t>
            </w:r>
          </w:p>
          <w:p w:rsidR="00783B59" w:rsidRPr="00FE6223" w:rsidRDefault="00783B5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83B59" w:rsidRPr="00FE6223" w:rsidRDefault="00783B5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E6223">
              <w:rPr>
                <w:rFonts w:ascii="Times New Roman" w:hAnsi="Times New Roman"/>
                <w:sz w:val="28"/>
                <w:szCs w:val="28"/>
              </w:rPr>
              <w:t>– умение анализировать события с различных точек зрения, видеть одно и то же явление с разных сторон;</w:t>
            </w:r>
          </w:p>
          <w:p w:rsidR="00783B59" w:rsidRPr="00FE6223" w:rsidRDefault="00783B5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83B59" w:rsidRPr="00FE6223" w:rsidRDefault="00783B5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E6223">
              <w:rPr>
                <w:rFonts w:ascii="Times New Roman" w:hAnsi="Times New Roman"/>
                <w:sz w:val="28"/>
                <w:szCs w:val="28"/>
              </w:rPr>
              <w:t>– преодолевать утомление и избегать стрессовых ситуаций.</w:t>
            </w:r>
          </w:p>
          <w:p w:rsidR="00783B59" w:rsidRPr="00FE6223" w:rsidRDefault="00783B5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3B59" w:rsidTr="00783B59">
        <w:tc>
          <w:tcPr>
            <w:tcW w:w="10809" w:type="dxa"/>
            <w:gridSpan w:val="2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</w:tcPr>
          <w:p w:rsidR="00783B59" w:rsidRPr="00FE6223" w:rsidRDefault="00783B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FE6223">
              <w:rPr>
                <w:rFonts w:ascii="Times New Roman" w:hAnsi="Times New Roman"/>
                <w:b/>
                <w:sz w:val="32"/>
                <w:szCs w:val="32"/>
              </w:rPr>
              <w:t>«Установление взаимоотношений «молодой специалист - ребёнок»</w:t>
            </w:r>
          </w:p>
          <w:p w:rsidR="00783B59" w:rsidRPr="00783B59" w:rsidRDefault="00783B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83B59" w:rsidTr="00783B59">
        <w:tc>
          <w:tcPr>
            <w:tcW w:w="5104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hideMark/>
          </w:tcPr>
          <w:p w:rsidR="00783B59" w:rsidRPr="00FE6223" w:rsidRDefault="00783B59">
            <w:pPr>
              <w:spacing w:after="0" w:line="24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83B59">
              <w:rPr>
                <w:rFonts w:ascii="Times New Roman" w:hAnsi="Times New Roman"/>
                <w:sz w:val="32"/>
                <w:szCs w:val="32"/>
              </w:rPr>
              <w:t xml:space="preserve">              </w:t>
            </w:r>
            <w:r w:rsidRPr="00FE6223">
              <w:rPr>
                <w:rFonts w:ascii="Times New Roman" w:hAnsi="Times New Roman"/>
                <w:b/>
                <w:sz w:val="32"/>
                <w:szCs w:val="32"/>
              </w:rPr>
              <w:t>Знания:</w:t>
            </w:r>
          </w:p>
        </w:tc>
        <w:tc>
          <w:tcPr>
            <w:tcW w:w="5705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hideMark/>
          </w:tcPr>
          <w:p w:rsidR="00783B59" w:rsidRPr="00783B59" w:rsidRDefault="00783B59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783B59">
              <w:rPr>
                <w:rFonts w:ascii="Times New Roman" w:hAnsi="Times New Roman"/>
                <w:sz w:val="32"/>
                <w:szCs w:val="32"/>
              </w:rPr>
              <w:t xml:space="preserve">              </w:t>
            </w:r>
            <w:r w:rsidRPr="00FE6223">
              <w:rPr>
                <w:rFonts w:ascii="Times New Roman" w:hAnsi="Times New Roman"/>
                <w:b/>
                <w:sz w:val="32"/>
                <w:szCs w:val="32"/>
              </w:rPr>
              <w:t>Умения</w:t>
            </w:r>
            <w:r w:rsidRPr="00783B59">
              <w:rPr>
                <w:rFonts w:ascii="Times New Roman" w:hAnsi="Times New Roman"/>
                <w:sz w:val="32"/>
                <w:szCs w:val="32"/>
              </w:rPr>
              <w:t>:</w:t>
            </w:r>
          </w:p>
        </w:tc>
      </w:tr>
      <w:tr w:rsidR="00783B59" w:rsidTr="00783B59">
        <w:tc>
          <w:tcPr>
            <w:tcW w:w="5104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</w:tcPr>
          <w:p w:rsidR="00783B59" w:rsidRPr="00FE6223" w:rsidRDefault="00783B5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E6223">
              <w:rPr>
                <w:rFonts w:ascii="Times New Roman" w:hAnsi="Times New Roman"/>
                <w:sz w:val="28"/>
                <w:szCs w:val="28"/>
              </w:rPr>
              <w:t>технология предъявления требования;</w:t>
            </w:r>
          </w:p>
          <w:p w:rsidR="00783B59" w:rsidRPr="00FE6223" w:rsidRDefault="00783B5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83B59" w:rsidRPr="00FE6223" w:rsidRDefault="00783B5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E6223">
              <w:rPr>
                <w:rFonts w:ascii="Times New Roman" w:hAnsi="Times New Roman"/>
                <w:sz w:val="28"/>
                <w:szCs w:val="28"/>
              </w:rPr>
              <w:t>– педагогическая оценка в её современной модификации;</w:t>
            </w:r>
          </w:p>
          <w:p w:rsidR="00783B59" w:rsidRPr="00FE6223" w:rsidRDefault="00783B5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83B59" w:rsidRPr="00FE6223" w:rsidRDefault="00783B5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E6223">
              <w:rPr>
                <w:rFonts w:ascii="Times New Roman" w:hAnsi="Times New Roman"/>
                <w:sz w:val="28"/>
                <w:szCs w:val="28"/>
              </w:rPr>
              <w:t>– создание ситуации успеха.</w:t>
            </w:r>
          </w:p>
        </w:tc>
        <w:tc>
          <w:tcPr>
            <w:tcW w:w="5705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hideMark/>
          </w:tcPr>
          <w:p w:rsidR="00783B59" w:rsidRPr="00FE6223" w:rsidRDefault="00783B5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6223">
              <w:rPr>
                <w:rFonts w:ascii="Times New Roman" w:hAnsi="Times New Roman"/>
                <w:sz w:val="28"/>
                <w:szCs w:val="28"/>
              </w:rPr>
              <w:t>грамотно предъявлять требования ребёнку и давать педагогическую оценку в контексте личностно-ориентированного подхода.</w:t>
            </w:r>
          </w:p>
        </w:tc>
      </w:tr>
      <w:tr w:rsidR="00783B59" w:rsidTr="00783B59">
        <w:tc>
          <w:tcPr>
            <w:tcW w:w="10809" w:type="dxa"/>
            <w:gridSpan w:val="2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</w:tcPr>
          <w:p w:rsidR="00783B59" w:rsidRPr="00FE6223" w:rsidRDefault="00783B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FE6223">
              <w:rPr>
                <w:rFonts w:ascii="Times New Roman" w:hAnsi="Times New Roman"/>
                <w:b/>
                <w:sz w:val="32"/>
                <w:szCs w:val="32"/>
              </w:rPr>
              <w:t>«Установление взаимоотношений «молодой специалист - родитель»</w:t>
            </w:r>
          </w:p>
          <w:p w:rsidR="00783B59" w:rsidRPr="00783B59" w:rsidRDefault="00783B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83B59" w:rsidTr="00783B59">
        <w:tc>
          <w:tcPr>
            <w:tcW w:w="5104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hideMark/>
          </w:tcPr>
          <w:p w:rsidR="00783B59" w:rsidRPr="00FE6223" w:rsidRDefault="00783B59">
            <w:pPr>
              <w:spacing w:after="0" w:line="24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83B59">
              <w:rPr>
                <w:rFonts w:ascii="Times New Roman" w:hAnsi="Times New Roman"/>
                <w:sz w:val="32"/>
                <w:szCs w:val="32"/>
              </w:rPr>
              <w:t xml:space="preserve">             </w:t>
            </w:r>
            <w:r w:rsidRPr="00FE6223">
              <w:rPr>
                <w:rFonts w:ascii="Times New Roman" w:hAnsi="Times New Roman"/>
                <w:b/>
                <w:sz w:val="32"/>
                <w:szCs w:val="32"/>
              </w:rPr>
              <w:t>Знания:</w:t>
            </w:r>
          </w:p>
        </w:tc>
        <w:tc>
          <w:tcPr>
            <w:tcW w:w="5705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  <w:hideMark/>
          </w:tcPr>
          <w:p w:rsidR="00783B59" w:rsidRPr="00FE6223" w:rsidRDefault="00783B59">
            <w:pPr>
              <w:spacing w:after="0" w:line="24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83B59">
              <w:rPr>
                <w:rFonts w:ascii="Times New Roman" w:hAnsi="Times New Roman"/>
                <w:sz w:val="32"/>
                <w:szCs w:val="32"/>
              </w:rPr>
              <w:t xml:space="preserve">           </w:t>
            </w:r>
            <w:r w:rsidRPr="00FE6223">
              <w:rPr>
                <w:rFonts w:ascii="Times New Roman" w:hAnsi="Times New Roman"/>
                <w:b/>
                <w:sz w:val="32"/>
                <w:szCs w:val="32"/>
              </w:rPr>
              <w:t>Умения:</w:t>
            </w:r>
          </w:p>
        </w:tc>
      </w:tr>
      <w:tr w:rsidR="00783B59" w:rsidTr="00783B59">
        <w:tc>
          <w:tcPr>
            <w:tcW w:w="5104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</w:tcPr>
          <w:p w:rsidR="00783B59" w:rsidRPr="00FE6223" w:rsidRDefault="00783B5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E6223">
              <w:rPr>
                <w:rFonts w:ascii="Times New Roman" w:hAnsi="Times New Roman"/>
                <w:sz w:val="28"/>
                <w:szCs w:val="28"/>
              </w:rPr>
              <w:t>нетрадиционные формы взаимодействия педагога с родителями;</w:t>
            </w:r>
          </w:p>
          <w:p w:rsidR="00783B59" w:rsidRPr="00FE6223" w:rsidRDefault="00783B5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83B59" w:rsidRPr="00FE6223" w:rsidRDefault="00783B5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E6223">
              <w:rPr>
                <w:rFonts w:ascii="Times New Roman" w:hAnsi="Times New Roman"/>
                <w:sz w:val="28"/>
                <w:szCs w:val="28"/>
              </w:rPr>
              <w:t>– пути решения конфликтных ситуаций с родителями;</w:t>
            </w:r>
          </w:p>
          <w:p w:rsidR="00783B59" w:rsidRPr="00FE6223" w:rsidRDefault="00783B5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83B59" w:rsidRPr="00FE6223" w:rsidRDefault="00783B5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6223">
              <w:rPr>
                <w:rFonts w:ascii="Times New Roman" w:hAnsi="Times New Roman"/>
                <w:sz w:val="28"/>
                <w:szCs w:val="28"/>
              </w:rPr>
              <w:t>– стили воспитания в семье.</w:t>
            </w:r>
          </w:p>
        </w:tc>
        <w:tc>
          <w:tcPr>
            <w:tcW w:w="5705" w:type="dxa"/>
            <w:tcBorders>
              <w:top w:val="single" w:sz="4" w:space="0" w:color="984806"/>
              <w:left w:val="single" w:sz="4" w:space="0" w:color="984806"/>
              <w:bottom w:val="single" w:sz="4" w:space="0" w:color="984806"/>
              <w:right w:val="single" w:sz="4" w:space="0" w:color="984806"/>
            </w:tcBorders>
          </w:tcPr>
          <w:p w:rsidR="00783B59" w:rsidRPr="00FE6223" w:rsidRDefault="00783B5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E6223">
              <w:rPr>
                <w:rFonts w:ascii="Times New Roman" w:hAnsi="Times New Roman"/>
                <w:sz w:val="28"/>
                <w:szCs w:val="28"/>
              </w:rPr>
              <w:t>находить пути решения проблем во взаимоотношениях с родителями;</w:t>
            </w:r>
          </w:p>
          <w:p w:rsidR="00783B59" w:rsidRPr="00FE6223" w:rsidRDefault="00783B5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83B59" w:rsidRPr="00FE6223" w:rsidRDefault="00783B5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E6223">
              <w:rPr>
                <w:rFonts w:ascii="Times New Roman" w:hAnsi="Times New Roman"/>
                <w:sz w:val="28"/>
                <w:szCs w:val="28"/>
              </w:rPr>
              <w:t xml:space="preserve">– строить беседу с родителями; </w:t>
            </w:r>
          </w:p>
          <w:p w:rsidR="00783B59" w:rsidRPr="00FE6223" w:rsidRDefault="00783B5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83B59" w:rsidRPr="00FE6223" w:rsidRDefault="00783B5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6223">
              <w:rPr>
                <w:rFonts w:ascii="Times New Roman" w:hAnsi="Times New Roman"/>
                <w:sz w:val="28"/>
                <w:szCs w:val="28"/>
              </w:rPr>
              <w:t>– разрабатывать конспекты проведения мероприятий с семьёй.</w:t>
            </w:r>
          </w:p>
        </w:tc>
      </w:tr>
    </w:tbl>
    <w:p w:rsidR="00783B59" w:rsidRDefault="00783B59" w:rsidP="003E30AD">
      <w:pPr>
        <w:rPr>
          <w:rFonts w:ascii="Times New Roman" w:hAnsi="Times New Roman" w:cs="Times New Roman"/>
          <w:sz w:val="28"/>
          <w:szCs w:val="28"/>
        </w:rPr>
      </w:pPr>
    </w:p>
    <w:p w:rsidR="00783B59" w:rsidRDefault="00783B59" w:rsidP="003E30AD">
      <w:pPr>
        <w:rPr>
          <w:rFonts w:ascii="Times New Roman" w:hAnsi="Times New Roman" w:cs="Times New Roman"/>
          <w:sz w:val="28"/>
          <w:szCs w:val="28"/>
        </w:rPr>
      </w:pPr>
    </w:p>
    <w:p w:rsidR="00FE6223" w:rsidRDefault="00FE6223" w:rsidP="003E30AD">
      <w:pPr>
        <w:rPr>
          <w:rFonts w:ascii="Times New Roman" w:hAnsi="Times New Roman" w:cs="Times New Roman"/>
          <w:sz w:val="28"/>
          <w:szCs w:val="28"/>
        </w:rPr>
      </w:pPr>
    </w:p>
    <w:p w:rsidR="00EA49B5" w:rsidRPr="00EA49B5" w:rsidRDefault="00EA49B5" w:rsidP="003E30AD">
      <w:pPr>
        <w:rPr>
          <w:rFonts w:ascii="Times New Roman" w:hAnsi="Times New Roman" w:cs="Times New Roman"/>
          <w:sz w:val="28"/>
          <w:szCs w:val="28"/>
        </w:rPr>
      </w:pPr>
    </w:p>
    <w:p w:rsidR="006211AE" w:rsidRPr="00EA49B5" w:rsidRDefault="006211AE">
      <w:pPr>
        <w:rPr>
          <w:rFonts w:ascii="Times New Roman" w:hAnsi="Times New Roman" w:cs="Times New Roman"/>
          <w:sz w:val="28"/>
          <w:szCs w:val="28"/>
        </w:rPr>
      </w:pPr>
    </w:p>
    <w:sectPr w:rsidR="006211AE" w:rsidRPr="00EA49B5" w:rsidSect="00B232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129F" w:rsidRDefault="0076129F" w:rsidP="00B40AA4">
      <w:pPr>
        <w:spacing w:after="0" w:line="240" w:lineRule="auto"/>
      </w:pPr>
      <w:r>
        <w:separator/>
      </w:r>
    </w:p>
  </w:endnote>
  <w:endnote w:type="continuationSeparator" w:id="0">
    <w:p w:rsidR="0076129F" w:rsidRDefault="0076129F" w:rsidP="00B40A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129F" w:rsidRDefault="0076129F" w:rsidP="00B40AA4">
      <w:pPr>
        <w:spacing w:after="0" w:line="240" w:lineRule="auto"/>
      </w:pPr>
      <w:r>
        <w:separator/>
      </w:r>
    </w:p>
  </w:footnote>
  <w:footnote w:type="continuationSeparator" w:id="0">
    <w:p w:rsidR="0076129F" w:rsidRDefault="0076129F" w:rsidP="00B40A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57772"/>
    <w:multiLevelType w:val="hybridMultilevel"/>
    <w:tmpl w:val="04382B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5B126B"/>
    <w:multiLevelType w:val="multilevel"/>
    <w:tmpl w:val="9E6E7FF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2">
    <w:nsid w:val="28643229"/>
    <w:multiLevelType w:val="hybridMultilevel"/>
    <w:tmpl w:val="DD047E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E54743"/>
    <w:multiLevelType w:val="hybridMultilevel"/>
    <w:tmpl w:val="7ADA7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947A93"/>
    <w:multiLevelType w:val="multilevel"/>
    <w:tmpl w:val="755CA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E37B22"/>
    <w:multiLevelType w:val="hybridMultilevel"/>
    <w:tmpl w:val="EA2057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854A16"/>
    <w:multiLevelType w:val="hybridMultilevel"/>
    <w:tmpl w:val="41E2E5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BA7F98"/>
    <w:multiLevelType w:val="hybridMultilevel"/>
    <w:tmpl w:val="74D6D9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0E7182"/>
    <w:multiLevelType w:val="hybridMultilevel"/>
    <w:tmpl w:val="2CC83B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3C615B"/>
    <w:multiLevelType w:val="hybridMultilevel"/>
    <w:tmpl w:val="C6928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EE006A"/>
    <w:multiLevelType w:val="hybridMultilevel"/>
    <w:tmpl w:val="9E6E7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4071EF"/>
    <w:multiLevelType w:val="hybridMultilevel"/>
    <w:tmpl w:val="44283B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8C367E"/>
    <w:multiLevelType w:val="multilevel"/>
    <w:tmpl w:val="80EC5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251023D"/>
    <w:multiLevelType w:val="hybridMultilevel"/>
    <w:tmpl w:val="E5DE0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3032FCF"/>
    <w:multiLevelType w:val="multilevel"/>
    <w:tmpl w:val="B6A44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CA844F3"/>
    <w:multiLevelType w:val="hybridMultilevel"/>
    <w:tmpl w:val="DCDC6C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EF17157"/>
    <w:multiLevelType w:val="hybridMultilevel"/>
    <w:tmpl w:val="D62AA3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07502F3"/>
    <w:multiLevelType w:val="hybridMultilevel"/>
    <w:tmpl w:val="7CC07948"/>
    <w:lvl w:ilvl="0" w:tplc="1DAE0A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3524EDD"/>
    <w:multiLevelType w:val="hybridMultilevel"/>
    <w:tmpl w:val="117E80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7B9398F"/>
    <w:multiLevelType w:val="multilevel"/>
    <w:tmpl w:val="CC6CC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BD918C1"/>
    <w:multiLevelType w:val="multilevel"/>
    <w:tmpl w:val="A3E65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E7F2054"/>
    <w:multiLevelType w:val="hybridMultilevel"/>
    <w:tmpl w:val="7592F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8"/>
  </w:num>
  <w:num w:numId="3">
    <w:abstractNumId w:val="11"/>
  </w:num>
  <w:num w:numId="4">
    <w:abstractNumId w:val="17"/>
  </w:num>
  <w:num w:numId="5">
    <w:abstractNumId w:val="0"/>
  </w:num>
  <w:num w:numId="6">
    <w:abstractNumId w:val="9"/>
  </w:num>
  <w:num w:numId="7">
    <w:abstractNumId w:val="21"/>
  </w:num>
  <w:num w:numId="8">
    <w:abstractNumId w:val="6"/>
  </w:num>
  <w:num w:numId="9">
    <w:abstractNumId w:val="3"/>
  </w:num>
  <w:num w:numId="10">
    <w:abstractNumId w:val="10"/>
  </w:num>
  <w:num w:numId="11">
    <w:abstractNumId w:val="20"/>
  </w:num>
  <w:num w:numId="12">
    <w:abstractNumId w:val="16"/>
  </w:num>
  <w:num w:numId="13">
    <w:abstractNumId w:val="7"/>
  </w:num>
  <w:num w:numId="14">
    <w:abstractNumId w:val="2"/>
  </w:num>
  <w:num w:numId="15">
    <w:abstractNumId w:val="13"/>
  </w:num>
  <w:num w:numId="16">
    <w:abstractNumId w:val="8"/>
  </w:num>
  <w:num w:numId="17">
    <w:abstractNumId w:val="15"/>
  </w:num>
  <w:num w:numId="18">
    <w:abstractNumId w:val="1"/>
  </w:num>
  <w:num w:numId="19">
    <w:abstractNumId w:val="4"/>
  </w:num>
  <w:num w:numId="20">
    <w:abstractNumId w:val="12"/>
  </w:num>
  <w:num w:numId="21">
    <w:abstractNumId w:val="14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1D39"/>
    <w:rsid w:val="00006BCF"/>
    <w:rsid w:val="00024E9C"/>
    <w:rsid w:val="00025820"/>
    <w:rsid w:val="000420E1"/>
    <w:rsid w:val="000E5695"/>
    <w:rsid w:val="000E763A"/>
    <w:rsid w:val="000F4D48"/>
    <w:rsid w:val="000F767C"/>
    <w:rsid w:val="00124CEF"/>
    <w:rsid w:val="001571E5"/>
    <w:rsid w:val="00183BBC"/>
    <w:rsid w:val="001A088A"/>
    <w:rsid w:val="001C6077"/>
    <w:rsid w:val="00285B2C"/>
    <w:rsid w:val="002D0C6F"/>
    <w:rsid w:val="002E0990"/>
    <w:rsid w:val="00320F3B"/>
    <w:rsid w:val="00323A8F"/>
    <w:rsid w:val="003710D0"/>
    <w:rsid w:val="00374B5A"/>
    <w:rsid w:val="003E30AD"/>
    <w:rsid w:val="003F0987"/>
    <w:rsid w:val="00412A79"/>
    <w:rsid w:val="00455FD7"/>
    <w:rsid w:val="004867E3"/>
    <w:rsid w:val="004D11C7"/>
    <w:rsid w:val="004F109F"/>
    <w:rsid w:val="005164BB"/>
    <w:rsid w:val="00563A05"/>
    <w:rsid w:val="005823D6"/>
    <w:rsid w:val="005A4C70"/>
    <w:rsid w:val="005D0728"/>
    <w:rsid w:val="005D3803"/>
    <w:rsid w:val="006211AE"/>
    <w:rsid w:val="0063243C"/>
    <w:rsid w:val="00667C1C"/>
    <w:rsid w:val="006D5653"/>
    <w:rsid w:val="007149B7"/>
    <w:rsid w:val="007413CD"/>
    <w:rsid w:val="0075012B"/>
    <w:rsid w:val="00756AB9"/>
    <w:rsid w:val="0076129F"/>
    <w:rsid w:val="00771539"/>
    <w:rsid w:val="00783B59"/>
    <w:rsid w:val="007A1BE6"/>
    <w:rsid w:val="007B5818"/>
    <w:rsid w:val="007C7C37"/>
    <w:rsid w:val="008564E9"/>
    <w:rsid w:val="00875443"/>
    <w:rsid w:val="008C1004"/>
    <w:rsid w:val="008C77E2"/>
    <w:rsid w:val="009339DD"/>
    <w:rsid w:val="00941D39"/>
    <w:rsid w:val="009459C5"/>
    <w:rsid w:val="00996B4A"/>
    <w:rsid w:val="009D12BA"/>
    <w:rsid w:val="00A246F9"/>
    <w:rsid w:val="00A46DD3"/>
    <w:rsid w:val="00A670D9"/>
    <w:rsid w:val="00AE05F7"/>
    <w:rsid w:val="00B06ABD"/>
    <w:rsid w:val="00B232A2"/>
    <w:rsid w:val="00B40AA4"/>
    <w:rsid w:val="00B44B35"/>
    <w:rsid w:val="00B4696D"/>
    <w:rsid w:val="00BC4B98"/>
    <w:rsid w:val="00BE1C77"/>
    <w:rsid w:val="00C14661"/>
    <w:rsid w:val="00C34466"/>
    <w:rsid w:val="00C5241B"/>
    <w:rsid w:val="00C60746"/>
    <w:rsid w:val="00C82562"/>
    <w:rsid w:val="00C91324"/>
    <w:rsid w:val="00D50EB0"/>
    <w:rsid w:val="00DA7A55"/>
    <w:rsid w:val="00E442BA"/>
    <w:rsid w:val="00EA49B5"/>
    <w:rsid w:val="00EA5E17"/>
    <w:rsid w:val="00EB0A66"/>
    <w:rsid w:val="00EF1790"/>
    <w:rsid w:val="00F84720"/>
    <w:rsid w:val="00F936DC"/>
    <w:rsid w:val="00FC7F83"/>
    <w:rsid w:val="00FE6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2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30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20F3B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B40A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40AA4"/>
  </w:style>
  <w:style w:type="paragraph" w:styleId="a7">
    <w:name w:val="footer"/>
    <w:basedOn w:val="a"/>
    <w:link w:val="a8"/>
    <w:uiPriority w:val="99"/>
    <w:semiHidden/>
    <w:unhideWhenUsed/>
    <w:rsid w:val="00B40A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40AA4"/>
  </w:style>
  <w:style w:type="paragraph" w:styleId="a9">
    <w:name w:val="No Spacing"/>
    <w:uiPriority w:val="1"/>
    <w:qFormat/>
    <w:rsid w:val="007149B7"/>
    <w:pPr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1">
    <w:name w:val="Без интервала1"/>
    <w:uiPriority w:val="99"/>
    <w:rsid w:val="007149B7"/>
    <w:pPr>
      <w:spacing w:after="0" w:line="240" w:lineRule="auto"/>
    </w:pPr>
    <w:rPr>
      <w:rFonts w:ascii="Calibri" w:eastAsia="Times New Roman" w:hAnsi="Calibri" w:cs="Calibri"/>
    </w:rPr>
  </w:style>
  <w:style w:type="paragraph" w:styleId="aa">
    <w:name w:val="Normal (Web)"/>
    <w:basedOn w:val="a"/>
    <w:uiPriority w:val="99"/>
    <w:semiHidden/>
    <w:unhideWhenUsed/>
    <w:rsid w:val="00667C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563A05"/>
    <w:rPr>
      <w:b/>
      <w:bCs/>
    </w:rPr>
  </w:style>
  <w:style w:type="character" w:customStyle="1" w:styleId="apple-converted-space">
    <w:name w:val="apple-converted-space"/>
    <w:basedOn w:val="a0"/>
    <w:rsid w:val="005164BB"/>
  </w:style>
  <w:style w:type="character" w:styleId="ac">
    <w:name w:val="Emphasis"/>
    <w:basedOn w:val="a0"/>
    <w:uiPriority w:val="20"/>
    <w:qFormat/>
    <w:rsid w:val="005164B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0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0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93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59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409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1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5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4211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99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5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59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5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46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129489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849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6651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261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920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2339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1205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26789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17243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38826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41845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33481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69115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9027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54234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22404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4646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73190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01192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21984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426826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551345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773662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100676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229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4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62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9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EEEEE"/>
            <w:right w:val="none" w:sz="0" w:space="0" w:color="auto"/>
          </w:divBdr>
          <w:divsChild>
            <w:div w:id="32644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0917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505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9745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748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894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853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38ED30-C74B-4BBC-A9BA-178435A6C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1006</TotalTime>
  <Pages>78</Pages>
  <Words>17215</Words>
  <Characters>98131</Characters>
  <Application>Microsoft Office Word</Application>
  <DocSecurity>0</DocSecurity>
  <Lines>817</Lines>
  <Paragraphs>230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115116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Acer</cp:lastModifiedBy>
  <cp:revision>26</cp:revision>
  <cp:lastPrinted>2020-10-08T15:00:00Z</cp:lastPrinted>
  <dcterms:created xsi:type="dcterms:W3CDTF">2016-02-12T13:40:00Z</dcterms:created>
  <dcterms:modified xsi:type="dcterms:W3CDTF">2020-10-09T08:43:00Z</dcterms:modified>
</cp:coreProperties>
</file>