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77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</w:p>
    <w:p w:rsidR="00DA0C77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</w:p>
    <w:p w:rsidR="00DA0C77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</w:p>
    <w:p w:rsidR="00DA0C77" w:rsidRPr="00DA0C77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</w:p>
    <w:p w:rsidR="00DA0C77" w:rsidRPr="00DA0C77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</w:p>
    <w:p w:rsidR="00DA0C77" w:rsidRPr="00DA0C77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</w:p>
    <w:p w:rsidR="00DA0C77" w:rsidRPr="00DA0C77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  <w:r w:rsidRPr="00DA0C77"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  <w:t>«П.И. Чайковский</w:t>
      </w:r>
    </w:p>
    <w:p w:rsidR="00DA0C77" w:rsidRPr="00DA0C77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  <w:r w:rsidRPr="00DA0C77"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  <w:t>«Времена года»</w:t>
      </w:r>
    </w:p>
    <w:p w:rsidR="00DA0C77" w:rsidRPr="00DA0C77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  <w:r w:rsidRPr="00DA0C77"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  <w:t>(ЗИМА)»</w:t>
      </w:r>
    </w:p>
    <w:p w:rsidR="006440F4" w:rsidRDefault="00DA0C77" w:rsidP="00DA0C77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  <w:lang w:eastAsia="ru-RU"/>
        </w:rPr>
      </w:pPr>
      <w:proofErr w:type="gramStart"/>
      <w:r w:rsidRPr="00DA0C77"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  <w:lang w:eastAsia="ru-RU"/>
        </w:rPr>
        <w:t>(Музыкальная НОД для детей старшего дошкольного</w:t>
      </w:r>
      <w:proofErr w:type="gramEnd"/>
    </w:p>
    <w:p w:rsidR="00DA0C77" w:rsidRPr="00DA0C77" w:rsidRDefault="00DA0C77" w:rsidP="006440F4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  <w:lang w:eastAsia="ru-RU"/>
        </w:rPr>
      </w:pPr>
      <w:r w:rsidRPr="00DA0C77"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  <w:lang w:eastAsia="ru-RU"/>
        </w:rPr>
        <w:t xml:space="preserve"> возраста с применением инновационных технологий)</w:t>
      </w:r>
    </w:p>
    <w:p w:rsidR="00DA0C77" w:rsidRP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  <w:lang w:eastAsia="ru-RU"/>
        </w:rPr>
      </w:pPr>
    </w:p>
    <w:p w:rsidR="00DA0C77" w:rsidRP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  <w:lang w:eastAsia="ru-RU"/>
        </w:rPr>
      </w:pPr>
    </w:p>
    <w:p w:rsidR="00DA0C77" w:rsidRP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  <w:lang w:eastAsia="ru-RU"/>
        </w:rPr>
      </w:pPr>
    </w:p>
    <w:p w:rsid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  <w:r w:rsidRPr="00DA0C77"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  <w:lang w:eastAsia="ru-RU"/>
        </w:rPr>
        <w:t xml:space="preserve">                                                    </w:t>
      </w:r>
      <w:r w:rsidR="00772635"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>Музыкальный руководитель</w:t>
      </w:r>
    </w:p>
    <w:p w:rsidR="00772635" w:rsidRDefault="00772635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 xml:space="preserve">                                               Высшей категории</w:t>
      </w:r>
    </w:p>
    <w:p w:rsidR="00772635" w:rsidRPr="00DA0C77" w:rsidRDefault="00772635" w:rsidP="00772635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 xml:space="preserve">                                   </w:t>
      </w:r>
      <w:r w:rsidRPr="00DA0C77"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 xml:space="preserve">МКДОУ д/с №2 </w:t>
      </w:r>
      <w:proofErr w:type="gramStart"/>
      <w:r w:rsidRPr="00DA0C77"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>с</w:t>
      </w:r>
      <w:proofErr w:type="gramEnd"/>
      <w:r w:rsidRPr="00DA0C77"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>. Степное</w:t>
      </w:r>
    </w:p>
    <w:p w:rsidR="00DA0C77" w:rsidRPr="00DA0C77" w:rsidRDefault="00772635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 xml:space="preserve">                                                </w:t>
      </w:r>
      <w:proofErr w:type="spellStart"/>
      <w:r w:rsidR="00DA0C77" w:rsidRPr="00DA0C77"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>Спасибова</w:t>
      </w:r>
      <w:proofErr w:type="spellEnd"/>
      <w:r w:rsidR="00DA0C77" w:rsidRPr="00DA0C77"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 xml:space="preserve"> Елена Юрьевна</w:t>
      </w:r>
    </w:p>
    <w:p w:rsidR="00DA0C77" w:rsidRP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</w:p>
    <w:p w:rsidR="00DA0C77" w:rsidRP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</w:p>
    <w:p w:rsidR="00DA0C77" w:rsidRP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</w:p>
    <w:p w:rsidR="00DA0C77" w:rsidRPr="00DA0C77" w:rsidRDefault="006440F4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 xml:space="preserve">                                        </w:t>
      </w:r>
      <w:r w:rsidR="00DA0C77" w:rsidRPr="00DA0C77">
        <w:rPr>
          <w:rFonts w:ascii="Times New Roman" w:eastAsia="Times New Roman" w:hAnsi="Times New Roman" w:cs="Times New Roman"/>
          <w:b/>
          <w:i/>
          <w:color w:val="0070C0"/>
          <w:sz w:val="40"/>
          <w:szCs w:val="40"/>
          <w:lang w:eastAsia="ru-RU"/>
        </w:rPr>
        <w:t>2020г.</w:t>
      </w:r>
    </w:p>
    <w:p w:rsid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i/>
          <w:color w:val="333333"/>
          <w:sz w:val="40"/>
          <w:szCs w:val="40"/>
          <w:lang w:eastAsia="ru-RU"/>
        </w:rPr>
      </w:pPr>
    </w:p>
    <w:p w:rsidR="00981FD9" w:rsidRDefault="00981FD9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6606F4" w:rsidRPr="00772635" w:rsidRDefault="006606F4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772635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lastRenderedPageBreak/>
        <w:t>Цели занятия</w:t>
      </w:r>
      <w:r w:rsidRPr="00772635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:</w:t>
      </w:r>
    </w:p>
    <w:p w:rsidR="006606F4" w:rsidRPr="00DA0C77" w:rsidRDefault="006606F4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72635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proofErr w:type="gramStart"/>
      <w:r w:rsidRPr="00772635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Обучающая</w:t>
      </w:r>
      <w:proofErr w:type="gramEnd"/>
      <w:r w:rsidRPr="00772635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:</w:t>
      </w:r>
      <w:r w:rsidRPr="00772635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="000D21E5"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формировать основы музыкальной и художественной культуры. Формировать культуру слушания. Продолжать знакомить с творчеством </w:t>
      </w:r>
      <w:proofErr w:type="spellStart"/>
      <w:r w:rsidR="000D21E5"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П.И.Чайковского</w:t>
      </w:r>
      <w:proofErr w:type="spellEnd"/>
      <w:r w:rsidR="000D21E5"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 Вызывать эмоциональный отклик при восприятии музыки разного характера. Совершенствовать диалогическую речь. Учить детей отвечать полным ответом на поставленные вопросы, ясно излагать свои мысли. У</w:t>
      </w: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чить детей анализировать музыкальное произведение (определять характер, темп) Различать музыкальные жанры.</w:t>
      </w:r>
      <w:r w:rsidR="000D21E5"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Учить использовать инновационные методы в дидактических играх.</w:t>
      </w:r>
    </w:p>
    <w:p w:rsidR="006606F4" w:rsidRPr="00DA0C77" w:rsidRDefault="006606F4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proofErr w:type="gramStart"/>
      <w:r w:rsidRPr="00772635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Развивающая:</w:t>
      </w:r>
      <w:r w:rsidRPr="00772635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="000D21E5" w:rsidRPr="00772635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="000D21E5"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развивать слуховое внимание и музыкальную память</w:t>
      </w: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, умение выражать свои</w:t>
      </w:r>
      <w:r w:rsidR="00F5621C"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переживания в словах, в песне, движениях.</w:t>
      </w:r>
      <w:proofErr w:type="gramEnd"/>
    </w:p>
    <w:p w:rsidR="000D21E5" w:rsidRPr="00DA0C77" w:rsidRDefault="006606F4" w:rsidP="000D21E5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 w:rsidRPr="00772635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Воспитывающая:</w:t>
      </w:r>
      <w:r w:rsidRPr="00772635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воспитывать любовь </w:t>
      </w:r>
      <w:r w:rsidR="000D21E5"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 русской национальной культуре, устойчивый интерес и отзывчивость на музыкальные  классические произведения, желание слушать и узнавать произведения классической музыки, эмоционально верно откликаться на музыкальное произведение.  Расширять музыкальные впечатления. Воспитывать чувство сопереживания, культуру речевого общения</w:t>
      </w:r>
    </w:p>
    <w:p w:rsidR="008C59D7" w:rsidRPr="008C59D7" w:rsidRDefault="006606F4" w:rsidP="000D21E5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6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6606F4" w:rsidRPr="00772635" w:rsidRDefault="006606F4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772635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Ход занятия:</w:t>
      </w:r>
    </w:p>
    <w:p w:rsidR="006606F4" w:rsidRPr="00DA0C77" w:rsidRDefault="006606F4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6606F4" w:rsidRP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72635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М.Р.</w:t>
      </w:r>
      <w:r w:rsidRPr="00772635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="006606F4"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Дети, сегодня у нас необычное музыкальное занятие.</w:t>
      </w:r>
    </w:p>
    <w:p w:rsidR="009C48CC" w:rsidRPr="00DA0C77" w:rsidRDefault="009C48CC" w:rsidP="009C48C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Тихо, тихо сядем рядом – входит музыка в наш дом</w:t>
      </w:r>
    </w:p>
    <w:p w:rsidR="009C48CC" w:rsidRPr="00DA0C77" w:rsidRDefault="009C48CC" w:rsidP="009C48C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 удивительном наряде, разноцветном, расписном.</w:t>
      </w:r>
    </w:p>
    <w:p w:rsidR="009C48CC" w:rsidRPr="00DA0C77" w:rsidRDefault="009C48CC" w:rsidP="009C48C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И раздвинутся вдруг стены – вся земля видна вокруг:</w:t>
      </w:r>
    </w:p>
    <w:p w:rsidR="009C48CC" w:rsidRPr="00DA0C77" w:rsidRDefault="009C48CC" w:rsidP="009C48C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Плещут волны речки пенной, чутко дремлют лес и луг.</w:t>
      </w:r>
    </w:p>
    <w:p w:rsidR="009C48CC" w:rsidRPr="00DA0C77" w:rsidRDefault="009C48CC" w:rsidP="009C48C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Вдаль бегут степные тропки, тают в дымке голубой…</w:t>
      </w:r>
    </w:p>
    <w:p w:rsidR="009C48CC" w:rsidRPr="00DA0C77" w:rsidRDefault="009C48CC" w:rsidP="009C48C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Это – музыка торопит и ведет нас за собой.</w:t>
      </w:r>
    </w:p>
    <w:p w:rsidR="006606F4" w:rsidRDefault="006606F4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Мы совершим с вами удивительное путешествие в музыкальную страну и встретимся с музыкой великого русского композитора П. И. Чайковского, но сначала мы расскажем о нём.</w:t>
      </w:r>
    </w:p>
    <w:p w:rsidR="00DA0C77" w:rsidRPr="00DA0C77" w:rsidRDefault="00DA0C77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05000" cy="24003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jkovsk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 w:type="textWrapping" w:clear="all"/>
      </w:r>
    </w:p>
    <w:p w:rsidR="00981FD9" w:rsidRDefault="00981FD9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981FD9" w:rsidRDefault="00981FD9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981FD9" w:rsidRDefault="00981FD9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6606F4" w:rsidRPr="00DA0C77" w:rsidRDefault="006606F4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72635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Ребенок:</w:t>
      </w:r>
      <w:r w:rsidRPr="00772635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П.И. Чайковский родился на Урале, в городе Воткинске 7 мая 1840 года. Его отец был горным инженером. А его мама – Александра Андреевна стала его первой учительницей музыки. Она умела красиво играть на пианино и так же хорошо петь. У Петра Ильича было 2 брата и сестра. У них была немецкая воспитательница Фанни. Она говорила, что Петю любили все, так как чувствовали его любовь к себе.</w:t>
      </w:r>
    </w:p>
    <w:p w:rsidR="00755CC2" w:rsidRPr="00DA0C77" w:rsidRDefault="00755CC2" w:rsidP="006606F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Петр Ильич сочинил </w:t>
      </w:r>
      <w:r w:rsidR="00EE6BFD" w:rsidRPr="00DA0C7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много красивой музыки.</w:t>
      </w:r>
    </w:p>
    <w:p w:rsidR="00755CC2" w:rsidRPr="00DA0C77" w:rsidRDefault="00755CC2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 w:rsidRPr="00DA0C77">
        <w:rPr>
          <w:color w:val="0070C0"/>
          <w:sz w:val="28"/>
          <w:szCs w:val="28"/>
          <w:bdr w:val="none" w:sz="0" w:space="0" w:color="auto" w:frame="1"/>
        </w:rPr>
        <w:t xml:space="preserve">У Петра </w:t>
      </w:r>
      <w:r w:rsidR="00DA0C77">
        <w:rPr>
          <w:color w:val="0070C0"/>
          <w:sz w:val="28"/>
          <w:szCs w:val="28"/>
          <w:bdr w:val="none" w:sz="0" w:space="0" w:color="auto" w:frame="1"/>
        </w:rPr>
        <w:t xml:space="preserve">Ильича Чайковского есть </w:t>
      </w:r>
      <w:r w:rsidRPr="00DA0C77">
        <w:rPr>
          <w:color w:val="0070C0"/>
          <w:sz w:val="28"/>
          <w:szCs w:val="28"/>
          <w:bdr w:val="none" w:sz="0" w:space="0" w:color="auto" w:frame="1"/>
        </w:rPr>
        <w:t xml:space="preserve"> альбом, который называется «Времена года».</w:t>
      </w:r>
      <w:r w:rsidRPr="00DA0C77">
        <w:rPr>
          <w:color w:val="0070C0"/>
          <w:sz w:val="28"/>
          <w:szCs w:val="28"/>
        </w:rPr>
        <w:t> </w:t>
      </w:r>
      <w:r w:rsidRPr="00DA0C77">
        <w:rPr>
          <w:color w:val="0070C0"/>
          <w:sz w:val="28"/>
          <w:szCs w:val="28"/>
          <w:bdr w:val="none" w:sz="0" w:space="0" w:color="auto" w:frame="1"/>
        </w:rPr>
        <w:t>Может быть, вы вспомните, почему так называется альбом?</w:t>
      </w:r>
      <w:r w:rsidRPr="00DA0C77">
        <w:rPr>
          <w:i/>
          <w:iCs/>
          <w:color w:val="0070C0"/>
          <w:sz w:val="28"/>
          <w:szCs w:val="28"/>
          <w:bdr w:val="none" w:sz="0" w:space="0" w:color="auto" w:frame="1"/>
        </w:rPr>
        <w:t>  (Он посвятил музыку временам года.)</w:t>
      </w:r>
    </w:p>
    <w:p w:rsidR="00755CC2" w:rsidRPr="00DA0C77" w:rsidRDefault="00755CC2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М.Р.</w:t>
      </w:r>
      <w:r w:rsidRPr="00772635">
        <w:rPr>
          <w:color w:val="7030A0"/>
          <w:sz w:val="28"/>
          <w:szCs w:val="28"/>
          <w:bdr w:val="none" w:sz="0" w:space="0" w:color="auto" w:frame="1"/>
        </w:rPr>
        <w:t xml:space="preserve"> </w:t>
      </w:r>
      <w:r w:rsidRPr="00DA0C77">
        <w:rPr>
          <w:color w:val="0070C0"/>
          <w:sz w:val="28"/>
          <w:szCs w:val="28"/>
          <w:bdr w:val="none" w:sz="0" w:space="0" w:color="auto" w:frame="1"/>
        </w:rPr>
        <w:t>Правильно, Пётр Ильич очень любил природу и изобразил в своей музыке не только зиму, весну, лето и осень, но и каждый месяц в отдельности и объединил эти музыкальные пьесы одним названием «Времена года</w:t>
      </w:r>
      <w:r w:rsidRPr="00DA0C77">
        <w:rPr>
          <w:b/>
          <w:bCs/>
          <w:i/>
          <w:iCs/>
          <w:color w:val="0070C0"/>
          <w:sz w:val="28"/>
          <w:szCs w:val="28"/>
        </w:rPr>
        <w:t>»</w:t>
      </w:r>
      <w:r w:rsidRPr="00DA0C77">
        <w:rPr>
          <w:color w:val="0070C0"/>
          <w:sz w:val="28"/>
          <w:szCs w:val="28"/>
          <w:bdr w:val="none" w:sz="0" w:space="0" w:color="auto" w:frame="1"/>
        </w:rPr>
        <w:t>. В альбоме 12 пьес – столько, сколько месяцев в году.</w:t>
      </w:r>
      <w:r w:rsidR="009C48CC" w:rsidRPr="00DA0C77">
        <w:rPr>
          <w:color w:val="0070C0"/>
          <w:sz w:val="28"/>
          <w:szCs w:val="28"/>
          <w:bdr w:val="none" w:sz="0" w:space="0" w:color="auto" w:frame="1"/>
        </w:rPr>
        <w:t xml:space="preserve"> Давайте вместе с вами перевернем странички музыкального календаря природы того времени года, которое у нас сейчас.</w:t>
      </w:r>
    </w:p>
    <w:p w:rsidR="00755CC2" w:rsidRPr="00772635" w:rsidRDefault="00755CC2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Cs/>
          <w:color w:val="7030A0"/>
          <w:sz w:val="28"/>
          <w:szCs w:val="28"/>
          <w:bdr w:val="none" w:sz="0" w:space="0" w:color="auto" w:frame="1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Смотрят музыкальную презентацию «Зима»</w:t>
      </w:r>
      <w:r w:rsidRPr="00772635">
        <w:rPr>
          <w:color w:val="7030A0"/>
          <w:sz w:val="28"/>
          <w:szCs w:val="28"/>
          <w:bdr w:val="none" w:sz="0" w:space="0" w:color="auto" w:frame="1"/>
        </w:rPr>
        <w:t xml:space="preserve"> </w:t>
      </w:r>
      <w:r w:rsidRPr="00772635">
        <w:rPr>
          <w:i/>
          <w:iCs/>
          <w:color w:val="7030A0"/>
          <w:sz w:val="28"/>
          <w:szCs w:val="28"/>
          <w:bdr w:val="none" w:sz="0" w:space="0" w:color="auto" w:frame="1"/>
        </w:rPr>
        <w:t xml:space="preserve"> </w:t>
      </w:r>
      <w:r w:rsidRPr="00772635">
        <w:rPr>
          <w:iCs/>
          <w:color w:val="7030A0"/>
          <w:sz w:val="28"/>
          <w:szCs w:val="28"/>
          <w:bdr w:val="none" w:sz="0" w:space="0" w:color="auto" w:frame="1"/>
        </w:rPr>
        <w:t>(«Святки», «У камелька», «Масленица»).</w:t>
      </w: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Cs/>
          <w:color w:val="0070C0"/>
          <w:sz w:val="28"/>
          <w:szCs w:val="28"/>
          <w:bdr w:val="none" w:sz="0" w:space="0" w:color="auto" w:frame="1"/>
        </w:rPr>
      </w:pPr>
      <w:r>
        <w:rPr>
          <w:iCs/>
          <w:noProof/>
          <w:color w:val="0070C0"/>
          <w:sz w:val="28"/>
          <w:szCs w:val="28"/>
          <w:bdr w:val="none" w:sz="0" w:space="0" w:color="auto" w:frame="1"/>
        </w:rPr>
        <w:drawing>
          <wp:inline distT="0" distB="0" distL="0" distR="0" wp14:anchorId="4C7F2100">
            <wp:extent cx="6663690" cy="3749675"/>
            <wp:effectExtent l="0" t="0" r="381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690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DA0C77" w:rsidRDefault="00DA0C77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>
        <w:rPr>
          <w:noProof/>
          <w:color w:val="0070C0"/>
          <w:sz w:val="28"/>
          <w:szCs w:val="28"/>
        </w:rPr>
        <w:drawing>
          <wp:inline distT="0" distB="0" distL="0" distR="0">
            <wp:extent cx="6660515" cy="3746500"/>
            <wp:effectExtent l="0" t="0" r="698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J3xRzEsv5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>
        <w:rPr>
          <w:noProof/>
          <w:color w:val="0070C0"/>
          <w:sz w:val="28"/>
          <w:szCs w:val="28"/>
        </w:rPr>
        <w:drawing>
          <wp:inline distT="0" distB="0" distL="0" distR="0">
            <wp:extent cx="6750685" cy="3797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7-Zt7Gj4R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>
        <w:rPr>
          <w:noProof/>
          <w:color w:val="0070C0"/>
          <w:sz w:val="28"/>
          <w:szCs w:val="28"/>
        </w:rPr>
        <w:drawing>
          <wp:inline distT="0" distB="0" distL="0" distR="0">
            <wp:extent cx="6750685" cy="3797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mBCixizEoc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C77" w:rsidRPr="00DA0C77" w:rsidRDefault="00DA0C77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7030A0"/>
          <w:sz w:val="28"/>
          <w:szCs w:val="28"/>
          <w:bdr w:val="none" w:sz="0" w:space="0" w:color="auto" w:frame="1"/>
        </w:rPr>
      </w:pPr>
    </w:p>
    <w:p w:rsidR="006440F4" w:rsidRDefault="006440F4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7030A0"/>
          <w:sz w:val="28"/>
          <w:szCs w:val="28"/>
          <w:bdr w:val="none" w:sz="0" w:space="0" w:color="auto" w:frame="1"/>
        </w:rPr>
      </w:pPr>
    </w:p>
    <w:p w:rsidR="00755CC2" w:rsidRPr="00DA0C77" w:rsidRDefault="00755CC2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М. р</w:t>
      </w:r>
      <w:r w:rsidRPr="00DA0C77">
        <w:rPr>
          <w:color w:val="0070C0"/>
          <w:sz w:val="28"/>
          <w:szCs w:val="28"/>
          <w:bdr w:val="none" w:sz="0" w:space="0" w:color="auto" w:frame="1"/>
        </w:rPr>
        <w:t>. Вы послушали 3 произведения из цикла  «Времена года»</w:t>
      </w:r>
      <w:proofErr w:type="gramStart"/>
      <w:r w:rsidRPr="00DA0C77">
        <w:rPr>
          <w:color w:val="0070C0"/>
          <w:sz w:val="28"/>
          <w:szCs w:val="28"/>
          <w:bdr w:val="none" w:sz="0" w:space="0" w:color="auto" w:frame="1"/>
        </w:rPr>
        <w:t xml:space="preserve"> .</w:t>
      </w:r>
      <w:proofErr w:type="gramEnd"/>
      <w:r w:rsidRPr="00DA0C77">
        <w:rPr>
          <w:color w:val="0070C0"/>
          <w:sz w:val="28"/>
          <w:szCs w:val="28"/>
          <w:bdr w:val="none" w:sz="0" w:space="0" w:color="auto" w:frame="1"/>
        </w:rPr>
        <w:t xml:space="preserve"> </w:t>
      </w:r>
      <w:r w:rsidR="009C48CC" w:rsidRPr="00DA0C77">
        <w:rPr>
          <w:color w:val="0070C0"/>
          <w:sz w:val="28"/>
          <w:szCs w:val="28"/>
          <w:bdr w:val="none" w:sz="0" w:space="0" w:color="auto" w:frame="1"/>
        </w:rPr>
        <w:t>Какие пьесы по характеру? Одинаковый ли у них характер? Что вы представляете, слушая эти произведения?</w:t>
      </w:r>
      <w:r w:rsidRPr="00DA0C77">
        <w:rPr>
          <w:color w:val="0070C0"/>
          <w:sz w:val="28"/>
          <w:szCs w:val="28"/>
          <w:bdr w:val="none" w:sz="0" w:space="0" w:color="auto" w:frame="1"/>
        </w:rPr>
        <w:t xml:space="preserve"> </w:t>
      </w:r>
    </w:p>
    <w:p w:rsidR="00755CC2" w:rsidRPr="00DA0C77" w:rsidRDefault="00755CC2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Дети:</w:t>
      </w:r>
      <w:r w:rsidRPr="00772635">
        <w:rPr>
          <w:color w:val="7030A0"/>
          <w:sz w:val="28"/>
          <w:szCs w:val="28"/>
          <w:bdr w:val="none" w:sz="0" w:space="0" w:color="auto" w:frame="1"/>
        </w:rPr>
        <w:t xml:space="preserve"> </w:t>
      </w:r>
      <w:r w:rsidRPr="00DA0C77">
        <w:rPr>
          <w:color w:val="0070C0"/>
          <w:sz w:val="28"/>
          <w:szCs w:val="28"/>
          <w:bdr w:val="none" w:sz="0" w:space="0" w:color="auto" w:frame="1"/>
        </w:rPr>
        <w:t>Разный. Первая очень нежная. Звучит в темпе вальса. Так и хочется покружиться вместе со снежинками. Вторая звучит таинственно</w:t>
      </w:r>
      <w:r w:rsidR="009A47B5" w:rsidRPr="00DA0C77">
        <w:rPr>
          <w:color w:val="0070C0"/>
          <w:sz w:val="28"/>
          <w:szCs w:val="28"/>
          <w:bdr w:val="none" w:sz="0" w:space="0" w:color="auto" w:frame="1"/>
        </w:rPr>
        <w:t xml:space="preserve">. Как будто в сказке. На улице холодно, дует ветерок, идет снег, а дома тепло, тихо, потрескивают дрова. А третья веселая, удалая, праздничная. Так и хочется вместе с музыкой покатиться с горки. Весело звонят колокола. </w:t>
      </w:r>
    </w:p>
    <w:p w:rsidR="00755CC2" w:rsidRPr="00DA0C77" w:rsidRDefault="00755CC2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  <w:bdr w:val="none" w:sz="0" w:space="0" w:color="auto" w:frame="1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М. р.</w:t>
      </w:r>
      <w:r w:rsidRPr="00772635">
        <w:rPr>
          <w:color w:val="7030A0"/>
          <w:sz w:val="28"/>
          <w:szCs w:val="28"/>
          <w:bdr w:val="none" w:sz="0" w:space="0" w:color="auto" w:frame="1"/>
        </w:rPr>
        <w:t xml:space="preserve"> </w:t>
      </w:r>
      <w:r w:rsidRPr="00DA0C77">
        <w:rPr>
          <w:color w:val="0070C0"/>
          <w:sz w:val="28"/>
          <w:szCs w:val="28"/>
          <w:bdr w:val="none" w:sz="0" w:space="0" w:color="auto" w:frame="1"/>
        </w:rPr>
        <w:t xml:space="preserve">Да, </w:t>
      </w:r>
      <w:r w:rsidR="009A47B5" w:rsidRPr="00DA0C77">
        <w:rPr>
          <w:color w:val="0070C0"/>
          <w:sz w:val="28"/>
          <w:szCs w:val="28"/>
          <w:bdr w:val="none" w:sz="0" w:space="0" w:color="auto" w:frame="1"/>
        </w:rPr>
        <w:t>вы правильно определили характер музыкальных произведений. Ребята, а хотите поиграть в необычную игру и посмотреть хорошо ли вы запомнили  произведения, которые Петр Ильич написал для зимних месяцев?</w:t>
      </w:r>
    </w:p>
    <w:p w:rsidR="009A47B5" w:rsidRDefault="009A47B5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  <w:bdr w:val="none" w:sz="0" w:space="0" w:color="auto" w:frame="1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Де</w:t>
      </w:r>
      <w:r w:rsidR="00772635" w:rsidRPr="00772635">
        <w:rPr>
          <w:b/>
          <w:color w:val="7030A0"/>
          <w:sz w:val="28"/>
          <w:szCs w:val="28"/>
          <w:bdr w:val="none" w:sz="0" w:space="0" w:color="auto" w:frame="1"/>
        </w:rPr>
        <w:t>т</w:t>
      </w:r>
      <w:r w:rsidRPr="00772635">
        <w:rPr>
          <w:b/>
          <w:color w:val="7030A0"/>
          <w:sz w:val="28"/>
          <w:szCs w:val="28"/>
          <w:bdr w:val="none" w:sz="0" w:space="0" w:color="auto" w:frame="1"/>
        </w:rPr>
        <w:t>и:</w:t>
      </w:r>
      <w:r w:rsidRPr="00772635">
        <w:rPr>
          <w:color w:val="7030A0"/>
          <w:sz w:val="28"/>
          <w:szCs w:val="28"/>
          <w:bdr w:val="none" w:sz="0" w:space="0" w:color="auto" w:frame="1"/>
        </w:rPr>
        <w:t xml:space="preserve"> </w:t>
      </w:r>
      <w:r w:rsidRPr="00DA0C77">
        <w:rPr>
          <w:color w:val="0070C0"/>
          <w:sz w:val="28"/>
          <w:szCs w:val="28"/>
          <w:bdr w:val="none" w:sz="0" w:space="0" w:color="auto" w:frame="1"/>
        </w:rPr>
        <w:t>Хотим!</w:t>
      </w: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  <w:bdr w:val="none" w:sz="0" w:space="0" w:color="auto" w:frame="1"/>
        </w:rPr>
      </w:pPr>
      <w:r>
        <w:rPr>
          <w:noProof/>
          <w:color w:val="0070C0"/>
          <w:sz w:val="28"/>
          <w:szCs w:val="28"/>
          <w:bdr w:val="none" w:sz="0" w:space="0" w:color="auto" w:frame="1"/>
        </w:rPr>
        <w:lastRenderedPageBreak/>
        <w:drawing>
          <wp:inline distT="0" distB="0" distL="0" distR="0">
            <wp:extent cx="6750685" cy="3797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1T0VoRIM3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  <w:bdr w:val="none" w:sz="0" w:space="0" w:color="auto" w:frame="1"/>
        </w:rPr>
      </w:pPr>
    </w:p>
    <w:p w:rsidR="00981FD9" w:rsidRPr="00DA0C77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  <w:bdr w:val="none" w:sz="0" w:space="0" w:color="auto" w:frame="1"/>
        </w:rPr>
      </w:pPr>
    </w:p>
    <w:p w:rsidR="009A47B5" w:rsidRPr="00772635" w:rsidRDefault="009A47B5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7030A0"/>
          <w:sz w:val="28"/>
          <w:szCs w:val="28"/>
          <w:bdr w:val="none" w:sz="0" w:space="0" w:color="auto" w:frame="1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М.Р.: открывает сайт «</w:t>
      </w:r>
      <w:r w:rsidRPr="00772635">
        <w:rPr>
          <w:b/>
          <w:color w:val="7030A0"/>
          <w:sz w:val="28"/>
          <w:szCs w:val="28"/>
          <w:bdr w:val="none" w:sz="0" w:space="0" w:color="auto" w:frame="1"/>
          <w:lang w:val="en-US"/>
        </w:rPr>
        <w:t>Learning</w:t>
      </w:r>
      <w:r w:rsidRPr="00772635">
        <w:rPr>
          <w:b/>
          <w:color w:val="7030A0"/>
          <w:sz w:val="28"/>
          <w:szCs w:val="28"/>
          <w:bdr w:val="none" w:sz="0" w:space="0" w:color="auto" w:frame="1"/>
        </w:rPr>
        <w:t>.</w:t>
      </w:r>
      <w:r w:rsidRPr="00772635">
        <w:rPr>
          <w:b/>
          <w:color w:val="7030A0"/>
          <w:sz w:val="28"/>
          <w:szCs w:val="28"/>
          <w:bdr w:val="none" w:sz="0" w:space="0" w:color="auto" w:frame="1"/>
          <w:lang w:val="en-US"/>
        </w:rPr>
        <w:t>Apps</w:t>
      </w:r>
      <w:r w:rsidRPr="00772635">
        <w:rPr>
          <w:b/>
          <w:color w:val="7030A0"/>
          <w:sz w:val="28"/>
          <w:szCs w:val="28"/>
          <w:bdr w:val="none" w:sz="0" w:space="0" w:color="auto" w:frame="1"/>
        </w:rPr>
        <w:t>» (Мои приложения) и играем в игру «Угадай какое произведение из цикла «Времена года» П.И. Чайковского звучит?</w:t>
      </w:r>
      <w:r w:rsidR="002C05CB" w:rsidRPr="00772635">
        <w:rPr>
          <w:b/>
          <w:color w:val="7030A0"/>
          <w:sz w:val="28"/>
          <w:szCs w:val="28"/>
          <w:bdr w:val="none" w:sz="0" w:space="0" w:color="auto" w:frame="1"/>
        </w:rPr>
        <w:t>»</w:t>
      </w: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981FD9" w:rsidRPr="00DA0C77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drawing>
          <wp:inline distT="0" distB="0" distL="0" distR="0">
            <wp:extent cx="6750685" cy="37973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haxNbhNOSk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  <w:r>
        <w:rPr>
          <w:b/>
          <w:noProof/>
          <w:color w:val="0070C0"/>
          <w:sz w:val="28"/>
          <w:szCs w:val="28"/>
          <w:bdr w:val="none" w:sz="0" w:space="0" w:color="auto" w:frame="1"/>
        </w:rPr>
        <w:lastRenderedPageBreak/>
        <w:drawing>
          <wp:inline distT="0" distB="0" distL="0" distR="0">
            <wp:extent cx="6750685" cy="37973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bVInTa8Nc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  <w:r>
        <w:rPr>
          <w:b/>
          <w:noProof/>
          <w:color w:val="0070C0"/>
          <w:sz w:val="28"/>
          <w:szCs w:val="28"/>
          <w:bdr w:val="none" w:sz="0" w:space="0" w:color="auto" w:frame="1"/>
        </w:rPr>
        <w:drawing>
          <wp:inline distT="0" distB="0" distL="0" distR="0">
            <wp:extent cx="6750685" cy="3797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2277xq8vVI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</w:p>
    <w:p w:rsidR="00755CC2" w:rsidRPr="00DA0C77" w:rsidRDefault="00755CC2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М. р.</w:t>
      </w:r>
      <w:r w:rsidRPr="00772635">
        <w:rPr>
          <w:color w:val="7030A0"/>
          <w:sz w:val="28"/>
          <w:szCs w:val="28"/>
          <w:bdr w:val="none" w:sz="0" w:space="0" w:color="auto" w:frame="1"/>
        </w:rPr>
        <w:t xml:space="preserve"> </w:t>
      </w:r>
      <w:r w:rsidRPr="00DA0C77">
        <w:rPr>
          <w:color w:val="0070C0"/>
          <w:sz w:val="28"/>
          <w:szCs w:val="28"/>
          <w:bdr w:val="none" w:sz="0" w:space="0" w:color="auto" w:frame="1"/>
        </w:rPr>
        <w:t xml:space="preserve">Молодцы! </w:t>
      </w:r>
      <w:r w:rsidR="006440F4">
        <w:rPr>
          <w:color w:val="0070C0"/>
          <w:sz w:val="28"/>
          <w:szCs w:val="28"/>
          <w:bdr w:val="none" w:sz="0" w:space="0" w:color="auto" w:frame="1"/>
        </w:rPr>
        <w:t xml:space="preserve">Правильно все угадали. </w:t>
      </w:r>
      <w:r w:rsidRPr="00DA0C77">
        <w:rPr>
          <w:color w:val="0070C0"/>
          <w:sz w:val="28"/>
          <w:szCs w:val="28"/>
          <w:bdr w:val="none" w:sz="0" w:space="0" w:color="auto" w:frame="1"/>
        </w:rPr>
        <w:t>А сейчас разогреем наши голоса. На прошлом занятии мы говорили о том, как нужно беречь голос. Что, для этого нужно?</w:t>
      </w:r>
    </w:p>
    <w:p w:rsidR="00755CC2" w:rsidRPr="00DA0C77" w:rsidRDefault="00755CC2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Дети</w:t>
      </w:r>
      <w:r w:rsidRPr="00DA0C77">
        <w:rPr>
          <w:color w:val="0070C0"/>
          <w:sz w:val="28"/>
          <w:szCs w:val="28"/>
          <w:bdr w:val="none" w:sz="0" w:space="0" w:color="auto" w:frame="1"/>
        </w:rPr>
        <w:t>. Громко не кричать, холодную воду не пить, сосульки не сосать,</w:t>
      </w:r>
      <w:r w:rsidR="006440F4">
        <w:rPr>
          <w:color w:val="0070C0"/>
          <w:sz w:val="28"/>
          <w:szCs w:val="28"/>
          <w:bdr w:val="none" w:sz="0" w:space="0" w:color="auto" w:frame="1"/>
        </w:rPr>
        <w:t xml:space="preserve"> снег не есть</w:t>
      </w:r>
      <w:proofErr w:type="gramStart"/>
      <w:r w:rsidR="006440F4">
        <w:rPr>
          <w:color w:val="0070C0"/>
          <w:sz w:val="28"/>
          <w:szCs w:val="28"/>
          <w:bdr w:val="none" w:sz="0" w:space="0" w:color="auto" w:frame="1"/>
        </w:rPr>
        <w:t>.!</w:t>
      </w:r>
      <w:bookmarkStart w:id="0" w:name="_GoBack"/>
      <w:bookmarkEnd w:id="0"/>
      <w:proofErr w:type="gramEnd"/>
    </w:p>
    <w:p w:rsidR="00755CC2" w:rsidRPr="00DA0C77" w:rsidRDefault="00755CC2" w:rsidP="00755CC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70C0"/>
          <w:sz w:val="28"/>
          <w:szCs w:val="28"/>
        </w:rPr>
      </w:pPr>
      <w:r w:rsidRPr="00772635">
        <w:rPr>
          <w:b/>
          <w:color w:val="7030A0"/>
          <w:sz w:val="28"/>
          <w:szCs w:val="28"/>
          <w:bdr w:val="none" w:sz="0" w:space="0" w:color="auto" w:frame="1"/>
        </w:rPr>
        <w:t>М. р</w:t>
      </w:r>
      <w:r w:rsidRPr="00DA0C77">
        <w:rPr>
          <w:b/>
          <w:color w:val="0070C0"/>
          <w:sz w:val="28"/>
          <w:szCs w:val="28"/>
          <w:bdr w:val="none" w:sz="0" w:space="0" w:color="auto" w:frame="1"/>
        </w:rPr>
        <w:t>.</w:t>
      </w:r>
      <w:r w:rsidRPr="00DA0C77">
        <w:rPr>
          <w:color w:val="0070C0"/>
          <w:sz w:val="28"/>
          <w:szCs w:val="28"/>
          <w:bdr w:val="none" w:sz="0" w:space="0" w:color="auto" w:frame="1"/>
        </w:rPr>
        <w:t xml:space="preserve"> Правильно! А чтобы красиво петь, нужно голос разогреть</w:t>
      </w:r>
    </w:p>
    <w:p w:rsidR="00981FD9" w:rsidRDefault="00981FD9" w:rsidP="00755CC2">
      <w:pPr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</w:pPr>
    </w:p>
    <w:p w:rsidR="00981FD9" w:rsidRDefault="00981FD9" w:rsidP="00755CC2">
      <w:pPr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</w:pPr>
    </w:p>
    <w:p w:rsidR="00C125D7" w:rsidRPr="00772635" w:rsidRDefault="00755CC2" w:rsidP="00755CC2">
      <w:pPr>
        <w:rPr>
          <w:rFonts w:ascii="Times New Roman" w:hAnsi="Times New Roman" w:cs="Times New Roman"/>
          <w:b/>
          <w:color w:val="7030A0"/>
          <w:sz w:val="28"/>
          <w:szCs w:val="28"/>
          <w:bdr w:val="none" w:sz="0" w:space="0" w:color="auto" w:frame="1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  <w:bdr w:val="none" w:sz="0" w:space="0" w:color="auto" w:frame="1"/>
        </w:rPr>
        <w:lastRenderedPageBreak/>
        <w:t>Фонематическое упражнение </w:t>
      </w:r>
      <w:r w:rsidR="00A61F77" w:rsidRPr="00772635">
        <w:rPr>
          <w:rFonts w:ascii="Times New Roman" w:hAnsi="Times New Roman" w:cs="Times New Roman"/>
          <w:b/>
          <w:color w:val="7030A0"/>
          <w:sz w:val="28"/>
          <w:szCs w:val="28"/>
          <w:bdr w:val="none" w:sz="0" w:space="0" w:color="auto" w:frame="1"/>
        </w:rPr>
        <w:t xml:space="preserve"> «Голоса вьюги»</w:t>
      </w:r>
    </w:p>
    <w:p w:rsidR="00A61F77" w:rsidRPr="00DA0C77" w:rsidRDefault="00A61F77" w:rsidP="00755CC2">
      <w:pPr>
        <w:rPr>
          <w:rFonts w:ascii="Times New Roman" w:hAnsi="Times New Roman" w:cs="Times New Roman"/>
          <w:i/>
          <w:color w:val="0070C0"/>
          <w:sz w:val="28"/>
          <w:szCs w:val="28"/>
          <w:bdr w:val="none" w:sz="0" w:space="0" w:color="auto" w:frame="1"/>
        </w:rPr>
      </w:pPr>
      <w:r w:rsidRPr="00DA0C77">
        <w:rPr>
          <w:rFonts w:ascii="Times New Roman" w:hAnsi="Times New Roman" w:cs="Times New Roman"/>
          <w:i/>
          <w:color w:val="0070C0"/>
          <w:sz w:val="28"/>
          <w:szCs w:val="28"/>
          <w:bdr w:val="none" w:sz="0" w:space="0" w:color="auto" w:frame="1"/>
        </w:rPr>
        <w:t>Активно и сильно произносить «В-в-в-ы», «З-з-з-ы».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52"/>
        <w:gridCol w:w="5353"/>
      </w:tblGrid>
      <w:tr w:rsidR="00772635" w:rsidRPr="00DA0C77" w:rsidTr="00A61F77">
        <w:tc>
          <w:tcPr>
            <w:tcW w:w="5352" w:type="dxa"/>
          </w:tcPr>
          <w:p w:rsidR="00A61F77" w:rsidRPr="00DA0C77" w:rsidRDefault="00A61F77" w:rsidP="00755CC2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Недаром вьюга злится.</w:t>
            </w:r>
          </w:p>
          <w:p w:rsidR="00A61F77" w:rsidRPr="00DA0C77" w:rsidRDefault="00A61F77" w:rsidP="00755CC2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Прошла ее пора.</w:t>
            </w:r>
          </w:p>
          <w:p w:rsidR="00A61F77" w:rsidRPr="00DA0C77" w:rsidRDefault="00A61F77" w:rsidP="00755CC2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Весна в окно стучится</w:t>
            </w:r>
          </w:p>
          <w:p w:rsidR="00A61F77" w:rsidRPr="00DA0C77" w:rsidRDefault="00A61F77" w:rsidP="00755CC2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61F77" w:rsidRPr="00DA0C77" w:rsidRDefault="00A61F77" w:rsidP="00755CC2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 гонит со двора.</w:t>
            </w:r>
          </w:p>
        </w:tc>
        <w:tc>
          <w:tcPr>
            <w:tcW w:w="5353" w:type="dxa"/>
          </w:tcPr>
          <w:p w:rsidR="00A61F77" w:rsidRPr="00DA0C77" w:rsidRDefault="00A61F77" w:rsidP="00755CC2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«В-в-в-ы!», «З-з-з-ы!», «В-в-в-ы!»,</w:t>
            </w:r>
          </w:p>
          <w:p w:rsidR="00A61F77" w:rsidRPr="00DA0C77" w:rsidRDefault="00A61F77" w:rsidP="00755CC2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«В-в-в-ы!», «З-з-з-ы!», «В-в-в-ы!»,</w:t>
            </w:r>
          </w:p>
          <w:p w:rsidR="00A61F77" w:rsidRPr="00DA0C77" w:rsidRDefault="00A61F77" w:rsidP="00755CC2">
            <w:pPr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«Динь! Динь! Динь!» </w:t>
            </w:r>
            <w:r w:rsidRPr="00DA0C77"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  <w:t>Коротко и активно в разных регистрах.</w:t>
            </w:r>
          </w:p>
          <w:p w:rsidR="00A61F77" w:rsidRPr="00DA0C77" w:rsidRDefault="00A61F77" w:rsidP="00755CC2">
            <w:pPr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«У-у-у-ух!»</w:t>
            </w:r>
            <w:r w:rsidRPr="00DA0C77"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  <w:t xml:space="preserve"> Глиссандо вверх.</w:t>
            </w:r>
          </w:p>
        </w:tc>
      </w:tr>
    </w:tbl>
    <w:p w:rsidR="00A61F77" w:rsidRPr="00DA0C77" w:rsidRDefault="00772635" w:rsidP="00755CC2">
      <w:pPr>
        <w:rPr>
          <w:rFonts w:ascii="Times New Roman" w:hAnsi="Times New Roman" w:cs="Times New Roman"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6750685" cy="37973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8ZaWPAMAY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8CC" w:rsidRPr="00DA0C77" w:rsidRDefault="00772635" w:rsidP="009C48C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М.Р.</w:t>
      </w:r>
      <w:r w:rsidRPr="00772635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9C48CC"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Молодцы. Мы с вами разучили </w:t>
      </w:r>
      <w:proofErr w:type="gramStart"/>
      <w:r w:rsidR="009C48CC" w:rsidRPr="00DA0C77">
        <w:rPr>
          <w:rFonts w:ascii="Times New Roman" w:hAnsi="Times New Roman" w:cs="Times New Roman"/>
          <w:color w:val="0070C0"/>
          <w:sz w:val="28"/>
          <w:szCs w:val="28"/>
        </w:rPr>
        <w:t>песню про зиму</w:t>
      </w:r>
      <w:proofErr w:type="gramEnd"/>
      <w:r w:rsidR="009C48CC" w:rsidRPr="00DA0C77">
        <w:rPr>
          <w:rFonts w:ascii="Times New Roman" w:hAnsi="Times New Roman" w:cs="Times New Roman"/>
          <w:color w:val="0070C0"/>
          <w:sz w:val="28"/>
          <w:szCs w:val="28"/>
        </w:rPr>
        <w:t>, давайте её споём. Как мы будем петь? Правильно, петь нужно легко, не зажимать звук, брать хорошее дыхание.</w:t>
      </w:r>
    </w:p>
    <w:p w:rsidR="002C05CB" w:rsidRPr="00772635" w:rsidRDefault="002C05CB" w:rsidP="00755CC2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Дети исполняют песню «Белая песня» И. </w:t>
      </w:r>
      <w:proofErr w:type="spellStart"/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Галянт</w:t>
      </w:r>
      <w:proofErr w:type="spellEnd"/>
    </w:p>
    <w:p w:rsidR="00790F57" w:rsidRPr="00DA0C77" w:rsidRDefault="00EE6BFD" w:rsidP="00755CC2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М.Р</w:t>
      </w:r>
      <w:r w:rsidRPr="00DA0C77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21316" w:rsidRPr="00DA0C77">
        <w:rPr>
          <w:rFonts w:ascii="Times New Roman" w:hAnsi="Times New Roman" w:cs="Times New Roman"/>
          <w:color w:val="0070C0"/>
          <w:sz w:val="28"/>
          <w:szCs w:val="28"/>
        </w:rPr>
        <w:t>Святки – старинный праздник перед Новым годом. Музыка декабря, пожалуй, не рассказывает нам именно о святках.</w:t>
      </w:r>
      <w:r w:rsidR="00790F57"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 На какой танец похожа музыка?</w:t>
      </w:r>
    </w:p>
    <w:p w:rsidR="00790F57" w:rsidRPr="00DA0C77" w:rsidRDefault="00790F57" w:rsidP="00755CC2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Дети:</w:t>
      </w:r>
      <w:r w:rsidRPr="00772635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DA0C77">
        <w:rPr>
          <w:rFonts w:ascii="Times New Roman" w:hAnsi="Times New Roman" w:cs="Times New Roman"/>
          <w:color w:val="0070C0"/>
          <w:sz w:val="28"/>
          <w:szCs w:val="28"/>
        </w:rPr>
        <w:t>На вальс.</w:t>
      </w:r>
    </w:p>
    <w:p w:rsidR="009C48CC" w:rsidRPr="00DA0C77" w:rsidRDefault="00790F57" w:rsidP="00755CC2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М.Р.</w:t>
      </w:r>
      <w:r w:rsidR="00921316" w:rsidRPr="00772635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DA0C77">
        <w:rPr>
          <w:rFonts w:ascii="Times New Roman" w:hAnsi="Times New Roman" w:cs="Times New Roman"/>
          <w:color w:val="0070C0"/>
          <w:sz w:val="28"/>
          <w:szCs w:val="28"/>
        </w:rPr>
        <w:t>Да, э</w:t>
      </w:r>
      <w:r w:rsidR="00921316" w:rsidRPr="00DA0C77">
        <w:rPr>
          <w:rFonts w:ascii="Times New Roman" w:hAnsi="Times New Roman" w:cs="Times New Roman"/>
          <w:color w:val="0070C0"/>
          <w:sz w:val="28"/>
          <w:szCs w:val="28"/>
        </w:rPr>
        <w:t>то просто вальс. Красивый вальс, который можно слушать, а можно под него и танцевать. Только он медленный, задумчивый, зимний. Какие слова ещё можно подобрать к этой красивой музыке, как описать её? Правильно, эта музыка немножко грустная. Это понятно – ведь расставаться всегда грустно. А сейчас девочки нам тоже станцуют вальс, но так, как чувствуют они его сами.</w:t>
      </w:r>
    </w:p>
    <w:p w:rsidR="00772635" w:rsidRDefault="00772635" w:rsidP="00755CC2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72635" w:rsidRDefault="00772635" w:rsidP="00755CC2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72635" w:rsidRDefault="00772635" w:rsidP="00755CC2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72635" w:rsidRDefault="00772635" w:rsidP="00755CC2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72635" w:rsidRDefault="00772635" w:rsidP="00755CC2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72635" w:rsidRDefault="00772635" w:rsidP="00755CC2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90F57" w:rsidRPr="00772635" w:rsidRDefault="00790F57" w:rsidP="00755CC2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Девочки танцуют под отрывок из «Святок» П.И. Чайковского</w:t>
      </w:r>
    </w:p>
    <w:p w:rsidR="00981FD9" w:rsidRPr="00DA0C77" w:rsidRDefault="00981FD9" w:rsidP="00755CC2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6750685" cy="37973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o6I-NC7qE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М.Р.</w:t>
      </w:r>
      <w:r w:rsidRPr="00772635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DA0C77">
        <w:rPr>
          <w:rFonts w:ascii="Times New Roman" w:hAnsi="Times New Roman" w:cs="Times New Roman"/>
          <w:color w:val="0070C0"/>
          <w:sz w:val="28"/>
          <w:szCs w:val="28"/>
        </w:rPr>
        <w:t>Спасибо, девочки, вы нас порадовали красивым танцем, а вальс, под который вы танцевали, последний в альбоме «Времена года». Композитор прощается со своими слушателями:</w:t>
      </w:r>
    </w:p>
    <w:p w:rsidR="00DD1EBC" w:rsidRPr="00DA0C77" w:rsidRDefault="00DD1EBC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Концерт окончен,</w:t>
      </w:r>
    </w:p>
    <w:p w:rsidR="00DD1EBC" w:rsidRPr="00DA0C77" w:rsidRDefault="00DD1EBC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Музыка вдруг смолкла.</w:t>
      </w:r>
    </w:p>
    <w:p w:rsidR="00DD1EBC" w:rsidRPr="00DA0C77" w:rsidRDefault="00DD1EBC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Но так ли это?</w:t>
      </w:r>
    </w:p>
    <w:p w:rsidR="00DD1EBC" w:rsidRPr="00DA0C77" w:rsidRDefault="00DD1EBC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Кажется, сейчас она звучит</w:t>
      </w:r>
    </w:p>
    <w:p w:rsidR="00DD1EBC" w:rsidRPr="00DA0C77" w:rsidRDefault="00DD1EBC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И будет долго-долго</w:t>
      </w:r>
    </w:p>
    <w:p w:rsidR="00790F57" w:rsidRPr="00DA0C77" w:rsidRDefault="00DD1EBC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Еще звучать для каждого из нас.</w:t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Ребята, а как называется второй зимний месяц? Правильно, это январь. И это первая пьеса в альбоме П.И. Чайковского. Но у этой пьесы есть ещё одно название — «У камелька». </w:t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Музыка «Января» вначале спокойная, неторопливая. Похоже, что ласковый, негромкий голос рассказывает о чем-то. А может быть, просто человек мечтает, сидя у затухающего камина. Мягко, нежно звучит музыка, звуки плавно переходят один в другой.</w:t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Но вот рояль зазвучал встревожено и таинственно. Все время повторяется небольшая музыкальная </w:t>
      </w:r>
      <w:proofErr w:type="spellStart"/>
      <w:r w:rsidRPr="00DA0C77">
        <w:rPr>
          <w:rFonts w:ascii="Times New Roman" w:hAnsi="Times New Roman" w:cs="Times New Roman"/>
          <w:color w:val="0070C0"/>
          <w:sz w:val="28"/>
          <w:szCs w:val="28"/>
        </w:rPr>
        <w:t>фразочка</w:t>
      </w:r>
      <w:proofErr w:type="spellEnd"/>
      <w:r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 – тихая жалоба и даже тревога:</w:t>
      </w:r>
    </w:p>
    <w:p w:rsidR="00772635" w:rsidRDefault="00772635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772635" w:rsidRDefault="00772635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772635" w:rsidRDefault="00772635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Вместе с музыкой хорошей</w:t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К нам приходит волшебство.</w:t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Осторожней, осторожней –</w:t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Не спугните нам его.</w:t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А что могло нарушить теплый, уютный покой? Может быть, в сказке, которую бабушка рассказывает в сумерках своим внучатам, говорится о чем-то тревожном и таинственном?</w:t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Затихает, успокаивается музыка – улеглась тревога в душе</w:t>
      </w:r>
      <w:proofErr w:type="gramStart"/>
      <w:r w:rsidRPr="00DA0C77">
        <w:rPr>
          <w:rFonts w:ascii="Times New Roman" w:hAnsi="Times New Roman" w:cs="Times New Roman"/>
          <w:color w:val="0070C0"/>
          <w:sz w:val="28"/>
          <w:szCs w:val="28"/>
        </w:rPr>
        <w:t>… С</w:t>
      </w:r>
      <w:proofErr w:type="gramEnd"/>
      <w:r w:rsidRPr="00DA0C77">
        <w:rPr>
          <w:rFonts w:ascii="Times New Roman" w:hAnsi="Times New Roman" w:cs="Times New Roman"/>
          <w:color w:val="0070C0"/>
          <w:sz w:val="28"/>
          <w:szCs w:val="28"/>
        </w:rPr>
        <w:t>нова неторопливая, тихая мелодия, та, которую мы слышали вначале, только чуть-чуть измененная.</w:t>
      </w:r>
    </w:p>
    <w:p w:rsidR="00DD1EBC" w:rsidRPr="00DA0C77" w:rsidRDefault="00DD1EBC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А теперь мы сами придумаем  маленькую сказку и озвучим ее на музыкальных инструментах:</w:t>
      </w:r>
    </w:p>
    <w:p w:rsidR="00981FD9" w:rsidRDefault="00981FD9" w:rsidP="00DD1EBC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DD1EBC" w:rsidRPr="00772635" w:rsidRDefault="00DD1EBC" w:rsidP="00DD1EBC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Сказк</w:t>
      </w:r>
      <w:proofErr w:type="gramStart"/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а-</w:t>
      </w:r>
      <w:proofErr w:type="gramEnd"/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proofErr w:type="spellStart"/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шумелка</w:t>
      </w:r>
      <w:proofErr w:type="spellEnd"/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«Зима в лесу»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88"/>
        <w:gridCol w:w="2517"/>
      </w:tblGrid>
      <w:tr w:rsidR="00772635" w:rsidRPr="00DA0C77" w:rsidTr="00DD1EBC">
        <w:tc>
          <w:tcPr>
            <w:tcW w:w="8188" w:type="dxa"/>
          </w:tcPr>
          <w:p w:rsidR="00DD1EBC" w:rsidRPr="00DA0C77" w:rsidRDefault="00DD1EBC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Осенью мышки с утра до вечера  бегали по лесу, собирая еду на зиму.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Белочки прыгали по веткам, собирая орешки.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 вот с неба стали падать снежинки.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Снег укрыл землю пушистым белым одеялом. И на снегу были видны следы маленьких лапок.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Белочки устраивали себе гнезда в дуплах  на деревьях.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Мыши попрятались в свои норки и делали себе гнездышки из травы.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У всех было много еды. Белки грызли орешки,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Мышки грызли зернышки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В лесу шумел холодный ветер.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Но белочкам было тепло в гнездах.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 мышкам было хорошо в своих маленьких норках.</w:t>
            </w:r>
          </w:p>
        </w:tc>
        <w:tc>
          <w:tcPr>
            <w:tcW w:w="2517" w:type="dxa"/>
          </w:tcPr>
          <w:p w:rsidR="00DD1EBC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Трещотка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Ложки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Металлофон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Треугольник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Шуршать бумагой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Ксилофон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Тон-блок, расческа, гофрированный картон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Дуть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Цокать языком</w:t>
            </w:r>
          </w:p>
          <w:p w:rsidR="002B4F32" w:rsidRPr="00DA0C77" w:rsidRDefault="002B4F32" w:rsidP="00DD1EB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DA0C7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Пищать</w:t>
            </w:r>
          </w:p>
        </w:tc>
      </w:tr>
    </w:tbl>
    <w:p w:rsidR="002B4F32" w:rsidRDefault="002B4F32" w:rsidP="00DD1EBC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981FD9" w:rsidRPr="00DA0C77" w:rsidRDefault="00981FD9" w:rsidP="00DD1EBC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lastRenderedPageBreak/>
        <w:drawing>
          <wp:inline distT="0" distB="0" distL="0" distR="0">
            <wp:extent cx="6750685" cy="37973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dA-LWEbSOc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EBC" w:rsidRPr="00DA0C77" w:rsidRDefault="002B4F32" w:rsidP="00DD1EBC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М.Р. </w:t>
      </w:r>
      <w:r w:rsidRPr="00DA0C77">
        <w:rPr>
          <w:rFonts w:ascii="Times New Roman" w:hAnsi="Times New Roman" w:cs="Times New Roman"/>
          <w:color w:val="0070C0"/>
          <w:sz w:val="28"/>
          <w:szCs w:val="28"/>
        </w:rPr>
        <w:t>Замечательная и необычная получилась у нас сказка.</w:t>
      </w:r>
    </w:p>
    <w:p w:rsidR="002B4F32" w:rsidRPr="00DA0C77" w:rsidRDefault="002B4F32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И последний зимний месяц называется … правильно, февраль!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И от грусти, и от скуки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Могут вылечить нас всех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Озорных мелодий звуки,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Песни, пляски, шутки, смех.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Золотой волшебной рыбкой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Может музыка блеснуть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И по-дружески, с улыбкой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Вдруг в глаза нам заглянуть.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Может песней-</w:t>
      </w:r>
      <w:proofErr w:type="spellStart"/>
      <w:r w:rsidRPr="00DA0C77">
        <w:rPr>
          <w:rFonts w:ascii="Times New Roman" w:hAnsi="Times New Roman" w:cs="Times New Roman"/>
          <w:color w:val="0070C0"/>
          <w:sz w:val="28"/>
          <w:szCs w:val="28"/>
        </w:rPr>
        <w:t>полусказкой</w:t>
      </w:r>
      <w:proofErr w:type="spellEnd"/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proofErr w:type="gramStart"/>
      <w:r w:rsidRPr="00DA0C77">
        <w:rPr>
          <w:rFonts w:ascii="Times New Roman" w:hAnsi="Times New Roman" w:cs="Times New Roman"/>
          <w:color w:val="0070C0"/>
          <w:sz w:val="28"/>
          <w:szCs w:val="28"/>
        </w:rPr>
        <w:t>Нас</w:t>
      </w:r>
      <w:proofErr w:type="gramEnd"/>
      <w:r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 шутя развеселить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И рассыпаться вдруг пляской,</w:t>
      </w:r>
    </w:p>
    <w:p w:rsidR="002B4F32" w:rsidRPr="00DA0C77" w:rsidRDefault="002B4F32" w:rsidP="00EE6BFD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В хороводе закружить.</w:t>
      </w:r>
    </w:p>
    <w:p w:rsidR="002B4F32" w:rsidRPr="00DA0C77" w:rsidRDefault="002B4F32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Ребята, а вы знаете, что такое масленица? Правильно, это веселый, яркий, шумный праздник. Всюду слышны песни, пляски, смех… Народ провожает зиму. Во время масленицы пекли румяные масленые блины – круглые, горячие, как солнце, которое очень ждут люди после холодной зимы. Ступай, масленица, за солнцем, за летом. Зови его к людям.</w:t>
      </w:r>
    </w:p>
    <w:p w:rsidR="002B4F32" w:rsidRPr="00DA0C77" w:rsidRDefault="002B4F32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lastRenderedPageBreak/>
        <w:t xml:space="preserve">Об этом и рассказывает музыка «Февраля». Так </w:t>
      </w:r>
      <w:proofErr w:type="gramStart"/>
      <w:r w:rsidRPr="00DA0C77">
        <w:rPr>
          <w:rFonts w:ascii="Times New Roman" w:hAnsi="Times New Roman" w:cs="Times New Roman"/>
          <w:color w:val="0070C0"/>
          <w:sz w:val="28"/>
          <w:szCs w:val="28"/>
        </w:rPr>
        <w:t>и</w:t>
      </w:r>
      <w:proofErr w:type="gramEnd"/>
      <w:r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 кажется, что играет русский народный оркестр. Да и сама музыка по-настоящему русская – веселая народная пляска. </w:t>
      </w:r>
      <w:r w:rsidR="00EE6BFD"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Слышится веселый, праздничный  перезвон колоколов, катание саней с горки. Это </w:t>
      </w:r>
      <w:r w:rsidRPr="00DA0C77">
        <w:rPr>
          <w:rFonts w:ascii="Times New Roman" w:hAnsi="Times New Roman" w:cs="Times New Roman"/>
          <w:color w:val="0070C0"/>
          <w:sz w:val="28"/>
          <w:szCs w:val="28"/>
        </w:rPr>
        <w:t>целая картинка шумного, многолюдного праздника.</w:t>
      </w:r>
    </w:p>
    <w:p w:rsidR="002B4F32" w:rsidRPr="00DA0C77" w:rsidRDefault="002B4F32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Ждут люди весны теплой, солнышка яркого, но зима не торопится уходить, и сейч</w:t>
      </w:r>
      <w:r w:rsidR="00EE6BFD" w:rsidRPr="00DA0C77">
        <w:rPr>
          <w:rFonts w:ascii="Times New Roman" w:hAnsi="Times New Roman" w:cs="Times New Roman"/>
          <w:color w:val="0070C0"/>
          <w:sz w:val="28"/>
          <w:szCs w:val="28"/>
        </w:rPr>
        <w:t>ас ребята станцуют зимний танец, попрощаются с зимой.</w:t>
      </w:r>
    </w:p>
    <w:p w:rsidR="002B4F32" w:rsidRPr="00772635" w:rsidRDefault="00EE6BFD" w:rsidP="002B4F32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t>Танец «Зима</w:t>
      </w:r>
      <w:r w:rsidR="002B4F32" w:rsidRPr="00772635">
        <w:rPr>
          <w:rFonts w:ascii="Times New Roman" w:hAnsi="Times New Roman" w:cs="Times New Roman"/>
          <w:b/>
          <w:color w:val="7030A0"/>
          <w:sz w:val="28"/>
          <w:szCs w:val="28"/>
        </w:rPr>
        <w:t>»</w:t>
      </w:r>
    </w:p>
    <w:p w:rsidR="00981FD9" w:rsidRDefault="00981FD9" w:rsidP="002B4F32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6750685" cy="37973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PaqDcDsAdE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FD9" w:rsidRDefault="00981FD9" w:rsidP="002B4F32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981FD9" w:rsidRPr="00DA0C77" w:rsidRDefault="00981FD9" w:rsidP="002B4F32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6750685" cy="37973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Vdycg8ldSU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F32" w:rsidRPr="00DA0C77" w:rsidRDefault="00772635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772635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>М.Р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r w:rsidR="002B4F32" w:rsidRPr="00DA0C77">
        <w:rPr>
          <w:rFonts w:ascii="Times New Roman" w:hAnsi="Times New Roman" w:cs="Times New Roman"/>
          <w:color w:val="0070C0"/>
          <w:sz w:val="28"/>
          <w:szCs w:val="28"/>
        </w:rPr>
        <w:t>Вот мы и п</w:t>
      </w:r>
      <w:r w:rsidR="00F5621C"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ознакомились с  пьесами </w:t>
      </w:r>
      <w:r w:rsidR="002B4F32" w:rsidRPr="00DA0C77">
        <w:rPr>
          <w:rFonts w:ascii="Times New Roman" w:hAnsi="Times New Roman" w:cs="Times New Roman"/>
          <w:color w:val="0070C0"/>
          <w:sz w:val="28"/>
          <w:szCs w:val="28"/>
        </w:rPr>
        <w:t xml:space="preserve"> из музыкального альбома П.И. Чайковского «Времена года», которые были написаны для чудесного времени года – зимы</w:t>
      </w:r>
      <w:proofErr w:type="gramStart"/>
      <w:r w:rsidR="002B4F32" w:rsidRPr="00DA0C77">
        <w:rPr>
          <w:rFonts w:ascii="Times New Roman" w:hAnsi="Times New Roman" w:cs="Times New Roman"/>
          <w:color w:val="0070C0"/>
          <w:sz w:val="28"/>
          <w:szCs w:val="28"/>
        </w:rPr>
        <w:t>..</w:t>
      </w:r>
      <w:proofErr w:type="gramEnd"/>
    </w:p>
    <w:p w:rsidR="00F5621C" w:rsidRDefault="00F5621C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A0C77">
        <w:rPr>
          <w:rFonts w:ascii="Times New Roman" w:hAnsi="Times New Roman" w:cs="Times New Roman"/>
          <w:color w:val="0070C0"/>
          <w:sz w:val="28"/>
          <w:szCs w:val="28"/>
        </w:rPr>
        <w:t>Ждем новое время года – весну. А чтобы веселее было встречать ее, я приглашаю вас отведать вкусных блинов. Ведь масленица на дворе!</w:t>
      </w:r>
    </w:p>
    <w:p w:rsidR="00772635" w:rsidRDefault="00772635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981FD9" w:rsidRDefault="00772635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3A82C643" wp14:editId="45FCD8EC">
            <wp:extent cx="8039005" cy="6029065"/>
            <wp:effectExtent l="0" t="4762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216_10471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42061" cy="6031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FD9" w:rsidRDefault="00772635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</w:t>
      </w:r>
    </w:p>
    <w:p w:rsidR="00981FD9" w:rsidRPr="00DA0C77" w:rsidRDefault="00981FD9" w:rsidP="002B4F32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2C05CB" w:rsidRPr="002C05CB" w:rsidRDefault="002C05CB" w:rsidP="00755CC2">
      <w:pPr>
        <w:rPr>
          <w:rFonts w:ascii="Times New Roman" w:hAnsi="Times New Roman" w:cs="Times New Roman"/>
          <w:b/>
          <w:sz w:val="28"/>
          <w:szCs w:val="28"/>
        </w:rPr>
      </w:pPr>
    </w:p>
    <w:sectPr w:rsidR="002C05CB" w:rsidRPr="002C05CB" w:rsidSect="00981FD9">
      <w:pgSz w:w="11906" w:h="16838"/>
      <w:pgMar w:top="426" w:right="282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F6B"/>
    <w:rsid w:val="000D21E5"/>
    <w:rsid w:val="002B4F32"/>
    <w:rsid w:val="002C05CB"/>
    <w:rsid w:val="006440F4"/>
    <w:rsid w:val="006606F4"/>
    <w:rsid w:val="00755CC2"/>
    <w:rsid w:val="00772635"/>
    <w:rsid w:val="00790F57"/>
    <w:rsid w:val="008C59D7"/>
    <w:rsid w:val="00921316"/>
    <w:rsid w:val="00981FD9"/>
    <w:rsid w:val="009A47B5"/>
    <w:rsid w:val="009C48CC"/>
    <w:rsid w:val="00A61F77"/>
    <w:rsid w:val="00B66F6B"/>
    <w:rsid w:val="00BA6E25"/>
    <w:rsid w:val="00C125D7"/>
    <w:rsid w:val="00DA0C77"/>
    <w:rsid w:val="00DD1EBC"/>
    <w:rsid w:val="00EE6BFD"/>
    <w:rsid w:val="00F5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5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6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A0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0C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5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6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A0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0C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6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2020-02-14T06:17:00Z</cp:lastPrinted>
  <dcterms:created xsi:type="dcterms:W3CDTF">2020-02-10T06:15:00Z</dcterms:created>
  <dcterms:modified xsi:type="dcterms:W3CDTF">2020-02-14T06:23:00Z</dcterms:modified>
</cp:coreProperties>
</file>