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498" w:rsidRDefault="00121498" w:rsidP="004521F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121498" w:rsidRDefault="00121498" w:rsidP="004521F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59372F" w:rsidRDefault="00121498" w:rsidP="009D14D3">
      <w:pPr>
        <w:spacing w:after="0" w:line="240" w:lineRule="auto"/>
        <w:jc w:val="center"/>
        <w:rPr>
          <w:rFonts w:ascii="Times New Roman" w:hAnsi="Times New Roman" w:cs="Times New Roman"/>
          <w:b/>
          <w:color w:val="C00000"/>
          <w:sz w:val="24"/>
          <w:szCs w:val="24"/>
        </w:rPr>
      </w:pPr>
      <w:r w:rsidRPr="00C212D5">
        <w:rPr>
          <w:rFonts w:ascii="Times New Roman" w:hAnsi="Times New Roman" w:cs="Times New Roman"/>
          <w:b/>
          <w:color w:val="C00000"/>
          <w:sz w:val="24"/>
          <w:szCs w:val="24"/>
        </w:rPr>
        <w:t xml:space="preserve">ДЕПАРТАМЕНТ ОБРАЗОВАНИЯ АДМИНИСТРАЦИИ </w:t>
      </w:r>
      <w:r>
        <w:rPr>
          <w:rFonts w:ascii="Times New Roman" w:hAnsi="Times New Roman" w:cs="Times New Roman"/>
          <w:b/>
          <w:color w:val="C00000"/>
          <w:sz w:val="24"/>
          <w:szCs w:val="24"/>
        </w:rPr>
        <w:t xml:space="preserve">ПУРОВСКОГО РАЙОНА МУНИЦИПАЛЬНОЕ БЮДЖЕТНОЕ </w:t>
      </w:r>
      <w:r w:rsidRPr="00C212D5">
        <w:rPr>
          <w:rFonts w:ascii="Times New Roman" w:hAnsi="Times New Roman" w:cs="Times New Roman"/>
          <w:b/>
          <w:color w:val="C00000"/>
          <w:sz w:val="24"/>
          <w:szCs w:val="24"/>
        </w:rPr>
        <w:t xml:space="preserve">ДОШКОЛЬНОЕ ОБРАЗОВАТЕЛЬНОЕ УЧРЕЖДЕНИЕ </w:t>
      </w:r>
      <w:r>
        <w:rPr>
          <w:rFonts w:ascii="Times New Roman" w:hAnsi="Times New Roman" w:cs="Times New Roman"/>
          <w:b/>
          <w:color w:val="C00000"/>
          <w:sz w:val="24"/>
          <w:szCs w:val="24"/>
        </w:rPr>
        <w:t xml:space="preserve">ДЕТСКИЙ САД </w:t>
      </w:r>
      <w:r w:rsidRPr="00C212D5">
        <w:rPr>
          <w:rFonts w:ascii="Times New Roman" w:hAnsi="Times New Roman" w:cs="Times New Roman"/>
          <w:b/>
          <w:color w:val="C00000"/>
          <w:sz w:val="24"/>
          <w:szCs w:val="24"/>
        </w:rPr>
        <w:t xml:space="preserve">«БЕЛОЧКА» </w:t>
      </w:r>
    </w:p>
    <w:p w:rsidR="00121498" w:rsidRPr="00C212D5" w:rsidRDefault="00121498" w:rsidP="009D14D3">
      <w:pPr>
        <w:spacing w:after="0" w:line="240" w:lineRule="auto"/>
        <w:jc w:val="center"/>
        <w:rPr>
          <w:rFonts w:ascii="Times New Roman" w:hAnsi="Times New Roman" w:cs="Times New Roman"/>
          <w:b/>
          <w:color w:val="C00000"/>
          <w:sz w:val="24"/>
          <w:szCs w:val="24"/>
        </w:rPr>
      </w:pPr>
      <w:proofErr w:type="spellStart"/>
      <w:r w:rsidRPr="00C212D5">
        <w:rPr>
          <w:rFonts w:ascii="Times New Roman" w:hAnsi="Times New Roman" w:cs="Times New Roman"/>
          <w:b/>
          <w:color w:val="C00000"/>
          <w:sz w:val="24"/>
          <w:szCs w:val="24"/>
        </w:rPr>
        <w:t>г.ТАРКО</w:t>
      </w:r>
      <w:proofErr w:type="spellEnd"/>
      <w:r w:rsidRPr="00C212D5">
        <w:rPr>
          <w:rFonts w:ascii="Times New Roman" w:hAnsi="Times New Roman" w:cs="Times New Roman"/>
          <w:b/>
          <w:color w:val="C00000"/>
          <w:sz w:val="24"/>
          <w:szCs w:val="24"/>
        </w:rPr>
        <w:t xml:space="preserve"> – САЛЕ ПУРОВСКОГО РАЙОНА</w:t>
      </w:r>
    </w:p>
    <w:p w:rsidR="00121498" w:rsidRDefault="00121498" w:rsidP="009D14D3">
      <w:pPr>
        <w:pStyle w:val="a6"/>
        <w:tabs>
          <w:tab w:val="left" w:pos="7880"/>
        </w:tabs>
        <w:jc w:val="center"/>
        <w:rPr>
          <w:rFonts w:ascii="Times New Roman" w:hAnsi="Times New Roman"/>
          <w:b/>
          <w:color w:val="002060"/>
          <w:sz w:val="28"/>
          <w:szCs w:val="28"/>
        </w:rPr>
      </w:pPr>
    </w:p>
    <w:p w:rsidR="00121498" w:rsidRDefault="00262C21" w:rsidP="009D14D3">
      <w:pPr>
        <w:pStyle w:val="a6"/>
        <w:tabs>
          <w:tab w:val="left" w:pos="7880"/>
        </w:tabs>
        <w:rPr>
          <w:rFonts w:ascii="Times New Roman" w:hAnsi="Times New Roman"/>
          <w:b/>
          <w:color w:val="002060"/>
          <w:sz w:val="28"/>
          <w:szCs w:val="28"/>
        </w:rPr>
      </w:pPr>
      <w:r>
        <w:rPr>
          <w:rFonts w:ascii="Times New Roman" w:hAnsi="Times New Roman"/>
          <w:b/>
          <w:noProof/>
          <w:color w:val="002060"/>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76pt;margin-top:13.65pt;width:312.95pt;height:86.9pt;z-index:251668480" fillcolor="yellow" strokecolor="#c00000">
            <v:fill color2="#f93" angle="-135" focusposition=".5,.5" focussize="" focus="100%" type="gradientRadial">
              <o:fill v:ext="view" type="gradientCenter"/>
            </v:fill>
            <v:shadow color="silver" opacity="52429f"/>
            <v:textpath style="font-family:&quot;Impact&quot;;v-text-kern:t" trim="t" fitpath="t" string="доклад &#10;&#10;"/>
          </v:shape>
        </w:pict>
      </w:r>
    </w:p>
    <w:p w:rsidR="00121498" w:rsidRDefault="00121498" w:rsidP="009D14D3">
      <w:pPr>
        <w:pStyle w:val="a6"/>
        <w:tabs>
          <w:tab w:val="left" w:pos="7880"/>
        </w:tabs>
        <w:jc w:val="center"/>
        <w:rPr>
          <w:rFonts w:ascii="Times New Roman" w:hAnsi="Times New Roman"/>
          <w:b/>
          <w:color w:val="002060"/>
          <w:sz w:val="28"/>
          <w:szCs w:val="28"/>
        </w:rPr>
      </w:pPr>
    </w:p>
    <w:p w:rsidR="00121498" w:rsidRDefault="00121498" w:rsidP="009D14D3">
      <w:pPr>
        <w:pStyle w:val="a6"/>
        <w:tabs>
          <w:tab w:val="left" w:pos="7880"/>
        </w:tabs>
        <w:jc w:val="center"/>
        <w:rPr>
          <w:rFonts w:ascii="Times New Roman" w:hAnsi="Times New Roman"/>
          <w:b/>
          <w:color w:val="002060"/>
          <w:sz w:val="28"/>
          <w:szCs w:val="28"/>
        </w:rPr>
      </w:pPr>
    </w:p>
    <w:p w:rsidR="00121498" w:rsidRDefault="007009A9" w:rsidP="007009A9">
      <w:pPr>
        <w:pStyle w:val="a6"/>
        <w:tabs>
          <w:tab w:val="left" w:pos="7880"/>
        </w:tabs>
        <w:jc w:val="center"/>
        <w:rPr>
          <w:rFonts w:ascii="Times New Roman" w:hAnsi="Times New Roman"/>
          <w:b/>
          <w:color w:val="002060"/>
          <w:sz w:val="28"/>
          <w:szCs w:val="28"/>
        </w:rPr>
      </w:pPr>
      <w:r>
        <w:rPr>
          <w:noProof/>
          <w:lang w:eastAsia="ru-RU"/>
        </w:rPr>
        <w:drawing>
          <wp:inline distT="0" distB="0" distL="0" distR="0" wp14:anchorId="338A4F21" wp14:editId="5C0A6341">
            <wp:extent cx="4143973" cy="2331217"/>
            <wp:effectExtent l="0" t="0" r="9525" b="0"/>
            <wp:docPr id="2109" name="Рисунок 2109" descr="https://www.gogol.ru/upload/iblock/9c5/9c55e18f58a0ada405ba3a8692f285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ogol.ru/upload/iblock/9c5/9c55e18f58a0ada405ba3a8692f285ef.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6091" cy="2332409"/>
                    </a:xfrm>
                    <a:prstGeom prst="ellipse">
                      <a:avLst/>
                    </a:prstGeom>
                    <a:ln>
                      <a:noFill/>
                    </a:ln>
                    <a:effectLst>
                      <a:softEdge rad="112500"/>
                    </a:effectLst>
                  </pic:spPr>
                </pic:pic>
              </a:graphicData>
            </a:graphic>
          </wp:inline>
        </w:drawing>
      </w:r>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262C21" w:rsidP="009D14D3">
      <w:pPr>
        <w:pStyle w:val="a6"/>
        <w:tabs>
          <w:tab w:val="center" w:pos="5102"/>
          <w:tab w:val="left" w:pos="5540"/>
          <w:tab w:val="left" w:pos="7880"/>
        </w:tabs>
        <w:rPr>
          <w:rFonts w:ascii="Times New Roman" w:hAnsi="Times New Roman"/>
          <w:b/>
          <w:color w:val="002060"/>
          <w:sz w:val="28"/>
          <w:szCs w:val="28"/>
        </w:rPr>
      </w:pPr>
      <w:r>
        <w:rPr>
          <w:rFonts w:ascii="Times New Roman" w:hAnsi="Times New Roman"/>
          <w:b/>
          <w:noProof/>
          <w:color w:val="002060"/>
          <w:sz w:val="28"/>
          <w:szCs w:val="28"/>
        </w:rPr>
        <w:pict>
          <v:shape id="_x0000_s1027" type="#_x0000_t136" style="position:absolute;margin-left:35.5pt;margin-top:4.95pt;width:381.7pt;height:180.1pt;z-index:251669504" fillcolor="yellow" strokecolor="#c00000">
            <v:fill r:id="rId8" o:title="" color2="#f93" angle="-135" focusposition=".5,.5" focussize="" focus="100%" type="gradientRadial">
              <o:fill v:ext="view" type="gradientCenter"/>
            </v:fill>
            <v:shadow on="t" color="silver" opacity="52429f"/>
            <v:textpath style="font-family:&quot;Impact&quot;;font-size:24pt;v-text-kern:t" trim="t" fitpath="t" string="&quot;С конструктором  LEGO &#10;в увлекательный &#10;мир математики&quot;"/>
          </v:shape>
        </w:pict>
      </w:r>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002060"/>
          <w:sz w:val="28"/>
          <w:szCs w:val="28"/>
        </w:rPr>
      </w:pPr>
    </w:p>
    <w:p w:rsidR="00121498" w:rsidRPr="00C212D5"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right"/>
        <w:rPr>
          <w:rFonts w:ascii="Times New Roman" w:hAnsi="Times New Roman"/>
          <w:b/>
          <w:color w:val="C00000"/>
          <w:sz w:val="28"/>
          <w:szCs w:val="28"/>
        </w:rPr>
      </w:pPr>
    </w:p>
    <w:p w:rsidR="00121498" w:rsidRPr="00C212D5" w:rsidRDefault="00121498" w:rsidP="009D14D3">
      <w:pPr>
        <w:pStyle w:val="a6"/>
        <w:tabs>
          <w:tab w:val="center" w:pos="5102"/>
          <w:tab w:val="left" w:pos="5540"/>
          <w:tab w:val="left" w:pos="7880"/>
        </w:tabs>
        <w:jc w:val="right"/>
        <w:rPr>
          <w:rFonts w:ascii="Times New Roman" w:hAnsi="Times New Roman"/>
          <w:b/>
          <w:color w:val="C00000"/>
          <w:sz w:val="28"/>
          <w:szCs w:val="28"/>
        </w:rPr>
      </w:pPr>
      <w:r w:rsidRPr="00C212D5">
        <w:rPr>
          <w:rFonts w:ascii="Times New Roman" w:hAnsi="Times New Roman"/>
          <w:b/>
          <w:color w:val="C00000"/>
          <w:sz w:val="28"/>
          <w:szCs w:val="28"/>
        </w:rPr>
        <w:t xml:space="preserve">ВОСПИТАТЕЛЬ: </w:t>
      </w:r>
      <w:proofErr w:type="spellStart"/>
      <w:r>
        <w:rPr>
          <w:rFonts w:ascii="Times New Roman" w:hAnsi="Times New Roman"/>
          <w:b/>
          <w:color w:val="C00000"/>
          <w:sz w:val="28"/>
          <w:szCs w:val="28"/>
        </w:rPr>
        <w:t>З.М.Шихшабекова</w:t>
      </w:r>
      <w:proofErr w:type="spellEnd"/>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121498" w:rsidP="009D14D3">
      <w:pPr>
        <w:pStyle w:val="a6"/>
        <w:tabs>
          <w:tab w:val="center" w:pos="5102"/>
          <w:tab w:val="left" w:pos="5540"/>
          <w:tab w:val="left" w:pos="7880"/>
        </w:tabs>
        <w:rPr>
          <w:rFonts w:ascii="Times New Roman" w:hAnsi="Times New Roman"/>
          <w:b/>
          <w:color w:val="002060"/>
          <w:sz w:val="28"/>
          <w:szCs w:val="28"/>
        </w:rPr>
      </w:pPr>
    </w:p>
    <w:p w:rsidR="00121498" w:rsidRDefault="00121498" w:rsidP="009D14D3">
      <w:pPr>
        <w:pStyle w:val="a6"/>
        <w:tabs>
          <w:tab w:val="center" w:pos="5102"/>
          <w:tab w:val="left" w:pos="5540"/>
          <w:tab w:val="left" w:pos="7880"/>
        </w:tabs>
        <w:jc w:val="center"/>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center"/>
        <w:rPr>
          <w:rFonts w:ascii="Times New Roman" w:hAnsi="Times New Roman"/>
          <w:b/>
          <w:color w:val="C00000"/>
          <w:sz w:val="28"/>
          <w:szCs w:val="28"/>
        </w:rPr>
      </w:pPr>
    </w:p>
    <w:p w:rsidR="00121498" w:rsidRDefault="00121498" w:rsidP="009D14D3">
      <w:pPr>
        <w:pStyle w:val="a6"/>
        <w:tabs>
          <w:tab w:val="center" w:pos="5102"/>
          <w:tab w:val="left" w:pos="5540"/>
          <w:tab w:val="left" w:pos="7880"/>
        </w:tabs>
        <w:jc w:val="center"/>
        <w:rPr>
          <w:rFonts w:ascii="Times New Roman" w:hAnsi="Times New Roman"/>
          <w:b/>
          <w:color w:val="C00000"/>
          <w:sz w:val="28"/>
          <w:szCs w:val="28"/>
        </w:rPr>
      </w:pPr>
      <w:proofErr w:type="spellStart"/>
      <w:r w:rsidRPr="00C212D5">
        <w:rPr>
          <w:rFonts w:ascii="Times New Roman" w:hAnsi="Times New Roman"/>
          <w:b/>
          <w:color w:val="C00000"/>
          <w:sz w:val="28"/>
          <w:szCs w:val="28"/>
        </w:rPr>
        <w:t>г.ТАРКО</w:t>
      </w:r>
      <w:proofErr w:type="spellEnd"/>
      <w:r w:rsidRPr="00C212D5">
        <w:rPr>
          <w:rFonts w:ascii="Times New Roman" w:hAnsi="Times New Roman"/>
          <w:b/>
          <w:color w:val="C00000"/>
          <w:sz w:val="28"/>
          <w:szCs w:val="28"/>
        </w:rPr>
        <w:t xml:space="preserve"> </w:t>
      </w:r>
      <w:r>
        <w:rPr>
          <w:rFonts w:ascii="Times New Roman" w:hAnsi="Times New Roman"/>
          <w:b/>
          <w:color w:val="C00000"/>
          <w:sz w:val="28"/>
          <w:szCs w:val="28"/>
        </w:rPr>
        <w:t>–</w:t>
      </w:r>
      <w:r w:rsidRPr="00C212D5">
        <w:rPr>
          <w:rFonts w:ascii="Times New Roman" w:hAnsi="Times New Roman"/>
          <w:b/>
          <w:color w:val="C00000"/>
          <w:sz w:val="28"/>
          <w:szCs w:val="28"/>
        </w:rPr>
        <w:t xml:space="preserve"> САЛЕ</w:t>
      </w:r>
    </w:p>
    <w:p w:rsidR="00121498" w:rsidRDefault="00121498" w:rsidP="00FF396B">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FE16EF" w:rsidRDefault="00FE16EF" w:rsidP="004521F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4F65B8" w:rsidRDefault="004F65B8" w:rsidP="004521F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4F65B8" w:rsidRDefault="004F65B8" w:rsidP="004521F9">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59372F" w:rsidRDefault="0059372F" w:rsidP="0059372F">
      <w:pPr>
        <w:shd w:val="clear" w:color="auto" w:fill="FFFFFF" w:themeFill="background1"/>
        <w:spacing w:after="0" w:line="240" w:lineRule="auto"/>
        <w:jc w:val="both"/>
        <w:rPr>
          <w:rFonts w:ascii="Times New Roman" w:eastAsia="Times New Roman" w:hAnsi="Times New Roman" w:cs="Times New Roman"/>
          <w:color w:val="000000"/>
          <w:sz w:val="24"/>
          <w:szCs w:val="24"/>
          <w:lang w:eastAsia="ru-RU"/>
        </w:rPr>
      </w:pPr>
    </w:p>
    <w:p w:rsidR="007514AD" w:rsidRDefault="007514AD" w:rsidP="0059372F">
      <w:pPr>
        <w:shd w:val="clear" w:color="auto" w:fill="FFFFFF" w:themeFill="background1"/>
        <w:spacing w:after="0" w:line="240" w:lineRule="auto"/>
        <w:ind w:left="3828"/>
        <w:jc w:val="both"/>
        <w:rPr>
          <w:rFonts w:ascii="Times New Roman" w:hAnsi="Times New Roman" w:cs="Times New Roman"/>
          <w:b/>
          <w:bCs/>
          <w:sz w:val="28"/>
          <w:szCs w:val="28"/>
          <w:u w:val="single"/>
        </w:rPr>
      </w:pPr>
    </w:p>
    <w:p w:rsidR="009D14D3" w:rsidRPr="007514AD" w:rsidRDefault="00DB02E2" w:rsidP="007514AD">
      <w:pPr>
        <w:shd w:val="clear" w:color="auto" w:fill="FFFFFF" w:themeFill="background1"/>
        <w:spacing w:after="0" w:line="240" w:lineRule="auto"/>
        <w:ind w:left="3828"/>
        <w:jc w:val="both"/>
        <w:rPr>
          <w:rFonts w:ascii="Times New Roman" w:hAnsi="Times New Roman" w:cs="Times New Roman"/>
          <w:b/>
          <w:bCs/>
          <w:sz w:val="28"/>
          <w:szCs w:val="28"/>
        </w:rPr>
      </w:pPr>
      <w:r w:rsidRPr="008F10EE">
        <w:rPr>
          <w:noProof/>
          <w:lang w:eastAsia="ru-RU"/>
        </w:rPr>
        <w:lastRenderedPageBreak/>
        <w:drawing>
          <wp:anchor distT="0" distB="0" distL="114300" distR="114300" simplePos="0" relativeHeight="251709440" behindDoc="0" locked="0" layoutInCell="1" allowOverlap="1" wp14:anchorId="0295D196" wp14:editId="489607F0">
            <wp:simplePos x="0" y="0"/>
            <wp:positionH relativeFrom="column">
              <wp:posOffset>-428625</wp:posOffset>
            </wp:positionH>
            <wp:positionV relativeFrom="paragraph">
              <wp:posOffset>-5715</wp:posOffset>
            </wp:positionV>
            <wp:extent cx="2686685" cy="2159000"/>
            <wp:effectExtent l="0" t="0" r="0" b="0"/>
            <wp:wrapNone/>
            <wp:docPr id="22" name="Рисунок 22" descr="Premium Photo | Build a designer lego heart. selectiv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mium Photo | Build a designer lego heart. selective background."/>
                    <pic:cNvPicPr>
                      <a:picLocks noChangeAspect="1" noChangeArrowheads="1"/>
                    </pic:cNvPicPr>
                  </pic:nvPicPr>
                  <pic:blipFill rotWithShape="1">
                    <a:blip r:embed="rId9">
                      <a:extLst>
                        <a:ext uri="{28A0092B-C50C-407E-A947-70E740481C1C}">
                          <a14:useLocalDpi xmlns:a14="http://schemas.microsoft.com/office/drawing/2010/main" val="0"/>
                        </a:ext>
                      </a:extLst>
                    </a:blip>
                    <a:srcRect l="10980" r="7059"/>
                    <a:stretch/>
                  </pic:blipFill>
                  <pic:spPr bwMode="auto">
                    <a:xfrm>
                      <a:off x="0" y="0"/>
                      <a:ext cx="2686685" cy="21590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14D3" w:rsidRPr="008F10EE">
        <w:rPr>
          <w:rFonts w:ascii="Times New Roman" w:hAnsi="Times New Roman" w:cs="Times New Roman"/>
          <w:sz w:val="24"/>
          <w:szCs w:val="24"/>
        </w:rPr>
        <w:t xml:space="preserve">Развитие </w:t>
      </w:r>
      <w:r w:rsidR="009D14D3" w:rsidRPr="008F10EE">
        <w:rPr>
          <w:rStyle w:val="a4"/>
          <w:rFonts w:ascii="Times New Roman" w:hAnsi="Times New Roman" w:cs="Times New Roman"/>
          <w:b w:val="0"/>
          <w:color w:val="000000"/>
          <w:sz w:val="24"/>
          <w:szCs w:val="24"/>
        </w:rPr>
        <w:t>элементарных математических представлений у детей дошкольного возраста</w:t>
      </w:r>
      <w:r w:rsidR="009D14D3" w:rsidRPr="008F10EE">
        <w:rPr>
          <w:rFonts w:ascii="Times New Roman" w:hAnsi="Times New Roman" w:cs="Times New Roman"/>
          <w:sz w:val="24"/>
          <w:szCs w:val="24"/>
        </w:rPr>
        <w:t xml:space="preserve"> имеет большую ценность для интенсивного умственного развития ребенка, его познавательных интересов и любознательности, логических операций </w:t>
      </w:r>
      <w:r w:rsidR="009D14D3" w:rsidRPr="008F10EE">
        <w:rPr>
          <w:rStyle w:val="aa"/>
          <w:rFonts w:ascii="Times New Roman" w:hAnsi="Times New Roman" w:cs="Times New Roman"/>
          <w:color w:val="000000"/>
          <w:sz w:val="24"/>
          <w:szCs w:val="24"/>
        </w:rPr>
        <w:t>(сравнение, обобщение, классификация)</w:t>
      </w:r>
      <w:r w:rsidR="009D14D3" w:rsidRPr="008F10EE">
        <w:rPr>
          <w:rFonts w:ascii="Times New Roman" w:hAnsi="Times New Roman" w:cs="Times New Roman"/>
          <w:sz w:val="24"/>
          <w:szCs w:val="24"/>
        </w:rPr>
        <w:t xml:space="preserve">. В современном мире </w:t>
      </w:r>
      <w:r w:rsidR="009D14D3" w:rsidRPr="008F10EE">
        <w:rPr>
          <w:rStyle w:val="a4"/>
          <w:rFonts w:ascii="Times New Roman" w:hAnsi="Times New Roman" w:cs="Times New Roman"/>
          <w:b w:val="0"/>
          <w:color w:val="000000"/>
          <w:sz w:val="24"/>
          <w:szCs w:val="24"/>
        </w:rPr>
        <w:t xml:space="preserve">математики </w:t>
      </w:r>
      <w:r w:rsidR="009D14D3" w:rsidRPr="008F10EE">
        <w:rPr>
          <w:rFonts w:ascii="Times New Roman" w:hAnsi="Times New Roman" w:cs="Times New Roman"/>
          <w:sz w:val="24"/>
          <w:szCs w:val="24"/>
        </w:rPr>
        <w:t>отводится</w:t>
      </w:r>
      <w:r w:rsidR="009D14D3" w:rsidRPr="009D14D3">
        <w:rPr>
          <w:rFonts w:ascii="Times New Roman" w:hAnsi="Times New Roman" w:cs="Times New Roman"/>
          <w:sz w:val="24"/>
          <w:szCs w:val="24"/>
        </w:rPr>
        <w:t xml:space="preserve"> ответственная роль в развитии и становлении активной, самостоятельно мыслящей личности, готовой </w:t>
      </w:r>
      <w:r w:rsidR="009D14D3" w:rsidRPr="009D14D3">
        <w:rPr>
          <w:rStyle w:val="a4"/>
          <w:rFonts w:ascii="Times New Roman" w:hAnsi="Times New Roman" w:cs="Times New Roman"/>
          <w:b w:val="0"/>
          <w:color w:val="000000"/>
          <w:sz w:val="24"/>
          <w:szCs w:val="24"/>
        </w:rPr>
        <w:t>конструктивно</w:t>
      </w:r>
      <w:r w:rsidR="009D14D3" w:rsidRPr="009D14D3">
        <w:rPr>
          <w:rFonts w:ascii="Times New Roman" w:hAnsi="Times New Roman" w:cs="Times New Roman"/>
          <w:sz w:val="24"/>
          <w:szCs w:val="24"/>
        </w:rPr>
        <w:t xml:space="preserve"> и творчески решать возникающие перед обществом задачи. Это обусловлено </w:t>
      </w:r>
      <w:r w:rsidR="009D14D3" w:rsidRPr="009D14D3">
        <w:rPr>
          <w:rStyle w:val="aa"/>
          <w:rFonts w:ascii="Times New Roman" w:hAnsi="Times New Roman" w:cs="Times New Roman"/>
          <w:color w:val="000000"/>
          <w:sz w:val="24"/>
          <w:szCs w:val="24"/>
        </w:rPr>
        <w:t>«</w:t>
      </w:r>
      <w:r w:rsidR="009D14D3" w:rsidRPr="009D14D3">
        <w:rPr>
          <w:rStyle w:val="a4"/>
          <w:rFonts w:ascii="Times New Roman" w:hAnsi="Times New Roman" w:cs="Times New Roman"/>
          <w:b w:val="0"/>
          <w:iCs/>
          <w:color w:val="000000"/>
          <w:sz w:val="24"/>
          <w:szCs w:val="24"/>
        </w:rPr>
        <w:t>математизацией</w:t>
      </w:r>
      <w:r w:rsidR="009D14D3" w:rsidRPr="009D14D3">
        <w:rPr>
          <w:rStyle w:val="aa"/>
          <w:rFonts w:ascii="Times New Roman" w:hAnsi="Times New Roman" w:cs="Times New Roman"/>
          <w:color w:val="000000"/>
          <w:sz w:val="24"/>
          <w:szCs w:val="24"/>
        </w:rPr>
        <w:t>»</w:t>
      </w:r>
      <w:r w:rsidR="009D14D3" w:rsidRPr="009D14D3">
        <w:rPr>
          <w:rFonts w:ascii="Times New Roman" w:hAnsi="Times New Roman" w:cs="Times New Roman"/>
          <w:sz w:val="24"/>
          <w:szCs w:val="24"/>
        </w:rPr>
        <w:t xml:space="preserve"> и </w:t>
      </w:r>
      <w:r w:rsidR="009D14D3" w:rsidRPr="009D14D3">
        <w:rPr>
          <w:rStyle w:val="aa"/>
          <w:rFonts w:ascii="Times New Roman" w:hAnsi="Times New Roman" w:cs="Times New Roman"/>
          <w:i w:val="0"/>
          <w:color w:val="000000"/>
          <w:sz w:val="24"/>
          <w:szCs w:val="24"/>
        </w:rPr>
        <w:t>«компьютеризацией</w:t>
      </w:r>
      <w:r w:rsidR="009D14D3" w:rsidRPr="009D14D3">
        <w:rPr>
          <w:rStyle w:val="aa"/>
          <w:rFonts w:ascii="Times New Roman" w:hAnsi="Times New Roman" w:cs="Times New Roman"/>
          <w:color w:val="000000"/>
          <w:sz w:val="24"/>
          <w:szCs w:val="24"/>
        </w:rPr>
        <w:t xml:space="preserve">» </w:t>
      </w:r>
      <w:r w:rsidR="009D14D3" w:rsidRPr="009D14D3">
        <w:rPr>
          <w:rFonts w:ascii="Times New Roman" w:hAnsi="Times New Roman" w:cs="Times New Roman"/>
          <w:sz w:val="24"/>
          <w:szCs w:val="24"/>
        </w:rPr>
        <w:t>всех сфер жизнедеятельности человека.</w:t>
      </w:r>
    </w:p>
    <w:p w:rsidR="009D14D3" w:rsidRPr="008F10EE" w:rsidRDefault="009D14D3" w:rsidP="009D14D3">
      <w:pPr>
        <w:shd w:val="clear" w:color="auto" w:fill="FFFFFF" w:themeFill="background1"/>
        <w:spacing w:after="0" w:line="240" w:lineRule="auto"/>
        <w:ind w:firstLine="710"/>
        <w:jc w:val="both"/>
        <w:rPr>
          <w:rFonts w:ascii="Times New Roman" w:hAnsi="Times New Roman" w:cs="Times New Roman"/>
          <w:b/>
          <w:sz w:val="24"/>
          <w:szCs w:val="24"/>
        </w:rPr>
      </w:pPr>
      <w:r w:rsidRPr="008F10EE">
        <w:rPr>
          <w:rFonts w:ascii="Times New Roman" w:hAnsi="Times New Roman" w:cs="Times New Roman"/>
          <w:sz w:val="24"/>
          <w:szCs w:val="24"/>
        </w:rPr>
        <w:t xml:space="preserve">Эффективным </w:t>
      </w:r>
      <w:r w:rsidR="008F10EE" w:rsidRPr="008F10EE">
        <w:rPr>
          <w:rFonts w:ascii="Times New Roman" w:hAnsi="Times New Roman" w:cs="Times New Roman"/>
          <w:sz w:val="24"/>
          <w:szCs w:val="24"/>
        </w:rPr>
        <w:t>средством развития математических</w:t>
      </w:r>
      <w:r w:rsidRPr="008F10EE">
        <w:rPr>
          <w:rStyle w:val="a4"/>
          <w:rFonts w:ascii="Times New Roman" w:hAnsi="Times New Roman" w:cs="Times New Roman"/>
          <w:b w:val="0"/>
          <w:color w:val="000000"/>
          <w:sz w:val="24"/>
          <w:szCs w:val="24"/>
        </w:rPr>
        <w:t xml:space="preserve"> знаний у дошкольников можно считать конструирование</w:t>
      </w:r>
      <w:r w:rsidRPr="008F10EE">
        <w:rPr>
          <w:rFonts w:ascii="Times New Roman" w:hAnsi="Times New Roman" w:cs="Times New Roman"/>
          <w:b/>
          <w:sz w:val="24"/>
          <w:szCs w:val="24"/>
        </w:rPr>
        <w:t xml:space="preserve">.  </w:t>
      </w:r>
      <w:r w:rsidRPr="008F10EE">
        <w:rPr>
          <w:rFonts w:ascii="Times New Roman" w:hAnsi="Times New Roman" w:cs="Times New Roman"/>
          <w:sz w:val="24"/>
          <w:szCs w:val="24"/>
        </w:rPr>
        <w:t xml:space="preserve">В процессе </w:t>
      </w:r>
      <w:r w:rsidRPr="008F10EE">
        <w:rPr>
          <w:rStyle w:val="a4"/>
          <w:rFonts w:ascii="Times New Roman" w:hAnsi="Times New Roman" w:cs="Times New Roman"/>
          <w:b w:val="0"/>
          <w:color w:val="000000"/>
          <w:sz w:val="24"/>
          <w:szCs w:val="24"/>
        </w:rPr>
        <w:t>конструктивной</w:t>
      </w:r>
      <w:r w:rsidRPr="008F10EE">
        <w:rPr>
          <w:rFonts w:ascii="Times New Roman" w:hAnsi="Times New Roman" w:cs="Times New Roman"/>
          <w:sz w:val="24"/>
          <w:szCs w:val="24"/>
        </w:rPr>
        <w:t xml:space="preserve"> деятельности ребенок создает </w:t>
      </w:r>
      <w:r w:rsidRPr="008F10EE">
        <w:rPr>
          <w:rStyle w:val="a4"/>
          <w:rFonts w:ascii="Times New Roman" w:hAnsi="Times New Roman" w:cs="Times New Roman"/>
          <w:b w:val="0"/>
          <w:color w:val="000000"/>
          <w:sz w:val="24"/>
          <w:szCs w:val="24"/>
        </w:rPr>
        <w:t>определенную</w:t>
      </w:r>
      <w:r w:rsidRPr="008F10EE">
        <w:rPr>
          <w:rFonts w:ascii="Times New Roman" w:hAnsi="Times New Roman" w:cs="Times New Roman"/>
          <w:sz w:val="24"/>
          <w:szCs w:val="24"/>
        </w:rPr>
        <w:t xml:space="preserve">, заранее заданную воспитателем модель </w:t>
      </w:r>
      <w:r w:rsidRPr="008F10EE">
        <w:rPr>
          <w:rStyle w:val="a4"/>
          <w:rFonts w:ascii="Times New Roman" w:hAnsi="Times New Roman" w:cs="Times New Roman"/>
          <w:b w:val="0"/>
          <w:color w:val="000000"/>
          <w:sz w:val="24"/>
          <w:szCs w:val="24"/>
        </w:rPr>
        <w:t>предмета из готовых деталей</w:t>
      </w:r>
      <w:r w:rsidRPr="008F10EE">
        <w:rPr>
          <w:rFonts w:ascii="Times New Roman" w:hAnsi="Times New Roman" w:cs="Times New Roman"/>
          <w:sz w:val="24"/>
          <w:szCs w:val="24"/>
        </w:rPr>
        <w:t xml:space="preserve">. В этом процессе он воплощает свои </w:t>
      </w:r>
      <w:r w:rsidRPr="008F10EE">
        <w:rPr>
          <w:rStyle w:val="a4"/>
          <w:rFonts w:ascii="Times New Roman" w:hAnsi="Times New Roman" w:cs="Times New Roman"/>
          <w:b w:val="0"/>
          <w:color w:val="000000"/>
          <w:sz w:val="24"/>
          <w:szCs w:val="24"/>
        </w:rPr>
        <w:t>представления об окружающих предметах</w:t>
      </w:r>
      <w:r w:rsidRPr="008F10EE">
        <w:rPr>
          <w:rFonts w:ascii="Times New Roman" w:hAnsi="Times New Roman" w:cs="Times New Roman"/>
          <w:b/>
          <w:sz w:val="24"/>
          <w:szCs w:val="24"/>
        </w:rPr>
        <w:t xml:space="preserve"> </w:t>
      </w:r>
      <w:r w:rsidRPr="008F10EE">
        <w:rPr>
          <w:rFonts w:ascii="Times New Roman" w:hAnsi="Times New Roman" w:cs="Times New Roman"/>
          <w:sz w:val="24"/>
          <w:szCs w:val="24"/>
        </w:rPr>
        <w:t xml:space="preserve">в реальной модели этих </w:t>
      </w:r>
      <w:r w:rsidRPr="008F10EE">
        <w:rPr>
          <w:rStyle w:val="a4"/>
          <w:rFonts w:ascii="Times New Roman" w:hAnsi="Times New Roman" w:cs="Times New Roman"/>
          <w:b w:val="0"/>
          <w:color w:val="000000"/>
          <w:sz w:val="24"/>
          <w:szCs w:val="24"/>
        </w:rPr>
        <w:t>предметов</w:t>
      </w:r>
      <w:r w:rsidRPr="008F10EE">
        <w:rPr>
          <w:rFonts w:ascii="Times New Roman" w:hAnsi="Times New Roman" w:cs="Times New Roman"/>
          <w:sz w:val="24"/>
          <w:szCs w:val="24"/>
        </w:rPr>
        <w:t xml:space="preserve">. </w:t>
      </w:r>
      <w:r w:rsidRPr="008F10EE">
        <w:rPr>
          <w:rStyle w:val="a4"/>
          <w:rFonts w:ascii="Times New Roman" w:hAnsi="Times New Roman" w:cs="Times New Roman"/>
          <w:b w:val="0"/>
          <w:color w:val="000000"/>
          <w:sz w:val="24"/>
          <w:szCs w:val="24"/>
        </w:rPr>
        <w:t>Конструируя</w:t>
      </w:r>
      <w:r w:rsidRPr="008F10EE">
        <w:rPr>
          <w:rFonts w:ascii="Times New Roman" w:hAnsi="Times New Roman" w:cs="Times New Roman"/>
          <w:sz w:val="24"/>
          <w:szCs w:val="24"/>
        </w:rPr>
        <w:t xml:space="preserve">, ребенок уточняет свои </w:t>
      </w:r>
      <w:r w:rsidRPr="008F10EE">
        <w:rPr>
          <w:rStyle w:val="a4"/>
          <w:rFonts w:ascii="Times New Roman" w:hAnsi="Times New Roman" w:cs="Times New Roman"/>
          <w:b w:val="0"/>
          <w:color w:val="000000"/>
          <w:sz w:val="24"/>
          <w:szCs w:val="24"/>
        </w:rPr>
        <w:t>представления</w:t>
      </w:r>
      <w:r w:rsidRPr="008F10EE">
        <w:rPr>
          <w:rFonts w:ascii="Times New Roman" w:hAnsi="Times New Roman" w:cs="Times New Roman"/>
          <w:sz w:val="24"/>
          <w:szCs w:val="24"/>
        </w:rPr>
        <w:t xml:space="preserve">, глубже и полнее познает такие пространственные свойства </w:t>
      </w:r>
      <w:r w:rsidRPr="008F10EE">
        <w:rPr>
          <w:rStyle w:val="a4"/>
          <w:rFonts w:ascii="Times New Roman" w:hAnsi="Times New Roman" w:cs="Times New Roman"/>
          <w:b w:val="0"/>
          <w:color w:val="000000"/>
          <w:sz w:val="24"/>
          <w:szCs w:val="24"/>
        </w:rPr>
        <w:t>предметов</w:t>
      </w:r>
      <w:r w:rsidRPr="008F10EE">
        <w:rPr>
          <w:rFonts w:ascii="Times New Roman" w:hAnsi="Times New Roman" w:cs="Times New Roman"/>
          <w:sz w:val="24"/>
          <w:szCs w:val="24"/>
        </w:rPr>
        <w:t xml:space="preserve">, как </w:t>
      </w:r>
      <w:r w:rsidRPr="008F10EE">
        <w:rPr>
          <w:rStyle w:val="a4"/>
          <w:rFonts w:ascii="Times New Roman" w:hAnsi="Times New Roman" w:cs="Times New Roman"/>
          <w:b w:val="0"/>
          <w:color w:val="000000"/>
          <w:sz w:val="24"/>
          <w:szCs w:val="24"/>
        </w:rPr>
        <w:t>форма</w:t>
      </w:r>
      <w:r w:rsidRPr="008F10EE">
        <w:rPr>
          <w:rFonts w:ascii="Times New Roman" w:hAnsi="Times New Roman" w:cs="Times New Roman"/>
          <w:sz w:val="24"/>
          <w:szCs w:val="24"/>
        </w:rPr>
        <w:t xml:space="preserve">, величина, </w:t>
      </w:r>
      <w:r w:rsidRPr="008F10EE">
        <w:rPr>
          <w:rStyle w:val="a4"/>
          <w:rFonts w:ascii="Times New Roman" w:hAnsi="Times New Roman" w:cs="Times New Roman"/>
          <w:b w:val="0"/>
          <w:color w:val="000000"/>
          <w:sz w:val="24"/>
          <w:szCs w:val="24"/>
        </w:rPr>
        <w:t>конструкция.</w:t>
      </w:r>
    </w:p>
    <w:p w:rsidR="009D14D3" w:rsidRPr="008F10EE" w:rsidRDefault="009D14D3" w:rsidP="009D14D3">
      <w:pPr>
        <w:spacing w:after="0" w:line="240" w:lineRule="auto"/>
        <w:ind w:firstLine="709"/>
        <w:jc w:val="both"/>
        <w:rPr>
          <w:rFonts w:ascii="Times New Roman" w:hAnsi="Times New Roman" w:cs="Times New Roman"/>
          <w:color w:val="676A6C"/>
          <w:sz w:val="24"/>
          <w:szCs w:val="24"/>
        </w:rPr>
      </w:pPr>
      <w:r w:rsidRPr="008F10EE">
        <w:rPr>
          <w:rFonts w:ascii="Times New Roman" w:hAnsi="Times New Roman" w:cs="Times New Roman"/>
          <w:sz w:val="24"/>
          <w:szCs w:val="24"/>
        </w:rPr>
        <w:t xml:space="preserve">Вклад </w:t>
      </w:r>
      <w:r w:rsidRPr="008F10EE">
        <w:rPr>
          <w:rStyle w:val="a4"/>
          <w:rFonts w:ascii="Times New Roman" w:hAnsi="Times New Roman" w:cs="Times New Roman"/>
          <w:b w:val="0"/>
          <w:color w:val="000000"/>
          <w:sz w:val="24"/>
          <w:szCs w:val="24"/>
        </w:rPr>
        <w:t>конструирования заключается в том</w:t>
      </w:r>
      <w:r w:rsidRPr="008F10EE">
        <w:rPr>
          <w:rFonts w:ascii="Times New Roman" w:hAnsi="Times New Roman" w:cs="Times New Roman"/>
          <w:sz w:val="24"/>
          <w:szCs w:val="24"/>
        </w:rPr>
        <w:t xml:space="preserve">, что оно способствует развитию мелкой моторики и накоплению сенсорного опыта для </w:t>
      </w:r>
      <w:r w:rsidRPr="008F10EE">
        <w:rPr>
          <w:rStyle w:val="a4"/>
          <w:rFonts w:ascii="Times New Roman" w:hAnsi="Times New Roman" w:cs="Times New Roman"/>
          <w:b w:val="0"/>
          <w:color w:val="000000"/>
          <w:sz w:val="24"/>
          <w:szCs w:val="24"/>
        </w:rPr>
        <w:t>формирования</w:t>
      </w:r>
      <w:r w:rsidRPr="008F10EE">
        <w:rPr>
          <w:rFonts w:ascii="Times New Roman" w:hAnsi="Times New Roman" w:cs="Times New Roman"/>
          <w:sz w:val="24"/>
          <w:szCs w:val="24"/>
        </w:rPr>
        <w:t xml:space="preserve"> сложных мыслительных действий, творческого воображения и механизмов управления собственным поведением.</w:t>
      </w:r>
    </w:p>
    <w:p w:rsidR="009D14D3" w:rsidRPr="008F10EE" w:rsidRDefault="009D14D3" w:rsidP="009D14D3">
      <w:pPr>
        <w:spacing w:after="0" w:line="240" w:lineRule="auto"/>
        <w:jc w:val="both"/>
        <w:rPr>
          <w:rFonts w:ascii="Times New Roman" w:hAnsi="Times New Roman" w:cs="Times New Roman"/>
          <w:color w:val="676A6C"/>
          <w:sz w:val="24"/>
          <w:szCs w:val="24"/>
        </w:rPr>
      </w:pPr>
      <w:r w:rsidRPr="008F10EE">
        <w:rPr>
          <w:rFonts w:ascii="Times New Roman" w:hAnsi="Times New Roman" w:cs="Times New Roman"/>
          <w:sz w:val="24"/>
          <w:szCs w:val="24"/>
        </w:rPr>
        <w:t xml:space="preserve">Именно в процессе </w:t>
      </w:r>
      <w:r w:rsidRPr="008F10EE">
        <w:rPr>
          <w:rStyle w:val="a4"/>
          <w:rFonts w:ascii="Times New Roman" w:hAnsi="Times New Roman" w:cs="Times New Roman"/>
          <w:b w:val="0"/>
          <w:color w:val="000000"/>
          <w:sz w:val="24"/>
          <w:szCs w:val="24"/>
        </w:rPr>
        <w:t>конструирования</w:t>
      </w:r>
      <w:r w:rsidRPr="008F10EE">
        <w:rPr>
          <w:rFonts w:ascii="Times New Roman" w:hAnsi="Times New Roman" w:cs="Times New Roman"/>
          <w:sz w:val="24"/>
          <w:szCs w:val="24"/>
        </w:rPr>
        <w:t xml:space="preserve"> возможно эффективное освоение </w:t>
      </w:r>
      <w:r w:rsidRPr="008F10EE">
        <w:rPr>
          <w:rStyle w:val="a4"/>
          <w:rFonts w:ascii="Times New Roman" w:hAnsi="Times New Roman" w:cs="Times New Roman"/>
          <w:b w:val="0"/>
          <w:color w:val="000000"/>
          <w:sz w:val="24"/>
          <w:szCs w:val="24"/>
        </w:rPr>
        <w:t>математических представлений</w:t>
      </w:r>
      <w:r w:rsidRPr="008F10EE">
        <w:rPr>
          <w:rFonts w:ascii="Times New Roman" w:hAnsi="Times New Roman" w:cs="Times New Roman"/>
          <w:sz w:val="24"/>
          <w:szCs w:val="24"/>
        </w:rPr>
        <w:t>,</w:t>
      </w:r>
      <w:r w:rsidRPr="009D14D3">
        <w:rPr>
          <w:rFonts w:ascii="Times New Roman" w:hAnsi="Times New Roman" w:cs="Times New Roman"/>
          <w:sz w:val="24"/>
          <w:szCs w:val="24"/>
        </w:rPr>
        <w:t xml:space="preserve"> так как: в процессе </w:t>
      </w:r>
      <w:r w:rsidRPr="009D14D3">
        <w:rPr>
          <w:rStyle w:val="a4"/>
          <w:rFonts w:ascii="Times New Roman" w:hAnsi="Times New Roman" w:cs="Times New Roman"/>
          <w:b w:val="0"/>
          <w:color w:val="000000"/>
          <w:sz w:val="24"/>
          <w:szCs w:val="24"/>
        </w:rPr>
        <w:t>конструирования</w:t>
      </w:r>
      <w:r w:rsidRPr="009D14D3">
        <w:rPr>
          <w:rFonts w:ascii="Times New Roman" w:hAnsi="Times New Roman" w:cs="Times New Roman"/>
          <w:b/>
          <w:sz w:val="24"/>
          <w:szCs w:val="24"/>
        </w:rPr>
        <w:t xml:space="preserve"> </w:t>
      </w:r>
      <w:r w:rsidRPr="009D14D3">
        <w:rPr>
          <w:rFonts w:ascii="Times New Roman" w:hAnsi="Times New Roman" w:cs="Times New Roman"/>
          <w:sz w:val="24"/>
          <w:szCs w:val="24"/>
        </w:rPr>
        <w:t xml:space="preserve">присутствуют игровое </w:t>
      </w:r>
      <w:r w:rsidRPr="008F10EE">
        <w:rPr>
          <w:rFonts w:ascii="Times New Roman" w:hAnsi="Times New Roman" w:cs="Times New Roman"/>
          <w:sz w:val="24"/>
          <w:szCs w:val="24"/>
        </w:rPr>
        <w:t xml:space="preserve">мотивирование и сюрпризные моменты, что близко для </w:t>
      </w:r>
      <w:r w:rsidRPr="008F10EE">
        <w:rPr>
          <w:rStyle w:val="a4"/>
          <w:rFonts w:ascii="Times New Roman" w:hAnsi="Times New Roman" w:cs="Times New Roman"/>
          <w:b w:val="0"/>
          <w:color w:val="000000"/>
          <w:sz w:val="24"/>
          <w:szCs w:val="24"/>
        </w:rPr>
        <w:t>детей дошкольного возраста</w:t>
      </w:r>
      <w:r w:rsidRPr="008F10EE">
        <w:rPr>
          <w:rFonts w:ascii="Times New Roman" w:hAnsi="Times New Roman" w:cs="Times New Roman"/>
          <w:sz w:val="24"/>
          <w:szCs w:val="24"/>
        </w:rPr>
        <w:t xml:space="preserve">; оно основано на действенном развитии, а в </w:t>
      </w:r>
      <w:r w:rsidRPr="008F10EE">
        <w:rPr>
          <w:rStyle w:val="a4"/>
          <w:rFonts w:ascii="Times New Roman" w:hAnsi="Times New Roman" w:cs="Times New Roman"/>
          <w:b w:val="0"/>
          <w:color w:val="000000"/>
          <w:sz w:val="24"/>
          <w:szCs w:val="24"/>
        </w:rPr>
        <w:t>формировании элементарных математических представлений</w:t>
      </w:r>
      <w:r w:rsidRPr="008F10EE">
        <w:rPr>
          <w:rFonts w:ascii="Times New Roman" w:hAnsi="Times New Roman" w:cs="Times New Roman"/>
          <w:sz w:val="24"/>
          <w:szCs w:val="24"/>
        </w:rPr>
        <w:t xml:space="preserve"> ведущим принято считать практический метод, сущность которого заключается в организации практической деятельности </w:t>
      </w:r>
      <w:r w:rsidRPr="008F10EE">
        <w:rPr>
          <w:rStyle w:val="a4"/>
          <w:rFonts w:ascii="Times New Roman" w:hAnsi="Times New Roman" w:cs="Times New Roman"/>
          <w:b w:val="0"/>
          <w:color w:val="000000"/>
          <w:sz w:val="24"/>
          <w:szCs w:val="24"/>
        </w:rPr>
        <w:t>детей</w:t>
      </w:r>
      <w:r w:rsidRPr="008F10EE">
        <w:rPr>
          <w:rFonts w:ascii="Times New Roman" w:hAnsi="Times New Roman" w:cs="Times New Roman"/>
          <w:sz w:val="24"/>
          <w:szCs w:val="24"/>
        </w:rPr>
        <w:t xml:space="preserve">, направленной на усвоение </w:t>
      </w:r>
      <w:r w:rsidRPr="008F10EE">
        <w:rPr>
          <w:rStyle w:val="a4"/>
          <w:rFonts w:ascii="Times New Roman" w:hAnsi="Times New Roman" w:cs="Times New Roman"/>
          <w:b w:val="0"/>
          <w:color w:val="000000"/>
          <w:sz w:val="24"/>
          <w:szCs w:val="24"/>
        </w:rPr>
        <w:t>определенных</w:t>
      </w:r>
      <w:r w:rsidRPr="008F10EE">
        <w:rPr>
          <w:rFonts w:ascii="Times New Roman" w:hAnsi="Times New Roman" w:cs="Times New Roman"/>
          <w:sz w:val="24"/>
          <w:szCs w:val="24"/>
        </w:rPr>
        <w:t xml:space="preserve"> способов действий с </w:t>
      </w:r>
      <w:r w:rsidRPr="008F10EE">
        <w:rPr>
          <w:rStyle w:val="a4"/>
          <w:rFonts w:ascii="Times New Roman" w:hAnsi="Times New Roman" w:cs="Times New Roman"/>
          <w:b w:val="0"/>
          <w:color w:val="000000"/>
          <w:sz w:val="24"/>
          <w:szCs w:val="24"/>
        </w:rPr>
        <w:t>предметами и их заменителями</w:t>
      </w:r>
      <w:r w:rsidRPr="008F10EE">
        <w:rPr>
          <w:rStyle w:val="a4"/>
          <w:rFonts w:ascii="Times New Roman" w:hAnsi="Times New Roman" w:cs="Times New Roman"/>
          <w:color w:val="000000"/>
          <w:sz w:val="24"/>
          <w:szCs w:val="24"/>
        </w:rPr>
        <w:t xml:space="preserve"> </w:t>
      </w:r>
      <w:r w:rsidRPr="008F10EE">
        <w:rPr>
          <w:rStyle w:val="aa"/>
          <w:rFonts w:ascii="Times New Roman" w:hAnsi="Times New Roman" w:cs="Times New Roman"/>
          <w:color w:val="000000"/>
          <w:sz w:val="24"/>
          <w:szCs w:val="24"/>
        </w:rPr>
        <w:t>(изображениями, графическими моделями, моделями и т. д)</w:t>
      </w:r>
      <w:r w:rsidRPr="008F10EE">
        <w:rPr>
          <w:rFonts w:ascii="Times New Roman" w:hAnsi="Times New Roman" w:cs="Times New Roman"/>
          <w:sz w:val="24"/>
          <w:szCs w:val="24"/>
        </w:rPr>
        <w:t>.</w:t>
      </w:r>
    </w:p>
    <w:p w:rsidR="009D14D3" w:rsidRPr="006F6FBF" w:rsidRDefault="009D14D3" w:rsidP="009D14D3">
      <w:pPr>
        <w:shd w:val="clear" w:color="auto" w:fill="FFFFFF" w:themeFill="background1"/>
        <w:spacing w:after="0" w:line="240" w:lineRule="auto"/>
        <w:ind w:firstLine="709"/>
        <w:jc w:val="both"/>
        <w:rPr>
          <w:rFonts w:ascii="Times New Roman" w:hAnsi="Times New Roman" w:cs="Times New Roman"/>
          <w:b/>
          <w:bCs/>
          <w:sz w:val="24"/>
          <w:szCs w:val="24"/>
        </w:rPr>
      </w:pPr>
      <w:r w:rsidRPr="008F10EE">
        <w:rPr>
          <w:rFonts w:ascii="Times New Roman" w:hAnsi="Times New Roman" w:cs="Times New Roman"/>
          <w:b/>
          <w:bCs/>
          <w:sz w:val="24"/>
          <w:szCs w:val="24"/>
        </w:rPr>
        <w:t>Перейдем сразу к опыту работы.</w:t>
      </w:r>
      <w:r w:rsidR="00023608" w:rsidRPr="006F6FBF">
        <w:rPr>
          <w:rFonts w:ascii="Times New Roman" w:hAnsi="Times New Roman" w:cs="Times New Roman"/>
          <w:b/>
          <w:bCs/>
          <w:sz w:val="28"/>
          <w:szCs w:val="28"/>
          <w:u w:val="single"/>
        </w:rPr>
        <w:t xml:space="preserve"> </w:t>
      </w:r>
    </w:p>
    <w:p w:rsidR="0059372F" w:rsidRPr="006F6FBF" w:rsidRDefault="0059372F" w:rsidP="009D14D3">
      <w:pPr>
        <w:shd w:val="clear" w:color="auto" w:fill="FFFFFF" w:themeFill="background1"/>
        <w:spacing w:after="0" w:line="240" w:lineRule="auto"/>
        <w:ind w:firstLine="709"/>
        <w:jc w:val="both"/>
        <w:rPr>
          <w:rFonts w:ascii="Times New Roman" w:hAnsi="Times New Roman" w:cs="Times New Roman"/>
          <w:b/>
          <w:bCs/>
          <w:sz w:val="24"/>
          <w:szCs w:val="24"/>
        </w:rPr>
      </w:pPr>
    </w:p>
    <w:p w:rsidR="0059372F" w:rsidRPr="00761DAD" w:rsidRDefault="0059372F" w:rsidP="0059372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F6FBF">
        <w:rPr>
          <w:rFonts w:ascii="Times New Roman" w:eastAsia="Times New Roman" w:hAnsi="Times New Roman" w:cs="Times New Roman"/>
          <w:color w:val="000000"/>
          <w:sz w:val="24"/>
          <w:szCs w:val="24"/>
          <w:lang w:eastAsia="ru-RU"/>
        </w:rPr>
        <w:t>На сегодняшний день, LEGO-конструкторы в нашем детском саду, активно используются воспитанниками группы в</w:t>
      </w:r>
      <w:r w:rsidRPr="004521F9">
        <w:rPr>
          <w:rFonts w:ascii="Times New Roman" w:eastAsia="Times New Roman" w:hAnsi="Times New Roman" w:cs="Times New Roman"/>
          <w:color w:val="000000"/>
          <w:sz w:val="24"/>
          <w:szCs w:val="24"/>
          <w:lang w:eastAsia="ru-RU"/>
        </w:rPr>
        <w:t xml:space="preserve"> разных видах детской деятельности: игровой, познавательно-исследовательской, </w:t>
      </w:r>
      <w:r>
        <w:rPr>
          <w:rFonts w:ascii="Times New Roman" w:eastAsia="Times New Roman" w:hAnsi="Times New Roman" w:cs="Times New Roman"/>
          <w:color w:val="000000"/>
          <w:sz w:val="24"/>
          <w:szCs w:val="24"/>
          <w:lang w:eastAsia="ru-RU"/>
        </w:rPr>
        <w:t>коммуникативной, конструкторской</w:t>
      </w:r>
      <w:r w:rsidRPr="004521F9">
        <w:rPr>
          <w:rFonts w:ascii="Times New Roman" w:eastAsia="Times New Roman" w:hAnsi="Times New Roman" w:cs="Times New Roman"/>
          <w:color w:val="000000"/>
          <w:sz w:val="24"/>
          <w:szCs w:val="24"/>
          <w:lang w:eastAsia="ru-RU"/>
        </w:rPr>
        <w:t xml:space="preserve"> и др.</w:t>
      </w:r>
    </w:p>
    <w:p w:rsidR="0059372F" w:rsidRPr="00761DAD" w:rsidRDefault="0059372F" w:rsidP="0059372F">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Pr>
          <w:noProof/>
          <w:lang w:eastAsia="ru-RU"/>
        </w:rPr>
        <w:drawing>
          <wp:anchor distT="0" distB="0" distL="114300" distR="114300" simplePos="0" relativeHeight="251746304" behindDoc="0" locked="0" layoutInCell="1" allowOverlap="1" wp14:anchorId="744096D8" wp14:editId="6CE7C225">
            <wp:simplePos x="0" y="0"/>
            <wp:positionH relativeFrom="column">
              <wp:posOffset>4218978</wp:posOffset>
            </wp:positionH>
            <wp:positionV relativeFrom="paragraph">
              <wp:posOffset>361567</wp:posOffset>
            </wp:positionV>
            <wp:extent cx="1619480" cy="2137272"/>
            <wp:effectExtent l="0" t="0" r="0" b="0"/>
            <wp:wrapNone/>
            <wp:docPr id="10" name="Рисунок 10" descr="Картинки по запросу &quot;картинки лег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картинки лего&quo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433" r="9793"/>
                    <a:stretch/>
                  </pic:blipFill>
                  <pic:spPr bwMode="auto">
                    <a:xfrm>
                      <a:off x="0" y="0"/>
                      <a:ext cx="1624397" cy="214376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521F9">
        <w:rPr>
          <w:rFonts w:ascii="Times New Roman" w:eastAsia="Times New Roman" w:hAnsi="Times New Roman" w:cs="Times New Roman"/>
          <w:color w:val="000000"/>
          <w:sz w:val="24"/>
          <w:szCs w:val="24"/>
          <w:lang w:eastAsia="ru-RU"/>
        </w:rPr>
        <w:t>Причины все более активного вхождения LEGO-конструирование в дошкольное образование связаны с ее возможностями</w:t>
      </w:r>
      <w:r>
        <w:rPr>
          <w:rFonts w:ascii="Times New Roman" w:eastAsia="Times New Roman" w:hAnsi="Times New Roman" w:cs="Times New Roman"/>
          <w:color w:val="000000"/>
          <w:sz w:val="24"/>
          <w:szCs w:val="24"/>
          <w:lang w:eastAsia="ru-RU"/>
        </w:rPr>
        <w:t>,</w:t>
      </w:r>
      <w:r w:rsidRPr="004521F9">
        <w:rPr>
          <w:rFonts w:ascii="Times New Roman" w:eastAsia="Times New Roman" w:hAnsi="Times New Roman" w:cs="Times New Roman"/>
          <w:color w:val="000000"/>
          <w:sz w:val="24"/>
          <w:szCs w:val="24"/>
          <w:lang w:eastAsia="ru-RU"/>
        </w:rPr>
        <w:t xml:space="preserve"> педагоги бы сказали «дидактическими возможностями» и решаемыми с ее помощью задачами:</w:t>
      </w:r>
    </w:p>
    <w:p w:rsidR="0059372F" w:rsidRPr="004521F9" w:rsidRDefault="0059372F" w:rsidP="0059372F">
      <w:pPr>
        <w:pStyle w:val="a5"/>
        <w:numPr>
          <w:ilvl w:val="0"/>
          <w:numId w:val="6"/>
        </w:numPr>
        <w:shd w:val="clear" w:color="auto" w:fill="FFFFFF"/>
        <w:spacing w:after="0" w:line="240" w:lineRule="auto"/>
        <w:ind w:left="284" w:right="3118" w:hanging="284"/>
        <w:jc w:val="both"/>
        <w:rPr>
          <w:rFonts w:ascii="Times New Roman" w:eastAsia="Times New Roman" w:hAnsi="Times New Roman" w:cs="Times New Roman"/>
          <w:color w:val="000000"/>
          <w:sz w:val="24"/>
          <w:szCs w:val="24"/>
          <w:lang w:eastAsia="ru-RU"/>
        </w:rPr>
      </w:pPr>
      <w:r w:rsidRPr="004521F9">
        <w:rPr>
          <w:rFonts w:ascii="Times New Roman" w:eastAsia="Times New Roman" w:hAnsi="Times New Roman" w:cs="Times New Roman"/>
          <w:color w:val="000000"/>
          <w:sz w:val="24"/>
          <w:szCs w:val="24"/>
          <w:lang w:eastAsia="ru-RU"/>
        </w:rPr>
        <w:t>развитие мелкой моторики за счет работы с мелкими деталями конструкторов;</w:t>
      </w:r>
    </w:p>
    <w:p w:rsidR="0059372F" w:rsidRPr="004521F9" w:rsidRDefault="0059372F" w:rsidP="0059372F">
      <w:pPr>
        <w:pStyle w:val="a5"/>
        <w:numPr>
          <w:ilvl w:val="0"/>
          <w:numId w:val="6"/>
        </w:numPr>
        <w:shd w:val="clear" w:color="auto" w:fill="FFFFFF"/>
        <w:spacing w:after="0" w:line="240" w:lineRule="auto"/>
        <w:ind w:left="284" w:right="3118" w:hanging="284"/>
        <w:jc w:val="both"/>
        <w:rPr>
          <w:rFonts w:ascii="Times New Roman" w:eastAsia="Times New Roman" w:hAnsi="Times New Roman" w:cs="Times New Roman"/>
          <w:color w:val="000000"/>
          <w:sz w:val="24"/>
          <w:szCs w:val="24"/>
          <w:lang w:eastAsia="ru-RU"/>
        </w:rPr>
      </w:pPr>
      <w:r w:rsidRPr="004521F9">
        <w:rPr>
          <w:rFonts w:ascii="Times New Roman" w:eastAsia="Times New Roman" w:hAnsi="Times New Roman" w:cs="Times New Roman"/>
          <w:color w:val="000000"/>
          <w:sz w:val="24"/>
          <w:szCs w:val="24"/>
          <w:lang w:eastAsia="ru-RU"/>
        </w:rPr>
        <w:t>навыки математики и счета: даже на уровне подбора деталей для робота приходиться иметь дело с балками разной длины, сравнением деталей по величине и счетом в пределах 10-15;</w:t>
      </w:r>
    </w:p>
    <w:p w:rsidR="0059372F" w:rsidRPr="004521F9" w:rsidRDefault="0059372F" w:rsidP="0059372F">
      <w:pPr>
        <w:pStyle w:val="a5"/>
        <w:numPr>
          <w:ilvl w:val="0"/>
          <w:numId w:val="6"/>
        </w:numPr>
        <w:shd w:val="clear" w:color="auto" w:fill="FFFFFF"/>
        <w:spacing w:after="0" w:line="240" w:lineRule="auto"/>
        <w:ind w:left="284" w:right="3118" w:hanging="284"/>
        <w:jc w:val="both"/>
        <w:rPr>
          <w:rFonts w:ascii="Times New Roman" w:eastAsia="Times New Roman" w:hAnsi="Times New Roman" w:cs="Times New Roman"/>
          <w:color w:val="000000"/>
          <w:sz w:val="24"/>
          <w:szCs w:val="24"/>
          <w:lang w:eastAsia="ru-RU"/>
        </w:rPr>
      </w:pPr>
      <w:r w:rsidRPr="004521F9">
        <w:rPr>
          <w:rFonts w:ascii="Times New Roman" w:eastAsia="Times New Roman" w:hAnsi="Times New Roman" w:cs="Times New Roman"/>
          <w:color w:val="000000"/>
          <w:sz w:val="24"/>
          <w:szCs w:val="24"/>
          <w:lang w:eastAsia="ru-RU"/>
        </w:rPr>
        <w:t>навыки конструирования, знакомство с основами механики и пропедевтика инженерного образования;</w:t>
      </w:r>
    </w:p>
    <w:p w:rsidR="0059372F" w:rsidRPr="004521F9" w:rsidRDefault="0059372F" w:rsidP="0059372F">
      <w:pPr>
        <w:pStyle w:val="a5"/>
        <w:numPr>
          <w:ilvl w:val="0"/>
          <w:numId w:val="6"/>
        </w:numPr>
        <w:shd w:val="clear" w:color="auto" w:fill="FFFFFF"/>
        <w:spacing w:after="0" w:line="240" w:lineRule="auto"/>
        <w:ind w:left="284" w:right="3118" w:hanging="284"/>
        <w:jc w:val="both"/>
        <w:rPr>
          <w:rFonts w:ascii="Times New Roman" w:eastAsia="Times New Roman" w:hAnsi="Times New Roman" w:cs="Times New Roman"/>
          <w:color w:val="000000"/>
          <w:sz w:val="24"/>
          <w:szCs w:val="24"/>
          <w:lang w:eastAsia="ru-RU"/>
        </w:rPr>
      </w:pPr>
      <w:r w:rsidRPr="004521F9">
        <w:rPr>
          <w:rFonts w:ascii="Times New Roman" w:eastAsia="Times New Roman" w:hAnsi="Times New Roman" w:cs="Times New Roman"/>
          <w:color w:val="000000"/>
          <w:sz w:val="24"/>
          <w:szCs w:val="24"/>
          <w:lang w:eastAsia="ru-RU"/>
        </w:rPr>
        <w:t>работа в команде: робота обычно делают вдвоем или втроем;</w:t>
      </w:r>
    </w:p>
    <w:p w:rsidR="0059372F" w:rsidRPr="004521F9" w:rsidRDefault="0059372F" w:rsidP="0059372F">
      <w:pPr>
        <w:pStyle w:val="a5"/>
        <w:numPr>
          <w:ilvl w:val="0"/>
          <w:numId w:val="6"/>
        </w:numPr>
        <w:shd w:val="clear" w:color="auto" w:fill="FFFFFF"/>
        <w:spacing w:after="0" w:line="240" w:lineRule="auto"/>
        <w:ind w:left="284" w:right="3118" w:hanging="284"/>
        <w:jc w:val="both"/>
        <w:rPr>
          <w:rFonts w:ascii="Times New Roman" w:eastAsia="Times New Roman" w:hAnsi="Times New Roman" w:cs="Times New Roman"/>
          <w:color w:val="000000"/>
          <w:sz w:val="24"/>
          <w:szCs w:val="24"/>
          <w:lang w:eastAsia="ru-RU"/>
        </w:rPr>
      </w:pPr>
      <w:r w:rsidRPr="004521F9">
        <w:rPr>
          <w:rFonts w:ascii="Times New Roman" w:eastAsia="Times New Roman" w:hAnsi="Times New Roman" w:cs="Times New Roman"/>
          <w:color w:val="000000"/>
          <w:sz w:val="24"/>
          <w:szCs w:val="24"/>
          <w:lang w:eastAsia="ru-RU"/>
        </w:rPr>
        <w:t>навыки презентации: когда проект завершен, надо о нем рассказать.</w:t>
      </w:r>
      <w:r w:rsidRPr="002F55D2">
        <w:rPr>
          <w:noProof/>
          <w:lang w:eastAsia="ru-RU"/>
        </w:rPr>
        <w:t xml:space="preserve"> </w:t>
      </w:r>
    </w:p>
    <w:p w:rsidR="0059372F" w:rsidRDefault="0059372F" w:rsidP="0059372F">
      <w:pPr>
        <w:shd w:val="clear" w:color="auto" w:fill="FFFFFF"/>
        <w:spacing w:after="0" w:line="240" w:lineRule="auto"/>
        <w:ind w:left="1070"/>
        <w:jc w:val="center"/>
        <w:rPr>
          <w:rFonts w:ascii="Times New Roman" w:hAnsi="Times New Roman" w:cs="Times New Roman"/>
          <w:b/>
          <w:bCs/>
          <w:sz w:val="28"/>
          <w:szCs w:val="28"/>
          <w:highlight w:val="yellow"/>
          <w:u w:val="single"/>
        </w:rPr>
      </w:pPr>
    </w:p>
    <w:p w:rsidR="008F10EE" w:rsidRDefault="008F10EE" w:rsidP="0059372F">
      <w:pPr>
        <w:shd w:val="clear" w:color="auto" w:fill="FFFFFF"/>
        <w:spacing w:after="0" w:line="240" w:lineRule="auto"/>
        <w:ind w:left="1070"/>
        <w:jc w:val="center"/>
        <w:rPr>
          <w:rFonts w:ascii="Times New Roman" w:hAnsi="Times New Roman" w:cs="Times New Roman"/>
          <w:b/>
          <w:bCs/>
          <w:sz w:val="28"/>
          <w:szCs w:val="28"/>
          <w:highlight w:val="yellow"/>
          <w:u w:val="single"/>
        </w:rPr>
      </w:pPr>
    </w:p>
    <w:p w:rsidR="0059372F" w:rsidRPr="008F10EE" w:rsidRDefault="0059372F" w:rsidP="0059372F">
      <w:pPr>
        <w:shd w:val="clear" w:color="auto" w:fill="FFFFFF"/>
        <w:spacing w:after="0" w:line="240" w:lineRule="auto"/>
        <w:ind w:left="1070"/>
        <w:jc w:val="center"/>
        <w:rPr>
          <w:rFonts w:ascii="Times New Roman" w:hAnsi="Times New Roman" w:cs="Times New Roman"/>
          <w:b/>
          <w:bCs/>
          <w:sz w:val="28"/>
          <w:szCs w:val="28"/>
          <w:u w:val="single"/>
        </w:rPr>
      </w:pPr>
    </w:p>
    <w:p w:rsidR="00262C21" w:rsidRDefault="00262C21" w:rsidP="0059372F">
      <w:pPr>
        <w:shd w:val="clear" w:color="auto" w:fill="FFFFFF"/>
        <w:spacing w:after="0" w:line="240" w:lineRule="auto"/>
        <w:jc w:val="center"/>
        <w:rPr>
          <w:rFonts w:ascii="Times New Roman" w:eastAsia="Times New Roman" w:hAnsi="Times New Roman" w:cs="Times New Roman"/>
          <w:b/>
          <w:color w:val="FF0000"/>
          <w:sz w:val="24"/>
          <w:szCs w:val="24"/>
          <w:shd w:val="clear" w:color="auto" w:fill="FFFFFF"/>
        </w:rPr>
      </w:pPr>
    </w:p>
    <w:p w:rsidR="00262C21" w:rsidRDefault="00262C21" w:rsidP="0059372F">
      <w:pPr>
        <w:shd w:val="clear" w:color="auto" w:fill="FFFFFF"/>
        <w:spacing w:after="0" w:line="240" w:lineRule="auto"/>
        <w:jc w:val="center"/>
        <w:rPr>
          <w:rFonts w:ascii="Times New Roman" w:eastAsia="Times New Roman" w:hAnsi="Times New Roman" w:cs="Times New Roman"/>
          <w:b/>
          <w:color w:val="FF0000"/>
          <w:sz w:val="24"/>
          <w:szCs w:val="24"/>
          <w:shd w:val="clear" w:color="auto" w:fill="FFFFFF"/>
        </w:rPr>
      </w:pPr>
    </w:p>
    <w:p w:rsidR="00262C21" w:rsidRDefault="00262C21" w:rsidP="0059372F">
      <w:pPr>
        <w:shd w:val="clear" w:color="auto" w:fill="FFFFFF"/>
        <w:spacing w:after="0" w:line="240" w:lineRule="auto"/>
        <w:jc w:val="center"/>
        <w:rPr>
          <w:rFonts w:ascii="Times New Roman" w:eastAsia="Times New Roman" w:hAnsi="Times New Roman" w:cs="Times New Roman"/>
          <w:b/>
          <w:color w:val="FF0000"/>
          <w:sz w:val="24"/>
          <w:szCs w:val="24"/>
          <w:shd w:val="clear" w:color="auto" w:fill="FFFFFF"/>
        </w:rPr>
      </w:pPr>
    </w:p>
    <w:p w:rsidR="0059372F" w:rsidRPr="0059372F" w:rsidRDefault="0059372F" w:rsidP="0059372F">
      <w:pPr>
        <w:shd w:val="clear" w:color="auto" w:fill="FFFFFF"/>
        <w:spacing w:after="0" w:line="240" w:lineRule="auto"/>
        <w:jc w:val="center"/>
        <w:rPr>
          <w:rFonts w:ascii="Times New Roman" w:eastAsia="Times New Roman" w:hAnsi="Times New Roman" w:cs="Times New Roman"/>
          <w:b/>
          <w:color w:val="FF0000"/>
          <w:sz w:val="24"/>
          <w:szCs w:val="24"/>
          <w:shd w:val="clear" w:color="auto" w:fill="FFFFFF"/>
        </w:rPr>
      </w:pPr>
      <w:r w:rsidRPr="0059372F">
        <w:rPr>
          <w:rFonts w:ascii="Times New Roman" w:eastAsia="Times New Roman" w:hAnsi="Times New Roman" w:cs="Times New Roman"/>
          <w:b/>
          <w:color w:val="FF0000"/>
          <w:sz w:val="24"/>
          <w:szCs w:val="24"/>
          <w:shd w:val="clear" w:color="auto" w:fill="FFFFFF"/>
        </w:rPr>
        <w:t xml:space="preserve">В нашей группе в достаточном количестве </w:t>
      </w:r>
      <w:r w:rsidR="008F10EE" w:rsidRPr="0059372F">
        <w:rPr>
          <w:rFonts w:ascii="Times New Roman" w:eastAsia="Times New Roman" w:hAnsi="Times New Roman" w:cs="Times New Roman"/>
          <w:b/>
          <w:color w:val="FF0000"/>
          <w:sz w:val="24"/>
          <w:szCs w:val="24"/>
          <w:shd w:val="clear" w:color="auto" w:fill="FFFFFF"/>
        </w:rPr>
        <w:t>имеются наборы</w:t>
      </w:r>
      <w:r w:rsidRPr="0059372F">
        <w:rPr>
          <w:rFonts w:ascii="Times New Roman" w:eastAsia="Times New Roman" w:hAnsi="Times New Roman" w:cs="Times New Roman"/>
          <w:b/>
          <w:color w:val="FF0000"/>
          <w:sz w:val="24"/>
          <w:szCs w:val="24"/>
          <w:shd w:val="clear" w:color="auto" w:fill="FFFFFF"/>
        </w:rPr>
        <w:t xml:space="preserve"> </w:t>
      </w:r>
      <w:proofErr w:type="spellStart"/>
      <w:r w:rsidRPr="0059372F">
        <w:rPr>
          <w:rFonts w:ascii="Times New Roman" w:eastAsia="Times New Roman" w:hAnsi="Times New Roman" w:cs="Times New Roman"/>
          <w:b/>
          <w:color w:val="FF0000"/>
          <w:sz w:val="24"/>
          <w:szCs w:val="24"/>
          <w:shd w:val="clear" w:color="auto" w:fill="FFFFFF"/>
        </w:rPr>
        <w:t>лего</w:t>
      </w:r>
      <w:proofErr w:type="spellEnd"/>
      <w:r w:rsidRPr="0059372F">
        <w:rPr>
          <w:rFonts w:ascii="Times New Roman" w:eastAsia="Times New Roman" w:hAnsi="Times New Roman" w:cs="Times New Roman"/>
          <w:b/>
          <w:color w:val="FF0000"/>
          <w:sz w:val="24"/>
          <w:szCs w:val="24"/>
          <w:shd w:val="clear" w:color="auto" w:fill="FFFFFF"/>
        </w:rPr>
        <w:t xml:space="preserve"> конструкторы:</w:t>
      </w:r>
    </w:p>
    <w:tbl>
      <w:tblPr>
        <w:tblStyle w:val="a9"/>
        <w:tblpPr w:leftFromText="180" w:rightFromText="180" w:vertAnchor="text" w:horzAnchor="page" w:tblpX="975" w:tblpY="56"/>
        <w:tblW w:w="10464" w:type="dxa"/>
        <w:tblLayout w:type="fixed"/>
        <w:tblLook w:val="04A0" w:firstRow="1" w:lastRow="0" w:firstColumn="1" w:lastColumn="0" w:noHBand="0" w:noVBand="1"/>
      </w:tblPr>
      <w:tblGrid>
        <w:gridCol w:w="3726"/>
        <w:gridCol w:w="3612"/>
        <w:gridCol w:w="3126"/>
      </w:tblGrid>
      <w:tr w:rsidR="0059372F" w:rsidTr="0059372F">
        <w:tc>
          <w:tcPr>
            <w:tcW w:w="3726" w:type="dxa"/>
          </w:tcPr>
          <w:p w:rsidR="0059372F" w:rsidRDefault="0059372F" w:rsidP="0059372F">
            <w:pPr>
              <w:spacing w:after="100" w:afterAutospacing="1"/>
              <w:jc w:val="center"/>
              <w:rPr>
                <w:rFonts w:ascii="Times New Roman" w:eastAsia="Times New Roman" w:hAnsi="Times New Roman" w:cs="Times New Roman"/>
                <w:b/>
                <w:bCs/>
                <w:sz w:val="24"/>
                <w:szCs w:val="24"/>
                <w:lang w:eastAsia="ru-RU"/>
              </w:rPr>
            </w:pPr>
            <w:r>
              <w:rPr>
                <w:noProof/>
                <w:lang w:eastAsia="ru-RU"/>
              </w:rPr>
              <w:drawing>
                <wp:anchor distT="0" distB="0" distL="114300" distR="114300" simplePos="0" relativeHeight="251748352" behindDoc="1" locked="0" layoutInCell="1" allowOverlap="1" wp14:anchorId="52E7D161" wp14:editId="2258552D">
                  <wp:simplePos x="0" y="0"/>
                  <wp:positionH relativeFrom="column">
                    <wp:posOffset>222885</wp:posOffset>
                  </wp:positionH>
                  <wp:positionV relativeFrom="paragraph">
                    <wp:posOffset>404495</wp:posOffset>
                  </wp:positionV>
                  <wp:extent cx="1203325" cy="816610"/>
                  <wp:effectExtent l="0" t="0" r="0" b="2540"/>
                  <wp:wrapTight wrapText="bothSides">
                    <wp:wrapPolygon edited="0">
                      <wp:start x="6839" y="0"/>
                      <wp:lineTo x="2394" y="4031"/>
                      <wp:lineTo x="1026" y="5543"/>
                      <wp:lineTo x="1710" y="8062"/>
                      <wp:lineTo x="0" y="9070"/>
                      <wp:lineTo x="0" y="18140"/>
                      <wp:lineTo x="3078" y="21163"/>
                      <wp:lineTo x="4787" y="21163"/>
                      <wp:lineTo x="6839" y="21163"/>
                      <wp:lineTo x="21201" y="20156"/>
                      <wp:lineTo x="21201" y="8566"/>
                      <wp:lineTo x="20859" y="6551"/>
                      <wp:lineTo x="17440" y="2016"/>
                      <wp:lineTo x="14020" y="0"/>
                      <wp:lineTo x="6839" y="0"/>
                    </wp:wrapPolygon>
                  </wp:wrapTight>
                  <wp:docPr id="27" name="Рисунок 27" descr="Детский развивающий мягкий конструктор &quot;Архитектор&quot; (42 элемен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Детский развивающий мягкий конструктор &quot;Архитектор&quot; (42 элемента)"/>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3325"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91B">
              <w:rPr>
                <w:rFonts w:ascii="Times New Roman" w:eastAsia="Times New Roman" w:hAnsi="Times New Roman" w:cs="Times New Roman"/>
                <w:b/>
                <w:bCs/>
                <w:sz w:val="24"/>
                <w:szCs w:val="24"/>
                <w:lang w:eastAsia="ru-RU"/>
              </w:rPr>
              <w:t>Мягкие тканевые</w:t>
            </w:r>
          </w:p>
          <w:p w:rsidR="0059372F" w:rsidRDefault="0059372F" w:rsidP="0059372F">
            <w:pPr>
              <w:spacing w:after="100" w:afterAutospacing="1"/>
              <w:jc w:val="center"/>
              <w:rPr>
                <w:rFonts w:ascii="Times New Roman" w:eastAsia="Times New Roman" w:hAnsi="Times New Roman" w:cs="Times New Roman"/>
                <w:color w:val="222222"/>
                <w:sz w:val="24"/>
                <w:szCs w:val="24"/>
                <w:lang w:eastAsia="ru-RU"/>
              </w:rPr>
            </w:pPr>
          </w:p>
        </w:tc>
        <w:tc>
          <w:tcPr>
            <w:tcW w:w="3612" w:type="dxa"/>
          </w:tcPr>
          <w:p w:rsidR="0059372F" w:rsidRDefault="0059372F" w:rsidP="0059372F">
            <w:pPr>
              <w:spacing w:after="100" w:afterAutospacing="1"/>
              <w:jc w:val="center"/>
              <w:rPr>
                <w:rFonts w:ascii="Times New Roman" w:eastAsia="Times New Roman" w:hAnsi="Times New Roman" w:cs="Times New Roman"/>
                <w:b/>
                <w:bCs/>
                <w:sz w:val="24"/>
                <w:szCs w:val="24"/>
                <w:lang w:eastAsia="ru-RU"/>
              </w:rPr>
            </w:pPr>
            <w:r>
              <w:rPr>
                <w:noProof/>
                <w:lang w:eastAsia="ru-RU"/>
              </w:rPr>
              <w:drawing>
                <wp:anchor distT="0" distB="0" distL="114300" distR="114300" simplePos="0" relativeHeight="251749376" behindDoc="1" locked="0" layoutInCell="1" allowOverlap="1" wp14:anchorId="31C85825" wp14:editId="6DEA5124">
                  <wp:simplePos x="0" y="0"/>
                  <wp:positionH relativeFrom="column">
                    <wp:posOffset>325755</wp:posOffset>
                  </wp:positionH>
                  <wp:positionV relativeFrom="paragraph">
                    <wp:posOffset>295910</wp:posOffset>
                  </wp:positionV>
                  <wp:extent cx="1068705" cy="1183640"/>
                  <wp:effectExtent l="0" t="0" r="0" b="0"/>
                  <wp:wrapTight wrapText="bothSides">
                    <wp:wrapPolygon edited="0">
                      <wp:start x="11166" y="695"/>
                      <wp:lineTo x="7316" y="4172"/>
                      <wp:lineTo x="6545" y="5215"/>
                      <wp:lineTo x="6545" y="6953"/>
                      <wp:lineTo x="770" y="11472"/>
                      <wp:lineTo x="385" y="13210"/>
                      <wp:lineTo x="770" y="15991"/>
                      <wp:lineTo x="8856" y="20511"/>
                      <wp:lineTo x="9241" y="21206"/>
                      <wp:lineTo x="11166" y="21206"/>
                      <wp:lineTo x="11936" y="20511"/>
                      <wp:lineTo x="19636" y="18425"/>
                      <wp:lineTo x="19636" y="18077"/>
                      <wp:lineTo x="21176" y="16687"/>
                      <wp:lineTo x="20791" y="15296"/>
                      <wp:lineTo x="17711" y="12515"/>
                      <wp:lineTo x="18096" y="6258"/>
                      <wp:lineTo x="16941" y="4519"/>
                      <wp:lineTo x="13091" y="695"/>
                      <wp:lineTo x="11166" y="695"/>
                    </wp:wrapPolygon>
                  </wp:wrapTight>
                  <wp:docPr id="29" name="Рисунок 29" descr="Детский деревянный конструктор «Строитель», СССР, 1950-е гг., дерево,  деревянный ящик-футля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Детский деревянный конструктор «Строитель», СССР, 1950-е гг., дерево,  деревянный ящик-футляр"/>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4825" b="97149" l="5340" r="95388"/>
                                    </a14:imgEffect>
                                  </a14:imgLayer>
                                </a14:imgProps>
                              </a:ext>
                              <a:ext uri="{28A0092B-C50C-407E-A947-70E740481C1C}">
                                <a14:useLocalDpi xmlns:a14="http://schemas.microsoft.com/office/drawing/2010/main" val="0"/>
                              </a:ext>
                            </a:extLst>
                          </a:blip>
                          <a:srcRect/>
                          <a:stretch>
                            <a:fillRect/>
                          </a:stretch>
                        </pic:blipFill>
                        <pic:spPr bwMode="auto">
                          <a:xfrm>
                            <a:off x="0" y="0"/>
                            <a:ext cx="1068705" cy="1183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sz w:val="24"/>
                <w:szCs w:val="24"/>
                <w:lang w:eastAsia="ru-RU"/>
              </w:rPr>
              <w:t>Деревянные</w:t>
            </w:r>
          </w:p>
          <w:p w:rsidR="0059372F" w:rsidRDefault="0059372F" w:rsidP="0059372F">
            <w:pPr>
              <w:spacing w:after="100" w:afterAutospacing="1"/>
              <w:jc w:val="center"/>
              <w:rPr>
                <w:rFonts w:ascii="Times New Roman" w:eastAsia="Times New Roman" w:hAnsi="Times New Roman" w:cs="Times New Roman"/>
                <w:color w:val="222222"/>
                <w:sz w:val="24"/>
                <w:szCs w:val="24"/>
                <w:lang w:eastAsia="ru-RU"/>
              </w:rPr>
            </w:pPr>
          </w:p>
        </w:tc>
        <w:tc>
          <w:tcPr>
            <w:tcW w:w="3126" w:type="dxa"/>
          </w:tcPr>
          <w:p w:rsidR="0059372F" w:rsidRDefault="0059372F" w:rsidP="0059372F">
            <w:pPr>
              <w:spacing w:after="100" w:afterAutospacing="1"/>
              <w:jc w:val="center"/>
              <w:rPr>
                <w:rFonts w:ascii="Times New Roman" w:eastAsia="Times New Roman" w:hAnsi="Times New Roman" w:cs="Times New Roman"/>
                <w:b/>
                <w:bCs/>
                <w:sz w:val="24"/>
                <w:szCs w:val="24"/>
                <w:lang w:eastAsia="ru-RU"/>
              </w:rPr>
            </w:pPr>
            <w:r>
              <w:rPr>
                <w:noProof/>
                <w:lang w:eastAsia="ru-RU"/>
              </w:rPr>
              <w:drawing>
                <wp:anchor distT="0" distB="0" distL="114300" distR="114300" simplePos="0" relativeHeight="251750400" behindDoc="1" locked="0" layoutInCell="1" allowOverlap="1" wp14:anchorId="5137B9C7" wp14:editId="61DEF01E">
                  <wp:simplePos x="0" y="0"/>
                  <wp:positionH relativeFrom="column">
                    <wp:posOffset>532130</wp:posOffset>
                  </wp:positionH>
                  <wp:positionV relativeFrom="paragraph">
                    <wp:posOffset>185420</wp:posOffset>
                  </wp:positionV>
                  <wp:extent cx="996315" cy="1176655"/>
                  <wp:effectExtent l="0" t="0" r="0" b="4445"/>
                  <wp:wrapTight wrapText="bothSides">
                    <wp:wrapPolygon edited="0">
                      <wp:start x="0" y="0"/>
                      <wp:lineTo x="0" y="21332"/>
                      <wp:lineTo x="21063" y="21332"/>
                      <wp:lineTo x="21063" y="0"/>
                      <wp:lineTo x="0" y="0"/>
                    </wp:wrapPolygon>
                  </wp:wrapTight>
                  <wp:docPr id="2051" name="Рисунок 2051" descr="Детский металлический конструктор для мальчиков «Набор№3» Si-1546 Десятое  королевство 00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Детский металлический конструктор для мальчиков «Набор№3» Si-1546 Десятое  королевство 0084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441" b="5394"/>
                          <a:stretch/>
                        </pic:blipFill>
                        <pic:spPr bwMode="auto">
                          <a:xfrm>
                            <a:off x="0" y="0"/>
                            <a:ext cx="996315"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C75CB">
              <w:rPr>
                <w:rFonts w:ascii="Times New Roman" w:eastAsia="Times New Roman" w:hAnsi="Times New Roman" w:cs="Times New Roman"/>
                <w:b/>
                <w:bCs/>
                <w:sz w:val="24"/>
                <w:szCs w:val="24"/>
                <w:lang w:eastAsia="ru-RU"/>
              </w:rPr>
              <w:t>Металлические</w:t>
            </w:r>
          </w:p>
          <w:p w:rsidR="0059372F" w:rsidRDefault="0059372F" w:rsidP="0059372F">
            <w:pPr>
              <w:spacing w:after="100" w:afterAutospacing="1"/>
              <w:jc w:val="center"/>
              <w:rPr>
                <w:rFonts w:ascii="Times New Roman" w:eastAsia="Times New Roman" w:hAnsi="Times New Roman" w:cs="Times New Roman"/>
                <w:color w:val="222222"/>
                <w:sz w:val="24"/>
                <w:szCs w:val="24"/>
                <w:lang w:eastAsia="ru-RU"/>
              </w:rPr>
            </w:pPr>
          </w:p>
        </w:tc>
      </w:tr>
      <w:tr w:rsidR="0059372F" w:rsidTr="0059372F">
        <w:trPr>
          <w:trHeight w:val="6290"/>
        </w:trPr>
        <w:tc>
          <w:tcPr>
            <w:tcW w:w="3726" w:type="dxa"/>
          </w:tcPr>
          <w:p w:rsidR="0059372F" w:rsidRPr="0059372F" w:rsidRDefault="0059372F" w:rsidP="0059372F">
            <w:pPr>
              <w:spacing w:after="100" w:afterAutospacing="1"/>
              <w:rPr>
                <w:rFonts w:ascii="Times New Roman" w:eastAsia="Times New Roman" w:hAnsi="Times New Roman" w:cs="Times New Roman"/>
                <w:lang w:eastAsia="ru-RU"/>
              </w:rPr>
            </w:pPr>
            <w:r w:rsidRPr="0059372F">
              <w:rPr>
                <w:rFonts w:ascii="Times New Roman" w:hAnsi="Times New Roman" w:cs="Times New Roman"/>
                <w:noProof/>
                <w:color w:val="386BA8"/>
                <w:lang w:eastAsia="ru-RU"/>
              </w:rPr>
              <w:drawing>
                <wp:anchor distT="0" distB="0" distL="114300" distR="114300" simplePos="0" relativeHeight="251751424" behindDoc="1" locked="0" layoutInCell="1" allowOverlap="1" wp14:anchorId="1BFF9C4E" wp14:editId="381C1D3A">
                  <wp:simplePos x="0" y="0"/>
                  <wp:positionH relativeFrom="column">
                    <wp:posOffset>-34925</wp:posOffset>
                  </wp:positionH>
                  <wp:positionV relativeFrom="paragraph">
                    <wp:posOffset>1506855</wp:posOffset>
                  </wp:positionV>
                  <wp:extent cx="1931670" cy="1497330"/>
                  <wp:effectExtent l="0" t="0" r="0" b="7620"/>
                  <wp:wrapTight wrapText="bothSides">
                    <wp:wrapPolygon edited="0">
                      <wp:start x="0" y="0"/>
                      <wp:lineTo x="0" y="21435"/>
                      <wp:lineTo x="21302" y="21435"/>
                      <wp:lineTo x="21302" y="0"/>
                      <wp:lineTo x="0" y="0"/>
                    </wp:wrapPolygon>
                  </wp:wrapTight>
                  <wp:docPr id="2052" name="Рисунок 2052" descr="http://nattik.ru/wp-content/uploads/2012/10/konstruktor111.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ttik.ru/wp-content/uploads/2012/10/konstruktor111.jpg">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1670" cy="1497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Кубики</w:t>
            </w:r>
            <w:r w:rsidRPr="0059372F">
              <w:rPr>
                <w:rFonts w:ascii="Times New Roman" w:eastAsia="Times New Roman" w:hAnsi="Times New Roman" w:cs="Times New Roman"/>
                <w:bCs/>
                <w:color w:val="222222"/>
                <w:lang w:eastAsia="ru-RU"/>
              </w:rPr>
              <w:t xml:space="preserve"> - </w:t>
            </w:r>
            <w:r w:rsidRPr="0059372F">
              <w:rPr>
                <w:rFonts w:ascii="Times New Roman" w:eastAsia="Times New Roman" w:hAnsi="Times New Roman" w:cs="Times New Roman"/>
                <w:color w:val="222222"/>
                <w:lang w:eastAsia="ru-RU"/>
              </w:rPr>
              <w:t xml:space="preserve"> </w:t>
            </w:r>
            <w:r w:rsidRPr="0059372F">
              <w:rPr>
                <w:rFonts w:ascii="Times New Roman" w:eastAsia="Times New Roman" w:hAnsi="Times New Roman" w:cs="Times New Roman"/>
                <w:lang w:eastAsia="ru-RU"/>
              </w:rPr>
              <w:t>самый первый конструктор для ребенка. Кубики бывают как мягкие, так и пластмассовые и деревянные. С их помощью малыш сможет сооружать первые постройки в виде башен.</w:t>
            </w:r>
          </w:p>
          <w:p w:rsidR="0059372F" w:rsidRPr="0059372F" w:rsidRDefault="0059372F" w:rsidP="0059372F">
            <w:pPr>
              <w:spacing w:after="100" w:afterAutospacing="1"/>
              <w:rPr>
                <w:rFonts w:ascii="Times New Roman" w:eastAsia="Times New Roman" w:hAnsi="Times New Roman" w:cs="Times New Roman"/>
                <w:lang w:eastAsia="ru-RU"/>
              </w:rPr>
            </w:pPr>
          </w:p>
          <w:p w:rsidR="0059372F" w:rsidRPr="0059372F" w:rsidRDefault="0059372F" w:rsidP="0059372F">
            <w:pPr>
              <w:spacing w:after="100" w:afterAutospacing="1"/>
              <w:rPr>
                <w:rFonts w:ascii="Times New Roman" w:eastAsia="Times New Roman" w:hAnsi="Times New Roman" w:cs="Times New Roman"/>
                <w:color w:val="222222"/>
                <w:lang w:eastAsia="ru-RU"/>
              </w:rPr>
            </w:pPr>
          </w:p>
        </w:tc>
        <w:tc>
          <w:tcPr>
            <w:tcW w:w="3612" w:type="dxa"/>
          </w:tcPr>
          <w:p w:rsidR="0059372F" w:rsidRPr="0059372F" w:rsidRDefault="0059372F" w:rsidP="0059372F">
            <w:pPr>
              <w:pStyle w:val="a5"/>
              <w:shd w:val="clear" w:color="auto" w:fill="FFFFFF"/>
              <w:ind w:left="80" w:right="117"/>
              <w:rPr>
                <w:rFonts w:ascii="Times New Roman" w:eastAsia="Times New Roman" w:hAnsi="Times New Roman" w:cs="Times New Roman"/>
                <w:lang w:eastAsia="ru-RU"/>
              </w:rPr>
            </w:pPr>
            <w:r w:rsidRPr="0059372F">
              <w:rPr>
                <w:noProof/>
                <w:color w:val="386BA8"/>
                <w:lang w:eastAsia="ru-RU"/>
              </w:rPr>
              <w:drawing>
                <wp:anchor distT="0" distB="0" distL="114300" distR="114300" simplePos="0" relativeHeight="251752448" behindDoc="1" locked="0" layoutInCell="1" allowOverlap="1" wp14:anchorId="2999F916" wp14:editId="12F5919E">
                  <wp:simplePos x="0" y="0"/>
                  <wp:positionH relativeFrom="column">
                    <wp:posOffset>323850</wp:posOffset>
                  </wp:positionH>
                  <wp:positionV relativeFrom="paragraph">
                    <wp:posOffset>2498090</wp:posOffset>
                  </wp:positionV>
                  <wp:extent cx="2026920" cy="1442085"/>
                  <wp:effectExtent l="0" t="0" r="0" b="5715"/>
                  <wp:wrapTight wrapText="bothSides">
                    <wp:wrapPolygon edited="0">
                      <wp:start x="0" y="0"/>
                      <wp:lineTo x="0" y="21400"/>
                      <wp:lineTo x="21316" y="21400"/>
                      <wp:lineTo x="21316" y="0"/>
                      <wp:lineTo x="0" y="0"/>
                    </wp:wrapPolygon>
                  </wp:wrapTight>
                  <wp:docPr id="2058" name="Рисунок 2058" descr="http://nattik.ru/wp-content/uploads/2012/10/konstruktor112.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attik.ru/wp-content/uploads/2012/10/konstruktor112.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26920" cy="1442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Строительный набор </w:t>
            </w:r>
            <w:r w:rsidRPr="0059372F">
              <w:rPr>
                <w:rFonts w:ascii="Times New Roman" w:eastAsia="Times New Roman" w:hAnsi="Times New Roman" w:cs="Times New Roman"/>
                <w:lang w:eastAsia="ru-RU"/>
              </w:rPr>
              <w:t>– это разновидность кубиков. Они бывают разного размера, в этот набор входят не только кубики, но и конусы, цилиндры, арки, бруски и другие элементы. Такой набор удобно использовать для строительства как отдельный деталей, так и целого замка. Строительный набор может быть деревянный или пластмассовый, он приятный на ощупь и безопасен для крохи. Ребенок может играть таким  конструктором даже до школы.</w:t>
            </w:r>
          </w:p>
        </w:tc>
        <w:tc>
          <w:tcPr>
            <w:tcW w:w="3126" w:type="dxa"/>
          </w:tcPr>
          <w:p w:rsidR="0059372F" w:rsidRPr="0059372F" w:rsidRDefault="0059372F" w:rsidP="0059372F">
            <w:pPr>
              <w:shd w:val="clear" w:color="auto" w:fill="FFFFFF"/>
              <w:spacing w:after="100" w:afterAutospacing="1"/>
              <w:rPr>
                <w:rFonts w:ascii="Arial" w:eastAsia="Times New Roman" w:hAnsi="Arial" w:cs="Arial"/>
                <w:color w:val="222222"/>
                <w:lang w:eastAsia="ru-RU"/>
              </w:rPr>
            </w:pPr>
            <w:r w:rsidRPr="0059372F">
              <w:rPr>
                <w:noProof/>
                <w:color w:val="386BA8"/>
                <w:lang w:eastAsia="ru-RU"/>
              </w:rPr>
              <w:drawing>
                <wp:anchor distT="0" distB="0" distL="114300" distR="114300" simplePos="0" relativeHeight="251753472" behindDoc="1" locked="0" layoutInCell="1" allowOverlap="1" wp14:anchorId="71E01EF5" wp14:editId="3E107E90">
                  <wp:simplePos x="0" y="0"/>
                  <wp:positionH relativeFrom="column">
                    <wp:posOffset>-67310</wp:posOffset>
                  </wp:positionH>
                  <wp:positionV relativeFrom="paragraph">
                    <wp:posOffset>2158365</wp:posOffset>
                  </wp:positionV>
                  <wp:extent cx="1840230" cy="1704340"/>
                  <wp:effectExtent l="0" t="0" r="7620" b="0"/>
                  <wp:wrapTight wrapText="bothSides">
                    <wp:wrapPolygon edited="0">
                      <wp:start x="0" y="0"/>
                      <wp:lineTo x="0" y="21246"/>
                      <wp:lineTo x="21466" y="21246"/>
                      <wp:lineTo x="21466" y="0"/>
                      <wp:lineTo x="0" y="0"/>
                    </wp:wrapPolygon>
                  </wp:wrapTight>
                  <wp:docPr id="13" name="Рисунок 13" descr="http://nattik.ru/wp-content/uploads/2012/10/konstruktor113.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attik.ru/wp-content/uploads/2012/10/konstruktor113.jpg">
                            <a:hlinkClick r:id="rId19"/>
                          </pic:cNvPr>
                          <pic:cNvPicPr>
                            <a:picLocks noChangeAspect="1" noChangeArrowheads="1"/>
                          </pic:cNvPicPr>
                        </pic:nvPicPr>
                        <pic:blipFill rotWithShape="1">
                          <a:blip r:embed="rId20">
                            <a:extLst>
                              <a:ext uri="{28A0092B-C50C-407E-A947-70E740481C1C}">
                                <a14:useLocalDpi xmlns:a14="http://schemas.microsoft.com/office/drawing/2010/main" val="0"/>
                              </a:ext>
                            </a:extLst>
                          </a:blip>
                          <a:srcRect l="10433" t="2884" r="15385"/>
                          <a:stretch/>
                        </pic:blipFill>
                        <pic:spPr bwMode="auto">
                          <a:xfrm>
                            <a:off x="0" y="0"/>
                            <a:ext cx="1840230" cy="1704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color w:val="222222"/>
                <w:lang w:eastAsia="ru-RU"/>
              </w:rPr>
              <w:t xml:space="preserve">Конструкторы типа </w:t>
            </w:r>
            <w:proofErr w:type="spellStart"/>
            <w:r w:rsidRPr="0059372F">
              <w:rPr>
                <w:rFonts w:ascii="Times New Roman" w:eastAsia="Times New Roman" w:hAnsi="Times New Roman" w:cs="Times New Roman"/>
                <w:b/>
                <w:bCs/>
                <w:color w:val="222222"/>
                <w:lang w:eastAsia="ru-RU"/>
              </w:rPr>
              <w:t>Лего</w:t>
            </w:r>
            <w:proofErr w:type="spellEnd"/>
            <w:r w:rsidRPr="0059372F">
              <w:rPr>
                <w:rFonts w:ascii="Times New Roman" w:eastAsia="Times New Roman" w:hAnsi="Times New Roman" w:cs="Times New Roman"/>
                <w:color w:val="222222"/>
                <w:lang w:eastAsia="ru-RU"/>
              </w:rPr>
              <w:t>. Такой набор состоит из различных по цвету и размеру деталей, которые «надеваются» друг на друга с помощью специальных креплений. Каждый родитель может выбрать для своего ребенка конструктор, подходящий для его возраста: для начинающих строителей – крупные детали, для детей постарше – более мелкие.</w:t>
            </w:r>
          </w:p>
        </w:tc>
      </w:tr>
      <w:tr w:rsidR="0059372F" w:rsidTr="0059372F">
        <w:trPr>
          <w:trHeight w:val="5664"/>
        </w:trPr>
        <w:tc>
          <w:tcPr>
            <w:tcW w:w="3726" w:type="dxa"/>
          </w:tcPr>
          <w:p w:rsidR="0059372F" w:rsidRPr="0059372F" w:rsidRDefault="0059372F" w:rsidP="008F10EE">
            <w:pPr>
              <w:pStyle w:val="a5"/>
              <w:shd w:val="clear" w:color="auto" w:fill="FFFFFF"/>
              <w:spacing w:after="100" w:afterAutospacing="1"/>
              <w:ind w:left="0"/>
              <w:rPr>
                <w:rFonts w:ascii="Times New Roman" w:eastAsia="Times New Roman" w:hAnsi="Times New Roman" w:cs="Times New Roman"/>
                <w:lang w:eastAsia="ru-RU"/>
              </w:rPr>
            </w:pPr>
            <w:r w:rsidRPr="0059372F">
              <w:rPr>
                <w:rFonts w:ascii="Times New Roman" w:eastAsia="Times New Roman" w:hAnsi="Times New Roman" w:cs="Times New Roman"/>
                <w:b/>
                <w:bCs/>
                <w:lang w:eastAsia="ru-RU"/>
              </w:rPr>
              <w:t>Тематические наборы.</w:t>
            </w:r>
            <w:r w:rsidRPr="0059372F">
              <w:rPr>
                <w:rFonts w:ascii="Times New Roman" w:eastAsia="Times New Roman" w:hAnsi="Times New Roman" w:cs="Times New Roman"/>
                <w:lang w:eastAsia="ru-RU"/>
              </w:rPr>
              <w:t> Это конструкторы, в которых есть блоки, скрепляющиеся между собой и детали, объединенные одной темой. Например: «Ферма», «Пожарная часть», «Загородный дом» и т.д.</w:t>
            </w:r>
          </w:p>
          <w:p w:rsidR="0059372F" w:rsidRPr="0059372F" w:rsidRDefault="0059372F" w:rsidP="0059372F">
            <w:pPr>
              <w:pStyle w:val="a5"/>
              <w:shd w:val="clear" w:color="auto" w:fill="FFFFFF"/>
              <w:spacing w:after="100" w:afterAutospacing="1"/>
              <w:ind w:left="0"/>
              <w:rPr>
                <w:rFonts w:ascii="Arial" w:eastAsia="Times New Roman" w:hAnsi="Arial" w:cs="Arial"/>
                <w:lang w:eastAsia="ru-RU"/>
              </w:rPr>
            </w:pPr>
            <w:r w:rsidRPr="0059372F">
              <w:rPr>
                <w:noProof/>
                <w:color w:val="386BA8"/>
                <w:lang w:eastAsia="ru-RU"/>
              </w:rPr>
              <w:drawing>
                <wp:anchor distT="0" distB="0" distL="114300" distR="114300" simplePos="0" relativeHeight="251754496" behindDoc="1" locked="0" layoutInCell="1" allowOverlap="1" wp14:anchorId="49B21C1F" wp14:editId="50EDA076">
                  <wp:simplePos x="0" y="0"/>
                  <wp:positionH relativeFrom="column">
                    <wp:posOffset>-32385</wp:posOffset>
                  </wp:positionH>
                  <wp:positionV relativeFrom="paragraph">
                    <wp:posOffset>104775</wp:posOffset>
                  </wp:positionV>
                  <wp:extent cx="2224405" cy="1658620"/>
                  <wp:effectExtent l="0" t="0" r="4445" b="0"/>
                  <wp:wrapTight wrapText="bothSides">
                    <wp:wrapPolygon edited="0">
                      <wp:start x="0" y="0"/>
                      <wp:lineTo x="0" y="21335"/>
                      <wp:lineTo x="21458" y="21335"/>
                      <wp:lineTo x="21458" y="0"/>
                      <wp:lineTo x="0" y="0"/>
                    </wp:wrapPolygon>
                  </wp:wrapTight>
                  <wp:docPr id="12" name="Рисунок 12" descr="http://nattik.ru/wp-content/uploads/2012/10/konstruktor114.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attik.ru/wp-content/uploads/2012/10/konstruktor114.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24405" cy="16586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12" w:type="dxa"/>
          </w:tcPr>
          <w:p w:rsidR="0059372F" w:rsidRPr="0059372F" w:rsidRDefault="0059372F" w:rsidP="0059372F">
            <w:pPr>
              <w:pStyle w:val="a5"/>
              <w:shd w:val="clear" w:color="auto" w:fill="FFFFFF"/>
              <w:spacing w:after="100" w:afterAutospacing="1"/>
              <w:ind w:left="0"/>
              <w:rPr>
                <w:rFonts w:ascii="Arial" w:eastAsia="Times New Roman" w:hAnsi="Arial" w:cs="Arial"/>
                <w:lang w:eastAsia="ru-RU"/>
              </w:rPr>
            </w:pPr>
            <w:r w:rsidRPr="0059372F">
              <w:rPr>
                <w:noProof/>
                <w:color w:val="386BA8"/>
                <w:lang w:eastAsia="ru-RU"/>
              </w:rPr>
              <w:drawing>
                <wp:anchor distT="0" distB="0" distL="114300" distR="114300" simplePos="0" relativeHeight="251755520" behindDoc="1" locked="0" layoutInCell="1" allowOverlap="1" wp14:anchorId="4731A87B" wp14:editId="571959D0">
                  <wp:simplePos x="0" y="0"/>
                  <wp:positionH relativeFrom="column">
                    <wp:posOffset>86360</wp:posOffset>
                  </wp:positionH>
                  <wp:positionV relativeFrom="paragraph">
                    <wp:posOffset>1586230</wp:posOffset>
                  </wp:positionV>
                  <wp:extent cx="2265680" cy="1525905"/>
                  <wp:effectExtent l="0" t="0" r="1270" b="0"/>
                  <wp:wrapTight wrapText="bothSides">
                    <wp:wrapPolygon edited="0">
                      <wp:start x="0" y="0"/>
                      <wp:lineTo x="0" y="21303"/>
                      <wp:lineTo x="21430" y="21303"/>
                      <wp:lineTo x="21430" y="0"/>
                      <wp:lineTo x="0" y="0"/>
                    </wp:wrapPolygon>
                  </wp:wrapTight>
                  <wp:docPr id="9" name="Рисунок 9" descr="http://nattik.ru/wp-content/uploads/2012/10/konstruktor115.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attik.ru/wp-content/uploads/2012/10/konstruktor115.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65680" cy="1525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Болтовые конструкторы -  </w:t>
            </w:r>
            <w:r w:rsidRPr="0059372F">
              <w:rPr>
                <w:rFonts w:ascii="Times New Roman" w:eastAsia="Times New Roman" w:hAnsi="Times New Roman" w:cs="Times New Roman"/>
                <w:lang w:eastAsia="ru-RU"/>
              </w:rPr>
              <w:t>они бывают из различного материала. Этот вид конструктора   не прост в сборке, поэтому рекомендуется для детей после четырех-пяти лет. Хотя даже в этом возрасте многое придется показывать родителям – и как завинчивать болтики, и как совмещать детали.</w:t>
            </w:r>
          </w:p>
        </w:tc>
        <w:tc>
          <w:tcPr>
            <w:tcW w:w="3126" w:type="dxa"/>
          </w:tcPr>
          <w:p w:rsidR="0059372F" w:rsidRPr="0059372F" w:rsidRDefault="0059372F" w:rsidP="0059372F">
            <w:pPr>
              <w:pStyle w:val="a5"/>
              <w:shd w:val="clear" w:color="auto" w:fill="FFFFFF"/>
              <w:tabs>
                <w:tab w:val="left" w:pos="0"/>
              </w:tabs>
              <w:spacing w:after="100" w:afterAutospacing="1"/>
              <w:ind w:left="28"/>
              <w:rPr>
                <w:rFonts w:ascii="Arial" w:eastAsia="Times New Roman" w:hAnsi="Arial" w:cs="Arial"/>
                <w:lang w:eastAsia="ru-RU"/>
              </w:rPr>
            </w:pPr>
            <w:r w:rsidRPr="0059372F">
              <w:rPr>
                <w:noProof/>
                <w:color w:val="386BA8"/>
                <w:lang w:eastAsia="ru-RU"/>
              </w:rPr>
              <w:drawing>
                <wp:anchor distT="0" distB="0" distL="114300" distR="114300" simplePos="0" relativeHeight="251756544" behindDoc="1" locked="0" layoutInCell="1" allowOverlap="1" wp14:anchorId="02976652" wp14:editId="053CFE88">
                  <wp:simplePos x="0" y="0"/>
                  <wp:positionH relativeFrom="column">
                    <wp:posOffset>31115</wp:posOffset>
                  </wp:positionH>
                  <wp:positionV relativeFrom="paragraph">
                    <wp:posOffset>1846580</wp:posOffset>
                  </wp:positionV>
                  <wp:extent cx="1798320" cy="1345565"/>
                  <wp:effectExtent l="0" t="0" r="0" b="6985"/>
                  <wp:wrapTight wrapText="bothSides">
                    <wp:wrapPolygon edited="0">
                      <wp:start x="0" y="0"/>
                      <wp:lineTo x="0" y="21406"/>
                      <wp:lineTo x="21280" y="21406"/>
                      <wp:lineTo x="21280" y="0"/>
                      <wp:lineTo x="0" y="0"/>
                    </wp:wrapPolygon>
                  </wp:wrapTight>
                  <wp:docPr id="2060" name="Рисунок 2060" descr="http://nattik.ru/wp-content/uploads/2012/10/konstruktor116.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attik.ru/wp-content/uploads/2012/10/konstruktor116.jpg">
                            <a:hlinkClick r:id="rId25"/>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98320" cy="1345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Магнитные конструкторы </w:t>
            </w:r>
            <w:r w:rsidRPr="0059372F">
              <w:rPr>
                <w:rFonts w:ascii="Times New Roman" w:eastAsia="Times New Roman" w:hAnsi="Times New Roman" w:cs="Times New Roman"/>
                <w:lang w:eastAsia="ru-RU"/>
              </w:rPr>
              <w:t>– состоят из палочек и шариков намагниченных, которые «прилипают» друг к другу. Предназначен для детей после трех лет, так как имеет мелкие детали. С ним очень интересно играть, развивая фантазию.</w:t>
            </w:r>
          </w:p>
          <w:p w:rsidR="0059372F" w:rsidRPr="0059372F" w:rsidRDefault="0059372F" w:rsidP="0059372F">
            <w:pPr>
              <w:spacing w:after="100" w:afterAutospacing="1"/>
              <w:rPr>
                <w:rFonts w:ascii="Times New Roman" w:eastAsia="Times New Roman" w:hAnsi="Times New Roman" w:cs="Times New Roman"/>
                <w:color w:val="222222"/>
                <w:lang w:eastAsia="ru-RU"/>
              </w:rPr>
            </w:pPr>
          </w:p>
        </w:tc>
      </w:tr>
      <w:tr w:rsidR="0059372F" w:rsidTr="00FB0F67">
        <w:trPr>
          <w:trHeight w:val="4530"/>
        </w:trPr>
        <w:tc>
          <w:tcPr>
            <w:tcW w:w="3726" w:type="dxa"/>
          </w:tcPr>
          <w:p w:rsidR="0059372F" w:rsidRPr="0059372F" w:rsidRDefault="0059372F" w:rsidP="0059372F">
            <w:pPr>
              <w:pStyle w:val="a5"/>
              <w:shd w:val="clear" w:color="auto" w:fill="FFFFFF"/>
              <w:spacing w:after="100" w:afterAutospacing="1"/>
              <w:ind w:left="0"/>
              <w:rPr>
                <w:rFonts w:ascii="Times New Roman" w:eastAsia="Times New Roman" w:hAnsi="Times New Roman" w:cs="Times New Roman"/>
                <w:lang w:eastAsia="ru-RU"/>
              </w:rPr>
            </w:pPr>
            <w:r w:rsidRPr="0059372F">
              <w:rPr>
                <w:noProof/>
                <w:color w:val="386BA8"/>
                <w:lang w:eastAsia="ru-RU"/>
              </w:rPr>
              <w:lastRenderedPageBreak/>
              <w:drawing>
                <wp:anchor distT="0" distB="0" distL="114300" distR="114300" simplePos="0" relativeHeight="251757568" behindDoc="1" locked="0" layoutInCell="1" allowOverlap="1" wp14:anchorId="3E1F44EF" wp14:editId="50A46854">
                  <wp:simplePos x="0" y="0"/>
                  <wp:positionH relativeFrom="column">
                    <wp:posOffset>130175</wp:posOffset>
                  </wp:positionH>
                  <wp:positionV relativeFrom="paragraph">
                    <wp:posOffset>1479550</wp:posOffset>
                  </wp:positionV>
                  <wp:extent cx="1841500" cy="1416685"/>
                  <wp:effectExtent l="0" t="0" r="6350" b="0"/>
                  <wp:wrapTight wrapText="bothSides">
                    <wp:wrapPolygon edited="0">
                      <wp:start x="0" y="0"/>
                      <wp:lineTo x="0" y="21203"/>
                      <wp:lineTo x="21451" y="21203"/>
                      <wp:lineTo x="21451" y="0"/>
                      <wp:lineTo x="0" y="0"/>
                    </wp:wrapPolygon>
                  </wp:wrapTight>
                  <wp:docPr id="2061" name="Рисунок 2061" descr="http://nattik.ru/wp-content/uploads/2012/10/konstruktor5.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attik.ru/wp-content/uploads/2012/10/konstruktor5.jpg">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41500" cy="1416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Контурные конструкторы </w:t>
            </w:r>
            <w:r w:rsidRPr="0059372F">
              <w:rPr>
                <w:rFonts w:ascii="Times New Roman" w:eastAsia="Times New Roman" w:hAnsi="Times New Roman" w:cs="Times New Roman"/>
                <w:lang w:eastAsia="ru-RU"/>
              </w:rPr>
              <w:t>– такие конструкторы состоят из множества трубочек, которые легко сгибаются, принимая различные положения. В состав входят крепежи и палочки, разные по цвету и размеру. С их помощью создаются причудливые модели. Такой конструктор подойдет ребенку от 6 лет.</w:t>
            </w:r>
          </w:p>
          <w:p w:rsidR="0059372F" w:rsidRPr="0059372F" w:rsidRDefault="0059372F" w:rsidP="0059372F">
            <w:pPr>
              <w:pStyle w:val="a5"/>
              <w:shd w:val="clear" w:color="auto" w:fill="FFFFFF"/>
              <w:spacing w:after="100" w:afterAutospacing="1"/>
              <w:ind w:left="-142"/>
              <w:rPr>
                <w:rFonts w:ascii="Arial" w:eastAsia="Times New Roman" w:hAnsi="Arial" w:cs="Arial"/>
                <w:lang w:eastAsia="ru-RU"/>
              </w:rPr>
            </w:pPr>
          </w:p>
          <w:p w:rsidR="0059372F" w:rsidRPr="0059372F" w:rsidRDefault="0059372F" w:rsidP="0059372F">
            <w:pPr>
              <w:spacing w:after="100" w:afterAutospacing="1"/>
              <w:rPr>
                <w:rFonts w:ascii="Times New Roman" w:eastAsia="Times New Roman" w:hAnsi="Times New Roman" w:cs="Times New Roman"/>
                <w:color w:val="222222"/>
                <w:lang w:eastAsia="ru-RU"/>
              </w:rPr>
            </w:pPr>
          </w:p>
        </w:tc>
        <w:tc>
          <w:tcPr>
            <w:tcW w:w="3612" w:type="dxa"/>
          </w:tcPr>
          <w:p w:rsidR="0059372F" w:rsidRPr="0059372F" w:rsidRDefault="0059372F" w:rsidP="0059372F">
            <w:pPr>
              <w:spacing w:after="100" w:afterAutospacing="1"/>
              <w:rPr>
                <w:rFonts w:ascii="Times New Roman" w:eastAsia="Times New Roman" w:hAnsi="Times New Roman" w:cs="Times New Roman"/>
                <w:lang w:eastAsia="ru-RU"/>
              </w:rPr>
            </w:pPr>
            <w:r w:rsidRPr="0059372F">
              <w:rPr>
                <w:noProof/>
                <w:lang w:eastAsia="ru-RU"/>
              </w:rPr>
              <w:drawing>
                <wp:anchor distT="0" distB="0" distL="114300" distR="114300" simplePos="0" relativeHeight="251758592" behindDoc="1" locked="0" layoutInCell="1" allowOverlap="1" wp14:anchorId="4E4340BF" wp14:editId="0517BE40">
                  <wp:simplePos x="0" y="0"/>
                  <wp:positionH relativeFrom="column">
                    <wp:posOffset>90170</wp:posOffset>
                  </wp:positionH>
                  <wp:positionV relativeFrom="paragraph">
                    <wp:posOffset>855345</wp:posOffset>
                  </wp:positionV>
                  <wp:extent cx="2274570" cy="1377950"/>
                  <wp:effectExtent l="0" t="0" r="0" b="0"/>
                  <wp:wrapTight wrapText="bothSides">
                    <wp:wrapPolygon edited="0">
                      <wp:start x="0" y="0"/>
                      <wp:lineTo x="0" y="21202"/>
                      <wp:lineTo x="21347" y="21202"/>
                      <wp:lineTo x="21347" y="0"/>
                      <wp:lineTo x="0" y="0"/>
                    </wp:wrapPolygon>
                  </wp:wrapTight>
                  <wp:docPr id="4" name="Рисунок 4" descr="http://nattik.ru/wp-content/uploads/2012/10/konstruktor4.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attik.ru/wp-content/uploads/2012/10/konstruktor4.jpg">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74570" cy="1377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 xml:space="preserve">Конструктор – </w:t>
            </w:r>
            <w:proofErr w:type="spellStart"/>
            <w:r w:rsidRPr="0059372F">
              <w:rPr>
                <w:rFonts w:ascii="Times New Roman" w:eastAsia="Times New Roman" w:hAnsi="Times New Roman" w:cs="Times New Roman"/>
                <w:b/>
                <w:bCs/>
                <w:lang w:eastAsia="ru-RU"/>
              </w:rPr>
              <w:t>трансформер</w:t>
            </w:r>
            <w:proofErr w:type="spellEnd"/>
            <w:r w:rsidRPr="0059372F">
              <w:rPr>
                <w:rFonts w:ascii="Times New Roman" w:eastAsia="Times New Roman" w:hAnsi="Times New Roman" w:cs="Times New Roman"/>
                <w:lang w:eastAsia="ru-RU"/>
              </w:rPr>
              <w:t>, когда одна модель может превращаться в другую. Это различные фигурки супергероев или животных.</w:t>
            </w:r>
          </w:p>
          <w:p w:rsidR="0059372F" w:rsidRPr="0059372F" w:rsidRDefault="0059372F" w:rsidP="0059372F">
            <w:pPr>
              <w:spacing w:after="100" w:afterAutospacing="1"/>
              <w:rPr>
                <w:rFonts w:ascii="Times New Roman" w:eastAsia="Times New Roman" w:hAnsi="Times New Roman" w:cs="Times New Roman"/>
                <w:color w:val="222222"/>
                <w:lang w:eastAsia="ru-RU"/>
              </w:rPr>
            </w:pPr>
          </w:p>
        </w:tc>
        <w:tc>
          <w:tcPr>
            <w:tcW w:w="3126" w:type="dxa"/>
          </w:tcPr>
          <w:p w:rsidR="0059372F" w:rsidRPr="0059372F" w:rsidRDefault="0059372F" w:rsidP="0059372F">
            <w:pPr>
              <w:shd w:val="clear" w:color="auto" w:fill="FFFFFF"/>
              <w:spacing w:after="100" w:afterAutospacing="1"/>
              <w:rPr>
                <w:rFonts w:ascii="Times New Roman" w:eastAsia="Times New Roman" w:hAnsi="Times New Roman" w:cs="Times New Roman"/>
                <w:lang w:eastAsia="ru-RU"/>
              </w:rPr>
            </w:pPr>
            <w:r w:rsidRPr="0059372F">
              <w:rPr>
                <w:rFonts w:ascii="Times New Roman" w:eastAsia="Times New Roman" w:hAnsi="Times New Roman" w:cs="Times New Roman"/>
                <w:b/>
                <w:bCs/>
                <w:lang w:eastAsia="ru-RU"/>
              </w:rPr>
              <w:t xml:space="preserve">Электронные – на основе </w:t>
            </w:r>
            <w:proofErr w:type="spellStart"/>
            <w:r w:rsidRPr="0059372F">
              <w:rPr>
                <w:rFonts w:ascii="Times New Roman" w:eastAsia="Times New Roman" w:hAnsi="Times New Roman" w:cs="Times New Roman"/>
                <w:b/>
                <w:bCs/>
                <w:lang w:eastAsia="ru-RU"/>
              </w:rPr>
              <w:t>электросхем</w:t>
            </w:r>
            <w:proofErr w:type="spellEnd"/>
            <w:r w:rsidRPr="0059372F">
              <w:rPr>
                <w:rFonts w:ascii="Times New Roman" w:eastAsia="Times New Roman" w:hAnsi="Times New Roman" w:cs="Times New Roman"/>
                <w:lang w:eastAsia="ru-RU"/>
              </w:rPr>
              <w:t>. Подойдет для школьника.</w:t>
            </w:r>
          </w:p>
          <w:p w:rsidR="0059372F" w:rsidRPr="0059372F" w:rsidRDefault="0059372F" w:rsidP="0059372F">
            <w:pPr>
              <w:shd w:val="clear" w:color="auto" w:fill="FFFFFF"/>
              <w:spacing w:after="100" w:afterAutospacing="1"/>
              <w:rPr>
                <w:rFonts w:ascii="Arial" w:eastAsia="Times New Roman" w:hAnsi="Arial" w:cs="Arial"/>
                <w:lang w:eastAsia="ru-RU"/>
              </w:rPr>
            </w:pPr>
            <w:r w:rsidRPr="0059372F">
              <w:rPr>
                <w:noProof/>
                <w:color w:val="386BA8"/>
                <w:lang w:eastAsia="ru-RU"/>
              </w:rPr>
              <w:drawing>
                <wp:anchor distT="0" distB="0" distL="114300" distR="114300" simplePos="0" relativeHeight="251759616" behindDoc="1" locked="0" layoutInCell="1" allowOverlap="1" wp14:anchorId="7AEA4F13" wp14:editId="09E88417">
                  <wp:simplePos x="0" y="0"/>
                  <wp:positionH relativeFrom="column">
                    <wp:posOffset>30480</wp:posOffset>
                  </wp:positionH>
                  <wp:positionV relativeFrom="paragraph">
                    <wp:posOffset>12065</wp:posOffset>
                  </wp:positionV>
                  <wp:extent cx="1583690" cy="1108075"/>
                  <wp:effectExtent l="0" t="0" r="0" b="0"/>
                  <wp:wrapTight wrapText="bothSides">
                    <wp:wrapPolygon edited="0">
                      <wp:start x="0" y="0"/>
                      <wp:lineTo x="0" y="21167"/>
                      <wp:lineTo x="21306" y="21167"/>
                      <wp:lineTo x="21306" y="0"/>
                      <wp:lineTo x="0" y="0"/>
                    </wp:wrapPolygon>
                  </wp:wrapTight>
                  <wp:docPr id="3" name="Рисунок 3" descr="http://nattik.ru/wp-content/uploads/2012/10/konstruktor8.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attik.ru/wp-content/uploads/2012/10/konstruktor8.jp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83690" cy="1108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372F" w:rsidRPr="0059372F" w:rsidRDefault="0059372F" w:rsidP="0059372F">
            <w:pPr>
              <w:spacing w:after="100" w:afterAutospacing="1"/>
              <w:rPr>
                <w:rFonts w:ascii="Times New Roman" w:eastAsia="Times New Roman" w:hAnsi="Times New Roman" w:cs="Times New Roman"/>
                <w:color w:val="222222"/>
                <w:lang w:eastAsia="ru-RU"/>
              </w:rPr>
            </w:pPr>
          </w:p>
        </w:tc>
      </w:tr>
      <w:tr w:rsidR="0059372F" w:rsidTr="0059372F">
        <w:trPr>
          <w:trHeight w:val="4815"/>
        </w:trPr>
        <w:tc>
          <w:tcPr>
            <w:tcW w:w="3726" w:type="dxa"/>
          </w:tcPr>
          <w:p w:rsidR="0059372F" w:rsidRPr="0059372F" w:rsidRDefault="0059372F" w:rsidP="0059372F">
            <w:pPr>
              <w:pStyle w:val="a5"/>
              <w:shd w:val="clear" w:color="auto" w:fill="FFFFFF"/>
              <w:spacing w:after="100" w:afterAutospacing="1"/>
              <w:ind w:left="0"/>
              <w:rPr>
                <w:rFonts w:ascii="Arial" w:eastAsia="Times New Roman" w:hAnsi="Arial" w:cs="Arial"/>
                <w:lang w:eastAsia="ru-RU"/>
              </w:rPr>
            </w:pPr>
            <w:r w:rsidRPr="0059372F">
              <w:rPr>
                <w:rFonts w:ascii="Times New Roman" w:eastAsia="Times New Roman" w:hAnsi="Times New Roman" w:cs="Times New Roman"/>
                <w:b/>
                <w:bCs/>
                <w:lang w:eastAsia="ru-RU"/>
              </w:rPr>
              <w:t>Суставные</w:t>
            </w:r>
            <w:r w:rsidRPr="0059372F">
              <w:rPr>
                <w:rFonts w:ascii="Times New Roman" w:eastAsia="Times New Roman" w:hAnsi="Times New Roman" w:cs="Times New Roman"/>
                <w:lang w:eastAsia="ru-RU"/>
              </w:rPr>
              <w:t> – соединительные элементы, словно суставы.</w:t>
            </w:r>
          </w:p>
          <w:p w:rsidR="0059372F" w:rsidRPr="0059372F" w:rsidRDefault="0059372F" w:rsidP="0059372F">
            <w:pPr>
              <w:pStyle w:val="a5"/>
              <w:shd w:val="clear" w:color="auto" w:fill="FFFFFF"/>
              <w:spacing w:after="100" w:afterAutospacing="1"/>
              <w:ind w:left="0"/>
              <w:rPr>
                <w:noProof/>
                <w:color w:val="386BA8"/>
                <w:lang w:eastAsia="ru-RU"/>
              </w:rPr>
            </w:pPr>
            <w:r w:rsidRPr="0059372F">
              <w:rPr>
                <w:noProof/>
                <w:color w:val="386BA8"/>
                <w:lang w:eastAsia="ru-RU"/>
              </w:rPr>
              <w:drawing>
                <wp:anchor distT="0" distB="0" distL="114300" distR="114300" simplePos="0" relativeHeight="251760640" behindDoc="1" locked="0" layoutInCell="1" allowOverlap="1" wp14:anchorId="765CFF6A" wp14:editId="68BF7FCA">
                  <wp:simplePos x="0" y="0"/>
                  <wp:positionH relativeFrom="column">
                    <wp:posOffset>78740</wp:posOffset>
                  </wp:positionH>
                  <wp:positionV relativeFrom="paragraph">
                    <wp:posOffset>106045</wp:posOffset>
                  </wp:positionV>
                  <wp:extent cx="1892935" cy="1364615"/>
                  <wp:effectExtent l="0" t="0" r="0" b="6985"/>
                  <wp:wrapTight wrapText="bothSides">
                    <wp:wrapPolygon edited="0">
                      <wp:start x="0" y="0"/>
                      <wp:lineTo x="0" y="21409"/>
                      <wp:lineTo x="21303" y="21409"/>
                      <wp:lineTo x="21303" y="0"/>
                      <wp:lineTo x="0" y="0"/>
                    </wp:wrapPolygon>
                  </wp:wrapTight>
                  <wp:docPr id="2" name="Рисунок 2" descr="http://nattik.ru/wp-content/uploads/2012/10/konstruktor117.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attik.ru/wp-content/uploads/2012/10/konstruktor117.jpg">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92935" cy="13646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12" w:type="dxa"/>
          </w:tcPr>
          <w:p w:rsidR="0059372F" w:rsidRPr="0059372F" w:rsidRDefault="0059372F" w:rsidP="0059372F">
            <w:pPr>
              <w:pStyle w:val="a5"/>
              <w:shd w:val="clear" w:color="auto" w:fill="FFFFFF"/>
              <w:spacing w:after="100" w:afterAutospacing="1"/>
              <w:ind w:left="0"/>
              <w:rPr>
                <w:rFonts w:ascii="Arial" w:eastAsia="Times New Roman" w:hAnsi="Arial" w:cs="Arial"/>
                <w:lang w:eastAsia="ru-RU"/>
              </w:rPr>
            </w:pPr>
            <w:r w:rsidRPr="0059372F">
              <w:rPr>
                <w:noProof/>
                <w:lang w:eastAsia="ru-RU"/>
              </w:rPr>
              <w:drawing>
                <wp:anchor distT="0" distB="0" distL="114300" distR="114300" simplePos="0" relativeHeight="251761664" behindDoc="1" locked="0" layoutInCell="1" allowOverlap="1" wp14:anchorId="75454010" wp14:editId="7CB7A962">
                  <wp:simplePos x="0" y="0"/>
                  <wp:positionH relativeFrom="column">
                    <wp:posOffset>280035</wp:posOffset>
                  </wp:positionH>
                  <wp:positionV relativeFrom="paragraph">
                    <wp:posOffset>996950</wp:posOffset>
                  </wp:positionV>
                  <wp:extent cx="1799590" cy="1433830"/>
                  <wp:effectExtent l="0" t="0" r="0" b="0"/>
                  <wp:wrapTight wrapText="bothSides">
                    <wp:wrapPolygon edited="0">
                      <wp:start x="0" y="0"/>
                      <wp:lineTo x="0" y="21236"/>
                      <wp:lineTo x="21265" y="21236"/>
                      <wp:lineTo x="21265" y="0"/>
                      <wp:lineTo x="0" y="0"/>
                    </wp:wrapPolygon>
                  </wp:wrapTight>
                  <wp:docPr id="1" name="Рисунок 1" descr="http://nattik.ru/wp-content/uploads/2012/10/konstruktor118.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attik.ru/wp-content/uploads/2012/10/konstruktor118.jpg">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99590" cy="1433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Мягкие конструкторы </w:t>
            </w:r>
            <w:r w:rsidRPr="0059372F">
              <w:rPr>
                <w:rFonts w:ascii="Times New Roman" w:eastAsia="Times New Roman" w:hAnsi="Times New Roman" w:cs="Times New Roman"/>
                <w:lang w:eastAsia="ru-RU"/>
              </w:rPr>
              <w:t xml:space="preserve">– материал их изготовления – </w:t>
            </w:r>
            <w:proofErr w:type="spellStart"/>
            <w:r w:rsidRPr="0059372F">
              <w:rPr>
                <w:rFonts w:ascii="Times New Roman" w:eastAsia="Times New Roman" w:hAnsi="Times New Roman" w:cs="Times New Roman"/>
                <w:lang w:eastAsia="ru-RU"/>
              </w:rPr>
              <w:t>изолон</w:t>
            </w:r>
            <w:proofErr w:type="spellEnd"/>
            <w:r w:rsidRPr="0059372F">
              <w:rPr>
                <w:rFonts w:ascii="Times New Roman" w:eastAsia="Times New Roman" w:hAnsi="Times New Roman" w:cs="Times New Roman"/>
                <w:lang w:eastAsia="ru-RU"/>
              </w:rPr>
              <w:t>, он нетоксичен и приятен к телу малыша. С их помощью можно создавать как плоские игрушки, так и объемные.</w:t>
            </w:r>
          </w:p>
          <w:p w:rsidR="0059372F" w:rsidRPr="0059372F" w:rsidRDefault="0059372F" w:rsidP="0059372F">
            <w:pPr>
              <w:spacing w:after="100" w:afterAutospacing="1"/>
              <w:rPr>
                <w:noProof/>
                <w:lang w:eastAsia="ru-RU"/>
              </w:rPr>
            </w:pPr>
          </w:p>
        </w:tc>
        <w:tc>
          <w:tcPr>
            <w:tcW w:w="3126" w:type="dxa"/>
          </w:tcPr>
          <w:p w:rsidR="0059372F" w:rsidRPr="0059372F" w:rsidRDefault="0059372F" w:rsidP="0059372F">
            <w:pPr>
              <w:shd w:val="clear" w:color="auto" w:fill="FFFFFF"/>
              <w:spacing w:after="100" w:afterAutospacing="1"/>
              <w:rPr>
                <w:rFonts w:ascii="Times New Roman" w:eastAsia="Times New Roman" w:hAnsi="Times New Roman" w:cs="Times New Roman"/>
                <w:lang w:eastAsia="ru-RU"/>
              </w:rPr>
            </w:pPr>
            <w:r w:rsidRPr="0059372F">
              <w:rPr>
                <w:noProof/>
                <w:lang w:eastAsia="ru-RU"/>
              </w:rPr>
              <w:drawing>
                <wp:anchor distT="0" distB="0" distL="114300" distR="114300" simplePos="0" relativeHeight="251762688" behindDoc="1" locked="0" layoutInCell="1" allowOverlap="1" wp14:anchorId="2CEA134F" wp14:editId="2AF3772C">
                  <wp:simplePos x="0" y="0"/>
                  <wp:positionH relativeFrom="column">
                    <wp:posOffset>69215</wp:posOffset>
                  </wp:positionH>
                  <wp:positionV relativeFrom="paragraph">
                    <wp:posOffset>1381760</wp:posOffset>
                  </wp:positionV>
                  <wp:extent cx="1594485" cy="1601470"/>
                  <wp:effectExtent l="0" t="0" r="5715" b="0"/>
                  <wp:wrapTight wrapText="bothSides">
                    <wp:wrapPolygon edited="0">
                      <wp:start x="0" y="0"/>
                      <wp:lineTo x="0" y="21326"/>
                      <wp:lineTo x="21419" y="21326"/>
                      <wp:lineTo x="21419" y="0"/>
                      <wp:lineTo x="0" y="0"/>
                    </wp:wrapPolygon>
                  </wp:wrapTight>
                  <wp:docPr id="2062" name="Рисунок 2062" descr="Гонки маленьких шариков: конструкторы-лабиринты — Семейный клуб «Игровая  галере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Гонки маленьких шариков: конструкторы-лабиринты — Семейный клуб «Игровая  галерея»"/>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94485" cy="1601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372F">
              <w:rPr>
                <w:rFonts w:ascii="Times New Roman" w:eastAsia="Times New Roman" w:hAnsi="Times New Roman" w:cs="Times New Roman"/>
                <w:b/>
                <w:bCs/>
                <w:lang w:eastAsia="ru-RU"/>
              </w:rPr>
              <w:t>Конструкторы-лабиринты.</w:t>
            </w:r>
            <w:r w:rsidRPr="0059372F">
              <w:rPr>
                <w:rFonts w:ascii="Times New Roman" w:eastAsia="Times New Roman" w:hAnsi="Times New Roman" w:cs="Times New Roman"/>
                <w:lang w:eastAsia="ru-RU"/>
              </w:rPr>
              <w:t> Набор состоит из деталей, которые соединяются между собой, создавая огромный лабиринт или город. По «дорожкам» скатываются мячики, развивая мышление малыша.</w:t>
            </w:r>
          </w:p>
        </w:tc>
      </w:tr>
    </w:tbl>
    <w:p w:rsidR="0059372F" w:rsidRDefault="00FB0F67" w:rsidP="0059372F">
      <w:pPr>
        <w:shd w:val="clear" w:color="auto" w:fill="FFFFFF" w:themeFill="background1"/>
        <w:spacing w:after="0" w:line="240" w:lineRule="auto"/>
        <w:ind w:right="4535"/>
        <w:jc w:val="both"/>
        <w:rPr>
          <w:rFonts w:ascii="Times New Roman" w:hAnsi="Times New Roman" w:cs="Times New Roman"/>
          <w:b/>
          <w:bCs/>
          <w:sz w:val="28"/>
          <w:szCs w:val="28"/>
          <w:highlight w:val="green"/>
          <w:u w:val="single"/>
        </w:rPr>
      </w:pPr>
      <w:r w:rsidRPr="00874B5C">
        <w:rPr>
          <w:noProof/>
          <w:highlight w:val="red"/>
          <w:lang w:eastAsia="ru-RU"/>
        </w:rPr>
        <w:drawing>
          <wp:anchor distT="0" distB="0" distL="114300" distR="114300" simplePos="0" relativeHeight="251657216" behindDoc="0" locked="0" layoutInCell="1" allowOverlap="1" wp14:anchorId="16769064" wp14:editId="5D8E02B9">
            <wp:simplePos x="0" y="0"/>
            <wp:positionH relativeFrom="column">
              <wp:posOffset>3799840</wp:posOffset>
            </wp:positionH>
            <wp:positionV relativeFrom="paragraph">
              <wp:posOffset>6068942</wp:posOffset>
            </wp:positionV>
            <wp:extent cx="2238375" cy="1608455"/>
            <wp:effectExtent l="0" t="0" r="9525" b="0"/>
            <wp:wrapNone/>
            <wp:docPr id="24" name="Рисунок 24" descr="Bricker - Конструктор LEGO 5622 Игрушка Дупло Большой набор кубиков DUPLO  (Basic Bricks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icker - Конструктор LEGO 5622 Игрушка Дупло Большой набор кубиков DUPLO  (Basic Bricks Lar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38375" cy="1608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0F67" w:rsidRPr="00FB0F67" w:rsidRDefault="00FB0F67" w:rsidP="00023608">
      <w:pPr>
        <w:pStyle w:val="a3"/>
        <w:spacing w:before="0" w:beforeAutospacing="0" w:after="0" w:afterAutospacing="0"/>
        <w:ind w:right="3543"/>
        <w:jc w:val="both"/>
        <w:rPr>
          <w:b/>
          <w:color w:val="111111"/>
        </w:rPr>
      </w:pPr>
      <w:r w:rsidRPr="008F10EE">
        <w:rPr>
          <w:noProof/>
        </w:rPr>
        <w:drawing>
          <wp:anchor distT="0" distB="0" distL="114300" distR="114300" simplePos="0" relativeHeight="251677696" behindDoc="0" locked="0" layoutInCell="1" allowOverlap="1" wp14:anchorId="4AD25695" wp14:editId="02507317">
            <wp:simplePos x="0" y="0"/>
            <wp:positionH relativeFrom="column">
              <wp:posOffset>-110169</wp:posOffset>
            </wp:positionH>
            <wp:positionV relativeFrom="paragraph">
              <wp:posOffset>1503916</wp:posOffset>
            </wp:positionV>
            <wp:extent cx="1619827" cy="1729648"/>
            <wp:effectExtent l="0" t="0" r="0" b="4445"/>
            <wp:wrapNone/>
            <wp:docPr id="25"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flipH="1">
                      <a:off x="0" y="0"/>
                      <a:ext cx="1619827" cy="172964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B80E0A" w:rsidRPr="008F10EE">
        <w:t>На занятиях по формированию элементарных математических представлений у многих детей отсутствовал интерес к математике, существовали затруднения с мышлением, вниманием. Чтобы  повысить  уровень  математического  развития,  активность детей, развить у них интерес к математике, я решила  на занятиях по математике</w:t>
      </w:r>
      <w:r w:rsidR="009D14D3" w:rsidRPr="008F10EE">
        <w:t>, и не только,</w:t>
      </w:r>
      <w:r w:rsidR="00B80E0A" w:rsidRPr="008F10EE">
        <w:t xml:space="preserve"> испо</w:t>
      </w:r>
      <w:r w:rsidR="009D14D3" w:rsidRPr="008F10EE">
        <w:t>льзовать занимательный материал -</w:t>
      </w:r>
      <w:r w:rsidR="00B80E0A" w:rsidRPr="008F10EE">
        <w:t xml:space="preserve"> конструктор LEGO.</w:t>
      </w:r>
      <w:r w:rsidRPr="00FB0F67">
        <w:rPr>
          <w:color w:val="111111"/>
        </w:rPr>
        <w:t xml:space="preserve"> </w:t>
      </w:r>
    </w:p>
    <w:p w:rsidR="00FB0F67" w:rsidRPr="008F10EE" w:rsidRDefault="00FB0F67" w:rsidP="00023608">
      <w:pPr>
        <w:pStyle w:val="a3"/>
        <w:spacing w:before="0" w:beforeAutospacing="0" w:after="0" w:afterAutospacing="0"/>
        <w:ind w:left="2977" w:firstLine="709"/>
        <w:jc w:val="both"/>
      </w:pPr>
    </w:p>
    <w:p w:rsidR="00FB0F67" w:rsidRPr="008F10EE" w:rsidRDefault="00FB0F67" w:rsidP="00FB0F67">
      <w:pPr>
        <w:pStyle w:val="a3"/>
        <w:shd w:val="clear" w:color="auto" w:fill="FFFFFF"/>
        <w:spacing w:before="0" w:beforeAutospacing="0" w:after="0" w:afterAutospacing="0"/>
        <w:ind w:left="2977" w:firstLine="709"/>
        <w:jc w:val="both"/>
      </w:pPr>
      <w:r w:rsidRPr="008F10EE">
        <w:t>Он яркий, красочный, полифункциональный материал. Конструируя объект, выкладывая на плате геометрические фигуры, цифры, повторяя предложенный алгоритм, дети самостоятельно или во взаимодействии со взрослыми учатся оперировать простейшими понятиями; знакомятся с числами, цифрами; осваивают сенсорные эталоны – цвет, форму, величину, расположение в пространстве.</w:t>
      </w:r>
    </w:p>
    <w:p w:rsidR="00FB0F67" w:rsidRPr="008F10EE" w:rsidRDefault="00FB0F67" w:rsidP="00FB0F67">
      <w:pPr>
        <w:pStyle w:val="a3"/>
        <w:shd w:val="clear" w:color="auto" w:fill="FFFFFF"/>
        <w:spacing w:before="0" w:beforeAutospacing="0" w:after="0" w:afterAutospacing="0"/>
        <w:ind w:left="3828" w:firstLine="709"/>
        <w:jc w:val="both"/>
      </w:pPr>
    </w:p>
    <w:p w:rsidR="00FB0F67" w:rsidRPr="008F10EE" w:rsidRDefault="00FB0F67" w:rsidP="00FB0F67">
      <w:pPr>
        <w:pStyle w:val="a3"/>
        <w:shd w:val="clear" w:color="auto" w:fill="FFFFFF"/>
        <w:spacing w:before="0" w:beforeAutospacing="0" w:after="0" w:afterAutospacing="0"/>
        <w:ind w:left="3828" w:firstLine="709"/>
        <w:jc w:val="both"/>
        <w:rPr>
          <w:b/>
        </w:rPr>
      </w:pPr>
    </w:p>
    <w:p w:rsidR="006A570D" w:rsidRPr="00FB0F67" w:rsidRDefault="006A570D" w:rsidP="006A570D">
      <w:pPr>
        <w:pStyle w:val="a3"/>
        <w:shd w:val="clear" w:color="auto" w:fill="FFFFFF"/>
        <w:spacing w:before="0" w:beforeAutospacing="0" w:after="0" w:afterAutospacing="0"/>
        <w:ind w:firstLine="709"/>
        <w:jc w:val="both"/>
        <w:rPr>
          <w:b/>
          <w:color w:val="111111"/>
        </w:rPr>
      </w:pPr>
    </w:p>
    <w:p w:rsidR="00262C21" w:rsidRDefault="00262C21" w:rsidP="006A570D">
      <w:pPr>
        <w:pStyle w:val="a3"/>
        <w:shd w:val="clear" w:color="auto" w:fill="FFFFFF"/>
        <w:spacing w:before="0" w:beforeAutospacing="0" w:after="0" w:afterAutospacing="0"/>
        <w:ind w:firstLine="709"/>
        <w:jc w:val="both"/>
      </w:pPr>
    </w:p>
    <w:p w:rsidR="00FB0F67" w:rsidRPr="008F10EE" w:rsidRDefault="00FB0F67" w:rsidP="006A570D">
      <w:pPr>
        <w:pStyle w:val="a3"/>
        <w:shd w:val="clear" w:color="auto" w:fill="FFFFFF"/>
        <w:spacing w:before="0" w:beforeAutospacing="0" w:after="0" w:afterAutospacing="0"/>
        <w:ind w:firstLine="709"/>
        <w:jc w:val="both"/>
      </w:pPr>
      <w:r w:rsidRPr="008F10EE">
        <w:lastRenderedPageBreak/>
        <w:t>В старшем дошкольном возрасте у детей начинает формироваться словесно-логическое мышление, идет активное развитие элементарных математических способностей и логики. Конструирование как нельзя лучше этому способствует. Развиваются и коммуникативные навыки, ведь для сборки своей постройки  нужно работать в команде и постоянно общаться как с воспитателем, так и со сверстниками. Дети начинают больше разговаривать, что ведет к пополнению словарного запаса и развитию более грамотной и связной речи.</w:t>
      </w:r>
    </w:p>
    <w:p w:rsidR="00FB0F67" w:rsidRPr="008F10EE" w:rsidRDefault="00FB0F67" w:rsidP="00FB0F67">
      <w:pPr>
        <w:pStyle w:val="a3"/>
        <w:shd w:val="clear" w:color="auto" w:fill="FFFFFF"/>
        <w:spacing w:before="0" w:beforeAutospacing="0" w:after="0" w:afterAutospacing="0"/>
        <w:ind w:firstLine="709"/>
        <w:jc w:val="both"/>
        <w:rPr>
          <w:b/>
          <w:color w:val="111111"/>
        </w:rPr>
      </w:pPr>
    </w:p>
    <w:p w:rsidR="00262C21" w:rsidRDefault="00262C21" w:rsidP="00FB0F67">
      <w:pPr>
        <w:spacing w:after="0" w:line="240" w:lineRule="auto"/>
        <w:jc w:val="center"/>
        <w:rPr>
          <w:rFonts w:ascii="Times New Roman" w:hAnsi="Times New Roman" w:cs="Times New Roman"/>
          <w:b/>
          <w:bCs/>
          <w:sz w:val="28"/>
          <w:szCs w:val="28"/>
          <w:u w:val="single"/>
        </w:rPr>
      </w:pPr>
    </w:p>
    <w:p w:rsidR="00FB0F67" w:rsidRDefault="00FB0F67" w:rsidP="00FB0F67">
      <w:pPr>
        <w:spacing w:after="0" w:line="240" w:lineRule="auto"/>
        <w:jc w:val="center"/>
        <w:rPr>
          <w:rFonts w:ascii="Times New Roman" w:hAnsi="Times New Roman" w:cs="Times New Roman"/>
          <w:b/>
          <w:sz w:val="24"/>
          <w:szCs w:val="24"/>
        </w:rPr>
      </w:pPr>
      <w:r w:rsidRPr="008F10EE">
        <w:rPr>
          <w:rFonts w:ascii="Times New Roman" w:hAnsi="Times New Roman" w:cs="Times New Roman"/>
          <w:b/>
          <w:bCs/>
          <w:sz w:val="28"/>
          <w:szCs w:val="28"/>
        </w:rPr>
        <w:t xml:space="preserve"> </w:t>
      </w:r>
      <w:r w:rsidR="008F10EE">
        <w:rPr>
          <w:rFonts w:ascii="Times New Roman" w:hAnsi="Times New Roman" w:cs="Times New Roman"/>
          <w:b/>
          <w:bCs/>
          <w:sz w:val="28"/>
          <w:szCs w:val="28"/>
        </w:rPr>
        <w:t xml:space="preserve"> </w:t>
      </w:r>
      <w:r w:rsidRPr="008F10EE">
        <w:rPr>
          <w:rFonts w:ascii="Times New Roman" w:hAnsi="Times New Roman" w:cs="Times New Roman"/>
          <w:b/>
          <w:sz w:val="24"/>
          <w:szCs w:val="24"/>
        </w:rPr>
        <w:t xml:space="preserve">Преимущества обучения математическим действиям </w:t>
      </w:r>
      <w:r w:rsidR="008F10EE" w:rsidRPr="008F10EE">
        <w:rPr>
          <w:rFonts w:ascii="Times New Roman" w:hAnsi="Times New Roman" w:cs="Times New Roman"/>
          <w:b/>
          <w:sz w:val="24"/>
          <w:szCs w:val="24"/>
        </w:rPr>
        <w:t xml:space="preserve">с </w:t>
      </w:r>
      <w:r w:rsidR="008F10EE">
        <w:rPr>
          <w:rFonts w:ascii="Times New Roman" w:hAnsi="Times New Roman" w:cs="Times New Roman"/>
          <w:b/>
          <w:sz w:val="24"/>
          <w:szCs w:val="24"/>
        </w:rPr>
        <w:t>LEGO</w:t>
      </w:r>
      <w:r w:rsidR="008F10EE" w:rsidRPr="008F10EE">
        <w:rPr>
          <w:rFonts w:ascii="Times New Roman" w:hAnsi="Times New Roman" w:cs="Times New Roman"/>
          <w:b/>
          <w:sz w:val="24"/>
          <w:szCs w:val="24"/>
        </w:rPr>
        <w:t xml:space="preserve"> </w:t>
      </w:r>
      <w:r w:rsidRPr="008F10EE">
        <w:rPr>
          <w:rFonts w:ascii="Times New Roman" w:hAnsi="Times New Roman" w:cs="Times New Roman"/>
          <w:b/>
          <w:sz w:val="24"/>
          <w:szCs w:val="24"/>
        </w:rPr>
        <w:t>конструктором:</w:t>
      </w:r>
    </w:p>
    <w:p w:rsidR="00262C21" w:rsidRPr="008F10EE" w:rsidRDefault="00262C21" w:rsidP="00FB0F67">
      <w:pPr>
        <w:spacing w:after="0" w:line="240" w:lineRule="auto"/>
        <w:jc w:val="center"/>
        <w:rPr>
          <w:rFonts w:ascii="Times New Roman" w:eastAsia="Calibri" w:hAnsi="Times New Roman" w:cs="Times New Roman"/>
          <w:sz w:val="24"/>
          <w:szCs w:val="24"/>
        </w:rPr>
      </w:pPr>
    </w:p>
    <w:p w:rsidR="00FB0F67" w:rsidRPr="008F10EE" w:rsidRDefault="00FB0F67" w:rsidP="00FB0F67">
      <w:pPr>
        <w:pStyle w:val="a5"/>
        <w:numPr>
          <w:ilvl w:val="0"/>
          <w:numId w:val="24"/>
        </w:numPr>
        <w:spacing w:after="0" w:line="240" w:lineRule="auto"/>
        <w:ind w:left="284" w:hanging="284"/>
        <w:jc w:val="both"/>
        <w:rPr>
          <w:rFonts w:ascii="Times New Roman" w:hAnsi="Times New Roman" w:cs="Times New Roman"/>
          <w:sz w:val="24"/>
          <w:szCs w:val="24"/>
        </w:rPr>
      </w:pPr>
      <w:r w:rsidRPr="008F10EE">
        <w:rPr>
          <w:rFonts w:ascii="Times New Roman" w:hAnsi="Times New Roman" w:cs="Times New Roman"/>
          <w:sz w:val="24"/>
          <w:szCs w:val="24"/>
        </w:rPr>
        <w:t>Познание математических операций происходит непосредственно через игру, как известно игровая деятельность наиболее привлекательна для детей;</w:t>
      </w:r>
    </w:p>
    <w:p w:rsidR="00FB0F67" w:rsidRPr="008F10EE" w:rsidRDefault="00FB0F67" w:rsidP="00FB0F67">
      <w:pPr>
        <w:pStyle w:val="a5"/>
        <w:numPr>
          <w:ilvl w:val="0"/>
          <w:numId w:val="24"/>
        </w:numPr>
        <w:spacing w:after="0" w:line="240" w:lineRule="auto"/>
        <w:ind w:left="284" w:hanging="284"/>
        <w:jc w:val="both"/>
        <w:rPr>
          <w:rFonts w:ascii="Times New Roman" w:hAnsi="Times New Roman" w:cs="Times New Roman"/>
          <w:sz w:val="24"/>
          <w:szCs w:val="24"/>
        </w:rPr>
      </w:pPr>
      <w:r w:rsidRPr="008F10EE">
        <w:rPr>
          <w:rFonts w:ascii="Times New Roman" w:hAnsi="Times New Roman" w:cs="Times New Roman"/>
          <w:sz w:val="24"/>
          <w:szCs w:val="24"/>
          <w:lang w:eastAsia="ru-RU"/>
        </w:rPr>
        <w:t xml:space="preserve">В ходе игры с конструктором </w:t>
      </w:r>
      <w:r w:rsidR="008F10EE" w:rsidRPr="008F10EE">
        <w:rPr>
          <w:rFonts w:ascii="Times New Roman" w:eastAsia="Times New Roman" w:hAnsi="Times New Roman" w:cs="Times New Roman"/>
          <w:bCs/>
          <w:sz w:val="24"/>
          <w:szCs w:val="24"/>
          <w:bdr w:val="none" w:sz="0" w:space="0" w:color="auto" w:frame="1"/>
          <w:lang w:eastAsia="ru-RU"/>
        </w:rPr>
        <w:t>LEGO</w:t>
      </w:r>
      <w:r w:rsidRPr="008F10EE">
        <w:rPr>
          <w:rFonts w:ascii="Times New Roman" w:hAnsi="Times New Roman" w:cs="Times New Roman"/>
          <w:sz w:val="24"/>
          <w:szCs w:val="24"/>
          <w:lang w:eastAsia="ru-RU"/>
        </w:rPr>
        <w:t xml:space="preserve">, ребенок решает элементарные математические задачи, осваивает счет, создает геометрические узоры. </w:t>
      </w:r>
    </w:p>
    <w:p w:rsidR="00FB0F67" w:rsidRPr="008F10EE" w:rsidRDefault="00FB0F67" w:rsidP="00FB0F67">
      <w:pPr>
        <w:pStyle w:val="a5"/>
        <w:numPr>
          <w:ilvl w:val="0"/>
          <w:numId w:val="24"/>
        </w:numPr>
        <w:spacing w:after="0" w:line="240" w:lineRule="auto"/>
        <w:ind w:left="284" w:hanging="284"/>
        <w:jc w:val="both"/>
        <w:rPr>
          <w:rFonts w:ascii="Times New Roman" w:hAnsi="Times New Roman" w:cs="Times New Roman"/>
          <w:sz w:val="24"/>
          <w:szCs w:val="24"/>
        </w:rPr>
      </w:pPr>
      <w:r w:rsidRPr="008F10EE">
        <w:rPr>
          <w:rFonts w:ascii="Times New Roman" w:hAnsi="Times New Roman" w:cs="Times New Roman"/>
          <w:sz w:val="24"/>
          <w:szCs w:val="24"/>
        </w:rPr>
        <w:t xml:space="preserve">ЛЕГО конструктор ненавязчиво </w:t>
      </w:r>
      <w:r w:rsidRPr="008F10EE">
        <w:rPr>
          <w:rFonts w:ascii="Times New Roman" w:hAnsi="Times New Roman" w:cs="Times New Roman"/>
          <w:sz w:val="24"/>
          <w:szCs w:val="24"/>
          <w:lang w:eastAsia="ru-RU"/>
        </w:rPr>
        <w:t xml:space="preserve">учит детей различать цвета. </w:t>
      </w:r>
    </w:p>
    <w:p w:rsidR="00FB0F67" w:rsidRPr="008F10EE" w:rsidRDefault="00FB0F67" w:rsidP="00FB0F67">
      <w:pPr>
        <w:pStyle w:val="a5"/>
        <w:numPr>
          <w:ilvl w:val="0"/>
          <w:numId w:val="24"/>
        </w:numPr>
        <w:spacing w:after="0" w:line="240" w:lineRule="auto"/>
        <w:ind w:left="284" w:hanging="284"/>
        <w:jc w:val="both"/>
        <w:rPr>
          <w:rFonts w:ascii="Times New Roman" w:hAnsi="Times New Roman" w:cs="Times New Roman"/>
          <w:sz w:val="24"/>
          <w:szCs w:val="24"/>
        </w:rPr>
      </w:pPr>
      <w:r w:rsidRPr="008F10EE">
        <w:rPr>
          <w:rFonts w:ascii="Times New Roman" w:hAnsi="Times New Roman" w:cs="Times New Roman"/>
          <w:sz w:val="24"/>
          <w:szCs w:val="24"/>
          <w:lang w:eastAsia="ru-RU"/>
        </w:rPr>
        <w:t>Способствует формированию умения сортировать по группам фигуры, которые различаются между собой размером, формой и цветом.</w:t>
      </w:r>
    </w:p>
    <w:p w:rsidR="00FB0F67" w:rsidRPr="008F10EE" w:rsidRDefault="00FB0F67" w:rsidP="00FB0F67">
      <w:pPr>
        <w:shd w:val="clear" w:color="auto" w:fill="FFFFFF" w:themeFill="background1"/>
        <w:spacing w:after="0" w:line="240" w:lineRule="auto"/>
        <w:ind w:right="3968"/>
        <w:jc w:val="both"/>
        <w:rPr>
          <w:rFonts w:ascii="Times New Roman" w:eastAsia="Times New Roman" w:hAnsi="Times New Roman" w:cs="Times New Roman"/>
          <w:sz w:val="24"/>
          <w:szCs w:val="24"/>
          <w:lang w:eastAsia="ru-RU"/>
        </w:rPr>
      </w:pPr>
    </w:p>
    <w:p w:rsidR="00262C21" w:rsidRDefault="00262C21" w:rsidP="00BF29DB">
      <w:pPr>
        <w:shd w:val="clear" w:color="auto" w:fill="FFFFFF" w:themeFill="background1"/>
        <w:spacing w:after="0" w:line="240" w:lineRule="auto"/>
        <w:ind w:firstLine="710"/>
        <w:jc w:val="both"/>
        <w:rPr>
          <w:rFonts w:ascii="Times New Roman" w:hAnsi="Times New Roman" w:cs="Times New Roman"/>
          <w:b/>
          <w:bCs/>
          <w:sz w:val="28"/>
          <w:szCs w:val="28"/>
          <w:u w:val="single"/>
        </w:rPr>
      </w:pPr>
    </w:p>
    <w:p w:rsidR="00CC1B55" w:rsidRPr="008F10EE" w:rsidRDefault="00CC1B55" w:rsidP="00BF29DB">
      <w:pPr>
        <w:shd w:val="clear" w:color="auto" w:fill="FFFFFF" w:themeFill="background1"/>
        <w:spacing w:after="0" w:line="240" w:lineRule="auto"/>
        <w:ind w:firstLine="710"/>
        <w:jc w:val="both"/>
        <w:rPr>
          <w:rFonts w:ascii="Times New Roman" w:hAnsi="Times New Roman" w:cs="Times New Roman"/>
          <w:sz w:val="24"/>
          <w:szCs w:val="24"/>
        </w:rPr>
      </w:pPr>
      <w:proofErr w:type="gramStart"/>
      <w:r w:rsidRPr="008F10EE">
        <w:rPr>
          <w:rFonts w:ascii="Times New Roman" w:hAnsi="Times New Roman" w:cs="Times New Roman"/>
          <w:sz w:val="24"/>
          <w:szCs w:val="24"/>
        </w:rPr>
        <w:t xml:space="preserve">LEGO </w:t>
      </w:r>
      <w:r w:rsidR="003B736F" w:rsidRPr="008F10EE">
        <w:rPr>
          <w:rFonts w:ascii="Times New Roman" w:hAnsi="Times New Roman" w:cs="Times New Roman"/>
          <w:sz w:val="24"/>
          <w:szCs w:val="24"/>
        </w:rPr>
        <w:t>–</w:t>
      </w:r>
      <w:r w:rsidRPr="008F10EE">
        <w:rPr>
          <w:rFonts w:ascii="Times New Roman" w:hAnsi="Times New Roman" w:cs="Times New Roman"/>
          <w:sz w:val="24"/>
          <w:szCs w:val="24"/>
        </w:rPr>
        <w:t xml:space="preserve"> конструктор</w:t>
      </w:r>
      <w:r w:rsidR="003B736F" w:rsidRPr="008F10EE">
        <w:rPr>
          <w:rFonts w:ascii="Times New Roman" w:hAnsi="Times New Roman" w:cs="Times New Roman"/>
          <w:sz w:val="24"/>
          <w:szCs w:val="24"/>
        </w:rPr>
        <w:t xml:space="preserve"> часто</w:t>
      </w:r>
      <w:r w:rsidR="00B80E0A" w:rsidRPr="008F10EE">
        <w:rPr>
          <w:rFonts w:ascii="Times New Roman" w:hAnsi="Times New Roman" w:cs="Times New Roman"/>
          <w:sz w:val="24"/>
          <w:szCs w:val="24"/>
        </w:rPr>
        <w:t xml:space="preserve"> </w:t>
      </w:r>
      <w:r w:rsidR="005A49DF" w:rsidRPr="008F10EE">
        <w:rPr>
          <w:rFonts w:ascii="Times New Roman" w:hAnsi="Times New Roman" w:cs="Times New Roman"/>
          <w:sz w:val="24"/>
          <w:szCs w:val="24"/>
        </w:rPr>
        <w:t>использую</w:t>
      </w:r>
      <w:r w:rsidRPr="008F10EE">
        <w:rPr>
          <w:rFonts w:ascii="Times New Roman" w:hAnsi="Times New Roman" w:cs="Times New Roman"/>
          <w:sz w:val="24"/>
          <w:szCs w:val="24"/>
        </w:rPr>
        <w:t xml:space="preserve"> на </w:t>
      </w:r>
      <w:r w:rsidR="008F10EE" w:rsidRPr="008F10EE">
        <w:rPr>
          <w:rFonts w:ascii="Times New Roman" w:hAnsi="Times New Roman" w:cs="Times New Roman"/>
          <w:sz w:val="24"/>
          <w:szCs w:val="24"/>
        </w:rPr>
        <w:t>занятиях с</w:t>
      </w:r>
      <w:r w:rsidRPr="008F10EE">
        <w:rPr>
          <w:rFonts w:ascii="Times New Roman" w:hAnsi="Times New Roman" w:cs="Times New Roman"/>
          <w:sz w:val="24"/>
          <w:szCs w:val="24"/>
        </w:rPr>
        <w:t xml:space="preserve"> целью закрепления и развития навыков прямого и обратного счёта, сравнения чисел, знания состава числа, геометрических фигур; умения ориентироваться на плоскости, умения классифицировать по признакам; можно использовать как условную мерку при сравнении предметов по длине, шире («Найди недостающую фигуру», «Башенки», «Разноцветные дорожки», «Продолжи числовой ряд», «Где больше?» и т.д.).</w:t>
      </w:r>
      <w:proofErr w:type="gramEnd"/>
      <w:r w:rsidRPr="008F10EE">
        <w:rPr>
          <w:rFonts w:ascii="Times New Roman" w:hAnsi="Times New Roman" w:cs="Times New Roman"/>
          <w:sz w:val="24"/>
          <w:szCs w:val="24"/>
        </w:rPr>
        <w:t xml:space="preserve"> Своевременное овладение конструктивно-игровой деятельностью оказывается важным и в плане создания готовности к дальнейшему обучению в школе. У дошкольников форм</w:t>
      </w:r>
      <w:r w:rsidR="00C31ED0" w:rsidRPr="008F10EE">
        <w:rPr>
          <w:rFonts w:ascii="Times New Roman" w:hAnsi="Times New Roman" w:cs="Times New Roman"/>
          <w:sz w:val="24"/>
          <w:szCs w:val="24"/>
        </w:rPr>
        <w:t>ируются необходимые для будущей учебы в школе</w:t>
      </w:r>
      <w:r w:rsidRPr="008F10EE">
        <w:rPr>
          <w:rFonts w:ascii="Times New Roman" w:hAnsi="Times New Roman" w:cs="Times New Roman"/>
          <w:sz w:val="24"/>
          <w:szCs w:val="24"/>
        </w:rPr>
        <w:t xml:space="preserve"> предпосылки: познавательное развитие, умение и желание трудиться, выполнять задания в соответствии с поставленной целью, доводить его до конца, планировать будущую работу.</w:t>
      </w:r>
    </w:p>
    <w:p w:rsidR="0059372F" w:rsidRPr="008F10EE" w:rsidRDefault="0059372F" w:rsidP="00BF29DB">
      <w:pPr>
        <w:shd w:val="clear" w:color="auto" w:fill="FFFFFF" w:themeFill="background1"/>
        <w:spacing w:after="0" w:line="240" w:lineRule="auto"/>
        <w:ind w:firstLine="710"/>
        <w:jc w:val="both"/>
        <w:rPr>
          <w:rFonts w:ascii="Times New Roman" w:hAnsi="Times New Roman" w:cs="Times New Roman"/>
          <w:b/>
          <w:bCs/>
          <w:sz w:val="28"/>
          <w:szCs w:val="28"/>
          <w:u w:val="single"/>
        </w:rPr>
      </w:pPr>
    </w:p>
    <w:p w:rsidR="00262C21" w:rsidRDefault="00262C21" w:rsidP="00BF29DB">
      <w:pPr>
        <w:shd w:val="clear" w:color="auto" w:fill="FFFFFF" w:themeFill="background1"/>
        <w:spacing w:after="0" w:line="240" w:lineRule="auto"/>
        <w:ind w:firstLine="710"/>
        <w:jc w:val="both"/>
        <w:rPr>
          <w:rFonts w:ascii="Times New Roman" w:hAnsi="Times New Roman" w:cs="Times New Roman"/>
          <w:b/>
          <w:bCs/>
          <w:sz w:val="28"/>
          <w:szCs w:val="28"/>
          <w:u w:val="single"/>
        </w:rPr>
      </w:pPr>
    </w:p>
    <w:p w:rsidR="0049091C" w:rsidRPr="008F10EE" w:rsidRDefault="0049091C" w:rsidP="00BF29DB">
      <w:pPr>
        <w:shd w:val="clear" w:color="auto" w:fill="FFFFFF" w:themeFill="background1"/>
        <w:spacing w:after="0" w:line="240" w:lineRule="auto"/>
        <w:ind w:firstLine="710"/>
        <w:jc w:val="both"/>
        <w:rPr>
          <w:rFonts w:ascii="Times New Roman" w:hAnsi="Times New Roman" w:cs="Times New Roman"/>
          <w:color w:val="111111"/>
          <w:sz w:val="24"/>
          <w:szCs w:val="24"/>
          <w:shd w:val="clear" w:color="auto" w:fill="FFFFFF"/>
        </w:rPr>
      </w:pPr>
      <w:r w:rsidRPr="008F10EE">
        <w:rPr>
          <w:noProof/>
          <w:lang w:eastAsia="ru-RU"/>
        </w:rPr>
        <w:drawing>
          <wp:anchor distT="0" distB="0" distL="114300" distR="114300" simplePos="0" relativeHeight="251659264" behindDoc="1" locked="0" layoutInCell="1" allowOverlap="1" wp14:anchorId="2D0B8863" wp14:editId="2E7C08E5">
            <wp:simplePos x="0" y="0"/>
            <wp:positionH relativeFrom="column">
              <wp:posOffset>77470</wp:posOffset>
            </wp:positionH>
            <wp:positionV relativeFrom="paragraph">
              <wp:posOffset>186690</wp:posOffset>
            </wp:positionV>
            <wp:extent cx="2066925" cy="1630045"/>
            <wp:effectExtent l="0" t="0" r="9525" b="8255"/>
            <wp:wrapTight wrapText="bothSides">
              <wp:wrapPolygon edited="0">
                <wp:start x="0" y="0"/>
                <wp:lineTo x="0" y="21457"/>
                <wp:lineTo x="21500" y="21457"/>
                <wp:lineTo x="21500" y="0"/>
                <wp:lineTo x="0" y="0"/>
              </wp:wrapPolygon>
            </wp:wrapTight>
            <wp:docPr id="26" name="Рисунок 26" descr="Купить в Минске LEGO 9071 Большие строительные платы DUPLO (1.5 -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упить в Минске LEGO 9071 Большие строительные платы DUPLO (1.5 - 5"/>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7468" t="16559" r="11039" b="19156"/>
                    <a:stretch/>
                  </pic:blipFill>
                  <pic:spPr bwMode="auto">
                    <a:xfrm>
                      <a:off x="0" y="0"/>
                      <a:ext cx="2066925" cy="1630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F10EE">
        <w:rPr>
          <w:rFonts w:ascii="Times New Roman" w:hAnsi="Times New Roman" w:cs="Times New Roman"/>
          <w:color w:val="111111"/>
          <w:sz w:val="24"/>
          <w:szCs w:val="24"/>
          <w:shd w:val="clear" w:color="auto" w:fill="FFFFFF"/>
        </w:rPr>
        <w:t>Пластины </w:t>
      </w:r>
      <w:r w:rsidRPr="008F10EE">
        <w:rPr>
          <w:rStyle w:val="a4"/>
          <w:rFonts w:ascii="Times New Roman" w:hAnsi="Times New Roman" w:cs="Times New Roman"/>
          <w:b w:val="0"/>
          <w:color w:val="111111"/>
          <w:sz w:val="24"/>
          <w:szCs w:val="24"/>
          <w:bdr w:val="none" w:sz="0" w:space="0" w:color="auto" w:frame="1"/>
          <w:shd w:val="clear" w:color="auto" w:fill="FFFFFF"/>
        </w:rPr>
        <w:t xml:space="preserve">LEGO использую в своей </w:t>
      </w:r>
      <w:r w:rsidR="008F10EE" w:rsidRPr="008F10EE">
        <w:rPr>
          <w:rStyle w:val="a4"/>
          <w:rFonts w:ascii="Times New Roman" w:hAnsi="Times New Roman" w:cs="Times New Roman"/>
          <w:b w:val="0"/>
          <w:color w:val="111111"/>
          <w:sz w:val="24"/>
          <w:szCs w:val="24"/>
          <w:bdr w:val="none" w:sz="0" w:space="0" w:color="auto" w:frame="1"/>
          <w:shd w:val="clear" w:color="auto" w:fill="FFFFFF"/>
        </w:rPr>
        <w:t>практике</w:t>
      </w:r>
      <w:r w:rsidR="008F10EE" w:rsidRPr="008F10EE">
        <w:rPr>
          <w:rStyle w:val="a4"/>
          <w:rFonts w:ascii="Times New Roman" w:hAnsi="Times New Roman" w:cs="Times New Roman"/>
          <w:color w:val="111111"/>
          <w:sz w:val="24"/>
          <w:szCs w:val="24"/>
          <w:bdr w:val="none" w:sz="0" w:space="0" w:color="auto" w:frame="1"/>
          <w:shd w:val="clear" w:color="auto" w:fill="FFFFFF"/>
        </w:rPr>
        <w:t xml:space="preserve"> </w:t>
      </w:r>
      <w:r w:rsidR="008F10EE" w:rsidRPr="008F10EE">
        <w:rPr>
          <w:rFonts w:ascii="Times New Roman" w:hAnsi="Times New Roman" w:cs="Times New Roman"/>
          <w:color w:val="111111"/>
          <w:sz w:val="24"/>
          <w:szCs w:val="24"/>
          <w:shd w:val="clear" w:color="auto" w:fill="FFFFFF"/>
        </w:rPr>
        <w:t>как</w:t>
      </w:r>
      <w:r w:rsidRPr="008F10EE">
        <w:rPr>
          <w:rFonts w:ascii="Times New Roman" w:hAnsi="Times New Roman" w:cs="Times New Roman"/>
          <w:color w:val="111111"/>
          <w:sz w:val="24"/>
          <w:szCs w:val="24"/>
          <w:shd w:val="clear" w:color="auto" w:fill="FFFFFF"/>
        </w:rPr>
        <w:t xml:space="preserve"> </w:t>
      </w:r>
      <w:r w:rsidR="00C31ED0" w:rsidRPr="008F10EE">
        <w:rPr>
          <w:rFonts w:ascii="Times New Roman" w:hAnsi="Times New Roman" w:cs="Times New Roman"/>
          <w:color w:val="111111"/>
          <w:sz w:val="24"/>
          <w:szCs w:val="24"/>
          <w:shd w:val="clear" w:color="auto" w:fill="FFFFFF"/>
        </w:rPr>
        <w:t xml:space="preserve">лист бумаги или как </w:t>
      </w:r>
      <w:proofErr w:type="spellStart"/>
      <w:r w:rsidR="00C31ED0" w:rsidRPr="008F10EE">
        <w:rPr>
          <w:rFonts w:ascii="Times New Roman" w:hAnsi="Times New Roman" w:cs="Times New Roman"/>
          <w:color w:val="111111"/>
          <w:sz w:val="24"/>
          <w:szCs w:val="24"/>
          <w:shd w:val="clear" w:color="auto" w:fill="FFFFFF"/>
        </w:rPr>
        <w:t>фланелеграф</w:t>
      </w:r>
      <w:proofErr w:type="spellEnd"/>
      <w:r w:rsidR="00C31ED0" w:rsidRPr="008F10EE">
        <w:rPr>
          <w:rFonts w:ascii="Times New Roman" w:hAnsi="Times New Roman" w:cs="Times New Roman"/>
          <w:color w:val="111111"/>
          <w:sz w:val="24"/>
          <w:szCs w:val="24"/>
          <w:shd w:val="clear" w:color="auto" w:fill="FFFFFF"/>
        </w:rPr>
        <w:t xml:space="preserve"> для ориентировки на плоскости.</w:t>
      </w:r>
      <w:r w:rsidRPr="008F10EE">
        <w:rPr>
          <w:rFonts w:ascii="Times New Roman" w:hAnsi="Times New Roman" w:cs="Times New Roman"/>
          <w:color w:val="111111"/>
          <w:sz w:val="24"/>
          <w:szCs w:val="24"/>
          <w:shd w:val="clear" w:color="auto" w:fill="FFFFFF"/>
        </w:rPr>
        <w:t xml:space="preserve"> Например, даю задание расположить солнышко в верхнем левом углу, дерево внизу справа, дом внизу слева, под деревом гриб, над домом птица. Так дети учатся, и</w:t>
      </w:r>
      <w:r w:rsidRPr="008F10EE">
        <w:rPr>
          <w:rFonts w:ascii="Times New Roman" w:hAnsi="Times New Roman" w:cs="Times New Roman"/>
          <w:b/>
          <w:color w:val="111111"/>
          <w:sz w:val="24"/>
          <w:szCs w:val="24"/>
          <w:shd w:val="clear" w:color="auto" w:fill="FFFFFF"/>
        </w:rPr>
        <w:t> </w:t>
      </w:r>
      <w:r w:rsidRPr="008F10EE">
        <w:rPr>
          <w:rStyle w:val="a4"/>
          <w:rFonts w:ascii="Times New Roman" w:hAnsi="Times New Roman" w:cs="Times New Roman"/>
          <w:b w:val="0"/>
          <w:color w:val="111111"/>
          <w:sz w:val="24"/>
          <w:szCs w:val="24"/>
          <w:bdr w:val="none" w:sz="0" w:space="0" w:color="auto" w:frame="1"/>
          <w:shd w:val="clear" w:color="auto" w:fill="FFFFFF"/>
        </w:rPr>
        <w:t>конструировать</w:t>
      </w:r>
      <w:r w:rsidRPr="008F10EE">
        <w:rPr>
          <w:rFonts w:ascii="Times New Roman" w:hAnsi="Times New Roman" w:cs="Times New Roman"/>
          <w:color w:val="111111"/>
          <w:sz w:val="24"/>
          <w:szCs w:val="24"/>
          <w:shd w:val="clear" w:color="auto" w:fill="FFFFFF"/>
        </w:rPr>
        <w:t>, и ориентироваться на платформе.</w:t>
      </w:r>
    </w:p>
    <w:p w:rsidR="003A07CF" w:rsidRPr="008F10EE" w:rsidRDefault="003A07CF" w:rsidP="003A07CF">
      <w:pPr>
        <w:pStyle w:val="a5"/>
        <w:shd w:val="clear" w:color="auto" w:fill="FFFFFF"/>
        <w:spacing w:after="0" w:line="240" w:lineRule="auto"/>
        <w:jc w:val="both"/>
        <w:rPr>
          <w:rFonts w:ascii="Times New Roman" w:eastAsia="Times New Roman" w:hAnsi="Times New Roman" w:cs="Times New Roman"/>
          <w:color w:val="000000"/>
          <w:sz w:val="24"/>
          <w:szCs w:val="24"/>
          <w:lang w:eastAsia="ru-RU"/>
        </w:rPr>
      </w:pPr>
    </w:p>
    <w:p w:rsidR="0059372F" w:rsidRPr="008F10EE" w:rsidRDefault="0059372F" w:rsidP="003A07CF">
      <w:pPr>
        <w:pStyle w:val="a3"/>
        <w:shd w:val="clear" w:color="auto" w:fill="FFFFFF"/>
        <w:spacing w:before="0" w:beforeAutospacing="0" w:after="0" w:afterAutospacing="0"/>
        <w:ind w:firstLine="708"/>
        <w:jc w:val="both"/>
        <w:rPr>
          <w:rStyle w:val="a4"/>
          <w:b w:val="0"/>
          <w:color w:val="111111"/>
          <w:bdr w:val="none" w:sz="0" w:space="0" w:color="auto" w:frame="1"/>
        </w:rPr>
      </w:pPr>
    </w:p>
    <w:p w:rsidR="00FB0F67" w:rsidRPr="008F10EE" w:rsidRDefault="00FB0F67" w:rsidP="00FB0F67">
      <w:pPr>
        <w:pStyle w:val="Default"/>
        <w:jc w:val="both"/>
        <w:rPr>
          <w:rStyle w:val="a4"/>
          <w:rFonts w:ascii="Times New Roman" w:eastAsia="Times New Roman" w:hAnsi="Times New Roman" w:cs="Times New Roman"/>
          <w:b w:val="0"/>
          <w:color w:val="111111"/>
          <w:bdr w:val="none" w:sz="0" w:space="0" w:color="auto" w:frame="1"/>
          <w:lang w:eastAsia="ru-RU"/>
        </w:rPr>
      </w:pPr>
    </w:p>
    <w:p w:rsidR="00545960" w:rsidRPr="008F10EE" w:rsidRDefault="00545960" w:rsidP="00545960">
      <w:pPr>
        <w:pStyle w:val="Default"/>
        <w:jc w:val="both"/>
        <w:rPr>
          <w:rFonts w:ascii="Times New Roman" w:hAnsi="Times New Roman" w:cs="Times New Roman"/>
        </w:rPr>
      </w:pPr>
    </w:p>
    <w:p w:rsidR="00545960" w:rsidRPr="008F10EE" w:rsidRDefault="00545960" w:rsidP="00545960">
      <w:pPr>
        <w:pStyle w:val="Default"/>
        <w:jc w:val="both"/>
        <w:rPr>
          <w:rFonts w:ascii="Times New Roman" w:hAnsi="Times New Roman" w:cs="Times New Roman"/>
        </w:rPr>
      </w:pPr>
      <w:r w:rsidRPr="008F10EE">
        <w:rPr>
          <w:rFonts w:ascii="Times New Roman" w:hAnsi="Times New Roman" w:cs="Times New Roman"/>
        </w:rPr>
        <w:t xml:space="preserve">С этой же целью провожу игру «Навигатор». </w:t>
      </w:r>
    </w:p>
    <w:p w:rsidR="00545960" w:rsidRPr="008F10EE" w:rsidRDefault="00545960" w:rsidP="00545960">
      <w:pPr>
        <w:shd w:val="clear" w:color="auto" w:fill="FFFFFF"/>
        <w:spacing w:after="0" w:line="380" w:lineRule="atLeast"/>
        <w:jc w:val="center"/>
        <w:textAlignment w:val="baseline"/>
        <w:outlineLvl w:val="2"/>
        <w:rPr>
          <w:rFonts w:ascii="Times New Roman" w:eastAsia="Times New Roman" w:hAnsi="Times New Roman" w:cs="Times New Roman"/>
          <w:b/>
          <w:bCs/>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Навигатор»</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Цель:</w:t>
      </w:r>
      <w:r w:rsidRPr="008F10EE">
        <w:rPr>
          <w:rFonts w:ascii="Times New Roman" w:eastAsia="Times New Roman" w:hAnsi="Times New Roman" w:cs="Times New Roman"/>
          <w:sz w:val="24"/>
          <w:szCs w:val="24"/>
          <w:lang w:eastAsia="ru-RU"/>
        </w:rPr>
        <w:t> закрепление умения ориентироваться на LEGO-пластине.</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Материал:</w:t>
      </w:r>
      <w:r w:rsidRPr="008F10EE">
        <w:rPr>
          <w:rFonts w:ascii="Times New Roman" w:eastAsia="Times New Roman" w:hAnsi="Times New Roman" w:cs="Times New Roman"/>
          <w:sz w:val="24"/>
          <w:szCs w:val="24"/>
          <w:lang w:eastAsia="ru-RU"/>
        </w:rPr>
        <w:t> LEGO-кирпичики, LEGO-пластина.</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b/>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Ход игры</w:t>
      </w:r>
    </w:p>
    <w:p w:rsidR="00545960" w:rsidRPr="008F10EE" w:rsidRDefault="00545960" w:rsidP="00545960">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8F10EE">
        <w:rPr>
          <w:rFonts w:ascii="Times New Roman" w:eastAsia="Times New Roman" w:hAnsi="Times New Roman" w:cs="Times New Roman"/>
          <w:b/>
          <w:iCs/>
          <w:sz w:val="24"/>
          <w:szCs w:val="24"/>
          <w:bdr w:val="none" w:sz="0" w:space="0" w:color="auto" w:frame="1"/>
          <w:lang w:eastAsia="ru-RU"/>
        </w:rPr>
        <w:t>Вариант 1.</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sz w:val="24"/>
          <w:szCs w:val="24"/>
          <w:lang w:eastAsia="ru-RU"/>
        </w:rPr>
        <w:t>Игроку необходимо по заданию воспитателя расставить LEGO-кирпичики на пластину.</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sz w:val="24"/>
          <w:szCs w:val="24"/>
          <w:bdr w:val="none" w:sz="0" w:space="0" w:color="auto" w:frame="1"/>
          <w:lang w:eastAsia="ru-RU"/>
        </w:rPr>
        <w:t>Пример задания:</w:t>
      </w:r>
      <w:r w:rsidRPr="008F10EE">
        <w:rPr>
          <w:rFonts w:ascii="Times New Roman" w:eastAsia="Times New Roman" w:hAnsi="Times New Roman" w:cs="Times New Roman"/>
          <w:sz w:val="24"/>
          <w:szCs w:val="24"/>
          <w:lang w:eastAsia="ru-RU"/>
        </w:rPr>
        <w:t> поставьте синий кирпичик в центре пластины, слева от него расположите красный, справа — поставьте серый, сверху над красным кирпичиком поставьте чёрный, снизу под серым кирпичиком  - жёлтый.</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sz w:val="24"/>
          <w:szCs w:val="24"/>
          <w:lang w:eastAsia="ru-RU"/>
        </w:rPr>
        <w:t>Игра продолжается до тех пор, пока на пластине не останется свободного места.</w:t>
      </w:r>
    </w:p>
    <w:p w:rsidR="00545960"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sz w:val="24"/>
          <w:szCs w:val="24"/>
          <w:bdr w:val="none" w:sz="0" w:space="0" w:color="auto" w:frame="1"/>
          <w:lang w:eastAsia="ru-RU"/>
        </w:rPr>
        <w:t>Пример задания:</w:t>
      </w:r>
      <w:r w:rsidRPr="008F10EE">
        <w:rPr>
          <w:rFonts w:ascii="Times New Roman" w:eastAsia="Times New Roman" w:hAnsi="Times New Roman" w:cs="Times New Roman"/>
          <w:sz w:val="24"/>
          <w:szCs w:val="24"/>
          <w:lang w:eastAsia="ru-RU"/>
        </w:rPr>
        <w:t> поставьте кирпичики так, чтобы: жёлтый был посередине, красный -слева, синий - справа; жёлтый кир</w:t>
      </w:r>
      <w:r w:rsidRPr="005C4AA5">
        <w:rPr>
          <w:rFonts w:ascii="Times New Roman" w:eastAsia="Times New Roman" w:hAnsi="Times New Roman" w:cs="Times New Roman"/>
          <w:sz w:val="24"/>
          <w:szCs w:val="24"/>
          <w:lang w:eastAsia="ru-RU"/>
        </w:rPr>
        <w:t xml:space="preserve">пичик поставьте слева от синего, а красный </w:t>
      </w:r>
      <w:r>
        <w:rPr>
          <w:rFonts w:ascii="Times New Roman" w:eastAsia="Times New Roman" w:hAnsi="Times New Roman" w:cs="Times New Roman"/>
          <w:sz w:val="24"/>
          <w:szCs w:val="24"/>
          <w:lang w:eastAsia="ru-RU"/>
        </w:rPr>
        <w:t>-</w:t>
      </w:r>
      <w:r w:rsidRPr="005C4AA5">
        <w:rPr>
          <w:rFonts w:ascii="Times New Roman" w:eastAsia="Times New Roman" w:hAnsi="Times New Roman" w:cs="Times New Roman"/>
          <w:sz w:val="24"/>
          <w:szCs w:val="24"/>
          <w:lang w:eastAsia="ru-RU"/>
        </w:rPr>
        <w:t xml:space="preserve"> слева от </w:t>
      </w:r>
      <w:r w:rsidRPr="005C4AA5">
        <w:rPr>
          <w:rFonts w:ascii="Times New Roman" w:eastAsia="Times New Roman" w:hAnsi="Times New Roman" w:cs="Times New Roman"/>
          <w:sz w:val="24"/>
          <w:szCs w:val="24"/>
          <w:lang w:eastAsia="ru-RU"/>
        </w:rPr>
        <w:lastRenderedPageBreak/>
        <w:t xml:space="preserve">жёлтого; поставьте справа от красного жёлтый кирпичик, а справа от жёлтого кирпичика </w:t>
      </w:r>
      <w:r>
        <w:rPr>
          <w:rFonts w:ascii="Times New Roman" w:eastAsia="Times New Roman" w:hAnsi="Times New Roman" w:cs="Times New Roman"/>
          <w:sz w:val="24"/>
          <w:szCs w:val="24"/>
          <w:lang w:eastAsia="ru-RU"/>
        </w:rPr>
        <w:t>-</w:t>
      </w:r>
      <w:r w:rsidRPr="005C4AA5">
        <w:rPr>
          <w:rFonts w:ascii="Times New Roman" w:eastAsia="Times New Roman" w:hAnsi="Times New Roman" w:cs="Times New Roman"/>
          <w:sz w:val="24"/>
          <w:szCs w:val="24"/>
          <w:lang w:eastAsia="ru-RU"/>
        </w:rPr>
        <w:t xml:space="preserve"> синий.</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5C4AA5">
        <w:rPr>
          <w:rFonts w:ascii="Times New Roman" w:eastAsia="Times New Roman" w:hAnsi="Times New Roman" w:cs="Times New Roman"/>
          <w:b/>
          <w:sz w:val="24"/>
          <w:szCs w:val="24"/>
          <w:bdr w:val="none" w:sz="0" w:space="0" w:color="auto" w:frame="1"/>
          <w:lang w:eastAsia="ru-RU"/>
        </w:rPr>
        <w:t>Пример задания:</w:t>
      </w:r>
      <w:r w:rsidRPr="005C4AA5">
        <w:rPr>
          <w:rFonts w:ascii="Times New Roman" w:eastAsia="Times New Roman" w:hAnsi="Times New Roman" w:cs="Times New Roman"/>
          <w:sz w:val="24"/>
          <w:szCs w:val="24"/>
          <w:lang w:eastAsia="ru-RU"/>
        </w:rPr>
        <w:t xml:space="preserve"> поставьте в центр LEGO-пластины красный кирпичик, вверху — жёлтый, внизу — синий. Расположите серый кирпичик так, чтобы он был ниже жёлтого, но выше синего кирпичика. Поставьте чёрный кирпичик ниже синего и серого. Закрепите белый кирпичик так, чтобы он был выше чёрного, но ниже жёлтого и красного. Поставьте оранжевый кирпичик выше </w:t>
      </w:r>
      <w:r w:rsidRPr="008F10EE">
        <w:rPr>
          <w:rFonts w:ascii="Times New Roman" w:eastAsia="Times New Roman" w:hAnsi="Times New Roman" w:cs="Times New Roman"/>
          <w:sz w:val="24"/>
          <w:szCs w:val="24"/>
          <w:lang w:eastAsia="ru-RU"/>
        </w:rPr>
        <w:t>чёрного, но ниже серого.</w:t>
      </w:r>
    </w:p>
    <w:p w:rsidR="00262C21" w:rsidRDefault="00262C21" w:rsidP="00545960">
      <w:pPr>
        <w:shd w:val="clear" w:color="auto" w:fill="FFFFFF"/>
        <w:spacing w:after="0" w:line="240" w:lineRule="auto"/>
        <w:jc w:val="center"/>
        <w:textAlignment w:val="baseline"/>
        <w:rPr>
          <w:rFonts w:ascii="Times New Roman" w:hAnsi="Times New Roman" w:cs="Times New Roman"/>
          <w:b/>
          <w:bCs/>
          <w:sz w:val="28"/>
          <w:szCs w:val="28"/>
          <w:u w:val="single"/>
        </w:rPr>
      </w:pPr>
    </w:p>
    <w:p w:rsidR="00545960" w:rsidRPr="008F10EE" w:rsidRDefault="00545960" w:rsidP="00545960">
      <w:pPr>
        <w:shd w:val="clear" w:color="auto" w:fill="FFFFFF"/>
        <w:spacing w:after="0" w:line="240" w:lineRule="auto"/>
        <w:jc w:val="center"/>
        <w:textAlignment w:val="baseline"/>
        <w:rPr>
          <w:rFonts w:ascii="Times New Roman" w:eastAsia="Times New Roman" w:hAnsi="Times New Roman" w:cs="Times New Roman"/>
          <w:b/>
          <w:sz w:val="24"/>
          <w:szCs w:val="24"/>
          <w:lang w:eastAsia="ru-RU"/>
        </w:rPr>
      </w:pPr>
      <w:r w:rsidRPr="008F10EE">
        <w:rPr>
          <w:rFonts w:ascii="Times New Roman" w:eastAsia="Times New Roman" w:hAnsi="Times New Roman" w:cs="Times New Roman"/>
          <w:b/>
          <w:iCs/>
          <w:sz w:val="24"/>
          <w:szCs w:val="24"/>
          <w:bdr w:val="none" w:sz="0" w:space="0" w:color="auto" w:frame="1"/>
          <w:lang w:eastAsia="ru-RU"/>
        </w:rPr>
        <w:t>Вариант 2.</w:t>
      </w:r>
    </w:p>
    <w:p w:rsidR="00545960" w:rsidRPr="008F10EE" w:rsidRDefault="00545960" w:rsidP="004A038C">
      <w:pPr>
        <w:pStyle w:val="Default"/>
        <w:jc w:val="both"/>
        <w:rPr>
          <w:rStyle w:val="a4"/>
          <w:rFonts w:ascii="Times New Roman" w:eastAsia="Times New Roman" w:hAnsi="Times New Roman" w:cs="Times New Roman"/>
          <w:b w:val="0"/>
          <w:color w:val="111111"/>
          <w:bdr w:val="none" w:sz="0" w:space="0" w:color="auto" w:frame="1"/>
          <w:lang w:eastAsia="ru-RU"/>
        </w:rPr>
      </w:pPr>
      <w:r w:rsidRPr="008F10EE">
        <w:rPr>
          <w:rFonts w:ascii="Times New Roman" w:eastAsia="Times New Roman" w:hAnsi="Times New Roman" w:cs="Times New Roman"/>
          <w:lang w:eastAsia="ru-RU"/>
        </w:rPr>
        <w:t>На LEGO-пластине располагаются кирпичики разных цветов. Ребёнку нужно ответить на вопросы: Какой кирпичик стоит перед оранжевым? Кирпичик какого цвета стоит после белого? Какой кирпичик стоит над синим? Какой цвет у кирпичика, предыдущего жёлтому? Назови соседей зелёного кирпичика</w:t>
      </w:r>
    </w:p>
    <w:p w:rsidR="00270D42" w:rsidRPr="008F10EE" w:rsidRDefault="002F76E9" w:rsidP="00FB0F67">
      <w:pPr>
        <w:pStyle w:val="Default"/>
        <w:ind w:firstLine="709"/>
        <w:jc w:val="both"/>
        <w:rPr>
          <w:rFonts w:ascii="Times New Roman" w:hAnsi="Times New Roman" w:cs="Times New Roman"/>
          <w:bCs/>
        </w:rPr>
      </w:pPr>
      <w:r w:rsidRPr="008F10EE">
        <w:rPr>
          <w:rStyle w:val="a4"/>
          <w:rFonts w:ascii="Times New Roman" w:eastAsia="Times New Roman" w:hAnsi="Times New Roman" w:cs="Times New Roman"/>
          <w:b w:val="0"/>
          <w:color w:val="111111"/>
          <w:bdr w:val="none" w:sz="0" w:space="0" w:color="auto" w:frame="1"/>
          <w:lang w:eastAsia="ru-RU"/>
        </w:rPr>
        <w:t>Пластины также использую с</w:t>
      </w:r>
      <w:r w:rsidR="00FB0F67" w:rsidRPr="008F10EE">
        <w:rPr>
          <w:rStyle w:val="a4"/>
          <w:rFonts w:ascii="Times New Roman" w:eastAsia="Times New Roman" w:hAnsi="Times New Roman" w:cs="Times New Roman"/>
          <w:b w:val="0"/>
          <w:color w:val="111111"/>
          <w:bdr w:val="none" w:sz="0" w:space="0" w:color="auto" w:frame="1"/>
          <w:lang w:eastAsia="ru-RU"/>
        </w:rPr>
        <w:t xml:space="preserve"> целью развития п</w:t>
      </w:r>
      <w:r w:rsidR="00FB0F67" w:rsidRPr="008F10EE">
        <w:rPr>
          <w:rFonts w:ascii="Times New Roman" w:hAnsi="Times New Roman" w:cs="Times New Roman"/>
          <w:bCs/>
        </w:rPr>
        <w:t>ространственных представлений (вверх</w:t>
      </w:r>
      <w:r w:rsidRPr="008F10EE">
        <w:rPr>
          <w:rFonts w:ascii="Times New Roman" w:hAnsi="Times New Roman" w:cs="Times New Roman"/>
          <w:bCs/>
        </w:rPr>
        <w:t>у</w:t>
      </w:r>
      <w:r w:rsidR="00FB0F67" w:rsidRPr="008F10EE">
        <w:rPr>
          <w:rFonts w:ascii="Times New Roman" w:hAnsi="Times New Roman" w:cs="Times New Roman"/>
          <w:bCs/>
        </w:rPr>
        <w:t>, вниз</w:t>
      </w:r>
      <w:r w:rsidRPr="008F10EE">
        <w:rPr>
          <w:rFonts w:ascii="Times New Roman" w:hAnsi="Times New Roman" w:cs="Times New Roman"/>
          <w:bCs/>
        </w:rPr>
        <w:t>у, справа, слева</w:t>
      </w:r>
      <w:r w:rsidR="00FB0F67" w:rsidRPr="008F10EE">
        <w:rPr>
          <w:rFonts w:ascii="Times New Roman" w:hAnsi="Times New Roman" w:cs="Times New Roman"/>
          <w:bCs/>
        </w:rPr>
        <w:t>, выше, ниже)</w:t>
      </w:r>
      <w:r w:rsidRPr="008F10EE">
        <w:rPr>
          <w:rFonts w:ascii="Times New Roman" w:hAnsi="Times New Roman" w:cs="Times New Roman"/>
          <w:bCs/>
        </w:rPr>
        <w:t xml:space="preserve">, провожу </w:t>
      </w:r>
      <w:r w:rsidR="00FB0F67" w:rsidRPr="008F10EE">
        <w:rPr>
          <w:rFonts w:ascii="Times New Roman" w:hAnsi="Times New Roman" w:cs="Times New Roman"/>
          <w:bCs/>
        </w:rPr>
        <w:t>игр</w:t>
      </w:r>
      <w:r w:rsidRPr="008F10EE">
        <w:rPr>
          <w:rFonts w:ascii="Times New Roman" w:hAnsi="Times New Roman" w:cs="Times New Roman"/>
          <w:bCs/>
        </w:rPr>
        <w:t>у</w:t>
      </w:r>
      <w:r w:rsidR="00FB0F67" w:rsidRPr="008F10EE">
        <w:rPr>
          <w:rFonts w:ascii="Times New Roman" w:hAnsi="Times New Roman" w:cs="Times New Roman"/>
          <w:bCs/>
        </w:rPr>
        <w:t xml:space="preserve"> «Посмотри и запомни»:</w:t>
      </w:r>
    </w:p>
    <w:p w:rsidR="00FB0F67" w:rsidRPr="008F10EE" w:rsidRDefault="00FB0F67" w:rsidP="00FB0F67">
      <w:pPr>
        <w:pStyle w:val="Default"/>
        <w:numPr>
          <w:ilvl w:val="0"/>
          <w:numId w:val="31"/>
        </w:numPr>
        <w:ind w:left="284" w:hanging="284"/>
        <w:jc w:val="both"/>
        <w:rPr>
          <w:rFonts w:ascii="Times New Roman" w:hAnsi="Times New Roman" w:cs="Times New Roman"/>
        </w:rPr>
      </w:pPr>
      <w:r w:rsidRPr="008F10EE">
        <w:rPr>
          <w:rFonts w:ascii="Times New Roman" w:hAnsi="Times New Roman" w:cs="Times New Roman"/>
        </w:rPr>
        <w:t>Посмотри и запомни: слева – красная панель, справа – желтая; вверху плата – мальчик, внизу – девочка.</w:t>
      </w:r>
    </w:p>
    <w:p w:rsidR="00FB0F67" w:rsidRPr="008F10EE" w:rsidRDefault="00FB0F67" w:rsidP="00FB0F67">
      <w:pPr>
        <w:pStyle w:val="Default"/>
        <w:numPr>
          <w:ilvl w:val="0"/>
          <w:numId w:val="31"/>
        </w:numPr>
        <w:ind w:left="284" w:hanging="284"/>
        <w:jc w:val="both"/>
        <w:rPr>
          <w:rFonts w:ascii="Times New Roman" w:hAnsi="Times New Roman" w:cs="Times New Roman"/>
        </w:rPr>
      </w:pPr>
      <w:r w:rsidRPr="008F10EE">
        <w:rPr>
          <w:rFonts w:ascii="Times New Roman" w:hAnsi="Times New Roman" w:cs="Times New Roman"/>
        </w:rPr>
        <w:t>Посмотри и запомни: слева – желтая панель, справа – красная; вверху плата – мальчик, внизу – девочка.</w:t>
      </w:r>
    </w:p>
    <w:p w:rsidR="00545960" w:rsidRPr="008F10EE" w:rsidRDefault="00545960" w:rsidP="00545960">
      <w:pPr>
        <w:shd w:val="clear" w:color="auto" w:fill="FFFFFF"/>
        <w:spacing w:after="225" w:line="240" w:lineRule="auto"/>
        <w:textAlignment w:val="baseline"/>
        <w:rPr>
          <w:rFonts w:ascii="Times New Roman" w:eastAsia="Times New Roman" w:hAnsi="Times New Roman" w:cs="Times New Roman"/>
          <w:sz w:val="24"/>
          <w:szCs w:val="24"/>
          <w:lang w:eastAsia="ru-RU"/>
        </w:rPr>
      </w:pPr>
    </w:p>
    <w:p w:rsidR="002F76E9" w:rsidRPr="008F10EE" w:rsidRDefault="002F76E9" w:rsidP="002F76E9">
      <w:pPr>
        <w:pStyle w:val="Default"/>
        <w:jc w:val="both"/>
        <w:rPr>
          <w:rFonts w:ascii="Times New Roman" w:hAnsi="Times New Roman" w:cs="Times New Roman"/>
        </w:rPr>
      </w:pPr>
      <w:r w:rsidRPr="008F10EE">
        <w:rPr>
          <w:rFonts w:ascii="Times New Roman" w:hAnsi="Times New Roman" w:cs="Times New Roman"/>
        </w:rPr>
        <w:t>Используя пластины, изучаем элементы геометрии, провожу игру «Запомни»:</w:t>
      </w:r>
    </w:p>
    <w:p w:rsidR="002F76E9" w:rsidRPr="008F10EE" w:rsidRDefault="002F76E9" w:rsidP="002F76E9">
      <w:pPr>
        <w:pStyle w:val="Default"/>
        <w:numPr>
          <w:ilvl w:val="0"/>
          <w:numId w:val="32"/>
        </w:numPr>
        <w:ind w:left="284" w:hanging="284"/>
        <w:jc w:val="both"/>
        <w:rPr>
          <w:rFonts w:ascii="Times New Roman" w:hAnsi="Times New Roman" w:cs="Times New Roman"/>
        </w:rPr>
      </w:pPr>
      <w:r w:rsidRPr="008F10EE">
        <w:rPr>
          <w:rFonts w:ascii="Times New Roman" w:hAnsi="Times New Roman" w:cs="Times New Roman"/>
        </w:rPr>
        <w:t>Запомни: у прямоугольника противоположные стороны равны (справа-желтый; слева-красный).</w:t>
      </w:r>
    </w:p>
    <w:p w:rsidR="002F76E9" w:rsidRPr="008F10EE" w:rsidRDefault="002F76E9" w:rsidP="002F76E9">
      <w:pPr>
        <w:pStyle w:val="Default"/>
        <w:numPr>
          <w:ilvl w:val="0"/>
          <w:numId w:val="32"/>
        </w:numPr>
        <w:ind w:left="284" w:hanging="284"/>
        <w:jc w:val="both"/>
        <w:rPr>
          <w:rFonts w:ascii="Times New Roman" w:hAnsi="Times New Roman" w:cs="Times New Roman"/>
        </w:rPr>
      </w:pPr>
      <w:r w:rsidRPr="008F10EE">
        <w:rPr>
          <w:rFonts w:ascii="Times New Roman" w:hAnsi="Times New Roman" w:cs="Times New Roman"/>
        </w:rPr>
        <w:t>Запомни: у квадрата все стороны равны (справа-синий; слева-красный).</w:t>
      </w:r>
    </w:p>
    <w:p w:rsidR="002F76E9" w:rsidRPr="008F10EE" w:rsidRDefault="002F76E9" w:rsidP="002F76E9">
      <w:pPr>
        <w:pStyle w:val="Default"/>
        <w:numPr>
          <w:ilvl w:val="0"/>
          <w:numId w:val="32"/>
        </w:numPr>
        <w:ind w:left="284" w:hanging="284"/>
        <w:jc w:val="both"/>
        <w:rPr>
          <w:rFonts w:ascii="Times New Roman" w:hAnsi="Times New Roman" w:cs="Times New Roman"/>
        </w:rPr>
      </w:pPr>
      <w:r w:rsidRPr="008F10EE">
        <w:rPr>
          <w:rFonts w:ascii="Times New Roman" w:hAnsi="Times New Roman" w:cs="Times New Roman"/>
        </w:rPr>
        <w:t>Запомни: у квадрата все стороны равны (квадрат слева-желтый; у прямоугольника противоположные стороны равны (прямоугольник справа-красный).</w:t>
      </w:r>
    </w:p>
    <w:p w:rsidR="002F76E9" w:rsidRPr="008F10EE" w:rsidRDefault="002F76E9" w:rsidP="002F76E9">
      <w:pPr>
        <w:pStyle w:val="Default"/>
        <w:jc w:val="both"/>
        <w:rPr>
          <w:rFonts w:ascii="Times New Roman" w:hAnsi="Times New Roman" w:cs="Times New Roman"/>
        </w:rPr>
      </w:pPr>
    </w:p>
    <w:p w:rsidR="00262C21" w:rsidRDefault="00262C21" w:rsidP="002F76E9">
      <w:pPr>
        <w:pStyle w:val="Default"/>
        <w:jc w:val="both"/>
        <w:rPr>
          <w:rFonts w:ascii="Times New Roman" w:hAnsi="Times New Roman" w:cs="Times New Roman"/>
          <w:b/>
          <w:bCs/>
          <w:sz w:val="28"/>
          <w:szCs w:val="28"/>
          <w:u w:val="single"/>
        </w:rPr>
      </w:pPr>
    </w:p>
    <w:p w:rsidR="002F76E9" w:rsidRDefault="002F76E9" w:rsidP="002F76E9">
      <w:pPr>
        <w:pStyle w:val="Default"/>
        <w:jc w:val="both"/>
        <w:rPr>
          <w:rFonts w:ascii="Times New Roman" w:hAnsi="Times New Roman" w:cs="Times New Roman"/>
        </w:rPr>
      </w:pPr>
      <w:r w:rsidRPr="008F10EE">
        <w:rPr>
          <w:rFonts w:ascii="Times New Roman" w:hAnsi="Times New Roman" w:cs="Times New Roman"/>
          <w:b/>
        </w:rPr>
        <w:t>Счет предметов:</w:t>
      </w:r>
      <w:r w:rsidRPr="008F10EE">
        <w:rPr>
          <w:rFonts w:ascii="Times New Roman" w:hAnsi="Times New Roman" w:cs="Times New Roman"/>
        </w:rPr>
        <w:t xml:space="preserve"> также можно проводить на пластинах.</w:t>
      </w:r>
    </w:p>
    <w:p w:rsidR="002F76E9" w:rsidRDefault="002F76E9" w:rsidP="002F76E9">
      <w:pPr>
        <w:pStyle w:val="Default"/>
      </w:pPr>
    </w:p>
    <w:p w:rsidR="002F76E9" w:rsidRDefault="002F76E9" w:rsidP="002F76E9">
      <w:pPr>
        <w:pStyle w:val="Default"/>
        <w:rPr>
          <w:rFonts w:ascii="Times New Roman" w:hAnsi="Times New Roman" w:cs="Times New Roman"/>
        </w:rPr>
      </w:pPr>
      <w:r w:rsidRPr="002F76E9">
        <w:rPr>
          <w:rFonts w:ascii="Times New Roman" w:hAnsi="Times New Roman" w:cs="Times New Roman"/>
        </w:rPr>
        <w:t>Считаем слева направо:</w:t>
      </w:r>
      <w:r>
        <w:rPr>
          <w:rFonts w:ascii="Times New Roman" w:hAnsi="Times New Roman" w:cs="Times New Roman"/>
        </w:rPr>
        <w:t xml:space="preserve"> первая панель – желтая, (одна).</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Вторая панель –</w:t>
      </w:r>
      <w:r>
        <w:rPr>
          <w:rFonts w:ascii="Times New Roman" w:hAnsi="Times New Roman" w:cs="Times New Roman"/>
        </w:rPr>
        <w:t xml:space="preserve"> </w:t>
      </w:r>
      <w:r w:rsidRPr="002F76E9">
        <w:rPr>
          <w:rFonts w:ascii="Times New Roman" w:hAnsi="Times New Roman" w:cs="Times New Roman"/>
        </w:rPr>
        <w:t>красная, (две).</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Третья панель –</w:t>
      </w:r>
      <w:r>
        <w:rPr>
          <w:rFonts w:ascii="Times New Roman" w:hAnsi="Times New Roman" w:cs="Times New Roman"/>
        </w:rPr>
        <w:t xml:space="preserve"> </w:t>
      </w:r>
      <w:r w:rsidRPr="002F76E9">
        <w:rPr>
          <w:rFonts w:ascii="Times New Roman" w:hAnsi="Times New Roman" w:cs="Times New Roman"/>
        </w:rPr>
        <w:t>зеленая, (три).</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Четвертая панель –</w:t>
      </w:r>
      <w:r>
        <w:rPr>
          <w:rFonts w:ascii="Times New Roman" w:hAnsi="Times New Roman" w:cs="Times New Roman"/>
        </w:rPr>
        <w:t xml:space="preserve"> </w:t>
      </w:r>
      <w:proofErr w:type="spellStart"/>
      <w:r w:rsidRPr="002F76E9">
        <w:rPr>
          <w:rFonts w:ascii="Times New Roman" w:hAnsi="Times New Roman" w:cs="Times New Roman"/>
        </w:rPr>
        <w:t>светлозеленая</w:t>
      </w:r>
      <w:proofErr w:type="spellEnd"/>
      <w:r w:rsidRPr="002F76E9">
        <w:rPr>
          <w:rFonts w:ascii="Times New Roman" w:hAnsi="Times New Roman" w:cs="Times New Roman"/>
        </w:rPr>
        <w:t>, (четыре).</w:t>
      </w:r>
    </w:p>
    <w:p w:rsidR="002F76E9" w:rsidRPr="002F76E9" w:rsidRDefault="002F76E9" w:rsidP="002F76E9">
      <w:pPr>
        <w:pStyle w:val="Default"/>
        <w:jc w:val="both"/>
        <w:rPr>
          <w:rFonts w:ascii="Times New Roman" w:hAnsi="Times New Roman" w:cs="Times New Roman"/>
        </w:rPr>
      </w:pP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 xml:space="preserve">Считаем слева направо: </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Первая панель –</w:t>
      </w:r>
      <w:r>
        <w:rPr>
          <w:rFonts w:ascii="Times New Roman" w:hAnsi="Times New Roman" w:cs="Times New Roman"/>
        </w:rPr>
        <w:t xml:space="preserve"> </w:t>
      </w:r>
      <w:r w:rsidRPr="002F76E9">
        <w:rPr>
          <w:rFonts w:ascii="Times New Roman" w:hAnsi="Times New Roman" w:cs="Times New Roman"/>
        </w:rPr>
        <w:t>красная, (одна).</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Вторая панель –</w:t>
      </w:r>
      <w:r>
        <w:rPr>
          <w:rFonts w:ascii="Times New Roman" w:hAnsi="Times New Roman" w:cs="Times New Roman"/>
        </w:rPr>
        <w:t xml:space="preserve"> </w:t>
      </w:r>
      <w:r w:rsidRPr="002F76E9">
        <w:rPr>
          <w:rFonts w:ascii="Times New Roman" w:hAnsi="Times New Roman" w:cs="Times New Roman"/>
        </w:rPr>
        <w:t>синяя, (две).</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Третья панель –</w:t>
      </w:r>
      <w:r>
        <w:rPr>
          <w:rFonts w:ascii="Times New Roman" w:hAnsi="Times New Roman" w:cs="Times New Roman"/>
        </w:rPr>
        <w:t xml:space="preserve"> </w:t>
      </w:r>
      <w:r w:rsidRPr="002F76E9">
        <w:rPr>
          <w:rFonts w:ascii="Times New Roman" w:hAnsi="Times New Roman" w:cs="Times New Roman"/>
        </w:rPr>
        <w:t>желтая, (три).</w:t>
      </w:r>
    </w:p>
    <w:p w:rsidR="002F76E9" w:rsidRPr="002F76E9" w:rsidRDefault="002F76E9" w:rsidP="002F76E9">
      <w:pPr>
        <w:pStyle w:val="Default"/>
        <w:rPr>
          <w:rFonts w:ascii="Times New Roman" w:hAnsi="Times New Roman" w:cs="Times New Roman"/>
        </w:rPr>
      </w:pPr>
      <w:r w:rsidRPr="002F76E9">
        <w:rPr>
          <w:rFonts w:ascii="Times New Roman" w:hAnsi="Times New Roman" w:cs="Times New Roman"/>
        </w:rPr>
        <w:t>Четвертая панель –</w:t>
      </w:r>
      <w:r>
        <w:rPr>
          <w:rFonts w:ascii="Times New Roman" w:hAnsi="Times New Roman" w:cs="Times New Roman"/>
        </w:rPr>
        <w:t xml:space="preserve"> </w:t>
      </w:r>
      <w:proofErr w:type="spellStart"/>
      <w:r w:rsidRPr="002F76E9">
        <w:rPr>
          <w:rFonts w:ascii="Times New Roman" w:hAnsi="Times New Roman" w:cs="Times New Roman"/>
        </w:rPr>
        <w:t>светлозеленая</w:t>
      </w:r>
      <w:proofErr w:type="spellEnd"/>
      <w:r w:rsidRPr="002F76E9">
        <w:rPr>
          <w:rFonts w:ascii="Times New Roman" w:hAnsi="Times New Roman" w:cs="Times New Roman"/>
        </w:rPr>
        <w:t>, (четыре).</w:t>
      </w:r>
    </w:p>
    <w:p w:rsidR="002F76E9" w:rsidRPr="002F76E9" w:rsidRDefault="002F76E9" w:rsidP="002F76E9">
      <w:pPr>
        <w:pStyle w:val="Default"/>
        <w:jc w:val="both"/>
        <w:rPr>
          <w:rFonts w:ascii="Times New Roman" w:hAnsi="Times New Roman" w:cs="Times New Roman"/>
        </w:rPr>
      </w:pPr>
    </w:p>
    <w:p w:rsidR="00FB0F67" w:rsidRDefault="002F76E9" w:rsidP="002F76E9">
      <w:pPr>
        <w:pStyle w:val="Default"/>
        <w:jc w:val="both"/>
        <w:rPr>
          <w:rFonts w:ascii="Times New Roman" w:hAnsi="Times New Roman" w:cs="Times New Roman"/>
        </w:rPr>
      </w:pPr>
      <w:r w:rsidRPr="00545960">
        <w:rPr>
          <w:rFonts w:ascii="Times New Roman" w:hAnsi="Times New Roman" w:cs="Times New Roman"/>
          <w:b/>
        </w:rPr>
        <w:t>С целью закрепления</w:t>
      </w:r>
      <w:r w:rsidR="00EC5230" w:rsidRPr="00545960">
        <w:rPr>
          <w:rFonts w:ascii="Times New Roman" w:hAnsi="Times New Roman" w:cs="Times New Roman"/>
          <w:b/>
        </w:rPr>
        <w:t xml:space="preserve"> цвета, формы предметов, величины</w:t>
      </w:r>
      <w:r w:rsidR="00EC5230">
        <w:rPr>
          <w:rFonts w:ascii="Times New Roman" w:hAnsi="Times New Roman" w:cs="Times New Roman"/>
        </w:rPr>
        <w:t xml:space="preserve"> провожу игры: «Найди кирпичик как у меня», «Разложи по цвету», «Разноцветные дорожки» и др.</w:t>
      </w:r>
    </w:p>
    <w:p w:rsidR="002C0C1A" w:rsidRDefault="002C0C1A" w:rsidP="002C0C1A">
      <w:pPr>
        <w:shd w:val="clear" w:color="auto" w:fill="FFFFFF"/>
        <w:spacing w:after="0" w:line="240" w:lineRule="auto"/>
        <w:ind w:right="568"/>
        <w:jc w:val="center"/>
        <w:rPr>
          <w:rFonts w:ascii="Times New Roman" w:eastAsia="Times New Roman" w:hAnsi="Times New Roman" w:cs="Times New Roman"/>
          <w:b/>
          <w:sz w:val="24"/>
          <w:szCs w:val="24"/>
          <w:lang w:eastAsia="ru-RU"/>
        </w:rPr>
      </w:pPr>
    </w:p>
    <w:p w:rsidR="002C0C1A" w:rsidRPr="004A038C" w:rsidRDefault="002C0C1A" w:rsidP="002C0C1A">
      <w:pPr>
        <w:shd w:val="clear" w:color="auto" w:fill="FFFFFF"/>
        <w:spacing w:after="0" w:line="240" w:lineRule="auto"/>
        <w:ind w:left="-1418" w:right="568"/>
        <w:jc w:val="center"/>
        <w:rPr>
          <w:rFonts w:ascii="Calibri" w:eastAsia="Times New Roman" w:hAnsi="Calibri" w:cs="Times New Roman"/>
          <w:b/>
          <w:sz w:val="24"/>
          <w:szCs w:val="24"/>
          <w:lang w:eastAsia="ru-RU"/>
        </w:rPr>
      </w:pPr>
      <w:r>
        <w:rPr>
          <w:rFonts w:ascii="Times New Roman" w:eastAsia="Times New Roman" w:hAnsi="Times New Roman" w:cs="Times New Roman"/>
          <w:b/>
          <w:sz w:val="24"/>
          <w:szCs w:val="24"/>
          <w:lang w:eastAsia="ru-RU"/>
        </w:rPr>
        <w:t>Для закрепление п</w:t>
      </w:r>
      <w:r w:rsidRPr="004A038C">
        <w:rPr>
          <w:rFonts w:ascii="Times New Roman" w:eastAsia="Times New Roman" w:hAnsi="Times New Roman" w:cs="Times New Roman"/>
          <w:b/>
          <w:sz w:val="24"/>
          <w:szCs w:val="24"/>
          <w:lang w:eastAsia="ru-RU"/>
        </w:rPr>
        <w:t>ространственно</w:t>
      </w:r>
      <w:r>
        <w:rPr>
          <w:rFonts w:ascii="Times New Roman" w:eastAsia="Times New Roman" w:hAnsi="Times New Roman" w:cs="Times New Roman"/>
          <w:b/>
          <w:sz w:val="24"/>
          <w:szCs w:val="24"/>
          <w:lang w:eastAsia="ru-RU"/>
        </w:rPr>
        <w:t>го</w:t>
      </w:r>
      <w:r w:rsidRPr="004A038C">
        <w:rPr>
          <w:rFonts w:ascii="Times New Roman" w:eastAsia="Times New Roman" w:hAnsi="Times New Roman" w:cs="Times New Roman"/>
          <w:b/>
          <w:sz w:val="24"/>
          <w:szCs w:val="24"/>
          <w:lang w:eastAsia="ru-RU"/>
        </w:rPr>
        <w:t xml:space="preserve"> ориентирование</w:t>
      </w:r>
      <w:r>
        <w:rPr>
          <w:rFonts w:ascii="Times New Roman" w:eastAsia="Times New Roman" w:hAnsi="Times New Roman" w:cs="Times New Roman"/>
          <w:b/>
          <w:sz w:val="24"/>
          <w:szCs w:val="24"/>
          <w:lang w:eastAsia="ru-RU"/>
        </w:rPr>
        <w:t xml:space="preserve"> провожу игру</w:t>
      </w:r>
    </w:p>
    <w:p w:rsidR="002C0C1A" w:rsidRPr="007009A9" w:rsidRDefault="002C0C1A" w:rsidP="002C0C1A">
      <w:pPr>
        <w:shd w:val="clear" w:color="auto" w:fill="FFFFFF"/>
        <w:spacing w:after="0" w:line="240" w:lineRule="auto"/>
        <w:ind w:right="568"/>
        <w:rPr>
          <w:rFonts w:ascii="Calibri" w:eastAsia="Times New Roman" w:hAnsi="Calibri" w:cs="Times New Roman"/>
          <w:b/>
          <w:sz w:val="24"/>
          <w:szCs w:val="24"/>
          <w:lang w:eastAsia="ru-RU"/>
        </w:rPr>
      </w:pPr>
      <w:r w:rsidRPr="007009A9">
        <w:rPr>
          <w:rFonts w:ascii="Times New Roman" w:eastAsia="Times New Roman" w:hAnsi="Times New Roman" w:cs="Times New Roman"/>
          <w:b/>
          <w:sz w:val="24"/>
          <w:szCs w:val="24"/>
          <w:lang w:eastAsia="ru-RU"/>
        </w:rPr>
        <w:t>«Собери модель по ориентирам»</w:t>
      </w:r>
    </w:p>
    <w:p w:rsidR="002C0C1A" w:rsidRPr="004A038C" w:rsidRDefault="002C0C1A" w:rsidP="002C0C1A">
      <w:pPr>
        <w:shd w:val="clear" w:color="auto" w:fill="FFFFFF"/>
        <w:spacing w:after="0" w:line="240" w:lineRule="auto"/>
        <w:ind w:right="568"/>
        <w:rPr>
          <w:rFonts w:ascii="Calibri" w:eastAsia="Times New Roman" w:hAnsi="Calibri" w:cs="Times New Roman"/>
          <w:sz w:val="24"/>
          <w:szCs w:val="24"/>
          <w:lang w:eastAsia="ru-RU"/>
        </w:rPr>
      </w:pPr>
      <w:r w:rsidRPr="004A038C">
        <w:rPr>
          <w:rFonts w:ascii="Times New Roman" w:eastAsia="Times New Roman" w:hAnsi="Times New Roman" w:cs="Times New Roman"/>
          <w:sz w:val="24"/>
          <w:szCs w:val="24"/>
          <w:lang w:eastAsia="ru-RU"/>
        </w:rPr>
        <w:t xml:space="preserve">Педагог диктует ребятам, куда выставить деталь определённой формы и цвета. Используются </w:t>
      </w:r>
      <w:r>
        <w:rPr>
          <w:rFonts w:ascii="Times New Roman" w:eastAsia="Times New Roman" w:hAnsi="Times New Roman" w:cs="Times New Roman"/>
          <w:sz w:val="24"/>
          <w:szCs w:val="24"/>
          <w:lang w:eastAsia="ru-RU"/>
        </w:rPr>
        <w:t>следующие ориентиры положения: «</w:t>
      </w:r>
      <w:r w:rsidRPr="004A038C">
        <w:rPr>
          <w:rFonts w:ascii="Times New Roman" w:eastAsia="Times New Roman" w:hAnsi="Times New Roman" w:cs="Times New Roman"/>
          <w:sz w:val="24"/>
          <w:szCs w:val="24"/>
          <w:lang w:eastAsia="ru-RU"/>
        </w:rPr>
        <w:t>левый верхний угол</w:t>
      </w:r>
      <w:r>
        <w:rPr>
          <w:rFonts w:ascii="Times New Roman" w:eastAsia="Times New Roman" w:hAnsi="Times New Roman" w:cs="Times New Roman"/>
          <w:sz w:val="24"/>
          <w:szCs w:val="24"/>
          <w:lang w:eastAsia="ru-RU"/>
        </w:rPr>
        <w:t>», «</w:t>
      </w:r>
      <w:r w:rsidRPr="004A038C">
        <w:rPr>
          <w:rFonts w:ascii="Times New Roman" w:eastAsia="Times New Roman" w:hAnsi="Times New Roman" w:cs="Times New Roman"/>
          <w:sz w:val="24"/>
          <w:szCs w:val="24"/>
          <w:lang w:eastAsia="ru-RU"/>
        </w:rPr>
        <w:t>левый нижний угол</w:t>
      </w:r>
      <w:r>
        <w:rPr>
          <w:rFonts w:ascii="Times New Roman" w:eastAsia="Times New Roman" w:hAnsi="Times New Roman" w:cs="Times New Roman"/>
          <w:sz w:val="24"/>
          <w:szCs w:val="24"/>
          <w:lang w:eastAsia="ru-RU"/>
        </w:rPr>
        <w:t>», «</w:t>
      </w:r>
      <w:r w:rsidRPr="004A038C">
        <w:rPr>
          <w:rFonts w:ascii="Times New Roman" w:eastAsia="Times New Roman" w:hAnsi="Times New Roman" w:cs="Times New Roman"/>
          <w:sz w:val="24"/>
          <w:szCs w:val="24"/>
          <w:lang w:eastAsia="ru-RU"/>
        </w:rPr>
        <w:t>правый верх</w:t>
      </w:r>
      <w:r>
        <w:rPr>
          <w:rFonts w:ascii="Times New Roman" w:eastAsia="Times New Roman" w:hAnsi="Times New Roman" w:cs="Times New Roman"/>
          <w:sz w:val="24"/>
          <w:szCs w:val="24"/>
          <w:lang w:eastAsia="ru-RU"/>
        </w:rPr>
        <w:t>ний угол», «правый нижний угол», «</w:t>
      </w:r>
      <w:r w:rsidRPr="004A038C">
        <w:rPr>
          <w:rFonts w:ascii="Times New Roman" w:eastAsia="Times New Roman" w:hAnsi="Times New Roman" w:cs="Times New Roman"/>
          <w:sz w:val="24"/>
          <w:szCs w:val="24"/>
          <w:lang w:eastAsia="ru-RU"/>
        </w:rPr>
        <w:t>середина левой стороны</w:t>
      </w:r>
      <w:r>
        <w:rPr>
          <w:rFonts w:ascii="Times New Roman" w:eastAsia="Times New Roman" w:hAnsi="Times New Roman" w:cs="Times New Roman"/>
          <w:sz w:val="24"/>
          <w:szCs w:val="24"/>
          <w:lang w:eastAsia="ru-RU"/>
        </w:rPr>
        <w:t>»</w:t>
      </w:r>
      <w:r w:rsidRPr="004A038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4A038C">
        <w:rPr>
          <w:rFonts w:ascii="Times New Roman" w:eastAsia="Times New Roman" w:hAnsi="Times New Roman" w:cs="Times New Roman"/>
          <w:sz w:val="24"/>
          <w:szCs w:val="24"/>
          <w:lang w:eastAsia="ru-RU"/>
        </w:rPr>
        <w:t>середина правой стороны</w:t>
      </w:r>
      <w:r>
        <w:rPr>
          <w:rFonts w:ascii="Times New Roman" w:eastAsia="Times New Roman" w:hAnsi="Times New Roman" w:cs="Times New Roman"/>
          <w:sz w:val="24"/>
          <w:szCs w:val="24"/>
          <w:lang w:eastAsia="ru-RU"/>
        </w:rPr>
        <w:t>», «над», «</w:t>
      </w:r>
      <w:r w:rsidRPr="004A038C">
        <w:rPr>
          <w:rFonts w:ascii="Times New Roman" w:eastAsia="Times New Roman" w:hAnsi="Times New Roman" w:cs="Times New Roman"/>
          <w:sz w:val="24"/>
          <w:szCs w:val="24"/>
          <w:lang w:eastAsia="ru-RU"/>
        </w:rPr>
        <w:t>под</w:t>
      </w:r>
      <w:r>
        <w:rPr>
          <w:rFonts w:ascii="Times New Roman" w:eastAsia="Times New Roman" w:hAnsi="Times New Roman" w:cs="Times New Roman"/>
          <w:sz w:val="24"/>
          <w:szCs w:val="24"/>
          <w:lang w:eastAsia="ru-RU"/>
        </w:rPr>
        <w:t>», «</w:t>
      </w:r>
      <w:r w:rsidRPr="004A038C">
        <w:rPr>
          <w:rFonts w:ascii="Times New Roman" w:eastAsia="Times New Roman" w:hAnsi="Times New Roman" w:cs="Times New Roman"/>
          <w:sz w:val="24"/>
          <w:szCs w:val="24"/>
          <w:lang w:eastAsia="ru-RU"/>
        </w:rPr>
        <w:t>слева от</w:t>
      </w:r>
      <w:r>
        <w:rPr>
          <w:rFonts w:ascii="Times New Roman" w:eastAsia="Times New Roman" w:hAnsi="Times New Roman" w:cs="Times New Roman"/>
          <w:sz w:val="24"/>
          <w:szCs w:val="24"/>
          <w:lang w:eastAsia="ru-RU"/>
        </w:rPr>
        <w:t>», «</w:t>
      </w:r>
      <w:r w:rsidRPr="004A038C">
        <w:rPr>
          <w:rFonts w:ascii="Times New Roman" w:eastAsia="Times New Roman" w:hAnsi="Times New Roman" w:cs="Times New Roman"/>
          <w:sz w:val="24"/>
          <w:szCs w:val="24"/>
          <w:lang w:eastAsia="ru-RU"/>
        </w:rPr>
        <w:t>справа от</w:t>
      </w:r>
      <w:r>
        <w:rPr>
          <w:rFonts w:ascii="Times New Roman" w:eastAsia="Times New Roman" w:hAnsi="Times New Roman" w:cs="Times New Roman"/>
          <w:sz w:val="24"/>
          <w:szCs w:val="24"/>
          <w:lang w:eastAsia="ru-RU"/>
        </w:rPr>
        <w:t>»</w:t>
      </w:r>
      <w:r w:rsidRPr="004A038C">
        <w:rPr>
          <w:rFonts w:ascii="Times New Roman" w:eastAsia="Times New Roman" w:hAnsi="Times New Roman" w:cs="Times New Roman"/>
          <w:sz w:val="24"/>
          <w:szCs w:val="24"/>
          <w:lang w:eastAsia="ru-RU"/>
        </w:rPr>
        <w:t>.</w:t>
      </w:r>
    </w:p>
    <w:p w:rsidR="002C0C1A" w:rsidRPr="004A038C" w:rsidRDefault="002C0C1A" w:rsidP="002C0C1A">
      <w:pPr>
        <w:shd w:val="clear" w:color="auto" w:fill="FFFFFF"/>
        <w:spacing w:after="0" w:line="240" w:lineRule="auto"/>
        <w:ind w:right="568"/>
        <w:rPr>
          <w:rFonts w:ascii="Times New Roman" w:hAnsi="Times New Roman" w:cs="Times New Roman"/>
        </w:rPr>
      </w:pPr>
      <w:r w:rsidRPr="007009A9">
        <w:rPr>
          <w:rFonts w:ascii="Times New Roman" w:eastAsia="Times New Roman" w:hAnsi="Times New Roman" w:cs="Times New Roman"/>
          <w:b/>
          <w:sz w:val="24"/>
          <w:szCs w:val="24"/>
          <w:lang w:eastAsia="ru-RU"/>
        </w:rPr>
        <w:t> </w:t>
      </w:r>
    </w:p>
    <w:p w:rsidR="00EC5230" w:rsidRDefault="00EC5230" w:rsidP="002F76E9">
      <w:pPr>
        <w:pStyle w:val="Default"/>
        <w:jc w:val="both"/>
        <w:rPr>
          <w:rFonts w:ascii="Times New Roman" w:hAnsi="Times New Roman" w:cs="Times New Roman"/>
        </w:rPr>
      </w:pPr>
    </w:p>
    <w:p w:rsidR="00EC5230" w:rsidRDefault="00EC5230" w:rsidP="002F76E9">
      <w:pPr>
        <w:pStyle w:val="Default"/>
        <w:jc w:val="both"/>
        <w:rPr>
          <w:rFonts w:ascii="Times New Roman" w:hAnsi="Times New Roman" w:cs="Times New Roman"/>
        </w:rPr>
      </w:pPr>
      <w:r w:rsidRPr="00545960">
        <w:rPr>
          <w:rFonts w:ascii="Times New Roman" w:hAnsi="Times New Roman" w:cs="Times New Roman"/>
          <w:b/>
        </w:rPr>
        <w:t>Учимся считать, соотносить цифры и количество через игры</w:t>
      </w:r>
      <w:r>
        <w:rPr>
          <w:rFonts w:ascii="Times New Roman" w:hAnsi="Times New Roman" w:cs="Times New Roman"/>
        </w:rPr>
        <w:t xml:space="preserve"> «Математический </w:t>
      </w:r>
      <w:r w:rsidR="008F10EE" w:rsidRPr="008F10EE">
        <w:rPr>
          <w:rFonts w:ascii="Times New Roman" w:eastAsia="Times New Roman" w:hAnsi="Times New Roman" w:cs="Times New Roman"/>
          <w:bCs/>
          <w:bdr w:val="none" w:sz="0" w:space="0" w:color="auto" w:frame="1"/>
          <w:lang w:eastAsia="ru-RU"/>
        </w:rPr>
        <w:t>LEGO</w:t>
      </w:r>
      <w:r w:rsidR="008F10EE">
        <w:rPr>
          <w:rFonts w:ascii="Times New Roman" w:hAnsi="Times New Roman" w:cs="Times New Roman"/>
        </w:rPr>
        <w:t xml:space="preserve"> </w:t>
      </w:r>
      <w:r>
        <w:rPr>
          <w:rFonts w:ascii="Times New Roman" w:hAnsi="Times New Roman" w:cs="Times New Roman"/>
        </w:rPr>
        <w:t>-поезд», «Счетная лесенка», «Веселые цифры»</w:t>
      </w:r>
      <w:r w:rsidR="00545960">
        <w:rPr>
          <w:rFonts w:ascii="Times New Roman" w:hAnsi="Times New Roman" w:cs="Times New Roman"/>
        </w:rPr>
        <w:t>, «</w:t>
      </w:r>
      <w:r w:rsidR="008F10EE" w:rsidRPr="008F10EE">
        <w:rPr>
          <w:rFonts w:ascii="Times New Roman" w:eastAsia="Times New Roman" w:hAnsi="Times New Roman" w:cs="Times New Roman"/>
          <w:bCs/>
          <w:bdr w:val="none" w:sz="0" w:space="0" w:color="auto" w:frame="1"/>
          <w:lang w:eastAsia="ru-RU"/>
        </w:rPr>
        <w:t>LEGO</w:t>
      </w:r>
      <w:r w:rsidR="008F10EE">
        <w:rPr>
          <w:rFonts w:ascii="Times New Roman" w:hAnsi="Times New Roman" w:cs="Times New Roman"/>
        </w:rPr>
        <w:t xml:space="preserve"> </w:t>
      </w:r>
      <w:r w:rsidR="00545960">
        <w:rPr>
          <w:rFonts w:ascii="Times New Roman" w:hAnsi="Times New Roman" w:cs="Times New Roman"/>
        </w:rPr>
        <w:t>-калейдоскоп»</w:t>
      </w:r>
      <w:r>
        <w:rPr>
          <w:rFonts w:ascii="Times New Roman" w:hAnsi="Times New Roman" w:cs="Times New Roman"/>
        </w:rPr>
        <w:t xml:space="preserve"> и др.</w:t>
      </w:r>
    </w:p>
    <w:p w:rsidR="00A029C1" w:rsidRDefault="00A029C1" w:rsidP="002F76E9">
      <w:pPr>
        <w:pStyle w:val="Default"/>
        <w:jc w:val="both"/>
        <w:rPr>
          <w:rFonts w:ascii="Times New Roman" w:hAnsi="Times New Roman" w:cs="Times New Roman"/>
        </w:rPr>
      </w:pPr>
    </w:p>
    <w:p w:rsidR="00545960" w:rsidRPr="008F10EE" w:rsidRDefault="008F10EE" w:rsidP="00545960">
      <w:pPr>
        <w:shd w:val="clear" w:color="auto" w:fill="FFFFFF"/>
        <w:spacing w:after="0" w:line="380" w:lineRule="atLeast"/>
        <w:jc w:val="center"/>
        <w:textAlignment w:val="baseline"/>
        <w:outlineLvl w:val="2"/>
        <w:rPr>
          <w:rFonts w:ascii="Times New Roman" w:eastAsia="Times New Roman" w:hAnsi="Times New Roman" w:cs="Times New Roman"/>
          <w:b/>
          <w:bCs/>
          <w:sz w:val="24"/>
          <w:szCs w:val="24"/>
          <w:lang w:eastAsia="ru-RU"/>
        </w:rPr>
      </w:pPr>
      <w:r w:rsidRPr="008F10EE">
        <w:rPr>
          <w:rFonts w:ascii="Times New Roman" w:hAnsi="Times New Roman" w:cs="Times New Roman"/>
          <w:b/>
          <w:bCs/>
          <w:sz w:val="28"/>
          <w:szCs w:val="28"/>
          <w:u w:val="single"/>
        </w:rPr>
        <w:lastRenderedPageBreak/>
        <w:t>«</w:t>
      </w:r>
      <w:r w:rsidR="00545960" w:rsidRPr="008F10EE">
        <w:rPr>
          <w:rFonts w:ascii="Times New Roman" w:eastAsia="Times New Roman" w:hAnsi="Times New Roman" w:cs="Times New Roman"/>
          <w:b/>
          <w:bCs/>
          <w:sz w:val="24"/>
          <w:szCs w:val="24"/>
          <w:bdr w:val="none" w:sz="0" w:space="0" w:color="auto" w:frame="1"/>
          <w:lang w:eastAsia="ru-RU"/>
        </w:rPr>
        <w:t>LEGO–калейдоскоп»</w:t>
      </w: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lang w:eastAsia="ru-RU"/>
        </w:rPr>
      </w:pPr>
    </w:p>
    <w:p w:rsidR="00545960" w:rsidRPr="008F10EE"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Цель:</w:t>
      </w:r>
      <w:r w:rsidRPr="008F10EE">
        <w:rPr>
          <w:rFonts w:ascii="Times New Roman" w:eastAsia="Times New Roman" w:hAnsi="Times New Roman" w:cs="Times New Roman"/>
          <w:sz w:val="24"/>
          <w:szCs w:val="24"/>
          <w:lang w:eastAsia="ru-RU"/>
        </w:rPr>
        <w:t> формирование элементарных представлений о количественном и порядковом счёте, составе чисел в пределах 10.</w:t>
      </w:r>
    </w:p>
    <w:p w:rsidR="00545960" w:rsidRPr="008F10EE" w:rsidRDefault="00545960" w:rsidP="00545960">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iCs/>
          <w:sz w:val="24"/>
          <w:szCs w:val="24"/>
          <w:bdr w:val="none" w:sz="0" w:space="0" w:color="auto" w:frame="1"/>
          <w:lang w:eastAsia="ru-RU"/>
        </w:rPr>
        <w:t>Вариант 1.</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Цель:</w:t>
      </w:r>
      <w:r w:rsidRPr="008F10EE">
        <w:rPr>
          <w:rFonts w:ascii="Times New Roman" w:eastAsia="Times New Roman" w:hAnsi="Times New Roman" w:cs="Times New Roman"/>
          <w:sz w:val="24"/>
          <w:szCs w:val="24"/>
          <w:lang w:eastAsia="ru-RU"/>
        </w:rPr>
        <w:t> обучение решению простейших арифметических задач на сложение и вычитание в пределах 10, порядковому и количественному</w:t>
      </w:r>
      <w:r w:rsidRPr="005C4AA5">
        <w:rPr>
          <w:rFonts w:ascii="Times New Roman" w:eastAsia="Times New Roman" w:hAnsi="Times New Roman" w:cs="Times New Roman"/>
          <w:sz w:val="24"/>
          <w:szCs w:val="24"/>
          <w:lang w:eastAsia="ru-RU"/>
        </w:rPr>
        <w:t xml:space="preserve"> счёту.</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Материал:</w:t>
      </w:r>
      <w:r w:rsidRPr="005C4AA5">
        <w:rPr>
          <w:rFonts w:ascii="Times New Roman" w:eastAsia="Times New Roman" w:hAnsi="Times New Roman" w:cs="Times New Roman"/>
          <w:sz w:val="24"/>
          <w:szCs w:val="24"/>
          <w:lang w:eastAsia="ru-RU"/>
        </w:rPr>
        <w:t> две карточки с заданиями, </w:t>
      </w:r>
      <w:hyperlink r:id="rId41" w:history="1">
        <w:r w:rsidRPr="00E25E45">
          <w:rPr>
            <w:rFonts w:ascii="Times New Roman" w:eastAsia="Times New Roman" w:hAnsi="Times New Roman" w:cs="Times New Roman"/>
            <w:sz w:val="24"/>
            <w:szCs w:val="24"/>
            <w:bdr w:val="none" w:sz="0" w:space="0" w:color="auto" w:frame="1"/>
            <w:lang w:eastAsia="ru-RU"/>
          </w:rPr>
          <w:t xml:space="preserve">конструктор </w:t>
        </w:r>
        <w:proofErr w:type="spellStart"/>
        <w:r w:rsidRPr="00E25E45">
          <w:rPr>
            <w:rFonts w:ascii="Times New Roman" w:eastAsia="Times New Roman" w:hAnsi="Times New Roman" w:cs="Times New Roman"/>
            <w:sz w:val="24"/>
            <w:szCs w:val="24"/>
            <w:bdr w:val="none" w:sz="0" w:space="0" w:color="auto" w:frame="1"/>
            <w:lang w:eastAsia="ru-RU"/>
          </w:rPr>
          <w:t>Лего</w:t>
        </w:r>
        <w:proofErr w:type="spellEnd"/>
      </w:hyperlink>
      <w:r w:rsidRPr="005C4AA5">
        <w:rPr>
          <w:rFonts w:ascii="Times New Roman" w:eastAsia="Times New Roman" w:hAnsi="Times New Roman" w:cs="Times New Roman"/>
          <w:sz w:val="24"/>
          <w:szCs w:val="24"/>
          <w:lang w:eastAsia="ru-RU"/>
        </w:rPr>
        <w:t>, LEGO-пластина.</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Ход игры</w:t>
      </w:r>
    </w:p>
    <w:p w:rsidR="00545960" w:rsidRPr="005C4AA5" w:rsidRDefault="00545960" w:rsidP="00545960">
      <w:pPr>
        <w:shd w:val="clear" w:color="auto" w:fill="FFFFFF"/>
        <w:spacing w:after="225" w:line="240" w:lineRule="auto"/>
        <w:textAlignment w:val="baseline"/>
        <w:rPr>
          <w:rFonts w:ascii="Times New Roman" w:eastAsia="Times New Roman" w:hAnsi="Times New Roman" w:cs="Times New Roman"/>
          <w:sz w:val="24"/>
          <w:szCs w:val="24"/>
          <w:lang w:eastAsia="ru-RU"/>
        </w:rPr>
      </w:pPr>
      <w:r w:rsidRPr="005C4AA5">
        <w:rPr>
          <w:rFonts w:ascii="Times New Roman" w:eastAsia="Times New Roman" w:hAnsi="Times New Roman" w:cs="Times New Roman"/>
          <w:sz w:val="24"/>
          <w:szCs w:val="24"/>
          <w:lang w:eastAsia="ru-RU"/>
        </w:rPr>
        <w:t>Игроку необходимо сложить из LEGO-кирпичиков башенку, выложить ответ на пластине в той же цветовой гамме, что и задание, ответить, какая из башенок выше, какая ниже.</w:t>
      </w:r>
    </w:p>
    <w:p w:rsidR="00545960" w:rsidRPr="005C4AA5" w:rsidRDefault="00545960" w:rsidP="00545960">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E6534C">
        <w:rPr>
          <w:rFonts w:ascii="Times New Roman" w:eastAsia="Times New Roman" w:hAnsi="Times New Roman" w:cs="Times New Roman"/>
          <w:iCs/>
          <w:sz w:val="24"/>
          <w:szCs w:val="24"/>
          <w:bdr w:val="none" w:sz="0" w:space="0" w:color="auto" w:frame="1"/>
          <w:lang w:eastAsia="ru-RU"/>
        </w:rPr>
        <w:t>Вариант 2.</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Цель:</w:t>
      </w:r>
      <w:r w:rsidRPr="005C4AA5">
        <w:rPr>
          <w:rFonts w:ascii="Times New Roman" w:eastAsia="Times New Roman" w:hAnsi="Times New Roman" w:cs="Times New Roman"/>
          <w:sz w:val="24"/>
          <w:szCs w:val="24"/>
          <w:lang w:eastAsia="ru-RU"/>
        </w:rPr>
        <w:t> закрепление представления о способах образования числа (до 10).</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Материал:</w:t>
      </w:r>
      <w:r w:rsidRPr="005C4AA5">
        <w:rPr>
          <w:rFonts w:ascii="Times New Roman" w:eastAsia="Times New Roman" w:hAnsi="Times New Roman" w:cs="Times New Roman"/>
          <w:sz w:val="24"/>
          <w:szCs w:val="24"/>
          <w:lang w:eastAsia="ru-RU"/>
        </w:rPr>
        <w:t xml:space="preserve"> две карточки с заданиями: № 1 </w:t>
      </w:r>
      <w:r>
        <w:rPr>
          <w:rFonts w:ascii="Times New Roman" w:eastAsia="Times New Roman" w:hAnsi="Times New Roman" w:cs="Times New Roman"/>
          <w:sz w:val="24"/>
          <w:szCs w:val="24"/>
          <w:lang w:eastAsia="ru-RU"/>
        </w:rPr>
        <w:t>-</w:t>
      </w:r>
      <w:r w:rsidRPr="005C4AA5">
        <w:rPr>
          <w:rFonts w:ascii="Times New Roman" w:eastAsia="Times New Roman" w:hAnsi="Times New Roman" w:cs="Times New Roman"/>
          <w:sz w:val="24"/>
          <w:szCs w:val="24"/>
          <w:lang w:eastAsia="ru-RU"/>
        </w:rPr>
        <w:t xml:space="preserve"> с разнообразными вариантами состава числа, № 2 </w:t>
      </w:r>
      <w:r>
        <w:rPr>
          <w:rFonts w:ascii="Times New Roman" w:eastAsia="Times New Roman" w:hAnsi="Times New Roman" w:cs="Times New Roman"/>
          <w:sz w:val="24"/>
          <w:szCs w:val="24"/>
          <w:lang w:eastAsia="ru-RU"/>
        </w:rPr>
        <w:t>-</w:t>
      </w:r>
      <w:r w:rsidRPr="005C4AA5">
        <w:rPr>
          <w:rFonts w:ascii="Times New Roman" w:eastAsia="Times New Roman" w:hAnsi="Times New Roman" w:cs="Times New Roman"/>
          <w:sz w:val="24"/>
          <w:szCs w:val="24"/>
          <w:lang w:eastAsia="ru-RU"/>
        </w:rPr>
        <w:t xml:space="preserve"> с логической задачей; конструктор </w:t>
      </w:r>
      <w:proofErr w:type="spellStart"/>
      <w:r w:rsidRPr="005C4AA5">
        <w:rPr>
          <w:rFonts w:ascii="Times New Roman" w:eastAsia="Times New Roman" w:hAnsi="Times New Roman" w:cs="Times New Roman"/>
          <w:sz w:val="24"/>
          <w:szCs w:val="24"/>
          <w:lang w:eastAsia="ru-RU"/>
        </w:rPr>
        <w:t>Лего</w:t>
      </w:r>
      <w:proofErr w:type="spellEnd"/>
      <w:r w:rsidRPr="005C4AA5">
        <w:rPr>
          <w:rFonts w:ascii="Times New Roman" w:eastAsia="Times New Roman" w:hAnsi="Times New Roman" w:cs="Times New Roman"/>
          <w:sz w:val="24"/>
          <w:szCs w:val="24"/>
          <w:lang w:eastAsia="ru-RU"/>
        </w:rPr>
        <w:t>, LEGO-пластина.</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Ход игры</w:t>
      </w:r>
    </w:p>
    <w:p w:rsidR="00545960" w:rsidRPr="008C75CB" w:rsidRDefault="00545960" w:rsidP="00545960">
      <w:pPr>
        <w:shd w:val="clear" w:color="auto" w:fill="FFFFFF"/>
        <w:spacing w:after="225" w:line="240" w:lineRule="auto"/>
        <w:textAlignment w:val="baseline"/>
        <w:rPr>
          <w:rFonts w:ascii="Times New Roman" w:eastAsia="Times New Roman" w:hAnsi="Times New Roman" w:cs="Times New Roman"/>
          <w:sz w:val="24"/>
          <w:szCs w:val="24"/>
          <w:lang w:eastAsia="ru-RU"/>
        </w:rPr>
      </w:pPr>
      <w:r w:rsidRPr="005C4AA5">
        <w:rPr>
          <w:rFonts w:ascii="Times New Roman" w:eastAsia="Times New Roman" w:hAnsi="Times New Roman" w:cs="Times New Roman"/>
          <w:sz w:val="24"/>
          <w:szCs w:val="24"/>
          <w:lang w:eastAsia="ru-RU"/>
        </w:rPr>
        <w:t>В течение 2</w:t>
      </w:r>
      <w:r>
        <w:rPr>
          <w:rFonts w:ascii="Times New Roman" w:eastAsia="Times New Roman" w:hAnsi="Times New Roman" w:cs="Times New Roman"/>
          <w:sz w:val="24"/>
          <w:szCs w:val="24"/>
          <w:lang w:eastAsia="ru-RU"/>
        </w:rPr>
        <w:t>-</w:t>
      </w:r>
      <w:r w:rsidRPr="005C4AA5">
        <w:rPr>
          <w:rFonts w:ascii="Times New Roman" w:eastAsia="Times New Roman" w:hAnsi="Times New Roman" w:cs="Times New Roman"/>
          <w:sz w:val="24"/>
          <w:szCs w:val="24"/>
          <w:lang w:eastAsia="ru-RU"/>
        </w:rPr>
        <w:t>3 мин (в зависимости от сложности задания) ребёнок зрительно запоминает количество и цвет кирпичиков, входящих в состав изображённой цифры на первой карточке. Ему предлагается вторая карточка для решения логической задачи.</w:t>
      </w:r>
    </w:p>
    <w:p w:rsidR="00545960" w:rsidRDefault="00545960" w:rsidP="00545960">
      <w:pPr>
        <w:shd w:val="clear" w:color="auto" w:fill="FFFFFF"/>
        <w:spacing w:after="0" w:line="240" w:lineRule="auto"/>
        <w:jc w:val="center"/>
        <w:textAlignment w:val="baseline"/>
        <w:rPr>
          <w:rFonts w:ascii="Times New Roman" w:eastAsia="Times New Roman" w:hAnsi="Times New Roman" w:cs="Times New Roman"/>
          <w:iCs/>
          <w:sz w:val="24"/>
          <w:szCs w:val="24"/>
          <w:bdr w:val="none" w:sz="0" w:space="0" w:color="auto" w:frame="1"/>
          <w:lang w:eastAsia="ru-RU"/>
        </w:rPr>
      </w:pPr>
    </w:p>
    <w:p w:rsidR="00545960" w:rsidRPr="005C4AA5" w:rsidRDefault="00545960" w:rsidP="00545960">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sidRPr="00E6534C">
        <w:rPr>
          <w:rFonts w:ascii="Times New Roman" w:eastAsia="Times New Roman" w:hAnsi="Times New Roman" w:cs="Times New Roman"/>
          <w:iCs/>
          <w:sz w:val="24"/>
          <w:szCs w:val="24"/>
          <w:bdr w:val="none" w:sz="0" w:space="0" w:color="auto" w:frame="1"/>
          <w:lang w:eastAsia="ru-RU"/>
        </w:rPr>
        <w:t>Вариант 3.</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Цель:</w:t>
      </w:r>
      <w:r w:rsidRPr="005C4AA5">
        <w:rPr>
          <w:rFonts w:ascii="Times New Roman" w:eastAsia="Times New Roman" w:hAnsi="Times New Roman" w:cs="Times New Roman"/>
          <w:sz w:val="24"/>
          <w:szCs w:val="24"/>
          <w:lang w:eastAsia="ru-RU"/>
        </w:rPr>
        <w:t> закрепление умения выполнять сложение и вычитание в пределах 10.</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Материал:</w:t>
      </w:r>
      <w:r w:rsidRPr="005C4AA5">
        <w:rPr>
          <w:rFonts w:ascii="Times New Roman" w:eastAsia="Times New Roman" w:hAnsi="Times New Roman" w:cs="Times New Roman"/>
          <w:sz w:val="24"/>
          <w:szCs w:val="24"/>
          <w:lang w:eastAsia="ru-RU"/>
        </w:rPr>
        <w:t> карточка с заданием, конструктор LEGO, LEGO-пластина.</w:t>
      </w:r>
    </w:p>
    <w:p w:rsidR="00545960" w:rsidRPr="005C4AA5" w:rsidRDefault="00545960" w:rsidP="00545960">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E25E45">
        <w:rPr>
          <w:rFonts w:ascii="Times New Roman" w:eastAsia="Times New Roman" w:hAnsi="Times New Roman" w:cs="Times New Roman"/>
          <w:b/>
          <w:bCs/>
          <w:sz w:val="24"/>
          <w:szCs w:val="24"/>
          <w:bdr w:val="none" w:sz="0" w:space="0" w:color="auto" w:frame="1"/>
          <w:lang w:eastAsia="ru-RU"/>
        </w:rPr>
        <w:t>Ход игры</w:t>
      </w:r>
    </w:p>
    <w:p w:rsidR="00545960" w:rsidRDefault="00545960" w:rsidP="00545960">
      <w:pPr>
        <w:shd w:val="clear" w:color="auto" w:fill="FFFFFF"/>
        <w:spacing w:after="225" w:line="240" w:lineRule="auto"/>
        <w:textAlignment w:val="baseline"/>
        <w:rPr>
          <w:rFonts w:ascii="Times New Roman" w:eastAsia="Times New Roman" w:hAnsi="Times New Roman" w:cs="Times New Roman"/>
          <w:sz w:val="24"/>
          <w:szCs w:val="24"/>
          <w:lang w:eastAsia="ru-RU"/>
        </w:rPr>
      </w:pPr>
      <w:r w:rsidRPr="005C4AA5">
        <w:rPr>
          <w:rFonts w:ascii="Times New Roman" w:eastAsia="Times New Roman" w:hAnsi="Times New Roman" w:cs="Times New Roman"/>
          <w:sz w:val="24"/>
          <w:szCs w:val="24"/>
          <w:lang w:eastAsia="ru-RU"/>
        </w:rPr>
        <w:t>Необходимо в соответствии с условием сложить все LEGO-кирпичики в башенку и выложить ответ на пластине.</w:t>
      </w:r>
    </w:p>
    <w:p w:rsidR="00545960" w:rsidRPr="008F10EE" w:rsidRDefault="00545960" w:rsidP="00545960">
      <w:pPr>
        <w:shd w:val="clear" w:color="auto" w:fill="FFFFFF"/>
        <w:spacing w:after="225" w:line="240" w:lineRule="auto"/>
        <w:jc w:val="both"/>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sz w:val="24"/>
          <w:szCs w:val="24"/>
          <w:lang w:eastAsia="ru-RU"/>
        </w:rPr>
        <w:t>С целью формирования у дошкольников представлений о днях недели и их последовательности применяю игру «Неделька».</w:t>
      </w:r>
    </w:p>
    <w:p w:rsidR="00262C21" w:rsidRDefault="00262C21" w:rsidP="00545960">
      <w:pPr>
        <w:shd w:val="clear" w:color="auto" w:fill="FFFFFF"/>
        <w:spacing w:after="0" w:line="380" w:lineRule="atLeast"/>
        <w:jc w:val="center"/>
        <w:textAlignment w:val="baseline"/>
        <w:outlineLvl w:val="2"/>
        <w:rPr>
          <w:rFonts w:ascii="Times New Roman" w:hAnsi="Times New Roman" w:cs="Times New Roman"/>
          <w:b/>
          <w:bCs/>
          <w:sz w:val="28"/>
          <w:szCs w:val="28"/>
          <w:u w:val="single"/>
        </w:rPr>
      </w:pPr>
    </w:p>
    <w:p w:rsidR="00545960" w:rsidRPr="008F10EE" w:rsidRDefault="008F10EE" w:rsidP="00545960">
      <w:pPr>
        <w:shd w:val="clear" w:color="auto" w:fill="FFFFFF"/>
        <w:spacing w:after="0" w:line="380" w:lineRule="atLeast"/>
        <w:jc w:val="center"/>
        <w:textAlignment w:val="baseline"/>
        <w:outlineLvl w:val="2"/>
        <w:rPr>
          <w:rFonts w:ascii="Times New Roman" w:eastAsia="Times New Roman" w:hAnsi="Times New Roman" w:cs="Times New Roman"/>
          <w:b/>
          <w:bCs/>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w:t>
      </w:r>
      <w:r w:rsidR="00545960" w:rsidRPr="008F10EE">
        <w:rPr>
          <w:rFonts w:ascii="Times New Roman" w:eastAsia="Times New Roman" w:hAnsi="Times New Roman" w:cs="Times New Roman"/>
          <w:b/>
          <w:bCs/>
          <w:sz w:val="24"/>
          <w:szCs w:val="24"/>
          <w:bdr w:val="none" w:sz="0" w:space="0" w:color="auto" w:frame="1"/>
          <w:lang w:eastAsia="ru-RU"/>
        </w:rPr>
        <w:t>Неделька»</w:t>
      </w:r>
    </w:p>
    <w:p w:rsidR="00545960" w:rsidRPr="008F10EE" w:rsidRDefault="00545960" w:rsidP="00545960">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Цель:</w:t>
      </w:r>
      <w:r w:rsidRPr="008F10EE">
        <w:rPr>
          <w:rFonts w:ascii="Times New Roman" w:eastAsia="Times New Roman" w:hAnsi="Times New Roman" w:cs="Times New Roman"/>
          <w:sz w:val="24"/>
          <w:szCs w:val="24"/>
          <w:lang w:eastAsia="ru-RU"/>
        </w:rPr>
        <w:t> формирование представлений о днях недели и их последовательности.</w:t>
      </w:r>
    </w:p>
    <w:p w:rsidR="00545960" w:rsidRPr="008F10EE" w:rsidRDefault="00545960" w:rsidP="00545960">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Материал:</w:t>
      </w:r>
      <w:r w:rsidRPr="008F10EE">
        <w:rPr>
          <w:rFonts w:ascii="Times New Roman" w:eastAsia="Times New Roman" w:hAnsi="Times New Roman" w:cs="Times New Roman"/>
          <w:sz w:val="24"/>
          <w:szCs w:val="24"/>
          <w:lang w:eastAsia="ru-RU"/>
        </w:rPr>
        <w:t> LEGO-кирпичики, пластина.</w:t>
      </w:r>
    </w:p>
    <w:p w:rsidR="00545960" w:rsidRPr="008F10EE" w:rsidRDefault="00545960" w:rsidP="00545960">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b/>
          <w:bCs/>
          <w:sz w:val="24"/>
          <w:szCs w:val="24"/>
          <w:bdr w:val="none" w:sz="0" w:space="0" w:color="auto" w:frame="1"/>
          <w:lang w:eastAsia="ru-RU"/>
        </w:rPr>
        <w:t>Ход игры</w:t>
      </w:r>
    </w:p>
    <w:p w:rsidR="00545960" w:rsidRPr="008F10EE" w:rsidRDefault="00545960" w:rsidP="00545960">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sidRPr="008F10EE">
        <w:rPr>
          <w:rFonts w:ascii="Times New Roman" w:eastAsia="Times New Roman" w:hAnsi="Times New Roman" w:cs="Times New Roman"/>
          <w:sz w:val="24"/>
          <w:szCs w:val="24"/>
          <w:lang w:eastAsia="ru-RU"/>
        </w:rPr>
        <w:t>На LEGO-пластине слева направо выкладывают семь башенок, первая состоит из одного LEGO-кирпичика, вторая - из двух и т.д. Это - «дни недели». Ребёнку нужно посчитать порядковым счётом все дни недели, назвать, начиная с понедельника, и показать их на LEGO-пластине</w:t>
      </w:r>
    </w:p>
    <w:p w:rsidR="00EC5230" w:rsidRPr="008F10EE" w:rsidRDefault="00EC5230" w:rsidP="002F76E9">
      <w:pPr>
        <w:pStyle w:val="Default"/>
        <w:jc w:val="both"/>
        <w:rPr>
          <w:rFonts w:ascii="Times New Roman" w:hAnsi="Times New Roman" w:cs="Times New Roman"/>
        </w:rPr>
      </w:pPr>
    </w:p>
    <w:p w:rsidR="00EC5230" w:rsidRPr="008F10EE" w:rsidRDefault="00EC5230" w:rsidP="002F76E9">
      <w:pPr>
        <w:pStyle w:val="Default"/>
        <w:jc w:val="both"/>
        <w:rPr>
          <w:rFonts w:ascii="Times New Roman" w:hAnsi="Times New Roman" w:cs="Times New Roman"/>
          <w:color w:val="auto"/>
        </w:rPr>
      </w:pPr>
    </w:p>
    <w:p w:rsidR="00262C21" w:rsidRDefault="00262C21" w:rsidP="00545960">
      <w:pPr>
        <w:shd w:val="clear" w:color="auto" w:fill="FFFFFF"/>
        <w:spacing w:after="100" w:afterAutospacing="1" w:line="240" w:lineRule="auto"/>
        <w:ind w:left="-284"/>
        <w:jc w:val="both"/>
        <w:rPr>
          <w:rFonts w:ascii="Times New Roman" w:hAnsi="Times New Roman" w:cs="Times New Roman"/>
          <w:b/>
          <w:bCs/>
          <w:sz w:val="24"/>
          <w:szCs w:val="24"/>
          <w:u w:val="single"/>
        </w:rPr>
      </w:pPr>
    </w:p>
    <w:p w:rsidR="00270D42" w:rsidRPr="008F10EE" w:rsidRDefault="00270D42" w:rsidP="00545960">
      <w:pPr>
        <w:shd w:val="clear" w:color="auto" w:fill="FFFFFF"/>
        <w:spacing w:after="100" w:afterAutospacing="1" w:line="240" w:lineRule="auto"/>
        <w:ind w:left="-284"/>
        <w:jc w:val="both"/>
        <w:rPr>
          <w:rFonts w:ascii="Times New Roman" w:eastAsia="Times New Roman" w:hAnsi="Times New Roman" w:cs="Times New Roman"/>
          <w:bCs/>
          <w:sz w:val="24"/>
          <w:szCs w:val="24"/>
          <w:lang w:eastAsia="ru-RU"/>
        </w:rPr>
      </w:pPr>
      <w:r w:rsidRPr="008F10EE">
        <w:rPr>
          <w:rFonts w:ascii="Times New Roman" w:eastAsia="Times New Roman" w:hAnsi="Times New Roman" w:cs="Times New Roman"/>
          <w:bCs/>
          <w:sz w:val="24"/>
          <w:szCs w:val="24"/>
          <w:lang w:eastAsia="ru-RU"/>
        </w:rPr>
        <w:t>В нашем детском саду, проводятся выставки конкурсных работ по конструированию, где дети разных возрастных групп, соревнуются между собой.</w:t>
      </w:r>
    </w:p>
    <w:p w:rsidR="00270D42" w:rsidRPr="008F10EE" w:rsidRDefault="00270D42" w:rsidP="00EC5230">
      <w:pPr>
        <w:shd w:val="clear" w:color="auto" w:fill="FFFFFF"/>
        <w:spacing w:after="100" w:afterAutospacing="1" w:line="240" w:lineRule="auto"/>
        <w:ind w:left="-284"/>
        <w:jc w:val="both"/>
        <w:rPr>
          <w:rFonts w:ascii="Times New Roman" w:eastAsia="Times New Roman" w:hAnsi="Times New Roman" w:cs="Times New Roman"/>
          <w:bCs/>
          <w:sz w:val="24"/>
          <w:szCs w:val="24"/>
          <w:lang w:eastAsia="ru-RU"/>
        </w:rPr>
      </w:pPr>
      <w:proofErr w:type="gramStart"/>
      <w:r w:rsidRPr="008F10EE">
        <w:rPr>
          <w:rFonts w:ascii="Times New Roman" w:eastAsia="Times New Roman" w:hAnsi="Times New Roman" w:cs="Times New Roman"/>
          <w:b/>
          <w:bCs/>
          <w:sz w:val="24"/>
          <w:szCs w:val="24"/>
          <w:lang w:eastAsia="ru-RU"/>
        </w:rPr>
        <w:t xml:space="preserve">Также проводятся, родительские собрание в нетрадиционной форме в виде: </w:t>
      </w:r>
      <w:r w:rsidRPr="008F10EE">
        <w:rPr>
          <w:rFonts w:ascii="Times New Roman" w:eastAsia="Times New Roman" w:hAnsi="Times New Roman" w:cs="Times New Roman"/>
          <w:bCs/>
          <w:sz w:val="24"/>
          <w:szCs w:val="24"/>
          <w:lang w:eastAsia="ru-RU"/>
        </w:rPr>
        <w:t>викторин</w:t>
      </w:r>
      <w:r w:rsidR="00EC5230" w:rsidRPr="008F10EE">
        <w:rPr>
          <w:rFonts w:ascii="Times New Roman" w:eastAsia="Times New Roman" w:hAnsi="Times New Roman" w:cs="Times New Roman"/>
          <w:bCs/>
          <w:sz w:val="24"/>
          <w:szCs w:val="24"/>
          <w:lang w:eastAsia="ru-RU"/>
        </w:rPr>
        <w:t>, мастер – классов</w:t>
      </w:r>
      <w:r w:rsidR="00B1410D" w:rsidRPr="008F10EE">
        <w:rPr>
          <w:rFonts w:ascii="Times New Roman" w:eastAsia="Times New Roman" w:hAnsi="Times New Roman" w:cs="Times New Roman"/>
          <w:bCs/>
          <w:sz w:val="24"/>
          <w:szCs w:val="24"/>
          <w:lang w:eastAsia="ru-RU"/>
        </w:rPr>
        <w:t xml:space="preserve">, </w:t>
      </w:r>
      <w:r w:rsidR="00B1410D" w:rsidRPr="008F10EE">
        <w:rPr>
          <w:rFonts w:ascii="Times New Roman" w:hAnsi="Times New Roman" w:cs="Times New Roman"/>
          <w:sz w:val="24"/>
          <w:szCs w:val="24"/>
          <w:shd w:val="clear" w:color="auto" w:fill="FFFFFF"/>
        </w:rPr>
        <w:t>«КВН</w:t>
      </w:r>
      <w:r w:rsidR="00EC5230" w:rsidRPr="008F10EE">
        <w:rPr>
          <w:rFonts w:ascii="Times New Roman" w:hAnsi="Times New Roman" w:cs="Times New Roman"/>
          <w:sz w:val="24"/>
          <w:szCs w:val="24"/>
          <w:shd w:val="clear" w:color="auto" w:fill="FFFFFF"/>
        </w:rPr>
        <w:t>а», «Ток – шоу», «Деловой игры</w:t>
      </w:r>
      <w:r w:rsidR="00B1410D" w:rsidRPr="008F10EE">
        <w:rPr>
          <w:rFonts w:ascii="Times New Roman" w:hAnsi="Times New Roman" w:cs="Times New Roman"/>
          <w:sz w:val="24"/>
          <w:szCs w:val="24"/>
          <w:shd w:val="clear" w:color="auto" w:fill="FFFFFF"/>
        </w:rPr>
        <w:t>»</w:t>
      </w:r>
      <w:r w:rsidR="00EC5230" w:rsidRPr="008F10EE">
        <w:rPr>
          <w:rFonts w:ascii="Times New Roman" w:hAnsi="Times New Roman" w:cs="Times New Roman"/>
          <w:sz w:val="24"/>
          <w:szCs w:val="24"/>
          <w:shd w:val="clear" w:color="auto" w:fill="FFFFFF"/>
        </w:rPr>
        <w:t>,</w:t>
      </w:r>
      <w:r w:rsidR="00B1410D" w:rsidRPr="008F10EE">
        <w:rPr>
          <w:rFonts w:ascii="Times New Roman" w:hAnsi="Times New Roman" w:cs="Times New Roman"/>
          <w:sz w:val="24"/>
          <w:szCs w:val="24"/>
          <w:shd w:val="clear" w:color="auto" w:fill="FFFFFF"/>
        </w:rPr>
        <w:t xml:space="preserve"> «Игровой практикум»</w:t>
      </w:r>
      <w:r w:rsidR="00EC5230" w:rsidRPr="008F10EE">
        <w:rPr>
          <w:rFonts w:ascii="Times New Roman" w:hAnsi="Times New Roman" w:cs="Times New Roman"/>
          <w:sz w:val="24"/>
          <w:szCs w:val="24"/>
          <w:shd w:val="clear" w:color="auto" w:fill="FFFFFF"/>
        </w:rPr>
        <w:t xml:space="preserve"> </w:t>
      </w:r>
      <w:r w:rsidR="00B1410D" w:rsidRPr="008F10EE">
        <w:rPr>
          <w:rFonts w:ascii="Times New Roman" w:hAnsi="Times New Roman" w:cs="Times New Roman"/>
          <w:sz w:val="24"/>
          <w:szCs w:val="24"/>
          <w:shd w:val="clear" w:color="auto" w:fill="FFFFFF"/>
        </w:rPr>
        <w:t>и др.</w:t>
      </w:r>
      <w:r w:rsidRPr="008F10EE">
        <w:rPr>
          <w:rFonts w:ascii="Times New Roman" w:eastAsia="Times New Roman" w:hAnsi="Times New Roman" w:cs="Times New Roman"/>
          <w:bCs/>
          <w:sz w:val="24"/>
          <w:szCs w:val="24"/>
          <w:lang w:eastAsia="ru-RU"/>
        </w:rPr>
        <w:t xml:space="preserve"> </w:t>
      </w:r>
      <w:proofErr w:type="gramEnd"/>
    </w:p>
    <w:p w:rsidR="00BF62C1" w:rsidRPr="008F10EE" w:rsidRDefault="00BF62C1" w:rsidP="00EC5230">
      <w:pPr>
        <w:shd w:val="clear" w:color="auto" w:fill="FFFFFF"/>
        <w:spacing w:after="100" w:afterAutospacing="1" w:line="240" w:lineRule="auto"/>
        <w:ind w:left="-284"/>
        <w:jc w:val="both"/>
        <w:rPr>
          <w:rFonts w:ascii="Times New Roman" w:hAnsi="Times New Roman" w:cs="Times New Roman"/>
          <w:b/>
          <w:bCs/>
          <w:sz w:val="28"/>
          <w:szCs w:val="28"/>
          <w:u w:val="single"/>
        </w:rPr>
      </w:pPr>
    </w:p>
    <w:p w:rsidR="00BF62C1" w:rsidRPr="008F10EE" w:rsidRDefault="00BF62C1" w:rsidP="00EC5230">
      <w:pPr>
        <w:shd w:val="clear" w:color="auto" w:fill="FFFFFF"/>
        <w:spacing w:after="100" w:afterAutospacing="1" w:line="240" w:lineRule="auto"/>
        <w:ind w:left="-284"/>
        <w:jc w:val="both"/>
        <w:rPr>
          <w:rFonts w:ascii="Times New Roman" w:hAnsi="Times New Roman" w:cs="Times New Roman"/>
          <w:b/>
          <w:bCs/>
          <w:sz w:val="28"/>
          <w:szCs w:val="28"/>
          <w:u w:val="single"/>
        </w:rPr>
      </w:pPr>
    </w:p>
    <w:p w:rsidR="00BF62C1" w:rsidRPr="008F10EE" w:rsidRDefault="00BF62C1" w:rsidP="00BF62C1">
      <w:pPr>
        <w:shd w:val="clear" w:color="auto" w:fill="FFFFFF"/>
        <w:spacing w:after="0" w:line="240" w:lineRule="auto"/>
        <w:jc w:val="both"/>
        <w:rPr>
          <w:rFonts w:ascii="Times New Roman" w:hAnsi="Times New Roman" w:cs="Times New Roman"/>
          <w:b/>
          <w:bCs/>
          <w:sz w:val="28"/>
          <w:szCs w:val="28"/>
          <w:u w:val="single"/>
        </w:rPr>
      </w:pPr>
    </w:p>
    <w:p w:rsidR="00B1410D" w:rsidRPr="008F10EE" w:rsidRDefault="00B1410D" w:rsidP="00EC5230">
      <w:pPr>
        <w:shd w:val="clear" w:color="auto" w:fill="FFFFFF"/>
        <w:spacing w:after="0" w:line="240" w:lineRule="auto"/>
        <w:ind w:left="-284"/>
        <w:jc w:val="both"/>
        <w:rPr>
          <w:rFonts w:ascii="Times New Roman" w:hAnsi="Times New Roman" w:cs="Times New Roman"/>
          <w:b/>
          <w:bCs/>
          <w:sz w:val="24"/>
          <w:szCs w:val="24"/>
        </w:rPr>
      </w:pPr>
      <w:r w:rsidRPr="008F10EE">
        <w:rPr>
          <w:rFonts w:ascii="Times New Roman" w:hAnsi="Times New Roman" w:cs="Times New Roman"/>
          <w:b/>
          <w:bCs/>
          <w:sz w:val="24"/>
          <w:szCs w:val="24"/>
        </w:rPr>
        <w:lastRenderedPageBreak/>
        <w:t xml:space="preserve">Также была проведена выставка конкурсных работ «Новогодние игрушки из </w:t>
      </w:r>
      <w:r w:rsidRPr="008F10EE">
        <w:rPr>
          <w:rFonts w:ascii="Times New Roman" w:hAnsi="Times New Roman" w:cs="Times New Roman"/>
          <w:b/>
          <w:bCs/>
          <w:sz w:val="24"/>
          <w:szCs w:val="24"/>
          <w:lang w:val="en-US"/>
        </w:rPr>
        <w:t>LEGO</w:t>
      </w:r>
      <w:r w:rsidRPr="008F10EE">
        <w:rPr>
          <w:rFonts w:ascii="Times New Roman" w:hAnsi="Times New Roman" w:cs="Times New Roman"/>
          <w:b/>
          <w:bCs/>
          <w:sz w:val="24"/>
          <w:szCs w:val="24"/>
        </w:rPr>
        <w:t xml:space="preserve"> – конструктора», где были предоставлены очень интересные работы из </w:t>
      </w:r>
      <w:r w:rsidR="008F10EE" w:rsidRPr="008F10EE">
        <w:rPr>
          <w:rFonts w:ascii="Times New Roman" w:eastAsia="Times New Roman" w:hAnsi="Times New Roman" w:cs="Times New Roman"/>
          <w:bCs/>
          <w:sz w:val="24"/>
          <w:szCs w:val="24"/>
          <w:bdr w:val="none" w:sz="0" w:space="0" w:color="auto" w:frame="1"/>
          <w:lang w:eastAsia="ru-RU"/>
        </w:rPr>
        <w:t>LEGO</w:t>
      </w:r>
      <w:r w:rsidRPr="008F10EE">
        <w:rPr>
          <w:rFonts w:ascii="Times New Roman" w:hAnsi="Times New Roman" w:cs="Times New Roman"/>
          <w:b/>
          <w:bCs/>
          <w:sz w:val="24"/>
          <w:szCs w:val="24"/>
        </w:rPr>
        <w:t>.</w:t>
      </w:r>
    </w:p>
    <w:p w:rsidR="00262C21" w:rsidRDefault="00262C21" w:rsidP="00545960">
      <w:pPr>
        <w:keepNext/>
        <w:keepLines/>
        <w:spacing w:before="200" w:after="0" w:line="240" w:lineRule="auto"/>
        <w:ind w:left="-284"/>
        <w:jc w:val="both"/>
        <w:outlineLvl w:val="3"/>
        <w:rPr>
          <w:rFonts w:ascii="Times New Roman" w:hAnsi="Times New Roman" w:cs="Times New Roman"/>
          <w:b/>
          <w:bCs/>
          <w:sz w:val="28"/>
          <w:szCs w:val="28"/>
          <w:u w:val="single"/>
        </w:rPr>
      </w:pPr>
    </w:p>
    <w:p w:rsidR="002F55D2" w:rsidRPr="008F10EE" w:rsidRDefault="002F55D2" w:rsidP="00545960">
      <w:pPr>
        <w:keepNext/>
        <w:keepLines/>
        <w:spacing w:before="200" w:after="0" w:line="240" w:lineRule="auto"/>
        <w:ind w:left="-284"/>
        <w:jc w:val="both"/>
        <w:outlineLvl w:val="3"/>
        <w:rPr>
          <w:rFonts w:ascii="Times New Roman" w:eastAsiaTheme="majorEastAsia" w:hAnsi="Times New Roman" w:cs="Times New Roman"/>
          <w:b/>
          <w:bCs/>
          <w:iCs/>
          <w:sz w:val="24"/>
          <w:szCs w:val="24"/>
        </w:rPr>
      </w:pPr>
      <w:r w:rsidRPr="008F10EE">
        <w:rPr>
          <w:rFonts w:ascii="Times New Roman" w:eastAsiaTheme="majorEastAsia" w:hAnsi="Times New Roman" w:cs="Times New Roman"/>
          <w:b/>
          <w:bCs/>
          <w:iCs/>
          <w:sz w:val="24"/>
          <w:szCs w:val="24"/>
        </w:rPr>
        <w:t>Заключение:</w:t>
      </w:r>
    </w:p>
    <w:p w:rsidR="002F55D2" w:rsidRPr="008F10EE" w:rsidRDefault="002F55D2" w:rsidP="0059372F">
      <w:pPr>
        <w:spacing w:after="0" w:line="240" w:lineRule="auto"/>
        <w:ind w:left="-284" w:firstLine="708"/>
        <w:jc w:val="both"/>
        <w:rPr>
          <w:rFonts w:ascii="Times New Roman" w:hAnsi="Times New Roman" w:cs="Times New Roman"/>
          <w:sz w:val="24"/>
          <w:szCs w:val="24"/>
        </w:rPr>
      </w:pPr>
      <w:r w:rsidRPr="008F10EE">
        <w:rPr>
          <w:rFonts w:ascii="Times New Roman" w:hAnsi="Times New Roman" w:cs="Times New Roman"/>
          <w:sz w:val="24"/>
          <w:szCs w:val="24"/>
        </w:rPr>
        <w:t xml:space="preserve">Без сомнения, </w:t>
      </w:r>
      <w:r w:rsidR="00EA4BDD" w:rsidRPr="008F10EE">
        <w:rPr>
          <w:rFonts w:ascii="Times New Roman" w:eastAsia="Times New Roman" w:hAnsi="Times New Roman" w:cs="Times New Roman"/>
          <w:bCs/>
          <w:sz w:val="24"/>
          <w:szCs w:val="24"/>
          <w:bdr w:val="none" w:sz="0" w:space="0" w:color="auto" w:frame="1"/>
          <w:lang w:eastAsia="ru-RU"/>
        </w:rPr>
        <w:t>LEGO</w:t>
      </w:r>
      <w:r w:rsidRPr="008F10EE">
        <w:rPr>
          <w:rFonts w:ascii="Times New Roman" w:hAnsi="Times New Roman" w:cs="Times New Roman"/>
          <w:sz w:val="24"/>
          <w:szCs w:val="24"/>
        </w:rPr>
        <w:t xml:space="preserve"> – конструктор в игровой форме способствует освоению элементарных математических представлений.</w:t>
      </w:r>
    </w:p>
    <w:p w:rsidR="002F55D2" w:rsidRPr="008F10EE" w:rsidRDefault="002F55D2" w:rsidP="0059372F">
      <w:pPr>
        <w:spacing w:after="0" w:line="240" w:lineRule="auto"/>
        <w:ind w:left="-284"/>
        <w:jc w:val="both"/>
        <w:rPr>
          <w:rFonts w:ascii="Times New Roman" w:hAnsi="Times New Roman" w:cs="Times New Roman"/>
          <w:sz w:val="24"/>
          <w:szCs w:val="24"/>
        </w:rPr>
      </w:pPr>
      <w:r w:rsidRPr="008F10EE">
        <w:rPr>
          <w:rFonts w:ascii="Times New Roman" w:hAnsi="Times New Roman" w:cs="Times New Roman"/>
          <w:sz w:val="24"/>
          <w:szCs w:val="24"/>
        </w:rPr>
        <w:t xml:space="preserve">       </w:t>
      </w:r>
      <w:r w:rsidRPr="008F10EE">
        <w:rPr>
          <w:rFonts w:ascii="Times New Roman" w:hAnsi="Times New Roman" w:cs="Times New Roman"/>
          <w:sz w:val="24"/>
          <w:szCs w:val="24"/>
        </w:rPr>
        <w:tab/>
        <w:t>Главное увлечь ребенка игрой, не просто побудить его к моделированию предложенной конструкции, но и помочь понять, что игра может многому научить.</w:t>
      </w:r>
    </w:p>
    <w:p w:rsidR="002F55D2" w:rsidRPr="00671109" w:rsidRDefault="002F55D2" w:rsidP="0059372F">
      <w:pPr>
        <w:spacing w:after="0" w:line="240" w:lineRule="auto"/>
        <w:ind w:left="-284"/>
        <w:jc w:val="both"/>
        <w:rPr>
          <w:rFonts w:ascii="Times New Roman" w:hAnsi="Times New Roman" w:cs="Times New Roman"/>
          <w:b/>
          <w:bCs/>
          <w:color w:val="333333"/>
          <w:sz w:val="24"/>
          <w:szCs w:val="24"/>
        </w:rPr>
      </w:pPr>
      <w:r w:rsidRPr="008F10EE">
        <w:rPr>
          <w:rFonts w:ascii="Times New Roman" w:hAnsi="Times New Roman" w:cs="Times New Roman"/>
          <w:sz w:val="24"/>
          <w:szCs w:val="24"/>
        </w:rPr>
        <w:t xml:space="preserve">          При использовании</w:t>
      </w:r>
      <w:r w:rsidRPr="00094A94">
        <w:rPr>
          <w:rFonts w:ascii="Times New Roman" w:hAnsi="Times New Roman" w:cs="Times New Roman"/>
          <w:sz w:val="24"/>
          <w:szCs w:val="24"/>
        </w:rPr>
        <w:t xml:space="preserve"> </w:t>
      </w:r>
      <w:r>
        <w:rPr>
          <w:rFonts w:ascii="Times New Roman" w:hAnsi="Times New Roman" w:cs="Times New Roman"/>
          <w:sz w:val="24"/>
          <w:szCs w:val="24"/>
        </w:rPr>
        <w:t>педагогом</w:t>
      </w:r>
      <w:r w:rsidRPr="00094A94">
        <w:rPr>
          <w:rFonts w:ascii="Times New Roman" w:hAnsi="Times New Roman" w:cs="Times New Roman"/>
          <w:sz w:val="24"/>
          <w:szCs w:val="24"/>
        </w:rPr>
        <w:t xml:space="preserve"> в непрерывной </w:t>
      </w:r>
      <w:r>
        <w:rPr>
          <w:rFonts w:ascii="Times New Roman" w:hAnsi="Times New Roman" w:cs="Times New Roman"/>
          <w:sz w:val="24"/>
          <w:szCs w:val="24"/>
        </w:rPr>
        <w:t xml:space="preserve">образовательной </w:t>
      </w:r>
      <w:r w:rsidRPr="00094A94">
        <w:rPr>
          <w:rFonts w:ascii="Times New Roman" w:hAnsi="Times New Roman" w:cs="Times New Roman"/>
          <w:sz w:val="24"/>
          <w:szCs w:val="24"/>
        </w:rPr>
        <w:t>деятельности</w:t>
      </w:r>
      <w:r w:rsidRPr="00475883">
        <w:rPr>
          <w:rFonts w:ascii="Times New Roman" w:hAnsi="Times New Roman" w:cs="Times New Roman"/>
          <w:sz w:val="24"/>
          <w:szCs w:val="24"/>
        </w:rPr>
        <w:t xml:space="preserve"> </w:t>
      </w:r>
      <w:r w:rsidRPr="00094A94">
        <w:rPr>
          <w:rFonts w:ascii="Times New Roman" w:hAnsi="Times New Roman" w:cs="Times New Roman"/>
          <w:sz w:val="24"/>
          <w:szCs w:val="24"/>
        </w:rPr>
        <w:t>ЛЕГО – конструктора, нетрудно</w:t>
      </w:r>
      <w:r>
        <w:rPr>
          <w:rFonts w:ascii="Times New Roman" w:hAnsi="Times New Roman" w:cs="Times New Roman"/>
          <w:sz w:val="24"/>
          <w:szCs w:val="24"/>
        </w:rPr>
        <w:t xml:space="preserve"> заметить, как </w:t>
      </w:r>
      <w:r w:rsidRPr="00094A94">
        <w:rPr>
          <w:rFonts w:ascii="Times New Roman" w:hAnsi="Times New Roman" w:cs="Times New Roman"/>
          <w:sz w:val="24"/>
          <w:szCs w:val="24"/>
        </w:rPr>
        <w:t xml:space="preserve">дети с большим интересом </w:t>
      </w:r>
      <w:r>
        <w:rPr>
          <w:rFonts w:ascii="Times New Roman" w:hAnsi="Times New Roman" w:cs="Times New Roman"/>
          <w:sz w:val="24"/>
          <w:szCs w:val="24"/>
        </w:rPr>
        <w:t>увлекаются в конструктивную деятельность</w:t>
      </w:r>
      <w:r w:rsidRPr="00094A94">
        <w:rPr>
          <w:rFonts w:ascii="Times New Roman" w:hAnsi="Times New Roman" w:cs="Times New Roman"/>
          <w:sz w:val="24"/>
          <w:szCs w:val="24"/>
        </w:rPr>
        <w:t>, лучше запоминают</w:t>
      </w:r>
      <w:r>
        <w:rPr>
          <w:rFonts w:ascii="Times New Roman" w:hAnsi="Times New Roman" w:cs="Times New Roman"/>
          <w:sz w:val="24"/>
          <w:szCs w:val="24"/>
        </w:rPr>
        <w:t>, меньше устают</w:t>
      </w:r>
      <w:r w:rsidRPr="00094A94">
        <w:rPr>
          <w:rFonts w:ascii="Times New Roman" w:hAnsi="Times New Roman" w:cs="Times New Roman"/>
          <w:sz w:val="24"/>
          <w:szCs w:val="24"/>
        </w:rPr>
        <w:t>.</w:t>
      </w:r>
    </w:p>
    <w:p w:rsidR="008C75CB" w:rsidRPr="00074E44" w:rsidRDefault="008C75CB" w:rsidP="0059372F">
      <w:pPr>
        <w:shd w:val="clear" w:color="auto" w:fill="FFFFFF"/>
        <w:spacing w:after="0" w:line="240" w:lineRule="auto"/>
        <w:ind w:left="-284" w:firstLine="567"/>
        <w:jc w:val="both"/>
        <w:rPr>
          <w:rFonts w:ascii="Times New Roman" w:eastAsia="Times New Roman" w:hAnsi="Times New Roman" w:cs="Times New Roman"/>
          <w:color w:val="000000"/>
          <w:sz w:val="24"/>
          <w:szCs w:val="24"/>
          <w:lang w:eastAsia="ru-RU"/>
        </w:rPr>
      </w:pPr>
      <w:r w:rsidRPr="00074E44">
        <w:rPr>
          <w:rFonts w:ascii="Times New Roman" w:hAnsi="Times New Roman" w:cs="Times New Roman"/>
          <w:sz w:val="24"/>
          <w:szCs w:val="24"/>
        </w:rPr>
        <w:t>Для меня главное – всё, что я делаю, должно работать на личностный рост моих дошкольников, чтобы дети радовались своим открытиям, чтобы у них формировалась вера в свои силы.</w:t>
      </w:r>
    </w:p>
    <w:p w:rsidR="008C75CB" w:rsidRPr="00074E44" w:rsidRDefault="008C75CB" w:rsidP="008C75CB">
      <w:pPr>
        <w:shd w:val="clear" w:color="auto" w:fill="FFFFFF"/>
        <w:spacing w:after="0" w:line="240" w:lineRule="auto"/>
        <w:ind w:left="-1134" w:firstLine="567"/>
        <w:jc w:val="both"/>
        <w:rPr>
          <w:rFonts w:ascii="Times New Roman" w:eastAsia="Times New Roman" w:hAnsi="Times New Roman" w:cs="Times New Roman"/>
          <w:color w:val="000000"/>
          <w:sz w:val="24"/>
          <w:szCs w:val="24"/>
          <w:lang w:eastAsia="ru-RU"/>
        </w:rPr>
      </w:pPr>
    </w:p>
    <w:p w:rsidR="008C75CB" w:rsidRPr="00074E44" w:rsidRDefault="008C75CB" w:rsidP="008C75CB">
      <w:pPr>
        <w:shd w:val="clear" w:color="auto" w:fill="FFFFFF"/>
        <w:spacing w:after="0" w:line="240" w:lineRule="auto"/>
        <w:ind w:left="-1134" w:firstLine="567"/>
        <w:jc w:val="both"/>
        <w:rPr>
          <w:rFonts w:ascii="Times New Roman" w:eastAsia="Times New Roman" w:hAnsi="Times New Roman" w:cs="Times New Roman"/>
          <w:color w:val="000000"/>
          <w:sz w:val="24"/>
          <w:szCs w:val="24"/>
          <w:lang w:eastAsia="ru-RU"/>
        </w:rPr>
      </w:pPr>
    </w:p>
    <w:p w:rsidR="002F55D2" w:rsidRDefault="002F55D2" w:rsidP="00DE7DB5">
      <w:pPr>
        <w:shd w:val="clear" w:color="auto" w:fill="FFFFFF"/>
        <w:spacing w:after="0" w:line="240" w:lineRule="auto"/>
        <w:ind w:left="-1134" w:firstLine="567"/>
        <w:jc w:val="both"/>
        <w:rPr>
          <w:rFonts w:ascii="Times New Roman" w:eastAsia="Times New Roman" w:hAnsi="Times New Roman" w:cs="Times New Roman"/>
          <w:color w:val="000000"/>
          <w:sz w:val="24"/>
          <w:szCs w:val="24"/>
          <w:lang w:eastAsia="ru-RU"/>
        </w:rPr>
      </w:pPr>
    </w:p>
    <w:p w:rsidR="0090491B" w:rsidRDefault="0090491B" w:rsidP="00EC5230">
      <w:pPr>
        <w:shd w:val="clear" w:color="auto" w:fill="FFFFFF"/>
        <w:spacing w:after="0" w:line="240" w:lineRule="auto"/>
        <w:rPr>
          <w:rFonts w:ascii="Times New Roman" w:eastAsia="Times New Roman" w:hAnsi="Times New Roman" w:cs="Times New Roman"/>
          <w:color w:val="000000"/>
          <w:sz w:val="24"/>
          <w:szCs w:val="24"/>
          <w:lang w:eastAsia="ru-RU"/>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90491B">
      <w:pPr>
        <w:shd w:val="clear" w:color="auto" w:fill="FFFFFF"/>
        <w:spacing w:after="0" w:line="240" w:lineRule="auto"/>
        <w:ind w:left="-1134" w:firstLine="567"/>
        <w:jc w:val="center"/>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47FF5" w:rsidRDefault="00247FF5" w:rsidP="00367E7E">
      <w:pPr>
        <w:shd w:val="clear" w:color="auto" w:fill="FFFFFF"/>
        <w:spacing w:after="0" w:line="240" w:lineRule="auto"/>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62C21" w:rsidRDefault="00262C21" w:rsidP="00367E7E">
      <w:pPr>
        <w:shd w:val="clear" w:color="auto" w:fill="FFFFFF"/>
        <w:spacing w:after="0" w:line="240" w:lineRule="auto"/>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62C21" w:rsidRDefault="00262C21" w:rsidP="00367E7E">
      <w:pPr>
        <w:shd w:val="clear" w:color="auto" w:fill="FFFFFF"/>
        <w:spacing w:after="0" w:line="240" w:lineRule="auto"/>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62C21" w:rsidRDefault="00262C21" w:rsidP="00367E7E">
      <w:pPr>
        <w:shd w:val="clear" w:color="auto" w:fill="FFFFFF"/>
        <w:spacing w:after="0" w:line="240" w:lineRule="auto"/>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262C21" w:rsidRDefault="00262C21" w:rsidP="00367E7E">
      <w:pPr>
        <w:shd w:val="clear" w:color="auto" w:fill="FFFFFF"/>
        <w:spacing w:after="0" w:line="240" w:lineRule="auto"/>
        <w:rPr>
          <w:rFonts w:ascii="Times New Roman" w:eastAsia="Times New Roman" w:hAnsi="Times New Roman" w:cs="Times New Roman"/>
          <w:b/>
          <w:color w:val="8064A2" w:themeColor="accent4"/>
          <w:sz w:val="52"/>
          <w:szCs w:val="24"/>
          <w:lang w:eastAsia="ru-RU"/>
          <w14:textOutline w14:w="0" w14:cap="flat" w14:cmpd="sng" w14:algn="ctr">
            <w14:noFill/>
            <w14:prstDash w14:val="solid"/>
            <w14:round/>
          </w14:textOutline>
          <w14:props3d w14:extrusionH="57150" w14:contourW="0" w14:prstMaterial="softEdge">
            <w14:bevelT w14:w="25400" w14:h="38100" w14:prst="circle"/>
          </w14:props3d>
        </w:rPr>
      </w:pPr>
    </w:p>
    <w:p w:rsidR="00367E7E" w:rsidRDefault="00367E7E" w:rsidP="00367E7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367E7E" w:rsidRDefault="00367E7E" w:rsidP="00367E7E">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p>
    <w:p w:rsidR="00367E7E" w:rsidRDefault="00367E7E" w:rsidP="00367E7E">
      <w:pPr>
        <w:spacing w:after="0" w:line="240" w:lineRule="auto"/>
        <w:jc w:val="center"/>
        <w:rPr>
          <w:rFonts w:ascii="Times New Roman" w:hAnsi="Times New Roman" w:cs="Times New Roman"/>
          <w:b/>
          <w:color w:val="C00000"/>
          <w:sz w:val="24"/>
          <w:szCs w:val="24"/>
        </w:rPr>
      </w:pPr>
      <w:r w:rsidRPr="00C212D5">
        <w:rPr>
          <w:rFonts w:ascii="Times New Roman" w:hAnsi="Times New Roman" w:cs="Times New Roman"/>
          <w:b/>
          <w:color w:val="C00000"/>
          <w:sz w:val="24"/>
          <w:szCs w:val="24"/>
        </w:rPr>
        <w:t xml:space="preserve">ДЕПАРТАМЕНТ ОБРАЗОВАНИЯ АДМИНИСТРАЦИИ </w:t>
      </w:r>
      <w:r>
        <w:rPr>
          <w:rFonts w:ascii="Times New Roman" w:hAnsi="Times New Roman" w:cs="Times New Roman"/>
          <w:b/>
          <w:color w:val="C00000"/>
          <w:sz w:val="24"/>
          <w:szCs w:val="24"/>
        </w:rPr>
        <w:t xml:space="preserve">ПУРОВСКОГО РАЙОНА МУНИЦИПАЛЬНОЕ БЮДЖЕТНОЕ </w:t>
      </w:r>
      <w:r w:rsidRPr="00C212D5">
        <w:rPr>
          <w:rFonts w:ascii="Times New Roman" w:hAnsi="Times New Roman" w:cs="Times New Roman"/>
          <w:b/>
          <w:color w:val="C00000"/>
          <w:sz w:val="24"/>
          <w:szCs w:val="24"/>
        </w:rPr>
        <w:t xml:space="preserve">ДОШКОЛЬНОЕ ОБРАЗОВАТЕЛЬНОЕ УЧРЕЖДЕНИЕ </w:t>
      </w:r>
      <w:r>
        <w:rPr>
          <w:rFonts w:ascii="Times New Roman" w:hAnsi="Times New Roman" w:cs="Times New Roman"/>
          <w:b/>
          <w:color w:val="C00000"/>
          <w:sz w:val="24"/>
          <w:szCs w:val="24"/>
        </w:rPr>
        <w:t xml:space="preserve">ДЕТСКИЙ САД </w:t>
      </w:r>
      <w:r w:rsidRPr="00C212D5">
        <w:rPr>
          <w:rFonts w:ascii="Times New Roman" w:hAnsi="Times New Roman" w:cs="Times New Roman"/>
          <w:b/>
          <w:color w:val="C00000"/>
          <w:sz w:val="24"/>
          <w:szCs w:val="24"/>
        </w:rPr>
        <w:t xml:space="preserve">«БЕЛОЧКА» </w:t>
      </w:r>
    </w:p>
    <w:p w:rsidR="00367E7E" w:rsidRPr="00C212D5" w:rsidRDefault="00367E7E" w:rsidP="00367E7E">
      <w:pPr>
        <w:spacing w:after="0" w:line="240" w:lineRule="auto"/>
        <w:jc w:val="center"/>
        <w:rPr>
          <w:rFonts w:ascii="Times New Roman" w:hAnsi="Times New Roman" w:cs="Times New Roman"/>
          <w:b/>
          <w:color w:val="C00000"/>
          <w:sz w:val="24"/>
          <w:szCs w:val="24"/>
        </w:rPr>
      </w:pPr>
      <w:proofErr w:type="spellStart"/>
      <w:r w:rsidRPr="00C212D5">
        <w:rPr>
          <w:rFonts w:ascii="Times New Roman" w:hAnsi="Times New Roman" w:cs="Times New Roman"/>
          <w:b/>
          <w:color w:val="C00000"/>
          <w:sz w:val="24"/>
          <w:szCs w:val="24"/>
        </w:rPr>
        <w:t>г.ТАРКО</w:t>
      </w:r>
      <w:proofErr w:type="spellEnd"/>
      <w:r w:rsidRPr="00C212D5">
        <w:rPr>
          <w:rFonts w:ascii="Times New Roman" w:hAnsi="Times New Roman" w:cs="Times New Roman"/>
          <w:b/>
          <w:color w:val="C00000"/>
          <w:sz w:val="24"/>
          <w:szCs w:val="24"/>
        </w:rPr>
        <w:t xml:space="preserve"> – САЛЕ ПУРОВСКОГО РАЙОНА</w:t>
      </w:r>
    </w:p>
    <w:p w:rsidR="00367E7E" w:rsidRDefault="00367E7E" w:rsidP="00367E7E">
      <w:pPr>
        <w:pStyle w:val="a6"/>
        <w:tabs>
          <w:tab w:val="left" w:pos="7880"/>
        </w:tabs>
        <w:jc w:val="center"/>
        <w:rPr>
          <w:rFonts w:ascii="Times New Roman" w:hAnsi="Times New Roman"/>
          <w:b/>
          <w:color w:val="002060"/>
          <w:sz w:val="28"/>
          <w:szCs w:val="28"/>
        </w:rPr>
      </w:pPr>
    </w:p>
    <w:p w:rsidR="00367E7E" w:rsidRDefault="00367E7E" w:rsidP="00367E7E">
      <w:pPr>
        <w:pStyle w:val="a6"/>
        <w:tabs>
          <w:tab w:val="left" w:pos="7880"/>
        </w:tabs>
        <w:rPr>
          <w:rFonts w:ascii="Times New Roman" w:hAnsi="Times New Roman"/>
          <w:b/>
          <w:color w:val="002060"/>
          <w:sz w:val="28"/>
          <w:szCs w:val="28"/>
        </w:rPr>
      </w:pPr>
      <w:r>
        <w:rPr>
          <w:rFonts w:ascii="Times New Roman" w:hAnsi="Times New Roman"/>
          <w:b/>
          <w:noProof/>
          <w:color w:val="002060"/>
          <w:sz w:val="28"/>
          <w:szCs w:val="28"/>
          <w:lang w:eastAsia="ru-RU"/>
        </w:rPr>
        <mc:AlternateContent>
          <mc:Choice Requires="wps">
            <w:drawing>
              <wp:anchor distT="0" distB="0" distL="114300" distR="114300" simplePos="0" relativeHeight="251829760" behindDoc="0" locked="0" layoutInCell="1" allowOverlap="1" wp14:anchorId="65136078" wp14:editId="3368C3BF">
                <wp:simplePos x="0" y="0"/>
                <wp:positionH relativeFrom="column">
                  <wp:posOffset>-269430</wp:posOffset>
                </wp:positionH>
                <wp:positionV relativeFrom="paragraph">
                  <wp:posOffset>170187</wp:posOffset>
                </wp:positionV>
                <wp:extent cx="6350924" cy="1743958"/>
                <wp:effectExtent l="0" t="0" r="0" b="0"/>
                <wp:wrapNone/>
                <wp:docPr id="34" name="Надпись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350924" cy="1743958"/>
                        </a:xfrm>
                        <a:prstGeom prst="rect">
                          <a:avLst/>
                        </a:prstGeom>
                        <a:extLst>
                          <a:ext uri="{AF507438-7753-43E0-B8FC-AC1667EBCBE1}">
                            <a14:hiddenEffects xmlns:a14="http://schemas.microsoft.com/office/drawing/2010/main">
                              <a:effectLst/>
                            </a14:hiddenEffects>
                          </a:ext>
                        </a:extLst>
                      </wps:spPr>
                      <wps:txbx>
                        <w:txbxContent>
                          <w:p w:rsidR="002F5F46" w:rsidRPr="00EA4BDD" w:rsidRDefault="00367E7E" w:rsidP="00367E7E">
                            <w:pPr>
                              <w:shd w:val="clear" w:color="auto" w:fill="FFFFFF"/>
                              <w:spacing w:after="0" w:line="240" w:lineRule="auto"/>
                              <w:ind w:left="-1134" w:firstLine="567"/>
                              <w:jc w:val="center"/>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Игры с </w:t>
                            </w:r>
                          </w:p>
                          <w:p w:rsidR="00367E7E" w:rsidRPr="00EA4BDD" w:rsidRDefault="00EA4BDD" w:rsidP="00367E7E">
                            <w:pPr>
                              <w:shd w:val="clear" w:color="auto" w:fill="FFFFFF"/>
                              <w:spacing w:after="0" w:line="240" w:lineRule="auto"/>
                              <w:ind w:left="-1134" w:firstLine="567"/>
                              <w:jc w:val="center"/>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К</w:t>
                            </w:r>
                            <w:r w:rsidR="00367E7E"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онструктором</w:t>
                            </w: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A4BDD">
                              <w:rPr>
                                <w:rFonts w:ascii="Times New Roman" w:eastAsia="Times New Roman" w:hAnsi="Times New Roman" w:cs="Times New Roman"/>
                                <w:bCs/>
                                <w:color w:val="4F81BD" w:themeColor="accent1"/>
                                <w:sz w:val="96"/>
                                <w:szCs w:val="96"/>
                                <w:bdr w:val="none" w:sz="0" w:space="0" w:color="auto" w:frame="1"/>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LEGO</w:t>
                            </w:r>
                            <w:r w:rsidR="00367E7E"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367E7E" w:rsidRPr="00EA4BDD" w:rsidRDefault="00367E7E" w:rsidP="00367E7E">
                            <w:pPr>
                              <w:pStyle w:val="a3"/>
                              <w:spacing w:before="0" w:beforeAutospacing="0" w:after="0" w:afterAutospacing="0"/>
                              <w:jc w:val="center"/>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Impact" w:hAnsi="Impact"/>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5136078" id="_x0000_t202" coordsize="21600,21600" o:spt="202" path="m,l,21600r21600,l21600,xe">
                <v:stroke joinstyle="miter"/>
                <v:path gradientshapeok="t" o:connecttype="rect"/>
              </v:shapetype>
              <v:shape id="Надпись 34" o:spid="_x0000_s1026" type="#_x0000_t202" style="position:absolute;margin-left:-21.2pt;margin-top:13.4pt;width:500.05pt;height:137.3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" filled="f" stroked="f">
                <o:lock v:ext="edit" shapetype="t"/>
                <v:textbox>
                  <w:txbxContent>
                    <w:p w:rsidR="002F5F46" w:rsidRPr="00EA4BDD" w:rsidRDefault="00367E7E" w:rsidP="00367E7E">
                      <w:pPr>
                        <w:shd w:val="clear" w:color="auto" w:fill="FFFFFF"/>
                        <w:spacing w:after="0" w:line="240" w:lineRule="auto"/>
                        <w:ind w:left="-1134" w:firstLine="567"/>
                        <w:jc w:val="center"/>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Игры с </w:t>
                      </w:r>
                    </w:p>
                    <w:p w:rsidR="00367E7E" w:rsidRPr="00EA4BDD" w:rsidRDefault="00EA4BDD" w:rsidP="00367E7E">
                      <w:pPr>
                        <w:shd w:val="clear" w:color="auto" w:fill="FFFFFF"/>
                        <w:spacing w:after="0" w:line="240" w:lineRule="auto"/>
                        <w:ind w:left="-1134" w:firstLine="567"/>
                        <w:jc w:val="center"/>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К</w:t>
                      </w:r>
                      <w:r w:rsidR="00367E7E"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онструктором</w:t>
                      </w:r>
                      <w:r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EA4BDD">
                        <w:rPr>
                          <w:rFonts w:ascii="Times New Roman" w:eastAsia="Times New Roman" w:hAnsi="Times New Roman" w:cs="Times New Roman"/>
                          <w:bCs/>
                          <w:color w:val="4F81BD" w:themeColor="accent1"/>
                          <w:sz w:val="96"/>
                          <w:szCs w:val="96"/>
                          <w:bdr w:val="none" w:sz="0" w:space="0" w:color="auto" w:frame="1"/>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LEGO</w:t>
                      </w:r>
                      <w:r w:rsidR="00367E7E" w:rsidRPr="00EA4BDD">
                        <w:rPr>
                          <w:rFonts w:ascii="Times New Roman" w:eastAsia="Times New Roman" w:hAnsi="Times New Roman" w:cs="Times New Roman"/>
                          <w:color w:val="4F81BD" w:themeColor="accent1"/>
                          <w:sz w:val="96"/>
                          <w:szCs w:val="9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rsidR="00367E7E" w:rsidRPr="00EA4BDD" w:rsidRDefault="00367E7E" w:rsidP="00367E7E">
                      <w:pPr>
                        <w:pStyle w:val="a3"/>
                        <w:spacing w:before="0" w:beforeAutospacing="0" w:after="0" w:afterAutospacing="0"/>
                        <w:jc w:val="center"/>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A4BDD">
                        <w:rPr>
                          <w:rFonts w:ascii="Impact" w:hAnsi="Impact"/>
                          <w:color w:val="4F81BD"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v:shape>
            </w:pict>
          </mc:Fallback>
        </mc:AlternateContent>
      </w:r>
    </w:p>
    <w:p w:rsidR="00367E7E" w:rsidRDefault="00367E7E" w:rsidP="00367E7E">
      <w:pPr>
        <w:pStyle w:val="a6"/>
        <w:tabs>
          <w:tab w:val="left" w:pos="7880"/>
        </w:tabs>
        <w:jc w:val="center"/>
        <w:rPr>
          <w:rFonts w:ascii="Times New Roman" w:hAnsi="Times New Roman"/>
          <w:b/>
          <w:color w:val="002060"/>
          <w:sz w:val="28"/>
          <w:szCs w:val="28"/>
        </w:rPr>
      </w:pPr>
    </w:p>
    <w:p w:rsidR="00367E7E" w:rsidRDefault="00367E7E" w:rsidP="00367E7E">
      <w:pPr>
        <w:pStyle w:val="a6"/>
        <w:tabs>
          <w:tab w:val="left" w:pos="7880"/>
        </w:tabs>
        <w:jc w:val="center"/>
        <w:rPr>
          <w:rFonts w:ascii="Times New Roman" w:hAnsi="Times New Roman"/>
          <w:b/>
          <w:color w:val="002060"/>
          <w:sz w:val="28"/>
          <w:szCs w:val="28"/>
        </w:rPr>
      </w:pPr>
    </w:p>
    <w:p w:rsidR="00367E7E" w:rsidRDefault="00367E7E" w:rsidP="00367E7E">
      <w:pPr>
        <w:pStyle w:val="a6"/>
        <w:tabs>
          <w:tab w:val="left" w:pos="7880"/>
        </w:tabs>
        <w:jc w:val="center"/>
        <w:rPr>
          <w:rFonts w:ascii="Times New Roman" w:hAnsi="Times New Roman"/>
          <w:b/>
          <w:color w:val="002060"/>
          <w:sz w:val="28"/>
          <w:szCs w:val="28"/>
        </w:rPr>
      </w:pPr>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jc w:val="right"/>
        <w:rPr>
          <w:rFonts w:ascii="Times New Roman" w:hAnsi="Times New Roman"/>
          <w:b/>
          <w:color w:val="002060"/>
          <w:sz w:val="28"/>
          <w:szCs w:val="28"/>
        </w:rPr>
      </w:pPr>
    </w:p>
    <w:p w:rsidR="00367E7E" w:rsidRPr="00C212D5" w:rsidRDefault="002F5F46" w:rsidP="00367E7E">
      <w:pPr>
        <w:pStyle w:val="a6"/>
        <w:tabs>
          <w:tab w:val="center" w:pos="5102"/>
          <w:tab w:val="left" w:pos="5540"/>
          <w:tab w:val="left" w:pos="7880"/>
        </w:tabs>
        <w:jc w:val="right"/>
        <w:rPr>
          <w:rFonts w:ascii="Times New Roman" w:hAnsi="Times New Roman"/>
          <w:b/>
          <w:color w:val="C00000"/>
          <w:sz w:val="28"/>
          <w:szCs w:val="28"/>
        </w:rPr>
      </w:pPr>
      <w:r>
        <w:rPr>
          <w:noProof/>
          <w:lang w:eastAsia="ru-RU"/>
        </w:rPr>
        <w:drawing>
          <wp:anchor distT="0" distB="0" distL="114300" distR="114300" simplePos="0" relativeHeight="251864576" behindDoc="1" locked="0" layoutInCell="1" allowOverlap="1" wp14:anchorId="2C0C8E48" wp14:editId="78BB301A">
            <wp:simplePos x="0" y="0"/>
            <wp:positionH relativeFrom="column">
              <wp:posOffset>-432262</wp:posOffset>
            </wp:positionH>
            <wp:positionV relativeFrom="paragraph">
              <wp:posOffset>384175</wp:posOffset>
            </wp:positionV>
            <wp:extent cx="6400800" cy="3484245"/>
            <wp:effectExtent l="0" t="0" r="0" b="1905"/>
            <wp:wrapTight wrapText="bothSides">
              <wp:wrapPolygon edited="0">
                <wp:start x="257" y="0"/>
                <wp:lineTo x="0" y="236"/>
                <wp:lineTo x="0" y="21376"/>
                <wp:lineTo x="257" y="21494"/>
                <wp:lineTo x="21279" y="21494"/>
                <wp:lineTo x="21536" y="21376"/>
                <wp:lineTo x="21536" y="236"/>
                <wp:lineTo x="21279" y="0"/>
                <wp:lineTo x="257" y="0"/>
              </wp:wrapPolygon>
            </wp:wrapTight>
            <wp:docPr id="36" name="Рисунок 36" descr="LEGO DUPLO 5497 СПб | Учимся считать вместе с LEGO | BricksMania -  развивающие конструкторы LEGO для самых маленьких Петербур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GO DUPLO 5497 СПб | Учимся считать вместе с LEGO | BricksMania -  развивающие конструкторы LEGO для самых маленьких Петербург"/>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00800" cy="34842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367E7E" w:rsidRDefault="00367E7E" w:rsidP="00367E7E">
      <w:pPr>
        <w:pStyle w:val="a6"/>
        <w:tabs>
          <w:tab w:val="center" w:pos="5102"/>
          <w:tab w:val="left" w:pos="5540"/>
          <w:tab w:val="left" w:pos="7880"/>
        </w:tabs>
        <w:jc w:val="right"/>
        <w:rPr>
          <w:rFonts w:ascii="Times New Roman" w:hAnsi="Times New Roman"/>
          <w:b/>
          <w:color w:val="C00000"/>
          <w:sz w:val="28"/>
          <w:szCs w:val="28"/>
        </w:rPr>
      </w:pPr>
    </w:p>
    <w:p w:rsidR="00367E7E" w:rsidRDefault="00367E7E" w:rsidP="002F5F46">
      <w:pPr>
        <w:pStyle w:val="a6"/>
        <w:tabs>
          <w:tab w:val="center" w:pos="5102"/>
          <w:tab w:val="left" w:pos="5540"/>
          <w:tab w:val="left" w:pos="7880"/>
        </w:tabs>
        <w:rPr>
          <w:rFonts w:ascii="Times New Roman" w:hAnsi="Times New Roman"/>
          <w:b/>
          <w:color w:val="C00000"/>
          <w:sz w:val="28"/>
          <w:szCs w:val="28"/>
        </w:rPr>
      </w:pPr>
    </w:p>
    <w:p w:rsidR="00367E7E" w:rsidRDefault="00367E7E" w:rsidP="00367E7E">
      <w:pPr>
        <w:pStyle w:val="a6"/>
        <w:tabs>
          <w:tab w:val="center" w:pos="5102"/>
          <w:tab w:val="left" w:pos="5540"/>
          <w:tab w:val="left" w:pos="7880"/>
        </w:tabs>
        <w:jc w:val="right"/>
        <w:rPr>
          <w:rFonts w:ascii="Times New Roman" w:hAnsi="Times New Roman"/>
          <w:b/>
          <w:color w:val="C00000"/>
          <w:sz w:val="28"/>
          <w:szCs w:val="28"/>
        </w:rPr>
      </w:pPr>
    </w:p>
    <w:p w:rsidR="00367E7E" w:rsidRDefault="00367E7E" w:rsidP="00367E7E">
      <w:pPr>
        <w:pStyle w:val="a6"/>
        <w:tabs>
          <w:tab w:val="center" w:pos="5102"/>
          <w:tab w:val="left" w:pos="5540"/>
          <w:tab w:val="left" w:pos="7880"/>
        </w:tabs>
        <w:jc w:val="right"/>
        <w:rPr>
          <w:rFonts w:ascii="Times New Roman" w:hAnsi="Times New Roman"/>
          <w:b/>
          <w:color w:val="C00000"/>
          <w:sz w:val="28"/>
          <w:szCs w:val="28"/>
        </w:rPr>
      </w:pPr>
    </w:p>
    <w:p w:rsidR="00367E7E" w:rsidRDefault="00367E7E" w:rsidP="00367E7E">
      <w:pPr>
        <w:pStyle w:val="a6"/>
        <w:tabs>
          <w:tab w:val="center" w:pos="5102"/>
          <w:tab w:val="left" w:pos="5540"/>
          <w:tab w:val="left" w:pos="7880"/>
        </w:tabs>
        <w:jc w:val="right"/>
        <w:rPr>
          <w:rFonts w:ascii="Times New Roman" w:hAnsi="Times New Roman"/>
          <w:b/>
          <w:color w:val="C00000"/>
          <w:sz w:val="28"/>
          <w:szCs w:val="28"/>
        </w:rPr>
      </w:pPr>
    </w:p>
    <w:p w:rsidR="00367E7E" w:rsidRPr="00C212D5" w:rsidRDefault="00367E7E" w:rsidP="00367E7E">
      <w:pPr>
        <w:pStyle w:val="a6"/>
        <w:tabs>
          <w:tab w:val="center" w:pos="5102"/>
          <w:tab w:val="left" w:pos="5540"/>
          <w:tab w:val="left" w:pos="7880"/>
        </w:tabs>
        <w:jc w:val="right"/>
        <w:rPr>
          <w:rFonts w:ascii="Times New Roman" w:hAnsi="Times New Roman"/>
          <w:b/>
          <w:color w:val="C00000"/>
          <w:sz w:val="28"/>
          <w:szCs w:val="28"/>
        </w:rPr>
      </w:pPr>
      <w:r w:rsidRPr="00C212D5">
        <w:rPr>
          <w:rFonts w:ascii="Times New Roman" w:hAnsi="Times New Roman"/>
          <w:b/>
          <w:color w:val="C00000"/>
          <w:sz w:val="28"/>
          <w:szCs w:val="28"/>
        </w:rPr>
        <w:t xml:space="preserve">ВОСПИТАТЕЛЬ: </w:t>
      </w:r>
      <w:proofErr w:type="spellStart"/>
      <w:r>
        <w:rPr>
          <w:rFonts w:ascii="Times New Roman" w:hAnsi="Times New Roman"/>
          <w:b/>
          <w:color w:val="C00000"/>
          <w:sz w:val="28"/>
          <w:szCs w:val="28"/>
        </w:rPr>
        <w:t>З.М.Шихшабекова</w:t>
      </w:r>
      <w:proofErr w:type="spellEnd"/>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rPr>
          <w:rFonts w:ascii="Times New Roman" w:hAnsi="Times New Roman"/>
          <w:b/>
          <w:color w:val="002060"/>
          <w:sz w:val="28"/>
          <w:szCs w:val="28"/>
        </w:rPr>
      </w:pPr>
    </w:p>
    <w:p w:rsidR="00EA4BDD" w:rsidRDefault="00EA4BDD" w:rsidP="00367E7E">
      <w:pPr>
        <w:pStyle w:val="a6"/>
        <w:tabs>
          <w:tab w:val="center" w:pos="5102"/>
          <w:tab w:val="left" w:pos="5540"/>
          <w:tab w:val="left" w:pos="7880"/>
        </w:tabs>
        <w:rPr>
          <w:rFonts w:ascii="Times New Roman" w:hAnsi="Times New Roman"/>
          <w:b/>
          <w:color w:val="002060"/>
          <w:sz w:val="28"/>
          <w:szCs w:val="28"/>
        </w:rPr>
      </w:pPr>
    </w:p>
    <w:p w:rsidR="00EA4BDD" w:rsidRDefault="00EA4BDD" w:rsidP="00367E7E">
      <w:pPr>
        <w:pStyle w:val="a6"/>
        <w:tabs>
          <w:tab w:val="center" w:pos="5102"/>
          <w:tab w:val="left" w:pos="5540"/>
          <w:tab w:val="left" w:pos="7880"/>
        </w:tabs>
        <w:rPr>
          <w:rFonts w:ascii="Times New Roman" w:hAnsi="Times New Roman"/>
          <w:b/>
          <w:color w:val="002060"/>
          <w:sz w:val="28"/>
          <w:szCs w:val="28"/>
        </w:rPr>
      </w:pPr>
    </w:p>
    <w:p w:rsidR="00367E7E" w:rsidRDefault="00367E7E" w:rsidP="00367E7E">
      <w:pPr>
        <w:pStyle w:val="a6"/>
        <w:tabs>
          <w:tab w:val="center" w:pos="5102"/>
          <w:tab w:val="left" w:pos="5540"/>
          <w:tab w:val="left" w:pos="7880"/>
        </w:tabs>
        <w:jc w:val="center"/>
        <w:rPr>
          <w:rFonts w:ascii="Times New Roman" w:hAnsi="Times New Roman"/>
          <w:b/>
          <w:color w:val="C00000"/>
          <w:sz w:val="28"/>
          <w:szCs w:val="28"/>
        </w:rPr>
      </w:pPr>
    </w:p>
    <w:p w:rsidR="00367E7E" w:rsidRDefault="00367E7E" w:rsidP="00367E7E">
      <w:pPr>
        <w:pStyle w:val="a6"/>
        <w:tabs>
          <w:tab w:val="center" w:pos="5102"/>
          <w:tab w:val="left" w:pos="5540"/>
          <w:tab w:val="left" w:pos="7880"/>
        </w:tabs>
        <w:jc w:val="center"/>
        <w:rPr>
          <w:rFonts w:ascii="Times New Roman" w:hAnsi="Times New Roman"/>
          <w:b/>
          <w:color w:val="C00000"/>
          <w:sz w:val="28"/>
          <w:szCs w:val="28"/>
        </w:rPr>
      </w:pPr>
    </w:p>
    <w:p w:rsidR="00367E7E" w:rsidRPr="002F5F46" w:rsidRDefault="00367E7E" w:rsidP="002F5F46">
      <w:pPr>
        <w:pStyle w:val="a6"/>
        <w:tabs>
          <w:tab w:val="center" w:pos="5102"/>
          <w:tab w:val="left" w:pos="5540"/>
          <w:tab w:val="left" w:pos="7880"/>
        </w:tabs>
        <w:jc w:val="center"/>
        <w:rPr>
          <w:rFonts w:ascii="Times New Roman" w:hAnsi="Times New Roman"/>
          <w:b/>
          <w:color w:val="C00000"/>
          <w:sz w:val="28"/>
          <w:szCs w:val="28"/>
        </w:rPr>
      </w:pPr>
      <w:proofErr w:type="spellStart"/>
      <w:r w:rsidRPr="00C212D5">
        <w:rPr>
          <w:rFonts w:ascii="Times New Roman" w:hAnsi="Times New Roman"/>
          <w:b/>
          <w:color w:val="C00000"/>
          <w:sz w:val="28"/>
          <w:szCs w:val="28"/>
        </w:rPr>
        <w:t>г.ТАРКО</w:t>
      </w:r>
      <w:proofErr w:type="spellEnd"/>
      <w:r w:rsidRPr="00C212D5">
        <w:rPr>
          <w:rFonts w:ascii="Times New Roman" w:hAnsi="Times New Roman"/>
          <w:b/>
          <w:color w:val="C00000"/>
          <w:sz w:val="28"/>
          <w:szCs w:val="28"/>
        </w:rPr>
        <w:t xml:space="preserve"> </w:t>
      </w:r>
      <w:r>
        <w:rPr>
          <w:rFonts w:ascii="Times New Roman" w:hAnsi="Times New Roman"/>
          <w:b/>
          <w:color w:val="C00000"/>
          <w:sz w:val="28"/>
          <w:szCs w:val="28"/>
        </w:rPr>
        <w:t>–</w:t>
      </w:r>
      <w:r w:rsidRPr="00C212D5">
        <w:rPr>
          <w:rFonts w:ascii="Times New Roman" w:hAnsi="Times New Roman"/>
          <w:b/>
          <w:color w:val="C00000"/>
          <w:sz w:val="28"/>
          <w:szCs w:val="28"/>
        </w:rPr>
        <w:t xml:space="preserve"> САЛЕ</w:t>
      </w:r>
    </w:p>
    <w:p w:rsidR="00367E7E" w:rsidRDefault="00367E7E" w:rsidP="003A07CF">
      <w:pPr>
        <w:pStyle w:val="a3"/>
        <w:spacing w:before="0" w:beforeAutospacing="0" w:after="0" w:afterAutospacing="0"/>
        <w:jc w:val="center"/>
        <w:rPr>
          <w:b/>
        </w:rPr>
      </w:pPr>
    </w:p>
    <w:p w:rsidR="00367E7E" w:rsidRDefault="00367E7E" w:rsidP="003A07CF">
      <w:pPr>
        <w:pStyle w:val="a3"/>
        <w:spacing w:before="0" w:beforeAutospacing="0" w:after="0" w:afterAutospacing="0"/>
        <w:jc w:val="center"/>
        <w:rPr>
          <w:b/>
        </w:rPr>
      </w:pPr>
    </w:p>
    <w:p w:rsidR="00367E7E" w:rsidRDefault="00367E7E" w:rsidP="003A07CF">
      <w:pPr>
        <w:pStyle w:val="a3"/>
        <w:spacing w:before="0" w:beforeAutospacing="0" w:after="0" w:afterAutospacing="0"/>
        <w:jc w:val="center"/>
        <w:rPr>
          <w:b/>
        </w:rPr>
      </w:pPr>
    </w:p>
    <w:p w:rsidR="00EA4BDD" w:rsidRDefault="00EA4BDD" w:rsidP="003A07CF">
      <w:pPr>
        <w:pStyle w:val="a3"/>
        <w:spacing w:before="0" w:beforeAutospacing="0" w:after="0" w:afterAutospacing="0"/>
        <w:jc w:val="center"/>
        <w:rPr>
          <w:b/>
        </w:rPr>
      </w:pPr>
    </w:p>
    <w:p w:rsidR="00EA4BDD" w:rsidRDefault="00EA4BDD" w:rsidP="003A07CF">
      <w:pPr>
        <w:pStyle w:val="a3"/>
        <w:spacing w:before="0" w:beforeAutospacing="0" w:after="0" w:afterAutospacing="0"/>
        <w:jc w:val="center"/>
        <w:rPr>
          <w:b/>
        </w:rPr>
      </w:pPr>
    </w:p>
    <w:p w:rsidR="003A07CF" w:rsidRPr="00E25E45" w:rsidRDefault="002F55D2" w:rsidP="003A07CF">
      <w:pPr>
        <w:pStyle w:val="a3"/>
        <w:spacing w:before="0" w:beforeAutospacing="0" w:after="0" w:afterAutospacing="0"/>
        <w:jc w:val="center"/>
      </w:pPr>
      <w:r>
        <w:rPr>
          <w:b/>
        </w:rPr>
        <w:t xml:space="preserve"> </w:t>
      </w:r>
      <w:r w:rsidR="003A07CF">
        <w:rPr>
          <w:b/>
        </w:rPr>
        <w:t>«Что изменилось?»</w:t>
      </w:r>
    </w:p>
    <w:p w:rsidR="003A07CF" w:rsidRPr="00E25E45" w:rsidRDefault="003A07CF" w:rsidP="003A07CF">
      <w:pPr>
        <w:pStyle w:val="a6"/>
        <w:jc w:val="center"/>
        <w:rPr>
          <w:rFonts w:ascii="Times New Roman" w:hAnsi="Times New Roman" w:cs="Times New Roman"/>
          <w:sz w:val="24"/>
          <w:szCs w:val="24"/>
          <w:lang w:eastAsia="ru-RU"/>
        </w:rPr>
      </w:pPr>
      <w:r w:rsidRPr="00E25E45">
        <w:rPr>
          <w:rFonts w:ascii="Times New Roman" w:hAnsi="Times New Roman" w:cs="Times New Roman"/>
          <w:noProof/>
          <w:sz w:val="24"/>
          <w:szCs w:val="24"/>
          <w:lang w:eastAsia="ru-RU"/>
        </w:rPr>
        <w:drawing>
          <wp:anchor distT="0" distB="0" distL="114300" distR="114300" simplePos="0" relativeHeight="251681792" behindDoc="1" locked="0" layoutInCell="1" allowOverlap="1" wp14:anchorId="4F4755B6" wp14:editId="7EB005F9">
            <wp:simplePos x="0" y="0"/>
            <wp:positionH relativeFrom="column">
              <wp:posOffset>-619760</wp:posOffset>
            </wp:positionH>
            <wp:positionV relativeFrom="paragraph">
              <wp:posOffset>100965</wp:posOffset>
            </wp:positionV>
            <wp:extent cx="1509395" cy="1313815"/>
            <wp:effectExtent l="0" t="0" r="0" b="635"/>
            <wp:wrapTight wrapText="bothSides">
              <wp:wrapPolygon edited="0">
                <wp:start x="0" y="0"/>
                <wp:lineTo x="0" y="21297"/>
                <wp:lineTo x="21264" y="21297"/>
                <wp:lineTo x="21264" y="0"/>
                <wp:lineTo x="0" y="0"/>
              </wp:wrapPolygon>
            </wp:wrapTight>
            <wp:docPr id="28" name="Рисунок 28"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09395" cy="1313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sz w:val="24"/>
          <w:szCs w:val="24"/>
          <w:lang w:eastAsia="ru-RU"/>
        </w:rPr>
        <w:t xml:space="preserve">Педагог показывает детям модель из 5-7 деталей в течении некоторого времени. Затем закрывает модель и меняет в ней положение 1-2 деталей или заменяет 1-2 детали на другие. После чего опять </w:t>
      </w:r>
      <w:proofErr w:type="gramStart"/>
      <w:r w:rsidRPr="00E25E45">
        <w:rPr>
          <w:rFonts w:ascii="Times New Roman" w:hAnsi="Times New Roman" w:cs="Times New Roman"/>
          <w:sz w:val="24"/>
          <w:szCs w:val="24"/>
          <w:lang w:eastAsia="ru-RU"/>
        </w:rPr>
        <w:t>показывает модель и просит рассказать что изменилось</w:t>
      </w:r>
      <w:proofErr w:type="gramEnd"/>
      <w:r w:rsidRPr="00E25E45">
        <w:rPr>
          <w:rFonts w:ascii="Times New Roman" w:hAnsi="Times New Roman" w:cs="Times New Roman"/>
          <w:sz w:val="24"/>
          <w:szCs w:val="24"/>
          <w:lang w:eastAsia="ru-RU"/>
        </w:rPr>
        <w:t>.</w:t>
      </w:r>
    </w:p>
    <w:p w:rsidR="003A07CF" w:rsidRPr="00E25E45" w:rsidRDefault="003A07CF" w:rsidP="003A07CF">
      <w:pPr>
        <w:jc w:val="both"/>
        <w:rPr>
          <w:rFonts w:ascii="Times New Roman" w:hAnsi="Times New Roman" w:cs="Times New Roman"/>
          <w:sz w:val="24"/>
          <w:szCs w:val="24"/>
        </w:rPr>
      </w:pPr>
    </w:p>
    <w:p w:rsidR="003A07CF" w:rsidRPr="00E25E45" w:rsidRDefault="003A07CF" w:rsidP="003A07CF">
      <w:pPr>
        <w:jc w:val="both"/>
        <w:rPr>
          <w:rFonts w:ascii="Times New Roman" w:hAnsi="Times New Roman" w:cs="Times New Roman"/>
          <w:sz w:val="24"/>
          <w:szCs w:val="24"/>
        </w:rPr>
      </w:pPr>
    </w:p>
    <w:p w:rsidR="003A07CF" w:rsidRPr="00E25E45" w:rsidRDefault="003A07CF" w:rsidP="003A07CF">
      <w:pPr>
        <w:pStyle w:val="a6"/>
        <w:jc w:val="center"/>
        <w:rPr>
          <w:rFonts w:ascii="Times New Roman" w:hAnsi="Times New Roman" w:cs="Times New Roman"/>
          <w:b/>
          <w:sz w:val="24"/>
          <w:szCs w:val="24"/>
          <w:lang w:eastAsia="ru-RU"/>
        </w:rPr>
      </w:pPr>
      <w:r>
        <w:rPr>
          <w:rFonts w:ascii="Times New Roman" w:hAnsi="Times New Roman" w:cs="Times New Roman"/>
          <w:b/>
          <w:sz w:val="24"/>
          <w:szCs w:val="24"/>
          <w:lang w:eastAsia="ru-RU"/>
        </w:rPr>
        <w:t>«</w:t>
      </w:r>
      <w:r w:rsidRPr="00E25E45">
        <w:rPr>
          <w:rFonts w:ascii="Times New Roman" w:hAnsi="Times New Roman" w:cs="Times New Roman"/>
          <w:b/>
          <w:sz w:val="24"/>
          <w:szCs w:val="24"/>
          <w:lang w:eastAsia="ru-RU"/>
        </w:rPr>
        <w:t>Собери модель по памяти</w:t>
      </w:r>
      <w:r>
        <w:rPr>
          <w:rFonts w:ascii="Times New Roman" w:hAnsi="Times New Roman" w:cs="Times New Roman"/>
          <w:b/>
          <w:sz w:val="24"/>
          <w:szCs w:val="24"/>
          <w:lang w:eastAsia="ru-RU"/>
        </w:rPr>
        <w:t>»</w:t>
      </w:r>
    </w:p>
    <w:p w:rsidR="003A07CF" w:rsidRPr="00E25E45" w:rsidRDefault="003A07CF" w:rsidP="003A07CF">
      <w:pPr>
        <w:pStyle w:val="a6"/>
        <w:jc w:val="center"/>
        <w:rPr>
          <w:rFonts w:ascii="Times New Roman" w:hAnsi="Times New Roman" w:cs="Times New Roman"/>
          <w:sz w:val="24"/>
          <w:szCs w:val="24"/>
          <w:lang w:eastAsia="ru-RU"/>
        </w:rPr>
      </w:pP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sz w:val="24"/>
          <w:szCs w:val="24"/>
          <w:lang w:eastAsia="ru-RU"/>
        </w:rPr>
        <w:t>Педагог показывает детям в течении нескольких секунд модель из 3-4 деталей, а затем убирает её. Дети собирают модель по памяти и сравнивают с образцом.</w:t>
      </w:r>
    </w:p>
    <w:p w:rsidR="003A07CF" w:rsidRPr="00E25E45" w:rsidRDefault="003A07CF" w:rsidP="003A07CF">
      <w:pPr>
        <w:ind w:firstLine="374"/>
        <w:rPr>
          <w:rFonts w:ascii="Times New Roman" w:hAnsi="Times New Roman" w:cs="Times New Roman"/>
          <w:sz w:val="24"/>
          <w:szCs w:val="24"/>
        </w:rPr>
      </w:pPr>
    </w:p>
    <w:p w:rsidR="003A07CF" w:rsidRPr="00E25E45" w:rsidRDefault="003A07CF" w:rsidP="003A07CF">
      <w:pPr>
        <w:ind w:firstLine="374"/>
        <w:rPr>
          <w:rFonts w:ascii="Times New Roman" w:hAnsi="Times New Roman" w:cs="Times New Roman"/>
          <w:sz w:val="24"/>
          <w:szCs w:val="24"/>
        </w:rPr>
      </w:pPr>
      <w:r w:rsidRPr="00E25E45">
        <w:rPr>
          <w:rFonts w:ascii="Times New Roman" w:hAnsi="Times New Roman" w:cs="Times New Roman"/>
          <w:noProof/>
          <w:sz w:val="24"/>
          <w:szCs w:val="24"/>
          <w:lang w:eastAsia="ru-RU"/>
        </w:rPr>
        <w:drawing>
          <wp:anchor distT="0" distB="0" distL="114300" distR="114300" simplePos="0" relativeHeight="251682816" behindDoc="0" locked="0" layoutInCell="1" allowOverlap="1" wp14:anchorId="41E22003" wp14:editId="1AF2E4FD">
            <wp:simplePos x="0" y="0"/>
            <wp:positionH relativeFrom="column">
              <wp:posOffset>1086485</wp:posOffset>
            </wp:positionH>
            <wp:positionV relativeFrom="paragraph">
              <wp:posOffset>65405</wp:posOffset>
            </wp:positionV>
            <wp:extent cx="3403600" cy="1153160"/>
            <wp:effectExtent l="0" t="0" r="6350" b="8890"/>
            <wp:wrapNone/>
            <wp:docPr id="30" name="Рисунок 30" desc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03600" cy="1153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5E45">
        <w:rPr>
          <w:rFonts w:ascii="Times New Roman" w:hAnsi="Times New Roman" w:cs="Times New Roman"/>
          <w:sz w:val="24"/>
          <w:szCs w:val="24"/>
        </w:rPr>
        <w:t xml:space="preserve">                                </w:t>
      </w:r>
    </w:p>
    <w:p w:rsidR="003A07CF" w:rsidRPr="00E25E45" w:rsidRDefault="003A07CF" w:rsidP="003A07CF">
      <w:pPr>
        <w:ind w:firstLine="374"/>
        <w:rPr>
          <w:rFonts w:ascii="Times New Roman" w:hAnsi="Times New Roman" w:cs="Times New Roman"/>
          <w:sz w:val="24"/>
          <w:szCs w:val="24"/>
        </w:rPr>
      </w:pPr>
    </w:p>
    <w:p w:rsidR="003A07CF" w:rsidRPr="00E25E45" w:rsidRDefault="003A07CF" w:rsidP="003A07CF">
      <w:pPr>
        <w:ind w:firstLine="374"/>
        <w:rPr>
          <w:rFonts w:ascii="Times New Roman" w:hAnsi="Times New Roman" w:cs="Times New Roman"/>
          <w:sz w:val="24"/>
          <w:szCs w:val="24"/>
        </w:rPr>
      </w:pPr>
    </w:p>
    <w:p w:rsidR="003A07CF" w:rsidRPr="00E25E45" w:rsidRDefault="003A07CF" w:rsidP="003A07CF">
      <w:pPr>
        <w:ind w:firstLine="374"/>
        <w:rPr>
          <w:rFonts w:ascii="Times New Roman" w:hAnsi="Times New Roman" w:cs="Times New Roman"/>
          <w:sz w:val="24"/>
          <w:szCs w:val="24"/>
        </w:rPr>
      </w:pPr>
    </w:p>
    <w:p w:rsidR="003A07CF" w:rsidRDefault="003A07CF" w:rsidP="003A07CF">
      <w:pPr>
        <w:pStyle w:val="a6"/>
        <w:rPr>
          <w:rFonts w:ascii="Times New Roman" w:hAnsi="Times New Roman" w:cs="Times New Roman"/>
          <w:b/>
          <w:sz w:val="24"/>
          <w:szCs w:val="24"/>
          <w:lang w:eastAsia="ru-RU"/>
        </w:rPr>
      </w:pPr>
    </w:p>
    <w:p w:rsidR="003A07CF" w:rsidRDefault="003A07CF" w:rsidP="003A07CF">
      <w:pPr>
        <w:pStyle w:val="a6"/>
        <w:rPr>
          <w:rFonts w:ascii="Times New Roman" w:hAnsi="Times New Roman" w:cs="Times New Roman"/>
          <w:b/>
          <w:sz w:val="24"/>
          <w:szCs w:val="24"/>
          <w:lang w:eastAsia="ru-RU"/>
        </w:rPr>
      </w:pPr>
    </w:p>
    <w:p w:rsidR="003A07CF" w:rsidRDefault="003A07CF" w:rsidP="003A07CF">
      <w:pPr>
        <w:pStyle w:val="a6"/>
        <w:rPr>
          <w:rFonts w:ascii="Times New Roman" w:hAnsi="Times New Roman" w:cs="Times New Roman"/>
          <w:b/>
          <w:sz w:val="24"/>
          <w:szCs w:val="24"/>
          <w:lang w:eastAsia="ru-RU"/>
        </w:rPr>
      </w:pPr>
    </w:p>
    <w:p w:rsidR="003A07CF" w:rsidRPr="00E25E45" w:rsidRDefault="003A07CF" w:rsidP="003A07CF">
      <w:pPr>
        <w:pStyle w:val="a6"/>
        <w:rPr>
          <w:rFonts w:ascii="Times New Roman" w:hAnsi="Times New Roman" w:cs="Times New Roman"/>
          <w:b/>
          <w:sz w:val="24"/>
          <w:szCs w:val="24"/>
          <w:lang w:eastAsia="ru-RU"/>
        </w:rPr>
      </w:pPr>
    </w:p>
    <w:p w:rsidR="003A07CF" w:rsidRPr="00E25E45" w:rsidRDefault="003A07CF" w:rsidP="003A07CF">
      <w:pPr>
        <w:pStyle w:val="a6"/>
        <w:jc w:val="center"/>
        <w:rPr>
          <w:rFonts w:ascii="Times New Roman" w:hAnsi="Times New Roman" w:cs="Times New Roman"/>
          <w:b/>
          <w:sz w:val="24"/>
          <w:szCs w:val="24"/>
          <w:lang w:eastAsia="ru-RU"/>
        </w:rPr>
      </w:pPr>
    </w:p>
    <w:p w:rsidR="003A07CF" w:rsidRPr="00E25E45" w:rsidRDefault="003A07CF" w:rsidP="003A07CF">
      <w:pPr>
        <w:pStyle w:val="a6"/>
        <w:jc w:val="center"/>
        <w:rPr>
          <w:rFonts w:ascii="Times New Roman" w:hAnsi="Times New Roman" w:cs="Times New Roman"/>
          <w:sz w:val="24"/>
          <w:szCs w:val="24"/>
          <w:lang w:eastAsia="ru-RU"/>
        </w:rPr>
      </w:pPr>
      <w:r>
        <w:rPr>
          <w:rFonts w:ascii="Times New Roman" w:hAnsi="Times New Roman" w:cs="Times New Roman"/>
          <w:b/>
          <w:sz w:val="24"/>
          <w:szCs w:val="24"/>
          <w:lang w:eastAsia="ru-RU"/>
        </w:rPr>
        <w:t>«</w:t>
      </w:r>
      <w:r w:rsidRPr="00E25E45">
        <w:rPr>
          <w:rFonts w:ascii="Times New Roman" w:hAnsi="Times New Roman" w:cs="Times New Roman"/>
          <w:b/>
          <w:sz w:val="24"/>
          <w:szCs w:val="24"/>
          <w:lang w:eastAsia="ru-RU"/>
        </w:rPr>
        <w:t>Собери модель по ориентир</w:t>
      </w:r>
      <w:r>
        <w:rPr>
          <w:rFonts w:ascii="Times New Roman" w:hAnsi="Times New Roman" w:cs="Times New Roman"/>
          <w:b/>
          <w:sz w:val="24"/>
          <w:szCs w:val="24"/>
          <w:lang w:eastAsia="ru-RU"/>
        </w:rPr>
        <w:t>ам»</w:t>
      </w:r>
    </w:p>
    <w:p w:rsidR="003A07CF" w:rsidRPr="00E25E45" w:rsidRDefault="003A07CF" w:rsidP="003A07CF">
      <w:pPr>
        <w:pStyle w:val="a6"/>
        <w:rPr>
          <w:rFonts w:ascii="Times New Roman" w:hAnsi="Times New Roman" w:cs="Times New Roman"/>
          <w:sz w:val="24"/>
          <w:szCs w:val="24"/>
          <w:lang w:eastAsia="ru-RU"/>
        </w:rPr>
      </w:pPr>
      <w:r w:rsidRPr="00E25E45">
        <w:rPr>
          <w:rFonts w:ascii="Times New Roman" w:hAnsi="Times New Roman" w:cs="Times New Roman"/>
          <w:noProof/>
          <w:sz w:val="24"/>
          <w:szCs w:val="24"/>
          <w:lang w:eastAsia="ru-RU"/>
        </w:rPr>
        <w:drawing>
          <wp:anchor distT="0" distB="0" distL="114300" distR="114300" simplePos="0" relativeHeight="251683840" behindDoc="1" locked="0" layoutInCell="1" allowOverlap="1" wp14:anchorId="734785D7" wp14:editId="19E67155">
            <wp:simplePos x="0" y="0"/>
            <wp:positionH relativeFrom="column">
              <wp:posOffset>-857885</wp:posOffset>
            </wp:positionH>
            <wp:positionV relativeFrom="paragraph">
              <wp:posOffset>47625</wp:posOffset>
            </wp:positionV>
            <wp:extent cx="2233930" cy="1390650"/>
            <wp:effectExtent l="0" t="0" r="0" b="0"/>
            <wp:wrapTight wrapText="bothSides">
              <wp:wrapPolygon edited="0">
                <wp:start x="0" y="0"/>
                <wp:lineTo x="0" y="21304"/>
                <wp:lineTo x="21367" y="21304"/>
                <wp:lineTo x="21367" y="0"/>
                <wp:lineTo x="0" y="0"/>
              </wp:wrapPolygon>
            </wp:wrapTight>
            <wp:docPr id="31" name="Рисунок 31" descr="lego_5592_moj_pervij_samoljot_lego_duplo-_lego_duplo-472x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go_5592_moj_pervij_samoljot_lego_duplo-_lego_duplo-472x29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3393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sz w:val="24"/>
          <w:szCs w:val="24"/>
          <w:lang w:eastAsia="ru-RU"/>
        </w:rPr>
        <w:t xml:space="preserve">Педагог диктует ребятам, куда выставить деталь определённой формы и цвета. Используются </w:t>
      </w:r>
      <w:r>
        <w:rPr>
          <w:rFonts w:ascii="Times New Roman" w:hAnsi="Times New Roman" w:cs="Times New Roman"/>
          <w:sz w:val="24"/>
          <w:szCs w:val="24"/>
          <w:lang w:eastAsia="ru-RU"/>
        </w:rPr>
        <w:t>следующие ориентиры положения: «левый верхний угол», «левый нижний угол», «правый верхний угол», «правый нижний угол», «середина левой стороны», «середина правой стороны», «над», «под», «слева от», «справа от»</w:t>
      </w:r>
      <w:r w:rsidRPr="00E25E45">
        <w:rPr>
          <w:rFonts w:ascii="Times New Roman" w:hAnsi="Times New Roman" w:cs="Times New Roman"/>
          <w:sz w:val="24"/>
          <w:szCs w:val="24"/>
          <w:lang w:eastAsia="ru-RU"/>
        </w:rPr>
        <w:t>.</w:t>
      </w:r>
    </w:p>
    <w:p w:rsidR="003A07CF" w:rsidRPr="00E25E45" w:rsidRDefault="003A07CF" w:rsidP="003A07CF">
      <w:pPr>
        <w:rPr>
          <w:rFonts w:ascii="Times New Roman" w:hAnsi="Times New Roman" w:cs="Times New Roman"/>
          <w:sz w:val="24"/>
          <w:szCs w:val="24"/>
        </w:rPr>
      </w:pPr>
    </w:p>
    <w:p w:rsidR="003A07CF" w:rsidRDefault="002F5F46" w:rsidP="003A07CF">
      <w:pPr>
        <w:pStyle w:val="a6"/>
        <w:jc w:val="center"/>
        <w:rPr>
          <w:rFonts w:ascii="Times New Roman" w:hAnsi="Times New Roman" w:cs="Times New Roman"/>
          <w:b/>
          <w:sz w:val="24"/>
          <w:szCs w:val="24"/>
          <w:lang w:eastAsia="ru-RU"/>
        </w:rPr>
      </w:pPr>
      <w:r w:rsidRPr="00E25E45">
        <w:rPr>
          <w:rFonts w:ascii="Times New Roman" w:hAnsi="Times New Roman" w:cs="Times New Roman"/>
          <w:noProof/>
          <w:sz w:val="24"/>
          <w:szCs w:val="24"/>
          <w:lang w:eastAsia="ru-RU"/>
        </w:rPr>
        <w:drawing>
          <wp:anchor distT="0" distB="0" distL="114300" distR="114300" simplePos="0" relativeHeight="251467264" behindDoc="1" locked="0" layoutInCell="1" allowOverlap="1" wp14:anchorId="04353C9B" wp14:editId="0962B54B">
            <wp:simplePos x="0" y="0"/>
            <wp:positionH relativeFrom="column">
              <wp:posOffset>3386909</wp:posOffset>
            </wp:positionH>
            <wp:positionV relativeFrom="paragraph">
              <wp:posOffset>56787</wp:posOffset>
            </wp:positionV>
            <wp:extent cx="1198245" cy="1638935"/>
            <wp:effectExtent l="0" t="0" r="1905" b="0"/>
            <wp:wrapTight wrapText="bothSides">
              <wp:wrapPolygon edited="0">
                <wp:start x="17170" y="0"/>
                <wp:lineTo x="6868" y="1757"/>
                <wp:lineTo x="3777" y="2762"/>
                <wp:lineTo x="3777" y="4770"/>
                <wp:lineTo x="7898" y="8285"/>
                <wp:lineTo x="8585" y="12302"/>
                <wp:lineTo x="3777" y="16319"/>
                <wp:lineTo x="3777" y="17826"/>
                <wp:lineTo x="5151" y="20085"/>
                <wp:lineTo x="6181" y="20587"/>
                <wp:lineTo x="8585" y="20587"/>
                <wp:lineTo x="21291" y="18077"/>
                <wp:lineTo x="21291" y="15064"/>
                <wp:lineTo x="17514" y="12302"/>
                <wp:lineTo x="17514" y="8285"/>
                <wp:lineTo x="21291" y="4519"/>
                <wp:lineTo x="21291" y="1506"/>
                <wp:lineTo x="19574" y="0"/>
                <wp:lineTo x="17170" y="0"/>
              </wp:wrapPolygon>
            </wp:wrapTight>
            <wp:docPr id="2048" name="Рисунок 2048" descr="121635133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21635133_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98245" cy="1638935"/>
                    </a:xfrm>
                    <a:prstGeom prst="rect">
                      <a:avLst/>
                    </a:prstGeom>
                    <a:noFill/>
                    <a:ln>
                      <a:noFill/>
                    </a:ln>
                  </pic:spPr>
                </pic:pic>
              </a:graphicData>
            </a:graphic>
            <wp14:sizeRelH relativeFrom="page">
              <wp14:pctWidth>0</wp14:pctWidth>
            </wp14:sizeRelH>
            <wp14:sizeRelV relativeFrom="page">
              <wp14:pctHeight>0</wp14:pctHeight>
            </wp14:sizeRelV>
          </wp:anchor>
        </w:drawing>
      </w:r>
      <w:r w:rsidR="003A07CF">
        <w:rPr>
          <w:rFonts w:ascii="Times New Roman" w:hAnsi="Times New Roman" w:cs="Times New Roman"/>
          <w:b/>
          <w:sz w:val="24"/>
          <w:szCs w:val="24"/>
          <w:lang w:eastAsia="ru-RU"/>
        </w:rPr>
        <w:t>«Выдели похожие»</w:t>
      </w:r>
    </w:p>
    <w:p w:rsidR="003A07CF" w:rsidRPr="00E25E45" w:rsidRDefault="003A07CF" w:rsidP="003A07CF">
      <w:pPr>
        <w:pStyle w:val="a6"/>
        <w:jc w:val="center"/>
        <w:rPr>
          <w:rFonts w:ascii="Times New Roman" w:hAnsi="Times New Roman" w:cs="Times New Roman"/>
          <w:sz w:val="24"/>
          <w:szCs w:val="24"/>
          <w:lang w:eastAsia="ru-RU"/>
        </w:rPr>
      </w:pPr>
    </w:p>
    <w:p w:rsidR="003A07CF" w:rsidRPr="00E25E45" w:rsidRDefault="003A07CF" w:rsidP="003A07CF">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E25E45">
        <w:rPr>
          <w:rFonts w:ascii="Times New Roman" w:hAnsi="Times New Roman" w:cs="Times New Roman"/>
          <w:sz w:val="24"/>
          <w:szCs w:val="24"/>
          <w:lang w:eastAsia="ru-RU"/>
        </w:rPr>
        <w:t xml:space="preserve">Классификация по одному свойству. </w:t>
      </w:r>
    </w:p>
    <w:p w:rsidR="003A07CF" w:rsidRDefault="003A07CF" w:rsidP="003A07CF">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E25E45">
        <w:rPr>
          <w:rFonts w:ascii="Times New Roman" w:hAnsi="Times New Roman" w:cs="Times New Roman"/>
          <w:sz w:val="24"/>
          <w:szCs w:val="24"/>
          <w:lang w:eastAsia="ru-RU"/>
        </w:rPr>
        <w:t xml:space="preserve">Педагог показывает детям набор деталей и выделяет ниткой замкнутую </w:t>
      </w:r>
    </w:p>
    <w:p w:rsidR="003A07CF" w:rsidRDefault="003A07CF" w:rsidP="003A07CF">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область. </w:t>
      </w:r>
      <w:r w:rsidRPr="00E25E45">
        <w:rPr>
          <w:rFonts w:ascii="Times New Roman" w:hAnsi="Times New Roman" w:cs="Times New Roman"/>
          <w:sz w:val="24"/>
          <w:szCs w:val="24"/>
          <w:lang w:eastAsia="ru-RU"/>
        </w:rPr>
        <w:t xml:space="preserve">Затем устанавливает правило, по которому надо располагать </w:t>
      </w:r>
    </w:p>
    <w:p w:rsidR="003A07CF" w:rsidRPr="00E25E45" w:rsidRDefault="003A07CF" w:rsidP="00EC5230">
      <w:pPr>
        <w:pStyle w:val="a6"/>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детали: </w:t>
      </w:r>
      <w:r w:rsidRPr="00E25E45">
        <w:rPr>
          <w:rFonts w:ascii="Times New Roman" w:hAnsi="Times New Roman" w:cs="Times New Roman"/>
          <w:sz w:val="24"/>
          <w:szCs w:val="24"/>
          <w:lang w:eastAsia="ru-RU"/>
        </w:rPr>
        <w:t xml:space="preserve">например, так чтобы внутри выделенной области оказались только </w:t>
      </w:r>
      <w:r>
        <w:rPr>
          <w:rFonts w:ascii="Times New Roman" w:hAnsi="Times New Roman" w:cs="Times New Roman"/>
          <w:sz w:val="24"/>
          <w:szCs w:val="24"/>
          <w:lang w:eastAsia="ru-RU"/>
        </w:rPr>
        <w:t xml:space="preserve"> </w:t>
      </w:r>
      <w:r w:rsidRPr="00E25E45">
        <w:rPr>
          <w:rFonts w:ascii="Times New Roman" w:hAnsi="Times New Roman" w:cs="Times New Roman"/>
          <w:sz w:val="24"/>
          <w:szCs w:val="24"/>
          <w:lang w:eastAsia="ru-RU"/>
        </w:rPr>
        <w:t>красные детали или только кирпичики.</w:t>
      </w: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3A07CF" w:rsidRDefault="003A07CF" w:rsidP="003A07CF">
      <w:pPr>
        <w:pStyle w:val="a6"/>
        <w:jc w:val="center"/>
        <w:rPr>
          <w:rFonts w:ascii="Times New Roman" w:hAnsi="Times New Roman" w:cs="Times New Roman"/>
          <w:b/>
          <w:bCs/>
          <w:iCs/>
          <w:sz w:val="24"/>
          <w:szCs w:val="24"/>
        </w:rPr>
      </w:pPr>
      <w:r w:rsidRPr="00E25E45">
        <w:rPr>
          <w:rFonts w:ascii="Times New Roman" w:hAnsi="Times New Roman" w:cs="Times New Roman"/>
          <w:noProof/>
          <w:sz w:val="24"/>
          <w:szCs w:val="24"/>
          <w:lang w:eastAsia="ru-RU"/>
        </w:rPr>
        <w:drawing>
          <wp:anchor distT="0" distB="0" distL="114300" distR="114300" simplePos="0" relativeHeight="251685888" behindDoc="1" locked="0" layoutInCell="1" allowOverlap="1" wp14:anchorId="21F2CB27" wp14:editId="7A684B51">
            <wp:simplePos x="0" y="0"/>
            <wp:positionH relativeFrom="column">
              <wp:posOffset>-843280</wp:posOffset>
            </wp:positionH>
            <wp:positionV relativeFrom="paragraph">
              <wp:posOffset>72390</wp:posOffset>
            </wp:positionV>
            <wp:extent cx="2227580" cy="1484630"/>
            <wp:effectExtent l="0" t="0" r="1270" b="1270"/>
            <wp:wrapTight wrapText="bothSides">
              <wp:wrapPolygon edited="0">
                <wp:start x="0" y="0"/>
                <wp:lineTo x="0" y="21341"/>
                <wp:lineTo x="21428" y="21341"/>
                <wp:lineTo x="21428" y="0"/>
                <wp:lineTo x="0" y="0"/>
              </wp:wrapPolygon>
            </wp:wrapTight>
            <wp:docPr id="2049" name="Рисунок 2049" descr="lego-brick-clip-art-8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go-brick-clip-art-8330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227580" cy="14846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iCs/>
          <w:sz w:val="24"/>
          <w:szCs w:val="24"/>
        </w:rPr>
        <w:t>«</w:t>
      </w:r>
      <w:r w:rsidRPr="00E25E45">
        <w:rPr>
          <w:rFonts w:ascii="Times New Roman" w:hAnsi="Times New Roman" w:cs="Times New Roman"/>
          <w:b/>
          <w:bCs/>
          <w:sz w:val="24"/>
          <w:szCs w:val="24"/>
          <w:lang w:eastAsia="ru-RU"/>
        </w:rPr>
        <w:t>Разложи по цвету</w:t>
      </w:r>
      <w:r>
        <w:rPr>
          <w:rFonts w:ascii="Times New Roman" w:hAnsi="Times New Roman" w:cs="Times New Roman"/>
          <w:b/>
          <w:bCs/>
          <w:iCs/>
          <w:sz w:val="24"/>
          <w:szCs w:val="24"/>
        </w:rPr>
        <w:t>»</w:t>
      </w:r>
    </w:p>
    <w:p w:rsidR="003A07CF" w:rsidRPr="00E25E45" w:rsidRDefault="003A07CF" w:rsidP="003A07CF">
      <w:pPr>
        <w:pStyle w:val="a6"/>
        <w:jc w:val="center"/>
        <w:rPr>
          <w:rFonts w:ascii="Times New Roman" w:hAnsi="Times New Roman" w:cs="Times New Roman"/>
          <w:sz w:val="24"/>
          <w:szCs w:val="24"/>
          <w:lang w:eastAsia="ru-RU"/>
        </w:rPr>
      </w:pP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sz w:val="24"/>
          <w:szCs w:val="24"/>
        </w:rPr>
        <w:t>Оборудование:</w:t>
      </w:r>
      <w:r w:rsidRPr="00E25E45">
        <w:rPr>
          <w:rFonts w:ascii="Times New Roman" w:hAnsi="Times New Roman" w:cs="Times New Roman"/>
          <w:sz w:val="24"/>
          <w:szCs w:val="24"/>
        </w:rPr>
        <w:t xml:space="preserve"> </w:t>
      </w:r>
      <w:r w:rsidRPr="00E25E45">
        <w:rPr>
          <w:rFonts w:ascii="Times New Roman" w:hAnsi="Times New Roman" w:cs="Times New Roman"/>
          <w:sz w:val="24"/>
          <w:szCs w:val="24"/>
          <w:lang w:eastAsia="ru-RU"/>
        </w:rPr>
        <w:t xml:space="preserve">кирпичики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 xml:space="preserve"> всех цветов 2 x 2, 4 коробки.</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Цель:</w:t>
      </w:r>
      <w:r w:rsidRPr="00E25E45">
        <w:rPr>
          <w:rFonts w:ascii="Times New Roman" w:hAnsi="Times New Roman" w:cs="Times New Roman"/>
          <w:sz w:val="24"/>
          <w:szCs w:val="24"/>
          <w:lang w:eastAsia="ru-RU"/>
        </w:rPr>
        <w:t xml:space="preserve"> Закрепить цвет деталей конструктора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Правило:</w:t>
      </w:r>
      <w:r w:rsidRPr="00E25E45">
        <w:rPr>
          <w:rFonts w:ascii="Times New Roman" w:hAnsi="Times New Roman" w:cs="Times New Roman"/>
          <w:sz w:val="24"/>
          <w:szCs w:val="24"/>
          <w:lang w:eastAsia="ru-RU"/>
        </w:rPr>
        <w:t xml:space="preserve"> дети по команде ведущего раскладывают кирпичики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 xml:space="preserve"> по коробочкам.</w:t>
      </w:r>
    </w:p>
    <w:p w:rsidR="003A07CF" w:rsidRDefault="003A07CF" w:rsidP="003A07CF">
      <w:pPr>
        <w:pStyle w:val="a6"/>
        <w:rPr>
          <w:rFonts w:ascii="Times New Roman" w:hAnsi="Times New Roman" w:cs="Times New Roman"/>
          <w:b/>
          <w:bCs/>
          <w:iCs/>
          <w:sz w:val="24"/>
          <w:szCs w:val="24"/>
        </w:rPr>
      </w:pPr>
    </w:p>
    <w:p w:rsidR="003A07CF" w:rsidRDefault="003A07CF"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2F5F46" w:rsidRDefault="002F5F46" w:rsidP="003A07CF">
      <w:pPr>
        <w:pStyle w:val="a6"/>
        <w:jc w:val="center"/>
        <w:rPr>
          <w:rFonts w:ascii="Times New Roman" w:hAnsi="Times New Roman" w:cs="Times New Roman"/>
          <w:b/>
          <w:bCs/>
          <w:iCs/>
          <w:sz w:val="24"/>
          <w:szCs w:val="24"/>
        </w:rPr>
      </w:pPr>
    </w:p>
    <w:p w:rsidR="003A07CF" w:rsidRDefault="003A07CF" w:rsidP="003A07CF">
      <w:pPr>
        <w:pStyle w:val="a6"/>
        <w:jc w:val="center"/>
        <w:rPr>
          <w:rFonts w:ascii="Times New Roman" w:hAnsi="Times New Roman" w:cs="Times New Roman"/>
          <w:b/>
          <w:bCs/>
          <w:iCs/>
          <w:sz w:val="24"/>
          <w:szCs w:val="24"/>
        </w:rPr>
      </w:pPr>
      <w:r w:rsidRPr="00E25E45">
        <w:rPr>
          <w:rFonts w:ascii="Times New Roman" w:hAnsi="Times New Roman" w:cs="Times New Roman"/>
          <w:noProof/>
          <w:sz w:val="24"/>
          <w:szCs w:val="24"/>
          <w:lang w:eastAsia="ru-RU"/>
        </w:rPr>
        <w:drawing>
          <wp:anchor distT="0" distB="0" distL="114300" distR="114300" simplePos="0" relativeHeight="251675648" behindDoc="1" locked="0" layoutInCell="1" allowOverlap="1" wp14:anchorId="0E1E4C74" wp14:editId="3B67B284">
            <wp:simplePos x="0" y="0"/>
            <wp:positionH relativeFrom="column">
              <wp:posOffset>-2534920</wp:posOffset>
            </wp:positionH>
            <wp:positionV relativeFrom="paragraph">
              <wp:posOffset>149860</wp:posOffset>
            </wp:positionV>
            <wp:extent cx="2374900" cy="1583055"/>
            <wp:effectExtent l="0" t="0" r="6350" b="0"/>
            <wp:wrapTight wrapText="bothSides">
              <wp:wrapPolygon edited="0">
                <wp:start x="0" y="0"/>
                <wp:lineTo x="0" y="21314"/>
                <wp:lineTo x="21484" y="21314"/>
                <wp:lineTo x="21484" y="0"/>
                <wp:lineTo x="0" y="0"/>
              </wp:wrapPolygon>
            </wp:wrapTight>
            <wp:docPr id="2050" name="Рисунок 2050" descr="shutterstock_11192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utterstock_11192090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374900" cy="15830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iCs/>
          <w:sz w:val="24"/>
          <w:szCs w:val="24"/>
        </w:rPr>
        <w:t>«</w:t>
      </w:r>
      <w:r w:rsidRPr="00E25E45">
        <w:rPr>
          <w:rFonts w:ascii="Times New Roman" w:hAnsi="Times New Roman" w:cs="Times New Roman"/>
          <w:b/>
          <w:bCs/>
          <w:sz w:val="24"/>
          <w:szCs w:val="24"/>
          <w:lang w:eastAsia="ru-RU"/>
        </w:rPr>
        <w:t xml:space="preserve">Передай кирпичик </w:t>
      </w:r>
      <w:proofErr w:type="spellStart"/>
      <w:r w:rsidRPr="00E25E45">
        <w:rPr>
          <w:rFonts w:ascii="Times New Roman" w:hAnsi="Times New Roman" w:cs="Times New Roman"/>
          <w:b/>
          <w:bCs/>
          <w:sz w:val="24"/>
          <w:szCs w:val="24"/>
          <w:lang w:eastAsia="ru-RU"/>
        </w:rPr>
        <w:t>Лего</w:t>
      </w:r>
      <w:proofErr w:type="spellEnd"/>
      <w:r>
        <w:rPr>
          <w:rFonts w:ascii="Times New Roman" w:hAnsi="Times New Roman" w:cs="Times New Roman"/>
          <w:b/>
          <w:bCs/>
          <w:iCs/>
          <w:sz w:val="24"/>
          <w:szCs w:val="24"/>
        </w:rPr>
        <w:t>».</w:t>
      </w:r>
    </w:p>
    <w:p w:rsidR="003A07CF" w:rsidRPr="00E25E45" w:rsidRDefault="003A07CF" w:rsidP="003A07CF">
      <w:pPr>
        <w:pStyle w:val="a6"/>
        <w:jc w:val="center"/>
        <w:rPr>
          <w:rFonts w:ascii="Times New Roman" w:hAnsi="Times New Roman" w:cs="Times New Roman"/>
          <w:sz w:val="24"/>
          <w:szCs w:val="24"/>
          <w:lang w:eastAsia="ru-RU"/>
        </w:rPr>
      </w:pP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sz w:val="24"/>
          <w:szCs w:val="24"/>
        </w:rPr>
        <w:t>Оборудование:</w:t>
      </w:r>
      <w:r w:rsidRPr="00E25E45">
        <w:rPr>
          <w:rFonts w:ascii="Times New Roman" w:hAnsi="Times New Roman" w:cs="Times New Roman"/>
          <w:sz w:val="24"/>
          <w:szCs w:val="24"/>
        </w:rPr>
        <w:t xml:space="preserve"> </w:t>
      </w:r>
      <w:r w:rsidRPr="00E25E45">
        <w:rPr>
          <w:rFonts w:ascii="Times New Roman" w:hAnsi="Times New Roman" w:cs="Times New Roman"/>
          <w:sz w:val="24"/>
          <w:szCs w:val="24"/>
          <w:lang w:eastAsia="ru-RU"/>
        </w:rPr>
        <w:t xml:space="preserve">1 большой кирпичик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Цель</w:t>
      </w:r>
      <w:r w:rsidRPr="00E25E45">
        <w:rPr>
          <w:rFonts w:ascii="Times New Roman" w:hAnsi="Times New Roman" w:cs="Times New Roman"/>
          <w:sz w:val="24"/>
          <w:szCs w:val="24"/>
          <w:lang w:eastAsia="ru-RU"/>
        </w:rPr>
        <w:t>: развития координации движения.</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Правило:</w:t>
      </w:r>
      <w:r w:rsidRPr="00E25E45">
        <w:rPr>
          <w:rFonts w:ascii="Times New Roman" w:hAnsi="Times New Roman" w:cs="Times New Roman"/>
          <w:sz w:val="24"/>
          <w:szCs w:val="24"/>
          <w:lang w:eastAsia="ru-RU"/>
        </w:rPr>
        <w:t xml:space="preserve"> ведущий закрывает глаза. Дети стоят в </w:t>
      </w:r>
      <w:r>
        <w:rPr>
          <w:rFonts w:ascii="Times New Roman" w:hAnsi="Times New Roman" w:cs="Times New Roman"/>
          <w:sz w:val="24"/>
          <w:szCs w:val="24"/>
          <w:lang w:eastAsia="ru-RU"/>
        </w:rPr>
        <w:t>кругу по команде ведущего: «Передавай»</w:t>
      </w:r>
      <w:r w:rsidRPr="00E25E45">
        <w:rPr>
          <w:rFonts w:ascii="Times New Roman" w:hAnsi="Times New Roman" w:cs="Times New Roman"/>
          <w:sz w:val="24"/>
          <w:szCs w:val="24"/>
          <w:lang w:eastAsia="ru-RU"/>
        </w:rPr>
        <w:t>. Дети быстро передают кирпичик дру</w:t>
      </w:r>
      <w:r>
        <w:rPr>
          <w:rFonts w:ascii="Times New Roman" w:hAnsi="Times New Roman" w:cs="Times New Roman"/>
          <w:sz w:val="24"/>
          <w:szCs w:val="24"/>
          <w:lang w:eastAsia="ru-RU"/>
        </w:rPr>
        <w:t>г другу. Когда ведущий скажет: «Стоп»</w:t>
      </w:r>
      <w:r w:rsidRPr="00E25E45">
        <w:rPr>
          <w:rFonts w:ascii="Times New Roman" w:hAnsi="Times New Roman" w:cs="Times New Roman"/>
          <w:sz w:val="24"/>
          <w:szCs w:val="24"/>
          <w:lang w:eastAsia="ru-RU"/>
        </w:rPr>
        <w:t>. Он открывает глаза у кого из детей оказался кирпичик, тот становится ведущим.</w:t>
      </w:r>
    </w:p>
    <w:p w:rsidR="003A07CF" w:rsidRDefault="003A07CF" w:rsidP="003A07CF">
      <w:pPr>
        <w:rPr>
          <w:rFonts w:ascii="Times New Roman" w:hAnsi="Times New Roman" w:cs="Times New Roman"/>
          <w:sz w:val="24"/>
          <w:szCs w:val="24"/>
        </w:rPr>
      </w:pPr>
    </w:p>
    <w:p w:rsidR="002F5F46" w:rsidRPr="00E25E45" w:rsidRDefault="002F5F46" w:rsidP="003A07CF">
      <w:pPr>
        <w:rPr>
          <w:rFonts w:ascii="Times New Roman" w:hAnsi="Times New Roman" w:cs="Times New Roman"/>
          <w:sz w:val="24"/>
          <w:szCs w:val="24"/>
        </w:rPr>
      </w:pPr>
    </w:p>
    <w:p w:rsidR="003A07CF" w:rsidRPr="00E25E45" w:rsidRDefault="003A07CF" w:rsidP="003A07CF">
      <w:pPr>
        <w:rPr>
          <w:rFonts w:ascii="Times New Roman" w:hAnsi="Times New Roman" w:cs="Times New Roman"/>
          <w:sz w:val="24"/>
          <w:szCs w:val="24"/>
        </w:rPr>
      </w:pPr>
    </w:p>
    <w:p w:rsidR="003A07CF" w:rsidRPr="00E25E45" w:rsidRDefault="003A07CF" w:rsidP="003A07CF">
      <w:pPr>
        <w:pStyle w:val="a6"/>
        <w:jc w:val="center"/>
        <w:rPr>
          <w:rFonts w:ascii="Times New Roman" w:hAnsi="Times New Roman" w:cs="Times New Roman"/>
          <w:sz w:val="24"/>
          <w:szCs w:val="24"/>
          <w:lang w:eastAsia="ru-RU"/>
        </w:rPr>
      </w:pPr>
      <w:r>
        <w:rPr>
          <w:rFonts w:ascii="Times New Roman" w:hAnsi="Times New Roman" w:cs="Times New Roman"/>
          <w:b/>
          <w:bCs/>
          <w:iCs/>
          <w:sz w:val="24"/>
          <w:szCs w:val="24"/>
        </w:rPr>
        <w:t>«</w:t>
      </w:r>
      <w:r w:rsidRPr="00E25E45">
        <w:rPr>
          <w:rFonts w:ascii="Times New Roman" w:hAnsi="Times New Roman" w:cs="Times New Roman"/>
          <w:b/>
          <w:bCs/>
          <w:sz w:val="24"/>
          <w:szCs w:val="24"/>
          <w:lang w:eastAsia="ru-RU"/>
        </w:rPr>
        <w:t>Найди постройку</w:t>
      </w:r>
      <w:r>
        <w:rPr>
          <w:rFonts w:ascii="Times New Roman" w:hAnsi="Times New Roman" w:cs="Times New Roman"/>
          <w:b/>
          <w:bCs/>
          <w:sz w:val="24"/>
          <w:szCs w:val="24"/>
          <w:lang w:eastAsia="ru-RU"/>
        </w:rPr>
        <w:t>»</w:t>
      </w:r>
    </w:p>
    <w:p w:rsidR="003A07CF" w:rsidRPr="00E25E45" w:rsidRDefault="003A07CF" w:rsidP="003A07CF">
      <w:pPr>
        <w:pStyle w:val="a6"/>
        <w:rPr>
          <w:rFonts w:ascii="Times New Roman" w:hAnsi="Times New Roman" w:cs="Times New Roman"/>
          <w:b/>
          <w:sz w:val="24"/>
          <w:szCs w:val="24"/>
        </w:rPr>
      </w:pPr>
      <w:r w:rsidRPr="00E25E45">
        <w:rPr>
          <w:rFonts w:ascii="Times New Roman" w:hAnsi="Times New Roman" w:cs="Times New Roman"/>
          <w:noProof/>
          <w:sz w:val="24"/>
          <w:szCs w:val="24"/>
          <w:lang w:eastAsia="ru-RU"/>
        </w:rPr>
        <w:drawing>
          <wp:anchor distT="0" distB="0" distL="114300" distR="114300" simplePos="0" relativeHeight="251686912" behindDoc="1" locked="0" layoutInCell="1" allowOverlap="1" wp14:anchorId="14384A85" wp14:editId="4E8F9E9E">
            <wp:simplePos x="0" y="0"/>
            <wp:positionH relativeFrom="column">
              <wp:posOffset>-892175</wp:posOffset>
            </wp:positionH>
            <wp:positionV relativeFrom="paragraph">
              <wp:posOffset>12700</wp:posOffset>
            </wp:positionV>
            <wp:extent cx="2095500" cy="1423670"/>
            <wp:effectExtent l="0" t="0" r="0" b="5080"/>
            <wp:wrapTight wrapText="bothSides">
              <wp:wrapPolygon edited="0">
                <wp:start x="0" y="0"/>
                <wp:lineTo x="0" y="21388"/>
                <wp:lineTo x="21404" y="21388"/>
                <wp:lineTo x="21404" y="0"/>
                <wp:lineTo x="0" y="0"/>
              </wp:wrapPolygon>
            </wp:wrapTight>
            <wp:docPr id="2053" name="Рисунок 2053" descr="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558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095500" cy="1423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sz w:val="24"/>
          <w:szCs w:val="24"/>
        </w:rPr>
        <w:t>Оборудование:</w:t>
      </w:r>
      <w:r w:rsidRPr="00E25E45">
        <w:rPr>
          <w:rFonts w:ascii="Times New Roman" w:hAnsi="Times New Roman" w:cs="Times New Roman"/>
          <w:sz w:val="24"/>
          <w:szCs w:val="24"/>
        </w:rPr>
        <w:t xml:space="preserve"> </w:t>
      </w:r>
      <w:r w:rsidRPr="00E25E45">
        <w:rPr>
          <w:rFonts w:ascii="Times New Roman" w:hAnsi="Times New Roman" w:cs="Times New Roman"/>
          <w:sz w:val="24"/>
          <w:szCs w:val="24"/>
          <w:lang w:eastAsia="ru-RU"/>
        </w:rPr>
        <w:t>карточки, постройки, коробочка</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Цель:</w:t>
      </w:r>
      <w:r w:rsidRPr="00E25E45">
        <w:rPr>
          <w:rFonts w:ascii="Times New Roman" w:hAnsi="Times New Roman" w:cs="Times New Roman"/>
          <w:sz w:val="24"/>
          <w:szCs w:val="24"/>
          <w:lang w:eastAsia="ru-RU"/>
        </w:rPr>
        <w:t> развивать внимание, наблюдательность, умение соотнести изображенное на карточке с постройками.</w:t>
      </w:r>
    </w:p>
    <w:p w:rsidR="003A07CF" w:rsidRPr="008C75CB" w:rsidRDefault="003A07CF" w:rsidP="008C75CB">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Правило:</w:t>
      </w:r>
      <w:r w:rsidRPr="00E25E45">
        <w:rPr>
          <w:rFonts w:ascii="Times New Roman" w:hAnsi="Times New Roman" w:cs="Times New Roman"/>
          <w:sz w:val="24"/>
          <w:szCs w:val="24"/>
          <w:lang w:eastAsia="ru-RU"/>
        </w:rPr>
        <w:t> дети по очереди из коробочки или мешочка достают карточку, внимательно смотрят на неё, называют, что изображено и ищут эту постройку. Кто ошибается, берет вторую карточку.</w:t>
      </w:r>
    </w:p>
    <w:p w:rsidR="003A07CF" w:rsidRDefault="003A07CF" w:rsidP="003A07CF">
      <w:pPr>
        <w:rPr>
          <w:rFonts w:ascii="Times New Roman" w:hAnsi="Times New Roman" w:cs="Times New Roman"/>
          <w:b/>
          <w:bCs/>
          <w:iCs/>
          <w:sz w:val="24"/>
          <w:szCs w:val="24"/>
        </w:rPr>
      </w:pPr>
    </w:p>
    <w:p w:rsidR="002F5F46" w:rsidRDefault="002F5F46" w:rsidP="003A07CF">
      <w:pPr>
        <w:rPr>
          <w:rFonts w:ascii="Times New Roman" w:hAnsi="Times New Roman" w:cs="Times New Roman"/>
          <w:b/>
          <w:bCs/>
          <w:iCs/>
          <w:sz w:val="24"/>
          <w:szCs w:val="24"/>
        </w:rPr>
      </w:pPr>
    </w:p>
    <w:p w:rsidR="003A07CF" w:rsidRPr="00E25E45" w:rsidRDefault="003A07CF" w:rsidP="003A07CF">
      <w:pPr>
        <w:jc w:val="center"/>
        <w:rPr>
          <w:rFonts w:ascii="Times New Roman" w:hAnsi="Times New Roman" w:cs="Times New Roman"/>
          <w:sz w:val="24"/>
          <w:szCs w:val="24"/>
        </w:rPr>
      </w:pPr>
      <w:r>
        <w:rPr>
          <w:rFonts w:ascii="Times New Roman" w:hAnsi="Times New Roman" w:cs="Times New Roman"/>
          <w:b/>
          <w:bCs/>
          <w:iCs/>
          <w:sz w:val="24"/>
          <w:szCs w:val="24"/>
        </w:rPr>
        <w:t>«</w:t>
      </w:r>
      <w:r w:rsidRPr="00E25E45">
        <w:rPr>
          <w:rFonts w:ascii="Times New Roman" w:hAnsi="Times New Roman" w:cs="Times New Roman"/>
          <w:b/>
          <w:bCs/>
          <w:sz w:val="24"/>
          <w:szCs w:val="24"/>
        </w:rPr>
        <w:t>Разложи детали по местам</w:t>
      </w:r>
      <w:r>
        <w:rPr>
          <w:rFonts w:ascii="Times New Roman" w:hAnsi="Times New Roman" w:cs="Times New Roman"/>
          <w:b/>
          <w:bCs/>
          <w:iCs/>
          <w:sz w:val="24"/>
          <w:szCs w:val="24"/>
        </w:rPr>
        <w:t>»</w:t>
      </w:r>
    </w:p>
    <w:p w:rsidR="003A07CF" w:rsidRPr="00E25E45" w:rsidRDefault="003A07CF" w:rsidP="003A07CF">
      <w:pPr>
        <w:pStyle w:val="a6"/>
        <w:jc w:val="center"/>
        <w:rPr>
          <w:rFonts w:ascii="Times New Roman" w:hAnsi="Times New Roman" w:cs="Times New Roman"/>
          <w:sz w:val="24"/>
          <w:szCs w:val="24"/>
          <w:lang w:eastAsia="ru-RU"/>
        </w:rPr>
      </w:pPr>
      <w:r w:rsidRPr="00E25E45">
        <w:rPr>
          <w:rFonts w:ascii="Times New Roman" w:hAnsi="Times New Roman" w:cs="Times New Roman"/>
          <w:noProof/>
          <w:sz w:val="24"/>
          <w:szCs w:val="24"/>
          <w:lang w:eastAsia="ru-RU"/>
        </w:rPr>
        <w:drawing>
          <wp:anchor distT="0" distB="0" distL="114300" distR="114300" simplePos="0" relativeHeight="251687936" behindDoc="1" locked="0" layoutInCell="1" allowOverlap="1" wp14:anchorId="76C4E61E" wp14:editId="7ABCFB1D">
            <wp:simplePos x="0" y="0"/>
            <wp:positionH relativeFrom="column">
              <wp:posOffset>-748030</wp:posOffset>
            </wp:positionH>
            <wp:positionV relativeFrom="paragraph">
              <wp:posOffset>85725</wp:posOffset>
            </wp:positionV>
            <wp:extent cx="1953260" cy="1540510"/>
            <wp:effectExtent l="0" t="0" r="8890" b="2540"/>
            <wp:wrapTight wrapText="bothSides">
              <wp:wrapPolygon edited="0">
                <wp:start x="9059" y="0"/>
                <wp:lineTo x="2317" y="4007"/>
                <wp:lineTo x="1264" y="6945"/>
                <wp:lineTo x="1685" y="12821"/>
                <wp:lineTo x="0" y="13890"/>
                <wp:lineTo x="0" y="19232"/>
                <wp:lineTo x="9480" y="21369"/>
                <wp:lineTo x="11586" y="21369"/>
                <wp:lineTo x="21488" y="19232"/>
                <wp:lineTo x="21488" y="13890"/>
                <wp:lineTo x="19802" y="12821"/>
                <wp:lineTo x="15800" y="8547"/>
                <wp:lineTo x="14746" y="3472"/>
                <wp:lineTo x="13904" y="2137"/>
                <wp:lineTo x="11797" y="0"/>
                <wp:lineTo x="9059" y="0"/>
              </wp:wrapPolygon>
            </wp:wrapTight>
            <wp:docPr id="2054" name="Рисунок 2054" descr="logo-dup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dupl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53260" cy="1540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sz w:val="24"/>
          <w:szCs w:val="24"/>
        </w:rPr>
        <w:t>Оборудование:</w:t>
      </w:r>
      <w:r w:rsidRPr="00E25E45">
        <w:rPr>
          <w:rFonts w:ascii="Times New Roman" w:hAnsi="Times New Roman" w:cs="Times New Roman"/>
          <w:sz w:val="24"/>
          <w:szCs w:val="24"/>
        </w:rPr>
        <w:t xml:space="preserve"> </w:t>
      </w:r>
      <w:r w:rsidRPr="00E25E45">
        <w:rPr>
          <w:rFonts w:ascii="Times New Roman" w:hAnsi="Times New Roman" w:cs="Times New Roman"/>
          <w:sz w:val="24"/>
          <w:szCs w:val="24"/>
          <w:lang w:eastAsia="ru-RU"/>
        </w:rPr>
        <w:t xml:space="preserve">коробочки, детали конструктора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 xml:space="preserve"> 2х2,2х4,2х6,клювик, лапка, овал, полукруг.</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Цель:</w:t>
      </w:r>
      <w:r w:rsidRPr="00E25E45">
        <w:rPr>
          <w:rFonts w:ascii="Times New Roman" w:hAnsi="Times New Roman" w:cs="Times New Roman"/>
          <w:sz w:val="24"/>
          <w:szCs w:val="24"/>
          <w:lang w:eastAsia="ru-RU"/>
        </w:rPr>
        <w:t xml:space="preserve"> закрепить названия конструктора </w:t>
      </w:r>
      <w:proofErr w:type="spellStart"/>
      <w:r w:rsidRPr="00E25E45">
        <w:rPr>
          <w:rFonts w:ascii="Times New Roman" w:hAnsi="Times New Roman" w:cs="Times New Roman"/>
          <w:sz w:val="24"/>
          <w:szCs w:val="24"/>
          <w:lang w:eastAsia="ru-RU"/>
        </w:rPr>
        <w:t>Лего</w:t>
      </w:r>
      <w:proofErr w:type="spellEnd"/>
      <w:r w:rsidRPr="00E25E45">
        <w:rPr>
          <w:rFonts w:ascii="Times New Roman" w:hAnsi="Times New Roman" w:cs="Times New Roman"/>
          <w:sz w:val="24"/>
          <w:szCs w:val="24"/>
          <w:lang w:eastAsia="ru-RU"/>
        </w:rPr>
        <w:t>.</w:t>
      </w:r>
    </w:p>
    <w:p w:rsidR="003A07CF" w:rsidRPr="00E25E45" w:rsidRDefault="003A07CF" w:rsidP="003A07CF">
      <w:pPr>
        <w:pStyle w:val="a6"/>
        <w:jc w:val="both"/>
        <w:rPr>
          <w:rFonts w:ascii="Times New Roman" w:hAnsi="Times New Roman" w:cs="Times New Roman"/>
          <w:sz w:val="24"/>
          <w:szCs w:val="24"/>
          <w:lang w:eastAsia="ru-RU"/>
        </w:rPr>
      </w:pPr>
      <w:r w:rsidRPr="00E25E45">
        <w:rPr>
          <w:rFonts w:ascii="Times New Roman" w:hAnsi="Times New Roman" w:cs="Times New Roman"/>
          <w:b/>
          <w:bCs/>
          <w:sz w:val="24"/>
          <w:szCs w:val="24"/>
          <w:lang w:eastAsia="ru-RU"/>
        </w:rPr>
        <w:t>Правила:</w:t>
      </w:r>
      <w:r w:rsidRPr="00E25E45">
        <w:rPr>
          <w:rFonts w:ascii="Times New Roman" w:hAnsi="Times New Roman" w:cs="Times New Roman"/>
          <w:sz w:val="24"/>
          <w:szCs w:val="24"/>
          <w:lang w:eastAsia="ru-RU"/>
        </w:rPr>
        <w:t> детям даются коробочки и конструктор, распределяются детали на каждого ребенка по две. Дети должны за короткое время собрать весь конструктор. Кто все соберет без ошибок тот и выиграл.</w:t>
      </w:r>
    </w:p>
    <w:p w:rsidR="003A07CF" w:rsidRPr="00E25E45" w:rsidRDefault="003A07CF" w:rsidP="003A07CF">
      <w:pPr>
        <w:jc w:val="both"/>
        <w:rPr>
          <w:rFonts w:ascii="Times New Roman" w:hAnsi="Times New Roman" w:cs="Times New Roman"/>
          <w:sz w:val="24"/>
          <w:szCs w:val="24"/>
        </w:rPr>
      </w:pPr>
    </w:p>
    <w:p w:rsidR="003A07CF" w:rsidRDefault="003A07CF" w:rsidP="003A07CF">
      <w:pPr>
        <w:rPr>
          <w:rFonts w:ascii="Times New Roman" w:hAnsi="Times New Roman" w:cs="Times New Roman"/>
          <w:sz w:val="24"/>
          <w:szCs w:val="24"/>
          <w:shd w:val="clear" w:color="auto" w:fill="FFFFFF"/>
        </w:rPr>
      </w:pPr>
    </w:p>
    <w:p w:rsidR="002F5F46" w:rsidRDefault="002F5F46" w:rsidP="003A07CF">
      <w:pPr>
        <w:rPr>
          <w:rFonts w:ascii="Times New Roman" w:hAnsi="Times New Roman" w:cs="Times New Roman"/>
          <w:sz w:val="24"/>
          <w:szCs w:val="24"/>
          <w:shd w:val="clear" w:color="auto" w:fill="FFFFFF"/>
        </w:rPr>
      </w:pPr>
    </w:p>
    <w:p w:rsidR="002F5F46" w:rsidRDefault="002F5F46" w:rsidP="003A07CF">
      <w:pPr>
        <w:rPr>
          <w:rFonts w:ascii="Times New Roman" w:hAnsi="Times New Roman" w:cs="Times New Roman"/>
          <w:sz w:val="24"/>
          <w:szCs w:val="24"/>
          <w:shd w:val="clear" w:color="auto" w:fill="FFFFFF"/>
        </w:rPr>
      </w:pPr>
    </w:p>
    <w:p w:rsidR="00FF63C7" w:rsidRDefault="00FF63C7" w:rsidP="003A07CF">
      <w:pPr>
        <w:rPr>
          <w:rFonts w:ascii="Times New Roman" w:hAnsi="Times New Roman" w:cs="Times New Roman"/>
          <w:sz w:val="24"/>
          <w:szCs w:val="24"/>
          <w:shd w:val="clear" w:color="auto" w:fill="FFFFFF"/>
        </w:rPr>
      </w:pPr>
    </w:p>
    <w:p w:rsidR="00FF63C7" w:rsidRDefault="00FF63C7" w:rsidP="003A07CF">
      <w:pPr>
        <w:rPr>
          <w:rFonts w:ascii="Times New Roman" w:hAnsi="Times New Roman" w:cs="Times New Roman"/>
          <w:sz w:val="24"/>
          <w:szCs w:val="24"/>
          <w:shd w:val="clear" w:color="auto" w:fill="FFFFFF"/>
        </w:rPr>
      </w:pPr>
    </w:p>
    <w:p w:rsidR="00FF63C7" w:rsidRDefault="00FF63C7" w:rsidP="003A07CF">
      <w:pPr>
        <w:rPr>
          <w:rFonts w:ascii="Times New Roman" w:hAnsi="Times New Roman" w:cs="Times New Roman"/>
          <w:sz w:val="24"/>
          <w:szCs w:val="24"/>
          <w:shd w:val="clear" w:color="auto" w:fill="FFFFFF"/>
        </w:rPr>
      </w:pPr>
    </w:p>
    <w:p w:rsidR="002F5F46" w:rsidRPr="002F5F46" w:rsidRDefault="002F5F46" w:rsidP="003A07CF">
      <w:pPr>
        <w:rPr>
          <w:rFonts w:ascii="Times New Roman" w:hAnsi="Times New Roman" w:cs="Times New Roman"/>
          <w:sz w:val="24"/>
          <w:szCs w:val="24"/>
          <w:shd w:val="clear" w:color="auto" w:fill="FFFFFF"/>
        </w:rPr>
      </w:pPr>
    </w:p>
    <w:p w:rsidR="003A07CF" w:rsidRPr="002F5F46" w:rsidRDefault="003A07CF" w:rsidP="003A07CF">
      <w:pPr>
        <w:pStyle w:val="a3"/>
        <w:spacing w:before="225" w:beforeAutospacing="0" w:after="225" w:afterAutospacing="0"/>
        <w:jc w:val="center"/>
        <w:rPr>
          <w:b/>
        </w:rPr>
      </w:pPr>
      <w:r w:rsidRPr="002F5F46">
        <w:rPr>
          <w:noProof/>
        </w:rPr>
        <w:drawing>
          <wp:anchor distT="0" distB="0" distL="114300" distR="114300" simplePos="0" relativeHeight="251447808" behindDoc="1" locked="0" layoutInCell="1" allowOverlap="1" wp14:anchorId="3EFA8F3B" wp14:editId="2D55A27A">
            <wp:simplePos x="0" y="0"/>
            <wp:positionH relativeFrom="column">
              <wp:posOffset>-653415</wp:posOffset>
            </wp:positionH>
            <wp:positionV relativeFrom="paragraph">
              <wp:posOffset>264795</wp:posOffset>
            </wp:positionV>
            <wp:extent cx="1630680" cy="1630680"/>
            <wp:effectExtent l="0" t="0" r="7620" b="7620"/>
            <wp:wrapTight wrapText="bothSides">
              <wp:wrapPolygon edited="0">
                <wp:start x="0" y="0"/>
                <wp:lineTo x="0" y="21449"/>
                <wp:lineTo x="21449" y="21449"/>
                <wp:lineTo x="21449" y="0"/>
                <wp:lineTo x="0" y="0"/>
              </wp:wrapPolygon>
            </wp:wrapTight>
            <wp:docPr id="2055" name="Рисунок 2055" descr="11_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1_1024x102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3068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F46">
        <w:rPr>
          <w:b/>
        </w:rPr>
        <w:t>«Найди кирпичик, как у меня»</w:t>
      </w:r>
    </w:p>
    <w:p w:rsidR="003A07CF" w:rsidRPr="002F5F46" w:rsidRDefault="003A07CF" w:rsidP="003A07CF">
      <w:pPr>
        <w:pStyle w:val="a3"/>
        <w:spacing w:before="225" w:beforeAutospacing="0" w:after="225" w:afterAutospacing="0"/>
        <w:jc w:val="both"/>
      </w:pPr>
      <w:r w:rsidRPr="002F5F46">
        <w:rPr>
          <w:b/>
        </w:rPr>
        <w:t>Цель:</w:t>
      </w:r>
      <w:r w:rsidRPr="002F5F46">
        <w:t xml:space="preserve"> закреплять цвет, форму (квадрат, прямоугольник) </w:t>
      </w:r>
    </w:p>
    <w:p w:rsidR="003A07CF" w:rsidRPr="002F5F46" w:rsidRDefault="003A07CF" w:rsidP="003A07CF">
      <w:pPr>
        <w:pStyle w:val="a3"/>
        <w:spacing w:before="225" w:beforeAutospacing="0" w:after="225" w:afterAutospacing="0"/>
        <w:jc w:val="both"/>
      </w:pPr>
      <w:r w:rsidRPr="002F5F46">
        <w:rPr>
          <w:b/>
        </w:rPr>
        <w:t>Оборудование:</w:t>
      </w:r>
      <w:r w:rsidRPr="002F5F46">
        <w:t xml:space="preserve"> кирпичики LEGO «Дупло» красного, синего, зеленого, желтого цвета (2х2, 2х4 см).</w:t>
      </w:r>
    </w:p>
    <w:p w:rsidR="003A07CF" w:rsidRPr="002F5F46" w:rsidRDefault="003A07CF" w:rsidP="002F5F46">
      <w:pPr>
        <w:pStyle w:val="a3"/>
        <w:spacing w:before="225" w:beforeAutospacing="0" w:after="225" w:afterAutospacing="0"/>
        <w:jc w:val="both"/>
      </w:pPr>
      <w:r w:rsidRPr="002F5F46">
        <w:t>В коробке лежат кирпичики LEGO. Педагог достает по очереди по одному кирпичику и просит назвать цвет и форму и найти такую же деталь среди предложенных трёх-четырёх д</w:t>
      </w:r>
      <w:r w:rsidR="002F5F46" w:rsidRPr="002F5F46">
        <w:t>еталей, лежащих перед ребенком.</w:t>
      </w:r>
    </w:p>
    <w:p w:rsidR="003A07CF" w:rsidRPr="002F5F46" w:rsidRDefault="003A07CF" w:rsidP="003A07CF">
      <w:pPr>
        <w:shd w:val="clear" w:color="auto" w:fill="FFFFFF"/>
        <w:spacing w:after="0" w:line="240" w:lineRule="auto"/>
        <w:ind w:firstLine="708"/>
        <w:jc w:val="both"/>
        <w:textAlignment w:val="baseline"/>
        <w:rPr>
          <w:rFonts w:ascii="Times New Roman" w:eastAsia="Times New Roman" w:hAnsi="Times New Roman" w:cs="Times New Roman"/>
          <w:color w:val="000000"/>
          <w:sz w:val="24"/>
          <w:szCs w:val="24"/>
          <w:lang w:eastAsia="ru-RU"/>
        </w:rPr>
      </w:pPr>
    </w:p>
    <w:p w:rsidR="003A07CF" w:rsidRPr="002F5F46" w:rsidRDefault="003A07CF" w:rsidP="003A07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3A07CF" w:rsidRPr="002F5F46" w:rsidRDefault="003A07CF" w:rsidP="003A07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3A07CF" w:rsidRPr="002F5F46" w:rsidRDefault="003A07CF" w:rsidP="003A07CF">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«Что изменилось?»</w:t>
      </w:r>
    </w:p>
    <w:p w:rsidR="004A038C" w:rsidRPr="002F5F46"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p>
    <w:p w:rsidR="004A038C" w:rsidRPr="002F5F46" w:rsidRDefault="002F5F46" w:rsidP="004A038C">
      <w:pPr>
        <w:shd w:val="clear" w:color="auto" w:fill="FFFFFF"/>
        <w:spacing w:after="0" w:line="294" w:lineRule="atLeast"/>
        <w:rPr>
          <w:rFonts w:ascii="Arial" w:eastAsia="Times New Roman" w:hAnsi="Arial" w:cs="Arial"/>
          <w:color w:val="000000"/>
          <w:sz w:val="24"/>
          <w:szCs w:val="24"/>
          <w:lang w:eastAsia="ru-RU"/>
        </w:rPr>
      </w:pPr>
      <w:r w:rsidRPr="002F5F46">
        <w:rPr>
          <w:rFonts w:ascii="Arial" w:eastAsia="Times New Roman" w:hAnsi="Arial" w:cs="Arial"/>
          <w:noProof/>
          <w:color w:val="000000"/>
          <w:sz w:val="24"/>
          <w:szCs w:val="24"/>
          <w:lang w:eastAsia="ru-RU"/>
        </w:rPr>
        <w:drawing>
          <wp:anchor distT="0" distB="0" distL="114300" distR="114300" simplePos="0" relativeHeight="251474432" behindDoc="0" locked="0" layoutInCell="1" allowOverlap="0" wp14:anchorId="73EFE507" wp14:editId="553227B7">
            <wp:simplePos x="0" y="0"/>
            <wp:positionH relativeFrom="column">
              <wp:posOffset>-470263</wp:posOffset>
            </wp:positionH>
            <wp:positionV relativeFrom="line">
              <wp:posOffset>119380</wp:posOffset>
            </wp:positionV>
            <wp:extent cx="1733550" cy="1381125"/>
            <wp:effectExtent l="0" t="0" r="0" b="9525"/>
            <wp:wrapSquare wrapText="bothSides"/>
            <wp:docPr id="2080" name="Рисунок 2080" descr="hello_html_194b3b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194b3b38.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73355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color w:val="000000"/>
          <w:sz w:val="24"/>
          <w:szCs w:val="24"/>
          <w:lang w:eastAsia="ru-RU"/>
        </w:rPr>
        <w:t xml:space="preserve">Педагог показывает детям модель из 5-7 деталей в течении некоторого времени. Затем закрывает модель и меняет в ней положение 1-2 деталей или заменяет 1-2 детали на другие. После чего опять </w:t>
      </w:r>
      <w:proofErr w:type="gramStart"/>
      <w:r w:rsidR="004A038C" w:rsidRPr="002F5F46">
        <w:rPr>
          <w:rFonts w:ascii="Times New Roman" w:eastAsia="Times New Roman" w:hAnsi="Times New Roman" w:cs="Times New Roman"/>
          <w:color w:val="000000"/>
          <w:sz w:val="24"/>
          <w:szCs w:val="24"/>
          <w:lang w:eastAsia="ru-RU"/>
        </w:rPr>
        <w:t>показывает модель и просит рассказать что изменилось</w:t>
      </w:r>
      <w:proofErr w:type="gramEnd"/>
      <w:r w:rsidR="004A038C" w:rsidRPr="002F5F46">
        <w:rPr>
          <w:rFonts w:ascii="Times New Roman" w:eastAsia="Times New Roman" w:hAnsi="Times New Roman" w:cs="Times New Roman"/>
          <w:color w:val="000000"/>
          <w:sz w:val="24"/>
          <w:szCs w:val="24"/>
          <w:lang w:eastAsia="ru-RU"/>
        </w:rPr>
        <w:t>.</w:t>
      </w: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2F5F46" w:rsidRDefault="002F5F46" w:rsidP="00AF1333">
      <w:pPr>
        <w:shd w:val="clear" w:color="auto" w:fill="FFFFFF"/>
        <w:spacing w:after="0" w:line="294" w:lineRule="atLeast"/>
        <w:rPr>
          <w:rFonts w:ascii="Times New Roman" w:eastAsia="Times New Roman" w:hAnsi="Times New Roman" w:cs="Times New Roman"/>
          <w:b/>
          <w:bCs/>
          <w:color w:val="002060"/>
          <w:sz w:val="36"/>
          <w:szCs w:val="36"/>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4A038C" w:rsidRPr="002F5F46"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r w:rsidRPr="002F5F46">
        <w:rPr>
          <w:rFonts w:ascii="Times New Roman" w:eastAsia="Times New Roman" w:hAnsi="Times New Roman" w:cs="Times New Roman"/>
          <w:b/>
          <w:bCs/>
          <w:color w:val="002060"/>
          <w:sz w:val="24"/>
          <w:szCs w:val="24"/>
          <w:lang w:eastAsia="ru-RU"/>
        </w:rPr>
        <w:t>«Запомни и выложи ряд»</w:t>
      </w:r>
    </w:p>
    <w:p w:rsidR="004A038C" w:rsidRPr="002F5F46" w:rsidRDefault="00AF1333" w:rsidP="004A038C">
      <w:pPr>
        <w:shd w:val="clear" w:color="auto" w:fill="FFFFFF"/>
        <w:spacing w:after="0" w:line="294" w:lineRule="atLeast"/>
        <w:jc w:val="center"/>
        <w:rPr>
          <w:rFonts w:ascii="Arial" w:eastAsia="Times New Roman" w:hAnsi="Arial" w:cs="Arial"/>
          <w:color w:val="000000"/>
          <w:sz w:val="24"/>
          <w:szCs w:val="24"/>
          <w:lang w:eastAsia="ru-RU"/>
        </w:rPr>
      </w:pPr>
      <w:r w:rsidRPr="002F5F46">
        <w:rPr>
          <w:rFonts w:ascii="Arial" w:eastAsia="Times New Roman" w:hAnsi="Arial" w:cs="Arial"/>
          <w:noProof/>
          <w:color w:val="000000"/>
          <w:sz w:val="24"/>
          <w:szCs w:val="24"/>
          <w:lang w:eastAsia="ru-RU"/>
        </w:rPr>
        <w:drawing>
          <wp:anchor distT="0" distB="0" distL="114300" distR="114300" simplePos="0" relativeHeight="251505152" behindDoc="0" locked="0" layoutInCell="1" allowOverlap="0" wp14:anchorId="59396307" wp14:editId="0998D631">
            <wp:simplePos x="0" y="0"/>
            <wp:positionH relativeFrom="column">
              <wp:posOffset>3813810</wp:posOffset>
            </wp:positionH>
            <wp:positionV relativeFrom="line">
              <wp:posOffset>110624</wp:posOffset>
            </wp:positionV>
            <wp:extent cx="1828800" cy="1200150"/>
            <wp:effectExtent l="0" t="0" r="0" b="0"/>
            <wp:wrapSquare wrapText="bothSides"/>
            <wp:docPr id="2078" name="Рисунок 2078" descr="hello_html_m3b2a7c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3b2a7c6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82880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r w:rsidRPr="002F5F46">
        <w:rPr>
          <w:rFonts w:ascii="Times New Roman" w:eastAsia="Times New Roman" w:hAnsi="Times New Roman" w:cs="Times New Roman"/>
          <w:color w:val="000000"/>
          <w:sz w:val="24"/>
          <w:szCs w:val="24"/>
          <w:lang w:eastAsia="ru-RU"/>
        </w:rPr>
        <w:t>Выставляется ряд деталей с соблюдением какой-либо закономерности. Педагог подчёркивает, что для лучшего запоминания надо понять закономерность с которой поставлены детали в образце. Дети в течение нескольких секунд рассматривают образец и затем выставляют то же по памяти.</w:t>
      </w: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2F5F46" w:rsidRPr="002F5F46" w:rsidRDefault="002F5F46"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p>
    <w:p w:rsidR="004A038C" w:rsidRPr="002F5F46" w:rsidRDefault="00AF1333" w:rsidP="004A038C">
      <w:pPr>
        <w:shd w:val="clear" w:color="auto" w:fill="FFFFFF"/>
        <w:spacing w:after="0" w:line="294" w:lineRule="atLeast"/>
        <w:jc w:val="center"/>
        <w:rPr>
          <w:rFonts w:ascii="Arial" w:eastAsia="Times New Roman" w:hAnsi="Arial" w:cs="Arial"/>
          <w:color w:val="000000"/>
          <w:sz w:val="24"/>
          <w:szCs w:val="24"/>
          <w:lang w:eastAsia="ru-RU"/>
        </w:rPr>
      </w:pPr>
      <w:r w:rsidRPr="002F5F46">
        <w:rPr>
          <w:rFonts w:ascii="Arial" w:eastAsia="Times New Roman" w:hAnsi="Arial" w:cs="Arial"/>
          <w:noProof/>
          <w:color w:val="000000"/>
          <w:sz w:val="24"/>
          <w:szCs w:val="24"/>
          <w:lang w:eastAsia="ru-RU"/>
        </w:rPr>
        <w:drawing>
          <wp:anchor distT="0" distB="0" distL="114300" distR="114300" simplePos="0" relativeHeight="251523584" behindDoc="0" locked="0" layoutInCell="1" allowOverlap="0" wp14:anchorId="54387A0E" wp14:editId="15AF5B68">
            <wp:simplePos x="0" y="0"/>
            <wp:positionH relativeFrom="column">
              <wp:posOffset>3815093</wp:posOffset>
            </wp:positionH>
            <wp:positionV relativeFrom="line">
              <wp:posOffset>186055</wp:posOffset>
            </wp:positionV>
            <wp:extent cx="2280920" cy="1707515"/>
            <wp:effectExtent l="0" t="0" r="5080" b="6985"/>
            <wp:wrapSquare wrapText="bothSides"/>
            <wp:docPr id="2077" name="Рисунок 2077" descr="hello_html_211d4c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211d4c57.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80920" cy="170751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2060"/>
          <w:sz w:val="24"/>
          <w:szCs w:val="24"/>
          <w:lang w:eastAsia="ru-RU"/>
        </w:rPr>
        <w:t>«Собери модель по ориентирам»</w:t>
      </w: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r w:rsidRPr="002F5F46">
        <w:rPr>
          <w:rFonts w:ascii="Times New Roman" w:eastAsia="Times New Roman" w:hAnsi="Times New Roman" w:cs="Times New Roman"/>
          <w:color w:val="000000"/>
          <w:sz w:val="24"/>
          <w:szCs w:val="24"/>
          <w:lang w:eastAsia="ru-RU"/>
        </w:rPr>
        <w:t>Педагог диктует ребятам, куда выставить деталь определённой формы и цвета. Используются следующие ориентиры положения: "левый верхний угол", "левый нижний угол", "правый верхний угол", "правый нижний угол", "середина левой стороны", "середина правой стороны", "над", "под", "слева от", "справа от".</w:t>
      </w:r>
    </w:p>
    <w:p w:rsidR="00AF1333" w:rsidRDefault="00AF1333" w:rsidP="00AF1333">
      <w:pPr>
        <w:shd w:val="clear" w:color="auto" w:fill="FFFFFF"/>
        <w:spacing w:after="0" w:line="294" w:lineRule="atLeast"/>
        <w:rPr>
          <w:rFonts w:ascii="Arial" w:eastAsia="Times New Roman" w:hAnsi="Arial" w:cs="Arial"/>
          <w:color w:val="000000"/>
          <w:sz w:val="24"/>
          <w:szCs w:val="24"/>
          <w:lang w:eastAsia="ru-RU"/>
        </w:rPr>
      </w:pPr>
    </w:p>
    <w:p w:rsidR="00F231C0" w:rsidRDefault="00F231C0" w:rsidP="00AF1333">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p>
    <w:p w:rsidR="00F231C0" w:rsidRDefault="00F231C0" w:rsidP="00AF1333">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p>
    <w:p w:rsidR="00F231C0" w:rsidRDefault="00F231C0" w:rsidP="00AF1333">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p>
    <w:p w:rsidR="004A038C" w:rsidRPr="002F5F46" w:rsidRDefault="00AF1333" w:rsidP="00AF1333">
      <w:pPr>
        <w:shd w:val="clear" w:color="auto" w:fill="FFFFFF"/>
        <w:spacing w:after="0" w:line="294" w:lineRule="atLeast"/>
        <w:jc w:val="center"/>
        <w:rPr>
          <w:rFonts w:ascii="Arial" w:eastAsia="Times New Roman" w:hAnsi="Arial" w:cs="Arial"/>
          <w:color w:val="000000"/>
          <w:sz w:val="24"/>
          <w:szCs w:val="24"/>
          <w:lang w:eastAsia="ru-RU"/>
        </w:rPr>
      </w:pPr>
      <w:r w:rsidRPr="002F5F46">
        <w:rPr>
          <w:rFonts w:ascii="Arial" w:eastAsia="Times New Roman" w:hAnsi="Arial" w:cs="Arial"/>
          <w:noProof/>
          <w:color w:val="000000"/>
          <w:sz w:val="24"/>
          <w:szCs w:val="24"/>
          <w:lang w:eastAsia="ru-RU"/>
        </w:rPr>
        <w:drawing>
          <wp:anchor distT="0" distB="0" distL="114300" distR="114300" simplePos="0" relativeHeight="251538944" behindDoc="0" locked="0" layoutInCell="1" allowOverlap="0" wp14:anchorId="3967F778" wp14:editId="648D8771">
            <wp:simplePos x="0" y="0"/>
            <wp:positionH relativeFrom="column">
              <wp:posOffset>-599005</wp:posOffset>
            </wp:positionH>
            <wp:positionV relativeFrom="line">
              <wp:posOffset>281172</wp:posOffset>
            </wp:positionV>
            <wp:extent cx="1533525" cy="1533525"/>
            <wp:effectExtent l="0" t="0" r="9525" b="9525"/>
            <wp:wrapSquare wrapText="bothSides"/>
            <wp:docPr id="2076" name="Рисунок 2076" descr="hello_html_2fe7c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2fe7c14.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2060"/>
          <w:sz w:val="24"/>
          <w:szCs w:val="24"/>
          <w:lang w:eastAsia="ru-RU"/>
        </w:rPr>
        <w:t>«Выложи вторую половину узора»</w:t>
      </w:r>
    </w:p>
    <w:p w:rsidR="004A038C" w:rsidRPr="002F5F46"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p>
    <w:p w:rsidR="004A038C" w:rsidRPr="002F5F46"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r w:rsidRPr="002F5F46">
        <w:rPr>
          <w:rFonts w:ascii="Times New Roman" w:eastAsia="Times New Roman" w:hAnsi="Times New Roman" w:cs="Times New Roman"/>
          <w:color w:val="000000"/>
          <w:sz w:val="24"/>
          <w:szCs w:val="24"/>
          <w:lang w:eastAsia="ru-RU"/>
        </w:rPr>
        <w:t>Педагог выкладывает первую половину узора, а дети должны, соблюдая симметрию, выложить вторую половину узора.</w:t>
      </w:r>
    </w:p>
    <w:p w:rsidR="004A038C" w:rsidRPr="002F5F46"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2F5F46" w:rsidRDefault="002F5F46"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AF1333" w:rsidP="004A038C">
      <w:pPr>
        <w:shd w:val="clear" w:color="auto" w:fill="FFFFFF"/>
        <w:spacing w:after="0" w:line="294" w:lineRule="atLeast"/>
        <w:rPr>
          <w:rFonts w:ascii="Arial" w:eastAsia="Times New Roman" w:hAnsi="Arial" w:cs="Arial"/>
          <w:color w:val="000000"/>
          <w:sz w:val="24"/>
          <w:szCs w:val="24"/>
          <w:lang w:eastAsia="ru-RU"/>
        </w:rPr>
      </w:pPr>
      <w:r w:rsidRPr="004A038C">
        <w:rPr>
          <w:rFonts w:ascii="Arial" w:eastAsia="Times New Roman" w:hAnsi="Arial" w:cs="Arial"/>
          <w:noProof/>
          <w:color w:val="000000"/>
          <w:sz w:val="21"/>
          <w:szCs w:val="21"/>
          <w:lang w:eastAsia="ru-RU"/>
        </w:rPr>
        <w:drawing>
          <wp:anchor distT="0" distB="0" distL="114300" distR="114300" simplePos="0" relativeHeight="251550208" behindDoc="0" locked="0" layoutInCell="1" allowOverlap="0" wp14:anchorId="70F1FC9E" wp14:editId="0E75370E">
            <wp:simplePos x="0" y="0"/>
            <wp:positionH relativeFrom="column">
              <wp:posOffset>3168550</wp:posOffset>
            </wp:positionH>
            <wp:positionV relativeFrom="line">
              <wp:posOffset>51268</wp:posOffset>
            </wp:positionV>
            <wp:extent cx="2810510" cy="1867535"/>
            <wp:effectExtent l="0" t="0" r="8890" b="0"/>
            <wp:wrapSquare wrapText="bothSides"/>
            <wp:docPr id="2075" name="Рисунок 2075" descr="hello_html_m31133d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31133d6a.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10510" cy="1867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r w:rsidRPr="002F5F46">
        <w:rPr>
          <w:rFonts w:ascii="Times New Roman" w:eastAsia="Times New Roman" w:hAnsi="Times New Roman" w:cs="Times New Roman"/>
          <w:b/>
          <w:bCs/>
          <w:color w:val="002060"/>
          <w:sz w:val="24"/>
          <w:szCs w:val="24"/>
          <w:lang w:eastAsia="ru-RU"/>
        </w:rPr>
        <w:t>«Составь узор»</w:t>
      </w: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AF1333"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color w:val="000000"/>
          <w:sz w:val="24"/>
          <w:szCs w:val="24"/>
          <w:lang w:eastAsia="ru-RU"/>
        </w:rPr>
        <w:t>Дети самостоятельно составляют симметричные узоры - можно изображать бабочек, цветы и т. д.</w:t>
      </w:r>
    </w:p>
    <w:p w:rsidR="004A038C" w:rsidRPr="00AF1333"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p>
    <w:p w:rsidR="004A038C" w:rsidRPr="00AF1333" w:rsidRDefault="004A038C" w:rsidP="002F5F46">
      <w:pPr>
        <w:shd w:val="clear" w:color="auto" w:fill="FFFFFF"/>
        <w:spacing w:after="0" w:line="294" w:lineRule="atLeast"/>
        <w:jc w:val="both"/>
        <w:rPr>
          <w:rFonts w:ascii="Arial" w:eastAsia="Times New Roman" w:hAnsi="Arial" w:cs="Arial"/>
          <w:color w:val="000000"/>
          <w:sz w:val="24"/>
          <w:szCs w:val="24"/>
          <w:lang w:eastAsia="ru-RU"/>
        </w:rPr>
      </w:pPr>
    </w:p>
    <w:p w:rsidR="004A038C" w:rsidRPr="004A038C" w:rsidRDefault="004A038C" w:rsidP="002F5F46">
      <w:pPr>
        <w:shd w:val="clear" w:color="auto" w:fill="FFFFFF"/>
        <w:spacing w:after="0" w:line="294" w:lineRule="atLeast"/>
        <w:jc w:val="both"/>
        <w:rPr>
          <w:rFonts w:ascii="Arial" w:eastAsia="Times New Roman" w:hAnsi="Arial" w:cs="Arial"/>
          <w:color w:val="000000"/>
          <w:sz w:val="21"/>
          <w:szCs w:val="21"/>
          <w:lang w:eastAsia="ru-RU"/>
        </w:rPr>
      </w:pPr>
    </w:p>
    <w:p w:rsidR="004A038C" w:rsidRPr="004A038C" w:rsidRDefault="004A038C" w:rsidP="002F5F46">
      <w:pPr>
        <w:shd w:val="clear" w:color="auto" w:fill="FFFFFF"/>
        <w:spacing w:after="0" w:line="294" w:lineRule="atLeast"/>
        <w:jc w:val="both"/>
        <w:rPr>
          <w:rFonts w:ascii="Arial" w:eastAsia="Times New Roman" w:hAnsi="Arial" w:cs="Arial"/>
          <w:color w:val="000000"/>
          <w:sz w:val="21"/>
          <w:szCs w:val="21"/>
          <w:lang w:eastAsia="ru-RU"/>
        </w:rPr>
      </w:pPr>
    </w:p>
    <w:p w:rsidR="004A038C" w:rsidRPr="004A038C" w:rsidRDefault="004A038C" w:rsidP="002F5F46">
      <w:pPr>
        <w:shd w:val="clear" w:color="auto" w:fill="FFFFFF"/>
        <w:spacing w:after="0" w:line="294" w:lineRule="atLeast"/>
        <w:jc w:val="both"/>
        <w:rPr>
          <w:rFonts w:ascii="Arial" w:eastAsia="Times New Roman" w:hAnsi="Arial" w:cs="Arial"/>
          <w:color w:val="000000"/>
          <w:sz w:val="21"/>
          <w:szCs w:val="21"/>
          <w:lang w:eastAsia="ru-RU"/>
        </w:rPr>
      </w:pPr>
    </w:p>
    <w:p w:rsidR="004A038C" w:rsidRPr="004A038C" w:rsidRDefault="004A038C" w:rsidP="004A038C">
      <w:pPr>
        <w:shd w:val="clear" w:color="auto" w:fill="FFFFFF"/>
        <w:spacing w:after="0" w:line="294" w:lineRule="atLeast"/>
        <w:rPr>
          <w:rFonts w:ascii="Arial" w:eastAsia="Times New Roman" w:hAnsi="Arial" w:cs="Arial"/>
          <w:color w:val="000000"/>
          <w:sz w:val="21"/>
          <w:szCs w:val="21"/>
          <w:lang w:eastAsia="ru-RU"/>
        </w:rPr>
      </w:pPr>
    </w:p>
    <w:p w:rsidR="004A038C" w:rsidRPr="004A038C" w:rsidRDefault="004A038C" w:rsidP="004A038C">
      <w:pPr>
        <w:shd w:val="clear" w:color="auto" w:fill="FFFFFF"/>
        <w:spacing w:after="0" w:line="294" w:lineRule="atLeast"/>
        <w:rPr>
          <w:rFonts w:ascii="Arial" w:eastAsia="Times New Roman" w:hAnsi="Arial" w:cs="Arial"/>
          <w:color w:val="000000"/>
          <w:sz w:val="21"/>
          <w:szCs w:val="21"/>
          <w:lang w:eastAsia="ru-RU"/>
        </w:rPr>
      </w:pPr>
    </w:p>
    <w:p w:rsidR="004A038C" w:rsidRDefault="004A038C" w:rsidP="004A038C">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r w:rsidRPr="00AF1333">
        <w:rPr>
          <w:rFonts w:ascii="Times New Roman" w:eastAsia="Times New Roman" w:hAnsi="Times New Roman" w:cs="Times New Roman"/>
          <w:b/>
          <w:bCs/>
          <w:color w:val="002060"/>
          <w:sz w:val="24"/>
          <w:szCs w:val="24"/>
          <w:lang w:eastAsia="ru-RU"/>
        </w:rPr>
        <w:t>«Что лишнее?».</w:t>
      </w:r>
    </w:p>
    <w:p w:rsidR="00AF1333" w:rsidRPr="00AF1333" w:rsidRDefault="00AF1333" w:rsidP="004A038C">
      <w:pPr>
        <w:shd w:val="clear" w:color="auto" w:fill="FFFFFF"/>
        <w:spacing w:after="0" w:line="294" w:lineRule="atLeast"/>
        <w:jc w:val="center"/>
        <w:rPr>
          <w:rFonts w:ascii="Arial" w:eastAsia="Times New Roman" w:hAnsi="Arial" w:cs="Arial"/>
          <w:color w:val="000000"/>
          <w:sz w:val="24"/>
          <w:szCs w:val="24"/>
          <w:lang w:eastAsia="ru-RU"/>
        </w:rPr>
      </w:pP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color w:val="000000"/>
          <w:sz w:val="24"/>
          <w:szCs w:val="24"/>
          <w:lang w:eastAsia="ru-RU"/>
        </w:rPr>
        <w:t>Педагог показывает детям ряд деталей и просит определить лишний элемент (каждый элемент состоит из двух деталей конструктора).</w:t>
      </w: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color w:val="000000"/>
          <w:sz w:val="24"/>
          <w:szCs w:val="24"/>
          <w:lang w:eastAsia="ru-RU"/>
        </w:rPr>
        <w:t>Упражнения на продолжение ряда. Педагог показывает последовательность элементов, состоящих из деталей конструктора, а ребёнок должен продолжить её.</w:t>
      </w: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i/>
          <w:iCs/>
          <w:color w:val="000000"/>
          <w:sz w:val="24"/>
          <w:szCs w:val="24"/>
          <w:lang w:eastAsia="ru-RU"/>
        </w:rPr>
        <w:t>Первый этап</w:t>
      </w:r>
      <w:r w:rsidRPr="00AF1333">
        <w:rPr>
          <w:rFonts w:ascii="Times New Roman" w:eastAsia="Times New Roman" w:hAnsi="Times New Roman" w:cs="Times New Roman"/>
          <w:color w:val="000000"/>
          <w:sz w:val="24"/>
          <w:szCs w:val="24"/>
          <w:lang w:eastAsia="ru-RU"/>
        </w:rPr>
        <w:t> - каждый элемент ряда состоит из одной детали конструктора, для составления закономерностей используются два признака.</w:t>
      </w: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i/>
          <w:iCs/>
          <w:color w:val="000000"/>
          <w:sz w:val="24"/>
          <w:szCs w:val="24"/>
          <w:lang w:eastAsia="ru-RU"/>
        </w:rPr>
        <w:t>Второй этап</w:t>
      </w:r>
      <w:r w:rsidRPr="00AF1333">
        <w:rPr>
          <w:rFonts w:ascii="Times New Roman" w:eastAsia="Times New Roman" w:hAnsi="Times New Roman" w:cs="Times New Roman"/>
          <w:color w:val="000000"/>
          <w:sz w:val="24"/>
          <w:szCs w:val="24"/>
          <w:lang w:eastAsia="ru-RU"/>
        </w:rPr>
        <w:t> - каждый элемент ряда состоит из двух деталей конструктора, для составления закономерностей используется один признак.</w:t>
      </w: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r w:rsidRPr="00AF1333">
        <w:rPr>
          <w:rFonts w:ascii="Times New Roman" w:eastAsia="Times New Roman" w:hAnsi="Times New Roman" w:cs="Times New Roman"/>
          <w:i/>
          <w:iCs/>
          <w:color w:val="000000"/>
          <w:sz w:val="24"/>
          <w:szCs w:val="24"/>
          <w:lang w:eastAsia="ru-RU"/>
        </w:rPr>
        <w:t>Третий этап</w:t>
      </w:r>
      <w:r w:rsidRPr="00AF1333">
        <w:rPr>
          <w:rFonts w:ascii="Times New Roman" w:eastAsia="Times New Roman" w:hAnsi="Times New Roman" w:cs="Times New Roman"/>
          <w:color w:val="000000"/>
          <w:sz w:val="24"/>
          <w:szCs w:val="24"/>
          <w:lang w:eastAsia="ru-RU"/>
        </w:rPr>
        <w:t> - каждый элемент ряда состоит из двух деталей конструктора, и для образования закономерностей используются два признака.</w:t>
      </w: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p>
    <w:p w:rsidR="004A038C" w:rsidRPr="00AF1333" w:rsidRDefault="004A038C" w:rsidP="00AF1333">
      <w:pPr>
        <w:shd w:val="clear" w:color="auto" w:fill="FFFFFF"/>
        <w:spacing w:after="0" w:line="294" w:lineRule="atLeast"/>
        <w:jc w:val="both"/>
        <w:rPr>
          <w:rFonts w:ascii="Arial" w:eastAsia="Times New Roman" w:hAnsi="Arial" w:cs="Arial"/>
          <w:color w:val="000000"/>
          <w:sz w:val="24"/>
          <w:szCs w:val="24"/>
          <w:lang w:eastAsia="ru-RU"/>
        </w:rPr>
      </w:pPr>
    </w:p>
    <w:p w:rsidR="002F5F46" w:rsidRPr="00AF1333" w:rsidRDefault="002F5F46" w:rsidP="004A038C">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7514AD" w:rsidRDefault="007514AD"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7514AD" w:rsidRDefault="007514AD"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FF63C7" w:rsidRDefault="00FF63C7"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FF63C7" w:rsidRDefault="00FF63C7"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2F5F46" w:rsidRDefault="002F5F46" w:rsidP="004A038C">
      <w:pPr>
        <w:shd w:val="clear" w:color="auto" w:fill="FFFFFF"/>
        <w:spacing w:after="0" w:line="294" w:lineRule="atLeast"/>
        <w:jc w:val="center"/>
        <w:rPr>
          <w:rFonts w:ascii="Times New Roman" w:eastAsia="Times New Roman" w:hAnsi="Times New Roman" w:cs="Times New Roman"/>
          <w:b/>
          <w:bCs/>
          <w:color w:val="002060"/>
          <w:sz w:val="36"/>
          <w:szCs w:val="36"/>
          <w:lang w:eastAsia="ru-RU"/>
        </w:rPr>
      </w:pPr>
    </w:p>
    <w:p w:rsidR="004A038C" w:rsidRPr="00AF1333" w:rsidRDefault="004A038C" w:rsidP="004A038C">
      <w:pPr>
        <w:shd w:val="clear" w:color="auto" w:fill="FFFFFF"/>
        <w:spacing w:after="0" w:line="294" w:lineRule="atLeast"/>
        <w:jc w:val="center"/>
        <w:rPr>
          <w:rFonts w:ascii="Arial" w:eastAsia="Times New Roman" w:hAnsi="Arial" w:cs="Arial"/>
          <w:color w:val="000000"/>
          <w:sz w:val="24"/>
          <w:szCs w:val="24"/>
          <w:lang w:eastAsia="ru-RU"/>
        </w:rPr>
      </w:pPr>
      <w:r w:rsidRPr="00AF1333">
        <w:rPr>
          <w:rFonts w:ascii="Times New Roman" w:eastAsia="Times New Roman" w:hAnsi="Times New Roman" w:cs="Times New Roman"/>
          <w:b/>
          <w:bCs/>
          <w:color w:val="002060"/>
          <w:sz w:val="24"/>
          <w:szCs w:val="24"/>
          <w:lang w:eastAsia="ru-RU"/>
        </w:rPr>
        <w:t>«Поиск недостающей фигуры»</w:t>
      </w:r>
    </w:p>
    <w:p w:rsidR="004A038C" w:rsidRPr="00AF1333" w:rsidRDefault="002F5F46" w:rsidP="004A038C">
      <w:pPr>
        <w:shd w:val="clear" w:color="auto" w:fill="FFFFFF"/>
        <w:spacing w:after="0" w:line="294" w:lineRule="atLeast"/>
        <w:jc w:val="center"/>
        <w:rPr>
          <w:rFonts w:ascii="Arial" w:eastAsia="Times New Roman" w:hAnsi="Arial" w:cs="Arial"/>
          <w:color w:val="000000"/>
          <w:sz w:val="24"/>
          <w:szCs w:val="24"/>
          <w:lang w:eastAsia="ru-RU"/>
        </w:rPr>
      </w:pPr>
      <w:r w:rsidRPr="00AF1333">
        <w:rPr>
          <w:rFonts w:ascii="Arial" w:eastAsia="Times New Roman" w:hAnsi="Arial" w:cs="Arial"/>
          <w:noProof/>
          <w:color w:val="000000"/>
          <w:sz w:val="24"/>
          <w:szCs w:val="24"/>
          <w:lang w:eastAsia="ru-RU"/>
        </w:rPr>
        <w:drawing>
          <wp:anchor distT="0" distB="0" distL="114300" distR="114300" simplePos="0" relativeHeight="251557376" behindDoc="0" locked="0" layoutInCell="1" allowOverlap="0" wp14:anchorId="5F04A841" wp14:editId="50B7A18D">
            <wp:simplePos x="0" y="0"/>
            <wp:positionH relativeFrom="column">
              <wp:posOffset>-614148</wp:posOffset>
            </wp:positionH>
            <wp:positionV relativeFrom="line">
              <wp:posOffset>196111</wp:posOffset>
            </wp:positionV>
            <wp:extent cx="1231265" cy="1263650"/>
            <wp:effectExtent l="0" t="0" r="6985" b="0"/>
            <wp:wrapSquare wrapText="bothSides"/>
            <wp:docPr id="2074" name="Рисунок 2074" descr="hello_html_m6efeb0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6efeb057.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231265" cy="1263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AF1333" w:rsidRDefault="004A038C" w:rsidP="004A038C">
      <w:pPr>
        <w:shd w:val="clear" w:color="auto" w:fill="FFFFFF"/>
        <w:spacing w:after="0" w:line="294" w:lineRule="atLeast"/>
        <w:rPr>
          <w:rFonts w:ascii="Arial" w:eastAsia="Times New Roman" w:hAnsi="Arial" w:cs="Arial"/>
          <w:color w:val="000000"/>
          <w:sz w:val="24"/>
          <w:szCs w:val="24"/>
          <w:lang w:eastAsia="ru-RU"/>
        </w:rPr>
      </w:pPr>
      <w:r w:rsidRPr="00AF1333">
        <w:rPr>
          <w:rFonts w:ascii="Times New Roman" w:eastAsia="Times New Roman" w:hAnsi="Times New Roman" w:cs="Times New Roman"/>
          <w:color w:val="000000"/>
          <w:sz w:val="24"/>
          <w:szCs w:val="24"/>
          <w:lang w:eastAsia="ru-RU"/>
        </w:rPr>
        <w:t>Педагог представляет задачу из трёх горизонтальных и трёх вертикальных рядов фигур из деталей конструктора. Ребёнку даётся задача с одной недостающей фигурой, которую и надо подобрать. Цикл упражнений начинается с самых простых заданий, когда фигуры состоят из одной детали и отличаются по одному признаку. Затем постепенно задания усложняются.</w:t>
      </w:r>
    </w:p>
    <w:p w:rsidR="004A038C" w:rsidRPr="00AF1333"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AF1333">
      <w:pPr>
        <w:shd w:val="clear" w:color="auto" w:fill="FFFFFF"/>
        <w:spacing w:after="0" w:line="294" w:lineRule="atLeast"/>
        <w:rPr>
          <w:rFonts w:ascii="Arial" w:eastAsia="Times New Roman" w:hAnsi="Arial" w:cs="Arial"/>
          <w:color w:val="000000"/>
          <w:sz w:val="24"/>
          <w:szCs w:val="24"/>
          <w:lang w:eastAsia="ru-RU"/>
        </w:rPr>
      </w:pPr>
    </w:p>
    <w:p w:rsidR="004A038C" w:rsidRPr="002F5F46" w:rsidRDefault="004A038C" w:rsidP="004A038C">
      <w:pPr>
        <w:shd w:val="clear" w:color="auto" w:fill="FFFFFF"/>
        <w:spacing w:after="0" w:line="294" w:lineRule="atLeast"/>
        <w:rPr>
          <w:rFonts w:ascii="Arial" w:eastAsia="Times New Roman" w:hAnsi="Arial" w:cs="Arial"/>
          <w:color w:val="000000"/>
          <w:sz w:val="24"/>
          <w:szCs w:val="24"/>
          <w:lang w:eastAsia="ru-RU"/>
        </w:rPr>
      </w:pPr>
    </w:p>
    <w:p w:rsidR="004A038C" w:rsidRDefault="004A038C" w:rsidP="004A038C">
      <w:pPr>
        <w:shd w:val="clear" w:color="auto" w:fill="FFFFFF"/>
        <w:spacing w:after="0" w:line="294" w:lineRule="atLeast"/>
        <w:jc w:val="center"/>
        <w:rPr>
          <w:rFonts w:ascii="Times New Roman" w:eastAsia="Times New Roman" w:hAnsi="Times New Roman" w:cs="Times New Roman"/>
          <w:b/>
          <w:bCs/>
          <w:color w:val="002060"/>
          <w:sz w:val="24"/>
          <w:szCs w:val="24"/>
          <w:lang w:eastAsia="ru-RU"/>
        </w:rPr>
      </w:pPr>
      <w:r w:rsidRPr="002F5F46">
        <w:rPr>
          <w:rFonts w:ascii="Times New Roman" w:eastAsia="Times New Roman" w:hAnsi="Times New Roman" w:cs="Times New Roman"/>
          <w:color w:val="002060"/>
          <w:sz w:val="24"/>
          <w:szCs w:val="24"/>
          <w:lang w:eastAsia="ru-RU"/>
        </w:rPr>
        <w:t>«</w:t>
      </w:r>
      <w:r w:rsidRPr="002F5F46">
        <w:rPr>
          <w:rFonts w:ascii="Times New Roman" w:eastAsia="Times New Roman" w:hAnsi="Times New Roman" w:cs="Times New Roman"/>
          <w:b/>
          <w:bCs/>
          <w:color w:val="002060"/>
          <w:sz w:val="24"/>
          <w:szCs w:val="24"/>
          <w:lang w:eastAsia="ru-RU"/>
        </w:rPr>
        <w:t>Отгадай».</w:t>
      </w:r>
    </w:p>
    <w:p w:rsidR="00AF1333" w:rsidRPr="002F5F46" w:rsidRDefault="00AF1333" w:rsidP="004A038C">
      <w:pPr>
        <w:shd w:val="clear" w:color="auto" w:fill="FFFFFF"/>
        <w:spacing w:after="0" w:line="294" w:lineRule="atLeast"/>
        <w:jc w:val="center"/>
        <w:rPr>
          <w:rFonts w:ascii="Arial" w:eastAsia="Times New Roman" w:hAnsi="Arial" w:cs="Arial"/>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учить детей узнавать знакомые детали конструктора (куб, папка, треугольник, цилиндр, арка, таблетка, брус) на ощупь.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Описание игры:</w:t>
      </w:r>
      <w:r w:rsidRPr="002F5F46">
        <w:rPr>
          <w:rFonts w:ascii="Times New Roman" w:eastAsia="Times New Roman" w:hAnsi="Times New Roman" w:cs="Times New Roman"/>
          <w:color w:val="000000"/>
          <w:sz w:val="24"/>
          <w:szCs w:val="24"/>
          <w:lang w:eastAsia="ru-RU"/>
        </w:rPr>
        <w:t> Одному из детей завязывают глаза и предлагают отгадать на ощупь форму модуля.</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i/>
          <w:iCs/>
          <w:color w:val="000000"/>
          <w:sz w:val="24"/>
          <w:szCs w:val="24"/>
          <w:lang w:eastAsia="ru-RU"/>
        </w:rPr>
        <w:t>Правила игры:</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Не подсказывать и не выдавать общего секрета.</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Не мешать отгадчику, самостоятельно разгадывать формы деталей.</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Отгадчик должен добросовестно закрыть глаза и не снимать повязки с глаз, пока не назовет деталь.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Всем терпеливо дожидаться своей очереди. Выбирают отгадывать форму деталей только того, кто не нарушает порядка и не мешает детям играть дружно.</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2F5F46" w:rsidRDefault="002F5F46" w:rsidP="002F5F46">
      <w:pPr>
        <w:shd w:val="clear" w:color="auto" w:fill="FFFFFF"/>
        <w:spacing w:after="0" w:line="294" w:lineRule="atLeast"/>
        <w:jc w:val="both"/>
        <w:rPr>
          <w:rFonts w:ascii="Times New Roman" w:eastAsia="Times New Roman" w:hAnsi="Times New Roman" w:cs="Times New Roman"/>
          <w:color w:val="002060"/>
          <w:sz w:val="24"/>
          <w:szCs w:val="24"/>
          <w:lang w:eastAsia="ru-RU"/>
        </w:rPr>
      </w:pPr>
    </w:p>
    <w:p w:rsidR="002F5F46" w:rsidRDefault="002F5F46" w:rsidP="002F5F46">
      <w:pPr>
        <w:shd w:val="clear" w:color="auto" w:fill="FFFFFF"/>
        <w:spacing w:after="0" w:line="294" w:lineRule="atLeast"/>
        <w:jc w:val="both"/>
        <w:rPr>
          <w:rFonts w:ascii="Times New Roman" w:eastAsia="Times New Roman" w:hAnsi="Times New Roman" w:cs="Times New Roman"/>
          <w:color w:val="002060"/>
          <w:sz w:val="24"/>
          <w:szCs w:val="24"/>
          <w:lang w:eastAsia="ru-RU"/>
        </w:rPr>
      </w:pPr>
    </w:p>
    <w:p w:rsidR="004A038C" w:rsidRPr="002F5F46" w:rsidRDefault="004A038C" w:rsidP="002F5F46">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2060"/>
          <w:sz w:val="24"/>
          <w:szCs w:val="24"/>
          <w:lang w:eastAsia="ru-RU"/>
        </w:rPr>
        <w:t>«</w:t>
      </w:r>
      <w:r w:rsidRPr="002F5F46">
        <w:rPr>
          <w:rFonts w:ascii="Times New Roman" w:eastAsia="Times New Roman" w:hAnsi="Times New Roman" w:cs="Times New Roman"/>
          <w:b/>
          <w:bCs/>
          <w:color w:val="002060"/>
          <w:sz w:val="24"/>
          <w:szCs w:val="24"/>
          <w:lang w:eastAsia="ru-RU"/>
        </w:rPr>
        <w:t>Есть у тебя или нет?»</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i/>
          <w:iCs/>
          <w:color w:val="000000"/>
          <w:sz w:val="24"/>
          <w:szCs w:val="24"/>
          <w:lang w:eastAsia="ru-RU"/>
        </w:rPr>
        <w:t> </w:t>
      </w:r>
      <w:r w:rsidRPr="002F5F46">
        <w:rPr>
          <w:rFonts w:ascii="Times New Roman" w:eastAsia="Times New Roman" w:hAnsi="Times New Roman" w:cs="Times New Roman"/>
          <w:color w:val="000000"/>
          <w:sz w:val="24"/>
          <w:szCs w:val="24"/>
          <w:lang w:eastAsia="ru-RU"/>
        </w:rPr>
        <w:t>Учить детей узнавать знакомые детали конструктора на ощупь.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Описание игры:</w:t>
      </w:r>
      <w:r w:rsidRPr="002F5F46">
        <w:rPr>
          <w:rFonts w:ascii="Times New Roman" w:eastAsia="Times New Roman" w:hAnsi="Times New Roman" w:cs="Times New Roman"/>
          <w:i/>
          <w:iCs/>
          <w:color w:val="000000"/>
          <w:sz w:val="24"/>
          <w:szCs w:val="24"/>
          <w:lang w:eastAsia="ru-RU"/>
        </w:rPr>
        <w:t> </w:t>
      </w:r>
      <w:r w:rsidRPr="002F5F46">
        <w:rPr>
          <w:rFonts w:ascii="Times New Roman" w:eastAsia="Times New Roman" w:hAnsi="Times New Roman" w:cs="Times New Roman"/>
          <w:color w:val="000000"/>
          <w:sz w:val="24"/>
          <w:szCs w:val="24"/>
          <w:lang w:eastAsia="ru-RU"/>
        </w:rPr>
        <w:t>Первому ребенку завязывают глаза, и предлагают на ощупь определить форму детали. Второй ребенок должен будет найти точно такую же деталь по форме.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Правила игры</w:t>
      </w:r>
      <w:r w:rsidRPr="002F5F46">
        <w:rPr>
          <w:rFonts w:ascii="Times New Roman" w:eastAsia="Times New Roman" w:hAnsi="Times New Roman" w:cs="Times New Roman"/>
          <w:i/>
          <w:iCs/>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Обследовать деталь на ощупь, обеими руками, поворачивая со всех сторон. Развязывать глаза можно только после того, как назвал деталь.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Выбрать деталь и спрашивать, есть ли она у партнера, надо по очереди, которая устанавливается с помощью считалки: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Чтобы весело играть,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Надо всех пересчитать.</w:t>
      </w:r>
    </w:p>
    <w:p w:rsidR="004A038C"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Раз, два, три, первый – ты!</w:t>
      </w: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7514AD" w:rsidRDefault="007514AD"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7514AD" w:rsidRDefault="007514AD"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2F5F46" w:rsidP="002F5F46">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4A038C" w:rsidRPr="002F5F46">
        <w:rPr>
          <w:rFonts w:ascii="Times New Roman" w:eastAsia="Times New Roman" w:hAnsi="Times New Roman" w:cs="Times New Roman"/>
          <w:b/>
          <w:bCs/>
          <w:color w:val="002060"/>
          <w:sz w:val="24"/>
          <w:szCs w:val="24"/>
          <w:lang w:eastAsia="ru-RU"/>
        </w:rPr>
        <w:t>Принеси и покажи»</w:t>
      </w: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585024" behindDoc="0" locked="0" layoutInCell="1" allowOverlap="0" wp14:anchorId="08F4A83E" wp14:editId="2CE713F0">
            <wp:simplePos x="0" y="0"/>
            <wp:positionH relativeFrom="column">
              <wp:posOffset>4928857</wp:posOffset>
            </wp:positionH>
            <wp:positionV relativeFrom="line">
              <wp:posOffset>115570</wp:posOffset>
            </wp:positionV>
            <wp:extent cx="1119505" cy="1483360"/>
            <wp:effectExtent l="0" t="0" r="4445" b="2540"/>
            <wp:wrapSquare wrapText="bothSides"/>
            <wp:docPr id="2072" name="Рисунок 2072" descr="hello_html_m59fb98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llo_html_m59fb986e.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19505" cy="148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Цель:</w:t>
      </w:r>
      <w:r w:rsidR="004A038C" w:rsidRPr="002F5F46">
        <w:rPr>
          <w:rFonts w:ascii="Times New Roman" w:eastAsia="Times New Roman" w:hAnsi="Times New Roman" w:cs="Times New Roman"/>
          <w:color w:val="000000"/>
          <w:sz w:val="24"/>
          <w:szCs w:val="24"/>
          <w:lang w:eastAsia="ru-RU"/>
        </w:rPr>
        <w:t> Учить детей применять приемы зрительного обследования формы.</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Описание игры:</w:t>
      </w:r>
      <w:r w:rsidRPr="002F5F46">
        <w:rPr>
          <w:rFonts w:ascii="Times New Roman" w:eastAsia="Times New Roman" w:hAnsi="Times New Roman" w:cs="Times New Roman"/>
          <w:color w:val="000000"/>
          <w:sz w:val="24"/>
          <w:szCs w:val="24"/>
          <w:lang w:eastAsia="ru-RU"/>
        </w:rPr>
        <w:t> Воспитатель показывает образец детали и прячет, а дети должны найти самостоятельно такую же.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Правила игры:</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Выполняют поручение только те дети, кого вызвал воспитатель. Прежде чем искать деталь, нужно хорошо рассмотреть образец и мысленно представить, что нужно найти. Перед тем как показать детям выбранную деталь, нужно проверить себя.</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«Запомни расположение»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29056" behindDoc="0" locked="0" layoutInCell="1" allowOverlap="0" wp14:anchorId="33821B64" wp14:editId="21618746">
            <wp:simplePos x="0" y="0"/>
            <wp:positionH relativeFrom="column">
              <wp:posOffset>-352425</wp:posOffset>
            </wp:positionH>
            <wp:positionV relativeFrom="line">
              <wp:posOffset>114300</wp:posOffset>
            </wp:positionV>
            <wp:extent cx="1390015" cy="1565275"/>
            <wp:effectExtent l="0" t="0" r="0" b="0"/>
            <wp:wrapSquare wrapText="bothSides"/>
            <wp:docPr id="2067" name="Рисунок 2067" descr="hello_html_78a93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llo_html_78a93dd.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90015" cy="156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Материал:</w:t>
      </w:r>
      <w:r w:rsidR="004A038C" w:rsidRPr="002F5F46">
        <w:rPr>
          <w:rFonts w:ascii="Times New Roman" w:eastAsia="Times New Roman" w:hAnsi="Times New Roman" w:cs="Times New Roman"/>
          <w:color w:val="000000"/>
          <w:sz w:val="24"/>
          <w:szCs w:val="24"/>
          <w:lang w:eastAsia="ru-RU"/>
        </w:rPr>
        <w:t xml:space="preserve"> набор конструктора </w:t>
      </w:r>
      <w:proofErr w:type="spellStart"/>
      <w:r w:rsidR="004A038C" w:rsidRPr="002F5F46">
        <w:rPr>
          <w:rFonts w:ascii="Times New Roman" w:eastAsia="Times New Roman" w:hAnsi="Times New Roman" w:cs="Times New Roman"/>
          <w:color w:val="000000"/>
          <w:sz w:val="24"/>
          <w:szCs w:val="24"/>
          <w:lang w:eastAsia="ru-RU"/>
        </w:rPr>
        <w:t>Лего</w:t>
      </w:r>
      <w:proofErr w:type="spellEnd"/>
      <w:r w:rsidR="004A038C" w:rsidRPr="002F5F46">
        <w:rPr>
          <w:rFonts w:ascii="Times New Roman" w:eastAsia="Times New Roman" w:hAnsi="Times New Roman" w:cs="Times New Roman"/>
          <w:color w:val="000000"/>
          <w:sz w:val="24"/>
          <w:szCs w:val="24"/>
          <w:lang w:eastAsia="ru-RU"/>
        </w:rPr>
        <w:t xml:space="preserve"> "</w:t>
      </w:r>
      <w:proofErr w:type="spellStart"/>
      <w:r w:rsidR="004A038C" w:rsidRPr="002F5F46">
        <w:rPr>
          <w:rFonts w:ascii="Times New Roman" w:eastAsia="Times New Roman" w:hAnsi="Times New Roman" w:cs="Times New Roman"/>
          <w:color w:val="000000"/>
          <w:sz w:val="24"/>
          <w:szCs w:val="24"/>
          <w:lang w:eastAsia="ru-RU"/>
        </w:rPr>
        <w:t>Дакта</w:t>
      </w:r>
      <w:proofErr w:type="spellEnd"/>
      <w:r w:rsidR="004A038C" w:rsidRPr="002F5F46">
        <w:rPr>
          <w:rFonts w:ascii="Times New Roman" w:eastAsia="Times New Roman" w:hAnsi="Times New Roman" w:cs="Times New Roman"/>
          <w:color w:val="000000"/>
          <w:sz w:val="24"/>
          <w:szCs w:val="24"/>
          <w:lang w:eastAsia="ru-RU"/>
        </w:rPr>
        <w:t>", платы у всех игроков.</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развитие внимание, памяти.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Правила:</w:t>
      </w:r>
      <w:r w:rsidRPr="002F5F46">
        <w:rPr>
          <w:rFonts w:ascii="Times New Roman" w:eastAsia="Times New Roman" w:hAnsi="Times New Roman" w:cs="Times New Roman"/>
          <w:color w:val="000000"/>
          <w:sz w:val="24"/>
          <w:szCs w:val="24"/>
          <w:lang w:eastAsia="ru-RU"/>
        </w:rPr>
        <w:t> ведущий строит какую-нибудь постройку не более восьми деталей. В течение небольшого времени дети запоминают конструкцию, потом постройка закрывается, и дети пытаются по памяти построить такую же. Кто выполнит правильно, тот выигрывает и становится ведущим.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«Собери все машинки»</w:t>
      </w:r>
    </w:p>
    <w:p w:rsidR="004A038C" w:rsidRPr="00AF1333"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AF1333">
        <w:rPr>
          <w:rFonts w:ascii="Times New Roman" w:eastAsia="Times New Roman" w:hAnsi="Times New Roman" w:cs="Times New Roman"/>
          <w:b/>
          <w:bCs/>
          <w:color w:val="000000"/>
          <w:sz w:val="24"/>
          <w:szCs w:val="24"/>
          <w:lang w:eastAsia="ru-RU"/>
        </w:rPr>
        <w:t>Материал:</w:t>
      </w:r>
      <w:r w:rsidR="00AF1333">
        <w:rPr>
          <w:rFonts w:ascii="Times New Roman" w:eastAsia="Times New Roman" w:hAnsi="Times New Roman" w:cs="Times New Roman"/>
          <w:color w:val="000000"/>
          <w:sz w:val="24"/>
          <w:szCs w:val="24"/>
          <w:lang w:eastAsia="ru-RU"/>
        </w:rPr>
        <w:t xml:space="preserve"> набор конструктора </w:t>
      </w:r>
      <w:proofErr w:type="spellStart"/>
      <w:r w:rsidR="00AF1333">
        <w:rPr>
          <w:rFonts w:ascii="Times New Roman" w:eastAsia="Times New Roman" w:hAnsi="Times New Roman" w:cs="Times New Roman"/>
          <w:color w:val="000000"/>
          <w:sz w:val="24"/>
          <w:szCs w:val="24"/>
          <w:lang w:eastAsia="ru-RU"/>
        </w:rPr>
        <w:t>Лего</w:t>
      </w:r>
      <w:proofErr w:type="spellEnd"/>
      <w:r w:rsidRPr="00AF1333">
        <w:rPr>
          <w:rFonts w:ascii="Times New Roman" w:eastAsia="Times New Roman" w:hAnsi="Times New Roman" w:cs="Times New Roman"/>
          <w:color w:val="000000"/>
          <w:sz w:val="24"/>
          <w:szCs w:val="24"/>
          <w:lang w:eastAsia="ru-RU"/>
        </w:rPr>
        <w:t>, две игральные кости (один будет задавать количество клеток, а второй направление. Направление, можно обозначить цветом. Например, красный — вперед; синий — назад, желтый — вправо, зеленый — влево, две другие стороны на кубике заклеить, и при их выпадении участник будет просто пропускать ход), поле.</w:t>
      </w:r>
    </w:p>
    <w:p w:rsidR="004A038C" w:rsidRPr="00AF1333"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AF1333">
        <w:rPr>
          <w:rFonts w:ascii="Times New Roman" w:eastAsia="Times New Roman" w:hAnsi="Times New Roman" w:cs="Times New Roman"/>
          <w:b/>
          <w:bCs/>
          <w:color w:val="000000"/>
          <w:sz w:val="24"/>
          <w:szCs w:val="24"/>
          <w:lang w:eastAsia="ru-RU"/>
        </w:rPr>
        <w:t>Цель:</w:t>
      </w:r>
      <w:r w:rsidRPr="00AF1333">
        <w:rPr>
          <w:rFonts w:ascii="Times New Roman" w:eastAsia="Times New Roman" w:hAnsi="Times New Roman" w:cs="Times New Roman"/>
          <w:color w:val="000000"/>
          <w:sz w:val="24"/>
          <w:szCs w:val="24"/>
          <w:lang w:eastAsia="ru-RU"/>
        </w:rPr>
        <w:t> развитие пространственного мышления (ориентироваться в понятиях вперед, назад, влево, вправо)</w:t>
      </w:r>
    </w:p>
    <w:p w:rsidR="004A038C" w:rsidRPr="00AF1333"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AF1333">
        <w:rPr>
          <w:rFonts w:ascii="Times New Roman" w:eastAsia="Times New Roman" w:hAnsi="Times New Roman" w:cs="Times New Roman"/>
          <w:b/>
          <w:bCs/>
          <w:color w:val="000000"/>
          <w:sz w:val="24"/>
          <w:szCs w:val="24"/>
          <w:lang w:eastAsia="ru-RU"/>
        </w:rPr>
        <w:t>Правила б</w:t>
      </w:r>
      <w:r w:rsidRPr="00AF1333">
        <w:rPr>
          <w:rFonts w:ascii="Times New Roman" w:eastAsia="Times New Roman" w:hAnsi="Times New Roman" w:cs="Times New Roman"/>
          <w:color w:val="000000"/>
          <w:sz w:val="24"/>
          <w:szCs w:val="24"/>
          <w:lang w:eastAsia="ru-RU"/>
        </w:rPr>
        <w:t>ерем две фигурки и ставим их в центр листа и начинаем по очереди кидать кубики и ходить в нужном направлении. Если по пути проходишь клетку с картинкой, то получаешь один камешек или одну монетку. В конце (</w:t>
      </w:r>
      <w:r w:rsidR="00AF1333" w:rsidRPr="00AF1333">
        <w:rPr>
          <w:rFonts w:ascii="Times New Roman" w:eastAsia="Times New Roman" w:hAnsi="Times New Roman" w:cs="Times New Roman"/>
          <w:iCs/>
          <w:color w:val="000000"/>
          <w:sz w:val="24"/>
          <w:szCs w:val="24"/>
          <w:lang w:eastAsia="ru-RU"/>
        </w:rPr>
        <w:t>например,</w:t>
      </w:r>
      <w:r w:rsidRPr="00AF1333">
        <w:rPr>
          <w:rFonts w:ascii="Times New Roman" w:eastAsia="Times New Roman" w:hAnsi="Times New Roman" w:cs="Times New Roman"/>
          <w:iCs/>
          <w:color w:val="000000"/>
          <w:sz w:val="24"/>
          <w:szCs w:val="24"/>
          <w:lang w:eastAsia="ru-RU"/>
        </w:rPr>
        <w:t xml:space="preserve"> после 10 бросков игральных кубиков каждым участником или после того как один из участников достиг края листа или какой-то особой клетки</w:t>
      </w:r>
      <w:r w:rsidRPr="00AF1333">
        <w:rPr>
          <w:rFonts w:ascii="Times New Roman" w:eastAsia="Times New Roman" w:hAnsi="Times New Roman" w:cs="Times New Roman"/>
          <w:color w:val="000000"/>
          <w:sz w:val="24"/>
          <w:szCs w:val="24"/>
          <w:lang w:eastAsia="ru-RU"/>
        </w:rPr>
        <w:t>) подсчитывается количество очко</w:t>
      </w:r>
    </w:p>
    <w:p w:rsidR="004A038C"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Pr="00AF1333" w:rsidRDefault="00AF1333"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«Веселые цифры»</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Материал:</w:t>
      </w:r>
      <w:r w:rsidRPr="002F5F46">
        <w:rPr>
          <w:rFonts w:ascii="Times New Roman" w:eastAsia="Times New Roman" w:hAnsi="Times New Roman" w:cs="Times New Roman"/>
          <w:color w:val="000000"/>
          <w:sz w:val="24"/>
          <w:szCs w:val="24"/>
          <w:lang w:eastAsia="ru-RU"/>
        </w:rPr>
        <w:t xml:space="preserve"> набор конструктора </w:t>
      </w:r>
      <w:proofErr w:type="spellStart"/>
      <w:r w:rsidRPr="002F5F46">
        <w:rPr>
          <w:rFonts w:ascii="Times New Roman" w:eastAsia="Times New Roman" w:hAnsi="Times New Roman" w:cs="Times New Roman"/>
          <w:color w:val="000000"/>
          <w:sz w:val="24"/>
          <w:szCs w:val="24"/>
          <w:lang w:eastAsia="ru-RU"/>
        </w:rPr>
        <w:t>Лего</w:t>
      </w:r>
      <w:proofErr w:type="spellEnd"/>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43392" behindDoc="0" locked="0" layoutInCell="1" allowOverlap="0" wp14:anchorId="507FD329" wp14:editId="52D4B7B7">
            <wp:simplePos x="0" y="0"/>
            <wp:positionH relativeFrom="column">
              <wp:posOffset>3629375</wp:posOffset>
            </wp:positionH>
            <wp:positionV relativeFrom="line">
              <wp:posOffset>40640</wp:posOffset>
            </wp:positionV>
            <wp:extent cx="2312035" cy="1464310"/>
            <wp:effectExtent l="0" t="0" r="0" b="2540"/>
            <wp:wrapSquare wrapText="bothSides"/>
            <wp:docPr id="2066" name="Рисунок 2066" descr="hello_html_m3abdde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lo_html_m3abdde9d.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12035" cy="146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Цель: </w:t>
      </w:r>
      <w:r w:rsidR="004A038C" w:rsidRPr="002F5F46">
        <w:rPr>
          <w:rFonts w:ascii="Times New Roman" w:eastAsia="Times New Roman" w:hAnsi="Times New Roman" w:cs="Times New Roman"/>
          <w:color w:val="000000"/>
          <w:sz w:val="24"/>
          <w:szCs w:val="24"/>
          <w:lang w:eastAsia="ru-RU"/>
        </w:rPr>
        <w:t>Помогает формировать, развивать, закреплять счет (прямой и обратный), соотносить с количеством, учить цифры, выкладывать числовой ряд, формировать, закреплять представления о цвете.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 xml:space="preserve">Цифры конструируются из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 xml:space="preserve">-конструктора. («Покажи нужную цифру», «Назови цифру», «Расставь по порядку», «Соседи», «Возьми такое количество игрушек, какое обозначает цифра», «Разноцветные цифры» и </w:t>
      </w:r>
      <w:proofErr w:type="spellStart"/>
      <w:r w:rsidRPr="002F5F46">
        <w:rPr>
          <w:rFonts w:ascii="Times New Roman" w:eastAsia="Times New Roman" w:hAnsi="Times New Roman" w:cs="Times New Roman"/>
          <w:color w:val="000000"/>
          <w:sz w:val="24"/>
          <w:szCs w:val="24"/>
          <w:lang w:eastAsia="ru-RU"/>
        </w:rPr>
        <w:t>т.д</w:t>
      </w:r>
      <w:proofErr w:type="spellEnd"/>
      <w:r w:rsidRPr="002F5F46">
        <w:rPr>
          <w:rFonts w:ascii="Times New Roman" w:eastAsia="Times New Roman" w:hAnsi="Times New Roman" w:cs="Times New Roman"/>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«Разноцветные дорожки»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Материал:</w:t>
      </w:r>
      <w:r w:rsidRPr="002F5F46">
        <w:rPr>
          <w:rFonts w:ascii="Times New Roman" w:eastAsia="Times New Roman" w:hAnsi="Times New Roman" w:cs="Times New Roman"/>
          <w:color w:val="000000"/>
          <w:sz w:val="24"/>
          <w:szCs w:val="24"/>
          <w:lang w:eastAsia="ru-RU"/>
        </w:rPr>
        <w:t xml:space="preserve"> набор конструктора </w:t>
      </w:r>
      <w:proofErr w:type="spellStart"/>
      <w:r w:rsidRPr="002F5F46">
        <w:rPr>
          <w:rFonts w:ascii="Times New Roman" w:eastAsia="Times New Roman" w:hAnsi="Times New Roman" w:cs="Times New Roman"/>
          <w:color w:val="000000"/>
          <w:sz w:val="24"/>
          <w:szCs w:val="24"/>
          <w:lang w:eastAsia="ru-RU"/>
        </w:rPr>
        <w:t>Лего</w:t>
      </w:r>
      <w:proofErr w:type="spellEnd"/>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 </w:t>
      </w:r>
      <w:r w:rsidRPr="002F5F46">
        <w:rPr>
          <w:rFonts w:ascii="Times New Roman" w:eastAsia="Times New Roman" w:hAnsi="Times New Roman" w:cs="Times New Roman"/>
          <w:color w:val="000000"/>
          <w:sz w:val="24"/>
          <w:szCs w:val="24"/>
          <w:lang w:eastAsia="ru-RU"/>
        </w:rPr>
        <w:t>формируются, закрепляются представления о цвете, форме, величине.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 xml:space="preserve">Кирпичики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 xml:space="preserve"> чередуются по цвету, форме. Дорожки длинные и короткие. Обязательно обыгрывание построек (проведи кошечку по короткой, а корову по длинной; помоги щенку дойти до своего домика и </w:t>
      </w:r>
      <w:proofErr w:type="spellStart"/>
      <w:r w:rsidRPr="002F5F46">
        <w:rPr>
          <w:rFonts w:ascii="Times New Roman" w:eastAsia="Times New Roman" w:hAnsi="Times New Roman" w:cs="Times New Roman"/>
          <w:color w:val="000000"/>
          <w:sz w:val="24"/>
          <w:szCs w:val="24"/>
          <w:lang w:eastAsia="ru-RU"/>
        </w:rPr>
        <w:t>т.д</w:t>
      </w:r>
      <w:proofErr w:type="spellEnd"/>
      <w:r w:rsidRPr="002F5F46">
        <w:rPr>
          <w:rFonts w:ascii="Times New Roman" w:eastAsia="Times New Roman" w:hAnsi="Times New Roman" w:cs="Times New Roman"/>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«Счетная лесенка»</w:t>
      </w: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56704" behindDoc="0" locked="0" layoutInCell="1" allowOverlap="0" wp14:anchorId="3451E846" wp14:editId="454890E2">
            <wp:simplePos x="0" y="0"/>
            <wp:positionH relativeFrom="column">
              <wp:posOffset>-511175</wp:posOffset>
            </wp:positionH>
            <wp:positionV relativeFrom="line">
              <wp:posOffset>123825</wp:posOffset>
            </wp:positionV>
            <wp:extent cx="2332355" cy="1752600"/>
            <wp:effectExtent l="0" t="0" r="0" b="0"/>
            <wp:wrapSquare wrapText="bothSides"/>
            <wp:docPr id="2065" name="Рисунок 2065" descr="hello_html_562c1f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llo_html_562c1f69.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3235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333333"/>
          <w:sz w:val="24"/>
          <w:szCs w:val="24"/>
          <w:lang w:eastAsia="ru-RU"/>
        </w:rPr>
        <w:t>Оборудование:</w:t>
      </w:r>
      <w:r w:rsidR="004A038C" w:rsidRPr="002F5F46">
        <w:rPr>
          <w:rFonts w:ascii="Times New Roman" w:eastAsia="Times New Roman" w:hAnsi="Times New Roman" w:cs="Times New Roman"/>
          <w:color w:val="333333"/>
          <w:sz w:val="24"/>
          <w:szCs w:val="24"/>
          <w:lang w:eastAsia="ru-RU"/>
        </w:rPr>
        <w:t> </w:t>
      </w:r>
      <w:r w:rsidR="004A038C" w:rsidRPr="002F5F46">
        <w:rPr>
          <w:rFonts w:ascii="Times New Roman" w:eastAsia="Times New Roman" w:hAnsi="Times New Roman" w:cs="Times New Roman"/>
          <w:color w:val="000000"/>
          <w:sz w:val="24"/>
          <w:szCs w:val="24"/>
          <w:lang w:eastAsia="ru-RU"/>
        </w:rPr>
        <w:t xml:space="preserve">набор конструктора </w:t>
      </w:r>
      <w:proofErr w:type="spellStart"/>
      <w:r w:rsidR="004A038C" w:rsidRPr="002F5F46">
        <w:rPr>
          <w:rFonts w:ascii="Times New Roman" w:eastAsia="Times New Roman" w:hAnsi="Times New Roman" w:cs="Times New Roman"/>
          <w:color w:val="000000"/>
          <w:sz w:val="24"/>
          <w:szCs w:val="24"/>
          <w:lang w:eastAsia="ru-RU"/>
        </w:rPr>
        <w:t>Лего</w:t>
      </w:r>
      <w:proofErr w:type="spellEnd"/>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 </w:t>
      </w:r>
      <w:r w:rsidRPr="002F5F46">
        <w:rPr>
          <w:rFonts w:ascii="Times New Roman" w:eastAsia="Times New Roman" w:hAnsi="Times New Roman" w:cs="Times New Roman"/>
          <w:color w:val="000000"/>
          <w:sz w:val="24"/>
          <w:szCs w:val="24"/>
          <w:lang w:eastAsia="ru-RU"/>
        </w:rPr>
        <w:t xml:space="preserve">формируется представления о количестве (больше-меньше), о величине, прямой, обратный счет, порядковый, пространственные представления (верх-вниз), </w:t>
      </w:r>
      <w:proofErr w:type="spellStart"/>
      <w:r w:rsidRPr="002F5F46">
        <w:rPr>
          <w:rFonts w:ascii="Times New Roman" w:eastAsia="Times New Roman" w:hAnsi="Times New Roman" w:cs="Times New Roman"/>
          <w:color w:val="000000"/>
          <w:sz w:val="24"/>
          <w:szCs w:val="24"/>
          <w:lang w:eastAsia="ru-RU"/>
        </w:rPr>
        <w:t>цветовосприятие.дети</w:t>
      </w:r>
      <w:proofErr w:type="spellEnd"/>
      <w:r w:rsidRPr="002F5F46">
        <w:rPr>
          <w:rFonts w:ascii="Times New Roman" w:eastAsia="Times New Roman" w:hAnsi="Times New Roman" w:cs="Times New Roman"/>
          <w:color w:val="000000"/>
          <w:sz w:val="24"/>
          <w:szCs w:val="24"/>
          <w:lang w:eastAsia="ru-RU"/>
        </w:rPr>
        <w:t xml:space="preserve"> конструируют лесенку самостоятельно или с помощью педагога, прикрепляя столько кирпичиков сколько обозначает цифра.</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 xml:space="preserve">«Математический </w:t>
      </w:r>
      <w:proofErr w:type="spellStart"/>
      <w:r w:rsidRPr="002F5F46">
        <w:rPr>
          <w:rFonts w:ascii="Times New Roman" w:eastAsia="Times New Roman" w:hAnsi="Times New Roman" w:cs="Times New Roman"/>
          <w:b/>
          <w:bCs/>
          <w:color w:val="002060"/>
          <w:sz w:val="24"/>
          <w:szCs w:val="24"/>
          <w:lang w:eastAsia="ru-RU"/>
        </w:rPr>
        <w:t>лего</w:t>
      </w:r>
      <w:proofErr w:type="spellEnd"/>
      <w:r w:rsidRPr="002F5F46">
        <w:rPr>
          <w:rFonts w:ascii="Times New Roman" w:eastAsia="Times New Roman" w:hAnsi="Times New Roman" w:cs="Times New Roman"/>
          <w:b/>
          <w:bCs/>
          <w:color w:val="002060"/>
          <w:sz w:val="24"/>
          <w:szCs w:val="24"/>
          <w:lang w:eastAsia="ru-RU"/>
        </w:rPr>
        <w:t>-поезд»</w:t>
      </w: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64896" behindDoc="0" locked="0" layoutInCell="1" allowOverlap="0" wp14:anchorId="6ECE96BC" wp14:editId="06799EAA">
            <wp:simplePos x="0" y="0"/>
            <wp:positionH relativeFrom="column">
              <wp:posOffset>-511175</wp:posOffset>
            </wp:positionH>
            <wp:positionV relativeFrom="line">
              <wp:posOffset>131445</wp:posOffset>
            </wp:positionV>
            <wp:extent cx="2219960" cy="1763395"/>
            <wp:effectExtent l="0" t="0" r="8890" b="8255"/>
            <wp:wrapSquare wrapText="bothSides"/>
            <wp:docPr id="2064" name="Рисунок 2064" descr="hello_html_m2d656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ello_html_m2d656078.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21996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Оборудование:</w:t>
      </w:r>
      <w:r w:rsidR="004A038C" w:rsidRPr="002F5F46">
        <w:rPr>
          <w:rFonts w:ascii="Times New Roman" w:eastAsia="Times New Roman" w:hAnsi="Times New Roman" w:cs="Times New Roman"/>
          <w:color w:val="000000"/>
          <w:sz w:val="24"/>
          <w:szCs w:val="24"/>
          <w:lang w:eastAsia="ru-RU"/>
        </w:rPr>
        <w:t xml:space="preserve"> Конструктор из блоков </w:t>
      </w:r>
      <w:proofErr w:type="spellStart"/>
      <w:r w:rsidR="004A038C" w:rsidRPr="002F5F46">
        <w:rPr>
          <w:rFonts w:ascii="Times New Roman" w:eastAsia="Times New Roman" w:hAnsi="Times New Roman" w:cs="Times New Roman"/>
          <w:color w:val="000000"/>
          <w:sz w:val="24"/>
          <w:szCs w:val="24"/>
          <w:lang w:eastAsia="ru-RU"/>
        </w:rPr>
        <w:t>лего</w:t>
      </w:r>
      <w:proofErr w:type="spellEnd"/>
      <w:r w:rsidR="004A038C" w:rsidRPr="002F5F46">
        <w:rPr>
          <w:rFonts w:ascii="Times New Roman" w:eastAsia="Times New Roman" w:hAnsi="Times New Roman" w:cs="Times New Roman"/>
          <w:color w:val="000000"/>
          <w:sz w:val="24"/>
          <w:szCs w:val="24"/>
          <w:lang w:eastAsia="ru-RU"/>
        </w:rPr>
        <w:t xml:space="preserve"> </w:t>
      </w:r>
      <w:proofErr w:type="spellStart"/>
      <w:r w:rsidR="004A038C" w:rsidRPr="002F5F46">
        <w:rPr>
          <w:rFonts w:ascii="Times New Roman" w:eastAsia="Times New Roman" w:hAnsi="Times New Roman" w:cs="Times New Roman"/>
          <w:color w:val="000000"/>
          <w:sz w:val="24"/>
          <w:szCs w:val="24"/>
          <w:lang w:eastAsia="ru-RU"/>
        </w:rPr>
        <w:t>Duplo</w:t>
      </w:r>
      <w:proofErr w:type="spellEnd"/>
      <w:r w:rsidR="004A038C" w:rsidRPr="002F5F46">
        <w:rPr>
          <w:rFonts w:ascii="Times New Roman" w:eastAsia="Times New Roman" w:hAnsi="Times New Roman" w:cs="Times New Roman"/>
          <w:color w:val="000000"/>
          <w:sz w:val="24"/>
          <w:szCs w:val="24"/>
          <w:lang w:eastAsia="ru-RU"/>
        </w:rPr>
        <w:t xml:space="preserve"> или аналоговый конструктор; платформы-вагончики с приклеенными на каждый цифрами от 1 до 10.</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 </w:t>
      </w:r>
      <w:r w:rsidRPr="002F5F46">
        <w:rPr>
          <w:rFonts w:ascii="Times New Roman" w:eastAsia="Times New Roman" w:hAnsi="Times New Roman" w:cs="Times New Roman"/>
          <w:color w:val="000000"/>
          <w:sz w:val="24"/>
          <w:szCs w:val="24"/>
          <w:lang w:eastAsia="ru-RU"/>
        </w:rPr>
        <w:t>Учить счету, соотносить цифры и количество; закреплять понятия больше – меньше; развивать мелкую моторику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 xml:space="preserve">Из конструктора дети конструируют поезд (число вагончиков от 1 до 5). Задачи аналогичные. («Сосчитай сколько вагончиков», «Какой по счету желтый вагон…»; «Везем груз»; «Назови номер», «Соседи», «Где больше (меньше)» и </w:t>
      </w:r>
      <w:proofErr w:type="spellStart"/>
      <w:r w:rsidRPr="002F5F46">
        <w:rPr>
          <w:rFonts w:ascii="Times New Roman" w:eastAsia="Times New Roman" w:hAnsi="Times New Roman" w:cs="Times New Roman"/>
          <w:color w:val="000000"/>
          <w:sz w:val="24"/>
          <w:szCs w:val="24"/>
          <w:lang w:eastAsia="ru-RU"/>
        </w:rPr>
        <w:t>т.д</w:t>
      </w:r>
      <w:proofErr w:type="spellEnd"/>
      <w:r w:rsidRPr="002F5F46">
        <w:rPr>
          <w:rFonts w:ascii="Times New Roman" w:eastAsia="Times New Roman" w:hAnsi="Times New Roman" w:cs="Times New Roman"/>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AF1333"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Pr>
          <w:noProof/>
          <w:lang w:eastAsia="ru-RU"/>
        </w:rPr>
        <w:lastRenderedPageBreak/>
        <w:drawing>
          <wp:anchor distT="0" distB="0" distL="114300" distR="114300" simplePos="0" relativeHeight="251870720" behindDoc="1" locked="0" layoutInCell="1" allowOverlap="1" wp14:anchorId="067ED664" wp14:editId="4AF364E3">
            <wp:simplePos x="0" y="0"/>
            <wp:positionH relativeFrom="column">
              <wp:posOffset>-856615</wp:posOffset>
            </wp:positionH>
            <wp:positionV relativeFrom="paragraph">
              <wp:posOffset>217805</wp:posOffset>
            </wp:positionV>
            <wp:extent cx="2780030" cy="1563370"/>
            <wp:effectExtent l="0" t="0" r="1270" b="0"/>
            <wp:wrapTight wrapText="bothSides">
              <wp:wrapPolygon edited="0">
                <wp:start x="0" y="0"/>
                <wp:lineTo x="0" y="21319"/>
                <wp:lineTo x="21462" y="21319"/>
                <wp:lineTo x="21462" y="0"/>
                <wp:lineTo x="0" y="0"/>
              </wp:wrapPolygon>
            </wp:wrapTight>
            <wp:docPr id="37" name="Рисунок 37" descr="видео на канале Капуки КанукиРазвивающие мультики - Малыш, улыбнись! Учимся  считать от 1 до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идео на канале Капуки КанукиРазвивающие мультики - Малыш, улыбнись! Учимся  считать от 1 до 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80030" cy="156337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2060"/>
          <w:sz w:val="24"/>
          <w:szCs w:val="24"/>
          <w:lang w:eastAsia="ru-RU"/>
        </w:rPr>
        <w:t>«ЛЕГО-КЛАД»</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 xml:space="preserve">На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 xml:space="preserve"> пластину прикрепляются детали разных форм и цветов. Под одной из них спрятан клад (любая маленькая игрушка или фигурка, которая помещается под кубиком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 Ребенок ищет клад по подсказкам педагога: «Клад не под красной фигурой», значит все красные фигуры можно убрать. «Клад не под квадратной фигурой» — и мы убираем все квадратики. Так продолжается пока не останется одна единственная фигура.</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«Подбери колеса к вагончикам»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82304" behindDoc="0" locked="0" layoutInCell="1" allowOverlap="0" wp14:anchorId="785A3E2B" wp14:editId="390FF162">
            <wp:simplePos x="0" y="0"/>
            <wp:positionH relativeFrom="column">
              <wp:posOffset>-594995</wp:posOffset>
            </wp:positionH>
            <wp:positionV relativeFrom="line">
              <wp:posOffset>170180</wp:posOffset>
            </wp:positionV>
            <wp:extent cx="2255520" cy="1688465"/>
            <wp:effectExtent l="0" t="0" r="0" b="6985"/>
            <wp:wrapSquare wrapText="bothSides"/>
            <wp:docPr id="2059" name="Рисунок 2059" descr="hello_html_m3c1579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ello_html_m3c1579e9.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255520" cy="168846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222222"/>
          <w:sz w:val="24"/>
          <w:szCs w:val="24"/>
          <w:lang w:eastAsia="ru-RU"/>
        </w:rPr>
        <w:t>Цель:</w:t>
      </w:r>
      <w:r w:rsidR="004A038C" w:rsidRPr="002F5F46">
        <w:rPr>
          <w:rFonts w:ascii="Times New Roman" w:eastAsia="Times New Roman" w:hAnsi="Times New Roman" w:cs="Times New Roman"/>
          <w:color w:val="222222"/>
          <w:sz w:val="24"/>
          <w:szCs w:val="24"/>
          <w:lang w:eastAsia="ru-RU"/>
        </w:rPr>
        <w:t> обучение различению и называнию геометрических фигур, установление соответствия между группами фигур, счет до 5.</w:t>
      </w:r>
    </w:p>
    <w:p w:rsidR="004A038C" w:rsidRPr="002F5F46" w:rsidRDefault="004A038C" w:rsidP="002F5F46">
      <w:pPr>
        <w:shd w:val="clear" w:color="auto" w:fill="FFFFFF"/>
        <w:spacing w:after="0" w:line="302"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222222"/>
          <w:sz w:val="24"/>
          <w:szCs w:val="24"/>
          <w:lang w:eastAsia="ru-RU"/>
        </w:rPr>
        <w:t>Ребенку предлагается подобрать соответствующие колеса — к синему вагончику красные колеса, а к красному – синие колеса. Затем необходимо посчитать колеса</w:t>
      </w:r>
      <w:r w:rsidRPr="002F5F46">
        <w:rPr>
          <w:rFonts w:ascii="Times New Roman" w:eastAsia="Times New Roman" w:hAnsi="Times New Roman" w:cs="Times New Roman"/>
          <w:color w:val="000000"/>
          <w:sz w:val="24"/>
          <w:szCs w:val="24"/>
          <w:lang w:eastAsia="ru-RU"/>
        </w:rPr>
        <w:t> </w:t>
      </w:r>
      <w:r w:rsidRPr="002F5F46">
        <w:rPr>
          <w:rFonts w:ascii="Times New Roman" w:eastAsia="Times New Roman" w:hAnsi="Times New Roman" w:cs="Times New Roman"/>
          <w:color w:val="222222"/>
          <w:sz w:val="24"/>
          <w:szCs w:val="24"/>
          <w:lang w:eastAsia="ru-RU"/>
        </w:rPr>
        <w:t>слева направо у каждого вагончика отдельно (вагоны и колеса можно вырезать из цветного картона за 5-10 минут).</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AF1333">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«Составь цветок»</w:t>
      </w: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693568" behindDoc="0" locked="0" layoutInCell="1" allowOverlap="0" wp14:anchorId="1DB95543" wp14:editId="6A08BD16">
            <wp:simplePos x="0" y="0"/>
            <wp:positionH relativeFrom="column">
              <wp:posOffset>3984689</wp:posOffset>
            </wp:positionH>
            <wp:positionV relativeFrom="line">
              <wp:posOffset>181376</wp:posOffset>
            </wp:positionV>
            <wp:extent cx="1935480" cy="1427480"/>
            <wp:effectExtent l="0" t="0" r="7620" b="1270"/>
            <wp:wrapSquare wrapText="bothSides"/>
            <wp:docPr id="23" name="Рисунок 23" descr="hello_html_62f1ac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ello_html_62f1ac4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35480" cy="142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222222"/>
          <w:sz w:val="24"/>
          <w:szCs w:val="24"/>
          <w:lang w:eastAsia="ru-RU"/>
        </w:rPr>
        <w:t>Цель:</w:t>
      </w:r>
      <w:r w:rsidR="004A038C" w:rsidRPr="002F5F46">
        <w:rPr>
          <w:rFonts w:ascii="Times New Roman" w:eastAsia="Times New Roman" w:hAnsi="Times New Roman" w:cs="Times New Roman"/>
          <w:color w:val="222222"/>
          <w:sz w:val="24"/>
          <w:szCs w:val="24"/>
          <w:lang w:eastAsia="ru-RU"/>
        </w:rPr>
        <w:t> научить составлять силуэт цветка из одинаковых по форме геометрических фигур, группируя их.</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222222"/>
          <w:sz w:val="24"/>
          <w:szCs w:val="24"/>
          <w:lang w:eastAsia="ru-RU"/>
        </w:rPr>
        <w:t>Взрослый предлагает ребенку составить цветок для мамы или бабушки к празднику из геометрических фигур. При этом объясняет, что серединка цветка – круг, а лепестки – треугольники или круги. Ребенку предоставляется на выбор собрать цветок с треугольными или круглыми лепестками. Таким образом можно закрепить названия геометрических фигур в игре, предлагая ребенку показать нужную фигуру.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FF63C7" w:rsidRDefault="00FF63C7"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FF63C7" w:rsidRDefault="00FF63C7"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AF1333" w:rsidRDefault="00AF1333" w:rsidP="002F5F46">
      <w:pPr>
        <w:shd w:val="clear" w:color="auto" w:fill="FFFFFF"/>
        <w:spacing w:after="0" w:line="302" w:lineRule="atLeast"/>
        <w:jc w:val="both"/>
        <w:rPr>
          <w:rFonts w:ascii="Times New Roman" w:eastAsia="Times New Roman" w:hAnsi="Times New Roman" w:cs="Times New Roman"/>
          <w:b/>
          <w:bCs/>
          <w:color w:val="002060"/>
          <w:sz w:val="24"/>
          <w:szCs w:val="24"/>
          <w:lang w:eastAsia="ru-RU"/>
        </w:rPr>
      </w:pPr>
    </w:p>
    <w:p w:rsidR="004A038C" w:rsidRPr="002F5F46" w:rsidRDefault="004A038C" w:rsidP="00AF1333">
      <w:pPr>
        <w:shd w:val="clear" w:color="auto" w:fill="FFFFFF"/>
        <w:spacing w:after="0" w:line="302"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«Назови похожий предмет»</w:t>
      </w:r>
    </w:p>
    <w:p w:rsidR="004A038C" w:rsidRPr="002F5F46" w:rsidRDefault="00AF1333"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00736" behindDoc="0" locked="0" layoutInCell="1" allowOverlap="0" wp14:anchorId="39812662" wp14:editId="2AAA4443">
            <wp:simplePos x="0" y="0"/>
            <wp:positionH relativeFrom="column">
              <wp:posOffset>3713584</wp:posOffset>
            </wp:positionH>
            <wp:positionV relativeFrom="line">
              <wp:posOffset>177592</wp:posOffset>
            </wp:positionV>
            <wp:extent cx="2247900" cy="1828800"/>
            <wp:effectExtent l="0" t="0" r="0" b="0"/>
            <wp:wrapSquare wrapText="bothSides"/>
            <wp:docPr id="21" name="Рисунок 21" descr="hello_html_me7b0b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ello_html_me7b0b36.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479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222222"/>
          <w:sz w:val="24"/>
          <w:szCs w:val="24"/>
          <w:lang w:eastAsia="ru-RU"/>
        </w:rPr>
        <w:br/>
        <w:t>Цель:</w:t>
      </w:r>
      <w:r w:rsidR="004A038C" w:rsidRPr="002F5F46">
        <w:rPr>
          <w:rFonts w:ascii="Times New Roman" w:eastAsia="Times New Roman" w:hAnsi="Times New Roman" w:cs="Times New Roman"/>
          <w:color w:val="222222"/>
          <w:sz w:val="24"/>
          <w:szCs w:val="24"/>
          <w:lang w:eastAsia="ru-RU"/>
        </w:rPr>
        <w:t> развитие зрительного внимания, наблюдательности и связной речи.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222222"/>
          <w:sz w:val="24"/>
          <w:szCs w:val="24"/>
          <w:lang w:eastAsia="ru-RU"/>
        </w:rPr>
        <w:t>Взрослый просит ребенка назвать предметы, похожие на разные геометрические фигуры, например, «Найди, что похоже на квадрат» или найди все круглые предметы. В такую игру легко можно играть в путешествии или по пути домой.</w:t>
      </w:r>
    </w:p>
    <w:p w:rsidR="004A038C" w:rsidRPr="002F5F46" w:rsidRDefault="004A038C" w:rsidP="002F5F46">
      <w:pPr>
        <w:shd w:val="clear" w:color="auto" w:fill="FFFFFF"/>
        <w:spacing w:after="0" w:line="302"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br/>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AF1333" w:rsidP="002F5F46">
      <w:pPr>
        <w:shd w:val="clear" w:color="auto" w:fill="FFFFFF"/>
        <w:spacing w:after="0" w:line="302"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16096" behindDoc="0" locked="0" layoutInCell="1" allowOverlap="0" wp14:anchorId="28BCFBF3" wp14:editId="751A5A3D">
            <wp:simplePos x="0" y="0"/>
            <wp:positionH relativeFrom="column">
              <wp:posOffset>-651510</wp:posOffset>
            </wp:positionH>
            <wp:positionV relativeFrom="line">
              <wp:posOffset>196850</wp:posOffset>
            </wp:positionV>
            <wp:extent cx="2467610" cy="1847215"/>
            <wp:effectExtent l="0" t="0" r="8890" b="635"/>
            <wp:wrapSquare wrapText="bothSides"/>
            <wp:docPr id="20" name="Рисунок 20" descr="hello_html_m7db50e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ello_html_m7db50e82.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467610" cy="1847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AF1333">
      <w:pPr>
        <w:shd w:val="clear" w:color="auto" w:fill="FFFFFF"/>
        <w:spacing w:after="0" w:line="302"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«Что стоит у нас в квартире"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222222"/>
          <w:sz w:val="24"/>
          <w:szCs w:val="24"/>
          <w:lang w:eastAsia="ru-RU"/>
        </w:rPr>
        <w:t>Цель:</w:t>
      </w:r>
      <w:r w:rsidRPr="002F5F46">
        <w:rPr>
          <w:rFonts w:ascii="Times New Roman" w:eastAsia="Times New Roman" w:hAnsi="Times New Roman" w:cs="Times New Roman"/>
          <w:color w:val="222222"/>
          <w:sz w:val="24"/>
          <w:szCs w:val="24"/>
          <w:lang w:eastAsia="ru-RU"/>
        </w:rPr>
        <w:t> развивать умение ориентироваться в пространстве; логическое мышление, творческое воображение; связную речь, самоконтроль</w:t>
      </w:r>
      <w:r w:rsidRPr="002F5F46">
        <w:rPr>
          <w:rFonts w:ascii="Times New Roman" w:eastAsia="Times New Roman" w:hAnsi="Times New Roman" w:cs="Times New Roman"/>
          <w:b/>
          <w:bCs/>
          <w:color w:val="002060"/>
          <w:sz w:val="24"/>
          <w:szCs w:val="24"/>
          <w:lang w:eastAsia="ru-RU"/>
        </w:rPr>
        <w:t>, </w:t>
      </w:r>
      <w:r w:rsidRPr="002F5F46">
        <w:rPr>
          <w:rFonts w:ascii="Times New Roman" w:eastAsia="Times New Roman" w:hAnsi="Times New Roman" w:cs="Times New Roman"/>
          <w:color w:val="222222"/>
          <w:sz w:val="24"/>
          <w:szCs w:val="24"/>
          <w:lang w:eastAsia="ru-RU"/>
        </w:rPr>
        <w:t>развитие зрительного внимания, наблюдательности и связной речи.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222222"/>
          <w:sz w:val="24"/>
          <w:szCs w:val="24"/>
          <w:lang w:eastAsia="ru-RU"/>
        </w:rPr>
        <w:t>Предварительно нужно рассмотреть последовательно интерьер группы. Затем можно попросить ребенка рассказать, что находится в группе. Если он затрудняется или называет не все предметы, помогите ему наводящими вопросами.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«Найди кирпичик, как у меня»</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закреплять цвет, форму (квадрат, прямоугольник)</w:t>
      </w:r>
    </w:p>
    <w:p w:rsidR="004A038C" w:rsidRPr="002F5F46"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32480" behindDoc="0" locked="0" layoutInCell="1" allowOverlap="0" wp14:anchorId="258F2C7F" wp14:editId="00AAC794">
            <wp:simplePos x="0" y="0"/>
            <wp:positionH relativeFrom="column">
              <wp:posOffset>3715385</wp:posOffset>
            </wp:positionH>
            <wp:positionV relativeFrom="line">
              <wp:posOffset>60960</wp:posOffset>
            </wp:positionV>
            <wp:extent cx="2155190" cy="1457960"/>
            <wp:effectExtent l="0" t="0" r="0" b="8890"/>
            <wp:wrapSquare wrapText="bothSides"/>
            <wp:docPr id="19" name="Рисунок 19" descr="hello_html_250c9f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ello_html_250c9f1a.jpg"/>
                    <pic:cNvPicPr>
                      <a:picLocks noChangeAspect="1" noChangeArrowheads="1"/>
                    </pic:cNvPicPr>
                  </pic:nvPicPr>
                  <pic:blipFill rotWithShape="1">
                    <a:blip r:embed="rId67">
                      <a:extLst>
                        <a:ext uri="{28A0092B-C50C-407E-A947-70E740481C1C}">
                          <a14:useLocalDpi xmlns:a14="http://schemas.microsoft.com/office/drawing/2010/main" val="0"/>
                        </a:ext>
                      </a:extLst>
                    </a:blip>
                    <a:srcRect t="19414" r="5212" b="16486"/>
                    <a:stretch/>
                  </pic:blipFill>
                  <pic:spPr bwMode="auto">
                    <a:xfrm>
                      <a:off x="0" y="0"/>
                      <a:ext cx="2155190" cy="1457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Оборудование:</w:t>
      </w:r>
      <w:r w:rsidR="004A038C" w:rsidRPr="002F5F46">
        <w:rPr>
          <w:rFonts w:ascii="Times New Roman" w:eastAsia="Times New Roman" w:hAnsi="Times New Roman" w:cs="Times New Roman"/>
          <w:color w:val="000000"/>
          <w:sz w:val="24"/>
          <w:szCs w:val="24"/>
          <w:lang w:eastAsia="ru-RU"/>
        </w:rPr>
        <w:t> кирпичики LEGO «Дупло» красного, синего, зеленого, желтого цвета (2х2, 2х4 см).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В коробке лежат кирпичики LEGO. Педагог достает по очереди по одному кирпичику и просит назвать цвет и форму и найти такую же деталь среди предложенных трёх-четырёх деталей, лежащих перед ребенком.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F231C0"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lastRenderedPageBreak/>
        <w:drawing>
          <wp:anchor distT="0" distB="0" distL="114300" distR="114300" simplePos="0" relativeHeight="251740672" behindDoc="0" locked="0" layoutInCell="1" allowOverlap="0" wp14:anchorId="2E867771" wp14:editId="77A102D6">
            <wp:simplePos x="0" y="0"/>
            <wp:positionH relativeFrom="column">
              <wp:posOffset>-652858</wp:posOffset>
            </wp:positionH>
            <wp:positionV relativeFrom="line">
              <wp:posOffset>-120741</wp:posOffset>
            </wp:positionV>
            <wp:extent cx="2314575" cy="1914525"/>
            <wp:effectExtent l="0" t="0" r="9525" b="9525"/>
            <wp:wrapSquare wrapText="bothSides"/>
            <wp:docPr id="18" name="Рисунок 18" descr="hello_html_m21cf7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ello_html_m21cf7a13.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31457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2060"/>
          <w:sz w:val="24"/>
          <w:szCs w:val="24"/>
          <w:lang w:eastAsia="ru-RU"/>
        </w:rPr>
        <w:t>«Разложи по цвету»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закреплять названия цветов.</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Оборудование</w:t>
      </w:r>
      <w:r w:rsidRPr="002F5F46">
        <w:rPr>
          <w:rFonts w:ascii="Times New Roman" w:eastAsia="Times New Roman" w:hAnsi="Times New Roman" w:cs="Times New Roman"/>
          <w:color w:val="000000"/>
          <w:sz w:val="24"/>
          <w:szCs w:val="24"/>
          <w:lang w:eastAsia="ru-RU"/>
        </w:rPr>
        <w:t>: кирпичики LEGO всех цветов (2х2 см, 4 коробки.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Дети по команде педагога раскладывают детали по коробочкам.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50912" behindDoc="0" locked="0" layoutInCell="1" allowOverlap="0" wp14:anchorId="3FB36378" wp14:editId="5FFBCD1B">
            <wp:simplePos x="0" y="0"/>
            <wp:positionH relativeFrom="column">
              <wp:posOffset>4116705</wp:posOffset>
            </wp:positionH>
            <wp:positionV relativeFrom="line">
              <wp:posOffset>123825</wp:posOffset>
            </wp:positionV>
            <wp:extent cx="1852295" cy="1852295"/>
            <wp:effectExtent l="0" t="0" r="0" b="0"/>
            <wp:wrapSquare wrapText="bothSides"/>
            <wp:docPr id="17" name="Рисунок 17" descr="hello_html_m269b8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ello_html_m269b8890.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852295" cy="1852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w:t>
      </w:r>
      <w:r w:rsidRPr="002F5F46">
        <w:rPr>
          <w:rFonts w:ascii="Times New Roman" w:eastAsia="Times New Roman" w:hAnsi="Times New Roman" w:cs="Times New Roman"/>
          <w:b/>
          <w:bCs/>
          <w:color w:val="002060"/>
          <w:sz w:val="24"/>
          <w:szCs w:val="24"/>
          <w:lang w:eastAsia="ru-RU"/>
        </w:rPr>
        <w:t>Найди лишнюю деталь»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закреплять цвет и форму.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Оборудование:</w:t>
      </w:r>
      <w:r w:rsidRPr="002F5F46">
        <w:rPr>
          <w:rFonts w:ascii="Times New Roman" w:eastAsia="Times New Roman" w:hAnsi="Times New Roman" w:cs="Times New Roman"/>
          <w:color w:val="000000"/>
          <w:sz w:val="24"/>
          <w:szCs w:val="24"/>
          <w:lang w:eastAsia="ru-RU"/>
        </w:rPr>
        <w:t> кирпичики LEGO четырех цветов.</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Так как детки в этом возрасте при анализе деталей способны учитывать только один признак – либо цвет, либо форму, то берем несколько кирпичиков (не больше 6) и просим найти лишнюю деталь. Например, берем 4 красных кирпичика и один зеленый или 4 кирпичика квадратных и один прямоугольный.</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«Волшебная дорожка»</w:t>
      </w:r>
    </w:p>
    <w:p w:rsidR="004A038C" w:rsidRPr="002F5F46"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62176" behindDoc="0" locked="0" layoutInCell="1" allowOverlap="0" wp14:anchorId="08E5F881" wp14:editId="797B1B9E">
            <wp:simplePos x="0" y="0"/>
            <wp:positionH relativeFrom="column">
              <wp:posOffset>-511473</wp:posOffset>
            </wp:positionH>
            <wp:positionV relativeFrom="line">
              <wp:posOffset>104140</wp:posOffset>
            </wp:positionV>
            <wp:extent cx="2312035" cy="1725930"/>
            <wp:effectExtent l="0" t="0" r="0" b="7620"/>
            <wp:wrapSquare wrapText="bothSides"/>
            <wp:docPr id="15" name="Рисунок 15" descr="hello_html_14e708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ello_html_14e708ce.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12035" cy="17259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0000"/>
          <w:sz w:val="24"/>
          <w:szCs w:val="24"/>
          <w:lang w:eastAsia="ru-RU"/>
        </w:rPr>
        <w:t>Цель:</w:t>
      </w:r>
      <w:r w:rsidR="004A038C" w:rsidRPr="002F5F46">
        <w:rPr>
          <w:rFonts w:ascii="Times New Roman" w:eastAsia="Times New Roman" w:hAnsi="Times New Roman" w:cs="Times New Roman"/>
          <w:color w:val="000000"/>
          <w:sz w:val="24"/>
          <w:szCs w:val="24"/>
          <w:lang w:eastAsia="ru-RU"/>
        </w:rPr>
        <w:t> закреплять цвет и форму.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Оборудование:</w:t>
      </w:r>
      <w:r w:rsidRPr="002F5F46">
        <w:rPr>
          <w:rFonts w:ascii="Times New Roman" w:eastAsia="Times New Roman" w:hAnsi="Times New Roman" w:cs="Times New Roman"/>
          <w:color w:val="000000"/>
          <w:sz w:val="24"/>
          <w:szCs w:val="24"/>
          <w:lang w:eastAsia="ru-RU"/>
        </w:rPr>
        <w:t> кирпичики LEGO.</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Дети сидят в кругу (вокруг стола, у каждого ребенка есть конструктор. Дети делают ход по кругу. Первый кладет любой кирпичик, а последующие кладут кирпичик такого же цвета, либо такой же формы.</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«Раздели на части»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333333"/>
          <w:sz w:val="24"/>
          <w:szCs w:val="24"/>
          <w:lang w:eastAsia="ru-RU"/>
        </w:rPr>
        <w:t>Цель:</w:t>
      </w:r>
      <w:r w:rsidRPr="002F5F46">
        <w:rPr>
          <w:rFonts w:ascii="Times New Roman" w:eastAsia="Times New Roman" w:hAnsi="Times New Roman" w:cs="Times New Roman"/>
          <w:color w:val="333333"/>
          <w:sz w:val="24"/>
          <w:szCs w:val="24"/>
          <w:lang w:eastAsia="ru-RU"/>
        </w:rPr>
        <w:t> закреплять цвет и форму.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333333"/>
          <w:sz w:val="24"/>
          <w:szCs w:val="24"/>
          <w:lang w:eastAsia="ru-RU"/>
        </w:rPr>
        <w:t>Оборудование:</w:t>
      </w:r>
      <w:r w:rsidRPr="002F5F46">
        <w:rPr>
          <w:rFonts w:ascii="Times New Roman" w:eastAsia="Times New Roman" w:hAnsi="Times New Roman" w:cs="Times New Roman"/>
          <w:color w:val="333333"/>
          <w:sz w:val="24"/>
          <w:szCs w:val="24"/>
          <w:lang w:eastAsia="ru-RU"/>
        </w:rPr>
        <w:t> кирпичики LEGO.</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333333"/>
          <w:sz w:val="24"/>
          <w:szCs w:val="24"/>
          <w:lang w:eastAsia="ru-RU"/>
        </w:rPr>
        <w:t>В данном возрасте ребенок способен учитывать два признака при группировке предметов (форму и цвет). Нам понадобятся кирпичики четырех цветов размером (2х2 и 2х4 см). Предлагаем ребенку разделить кирпичики на 4 части. Количество кирпичиков можно увеличить до 8.</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262C21" w:rsidRDefault="00262C21"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262C21" w:rsidRDefault="00262C21"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262C21" w:rsidRDefault="00262C21"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262C21" w:rsidRDefault="00262C21"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262C21" w:rsidRPr="002F5F46" w:rsidRDefault="00262C21"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bookmarkStart w:id="0" w:name="_GoBack"/>
      <w:bookmarkEnd w:id="0"/>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«Что изменилось?», «Чего не стало?»</w:t>
      </w:r>
    </w:p>
    <w:p w:rsidR="004A038C" w:rsidRPr="002F5F46"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86752" behindDoc="0" locked="0" layoutInCell="1" allowOverlap="0" wp14:anchorId="40AA8198" wp14:editId="683A7AD5">
            <wp:simplePos x="0" y="0"/>
            <wp:positionH relativeFrom="column">
              <wp:posOffset>4900762</wp:posOffset>
            </wp:positionH>
            <wp:positionV relativeFrom="line">
              <wp:posOffset>31672</wp:posOffset>
            </wp:positionV>
            <wp:extent cx="1464310" cy="2188210"/>
            <wp:effectExtent l="0" t="0" r="2540" b="2540"/>
            <wp:wrapSquare wrapText="bothSides"/>
            <wp:docPr id="11" name="Рисунок 11" descr="hello_html_m5f9b6a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ello_html_m5f9b6a7b.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64310" cy="218821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333333"/>
          <w:sz w:val="24"/>
          <w:szCs w:val="24"/>
          <w:lang w:eastAsia="ru-RU"/>
        </w:rPr>
        <w:t>Цель:</w:t>
      </w:r>
      <w:r w:rsidR="004A038C" w:rsidRPr="002F5F46">
        <w:rPr>
          <w:rFonts w:ascii="Times New Roman" w:eastAsia="Times New Roman" w:hAnsi="Times New Roman" w:cs="Times New Roman"/>
          <w:color w:val="333333"/>
          <w:sz w:val="24"/>
          <w:szCs w:val="24"/>
          <w:lang w:eastAsia="ru-RU"/>
        </w:rPr>
        <w:t> Развивать зрительное внимание, ориентировку в пространстве; продолжать формировать представления о цвете и форме предметов; способность обозначать свои действия словами.</w:t>
      </w:r>
    </w:p>
    <w:p w:rsidR="004A038C" w:rsidRPr="002F5F46" w:rsidRDefault="008B7E8F"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74464" behindDoc="0" locked="0" layoutInCell="1" allowOverlap="0" wp14:anchorId="1A17F9D8" wp14:editId="24D88D9E">
            <wp:simplePos x="0" y="0"/>
            <wp:positionH relativeFrom="column">
              <wp:posOffset>4294505</wp:posOffset>
            </wp:positionH>
            <wp:positionV relativeFrom="line">
              <wp:posOffset>-32385</wp:posOffset>
            </wp:positionV>
            <wp:extent cx="1779905" cy="1595120"/>
            <wp:effectExtent l="0" t="0" r="0" b="5080"/>
            <wp:wrapSquare wrapText="bothSides"/>
            <wp:docPr id="14" name="Рисунок 14" descr="hello_html_m10808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ello_html_m108086a.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779905"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333333"/>
          <w:sz w:val="24"/>
          <w:szCs w:val="24"/>
          <w:lang w:eastAsia="ru-RU"/>
        </w:rPr>
        <w:t>Оборудование:</w:t>
      </w:r>
      <w:r w:rsidR="004A038C" w:rsidRPr="002F5F46">
        <w:rPr>
          <w:rFonts w:ascii="Times New Roman" w:eastAsia="Times New Roman" w:hAnsi="Times New Roman" w:cs="Times New Roman"/>
          <w:color w:val="333333"/>
          <w:sz w:val="24"/>
          <w:szCs w:val="24"/>
          <w:lang w:eastAsia="ru-RU"/>
        </w:rPr>
        <w:t> кирпичики LEGO</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333333"/>
          <w:sz w:val="24"/>
          <w:szCs w:val="24"/>
          <w:lang w:eastAsia="ru-RU"/>
        </w:rPr>
        <w:t>Педагог показывает детям модель из 5-7 деталей в течении некоторого времени. Затем закрывает модель и меняет в ней положение 1-2 деталей или заменяет 1-2 детали на другие. После чего опять показывает модель и просит рассказать, что изменилось.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b/>
          <w:bCs/>
          <w:color w:val="00206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b/>
          <w:bCs/>
          <w:color w:val="00206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b/>
          <w:bCs/>
          <w:color w:val="002060"/>
          <w:sz w:val="24"/>
          <w:szCs w:val="24"/>
          <w:lang w:eastAsia="ru-RU"/>
        </w:rPr>
      </w:pPr>
    </w:p>
    <w:p w:rsidR="004A038C" w:rsidRPr="002F5F46" w:rsidRDefault="00F231C0"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795968" behindDoc="0" locked="0" layoutInCell="1" allowOverlap="0" wp14:anchorId="6036107B" wp14:editId="15232B1C">
            <wp:simplePos x="0" y="0"/>
            <wp:positionH relativeFrom="column">
              <wp:posOffset>4798060</wp:posOffset>
            </wp:positionH>
            <wp:positionV relativeFrom="line">
              <wp:posOffset>189243</wp:posOffset>
            </wp:positionV>
            <wp:extent cx="1497965" cy="1875155"/>
            <wp:effectExtent l="0" t="0" r="6985" b="0"/>
            <wp:wrapSquare wrapText="bothSides"/>
            <wp:docPr id="8" name="Рисунок 8" descr="hello_html_6312d2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ello_html_6312d2c1.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97965" cy="1875155"/>
                    </a:xfrm>
                    <a:prstGeom prst="rect">
                      <a:avLst/>
                    </a:prstGeom>
                    <a:noFill/>
                    <a:ln>
                      <a:noFill/>
                    </a:ln>
                  </pic:spPr>
                </pic:pic>
              </a:graphicData>
            </a:graphic>
            <wp14:sizeRelH relativeFrom="page">
              <wp14:pctWidth>0</wp14:pctWidth>
            </wp14:sizeRelH>
            <wp14:sizeRelV relativeFrom="page">
              <wp14:pctHeight>0</wp14:pctHeight>
            </wp14:sizeRelV>
          </wp:anchor>
        </w:drawing>
      </w:r>
      <w:r w:rsidR="004A038C" w:rsidRPr="002F5F46">
        <w:rPr>
          <w:rFonts w:ascii="Times New Roman" w:eastAsia="Times New Roman" w:hAnsi="Times New Roman" w:cs="Times New Roman"/>
          <w:b/>
          <w:bCs/>
          <w:color w:val="002060"/>
          <w:sz w:val="24"/>
          <w:szCs w:val="24"/>
          <w:lang w:eastAsia="ru-RU"/>
        </w:rPr>
        <w:t>«Построй длинную (короткую) дорожку!»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333333"/>
          <w:sz w:val="24"/>
          <w:szCs w:val="24"/>
          <w:lang w:eastAsia="ru-RU"/>
        </w:rPr>
        <w:t>Цель:</w:t>
      </w:r>
      <w:r w:rsidRPr="002F5F46">
        <w:rPr>
          <w:rFonts w:ascii="Times New Roman" w:eastAsia="Times New Roman" w:hAnsi="Times New Roman" w:cs="Times New Roman"/>
          <w:color w:val="333333"/>
          <w:sz w:val="24"/>
          <w:szCs w:val="24"/>
          <w:lang w:eastAsia="ru-RU"/>
        </w:rPr>
        <w:t xml:space="preserve"> Формировать умение выделять пространственные признаки предметов (высота, длина, ширина) и выполнять простые задания. Предполагающие уменьшение или увеличение построек, двумя способами: путем мелких деталей на более крупные и путем </w:t>
      </w:r>
      <w:proofErr w:type="spellStart"/>
      <w:r w:rsidRPr="002F5F46">
        <w:rPr>
          <w:rFonts w:ascii="Times New Roman" w:eastAsia="Times New Roman" w:hAnsi="Times New Roman" w:cs="Times New Roman"/>
          <w:color w:val="333333"/>
          <w:sz w:val="24"/>
          <w:szCs w:val="24"/>
          <w:lang w:eastAsia="ru-RU"/>
        </w:rPr>
        <w:t>надстраивания</w:t>
      </w:r>
      <w:proofErr w:type="spellEnd"/>
      <w:r w:rsidRPr="002F5F46">
        <w:rPr>
          <w:rFonts w:ascii="Times New Roman" w:eastAsia="Times New Roman" w:hAnsi="Times New Roman" w:cs="Times New Roman"/>
          <w:color w:val="333333"/>
          <w:sz w:val="24"/>
          <w:szCs w:val="24"/>
          <w:lang w:eastAsia="ru-RU"/>
        </w:rPr>
        <w:t xml:space="preserve"> частей; развивать активную речь за счет использование определений (длинная, короткая, прямая. извилистая).</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7514AD"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810304" behindDoc="0" locked="0" layoutInCell="1" allowOverlap="0" wp14:anchorId="643EA04E" wp14:editId="5198B8A3">
            <wp:simplePos x="0" y="0"/>
            <wp:positionH relativeFrom="column">
              <wp:posOffset>-778510</wp:posOffset>
            </wp:positionH>
            <wp:positionV relativeFrom="line">
              <wp:posOffset>87630</wp:posOffset>
            </wp:positionV>
            <wp:extent cx="2487295" cy="1240790"/>
            <wp:effectExtent l="0" t="0" r="8255" b="0"/>
            <wp:wrapSquare wrapText="bothSides"/>
            <wp:docPr id="7" name="Рисунок 7" descr="hello_html_m5ffd8b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ello_html_m5ffd8bb5.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487295" cy="1240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«Широкая и узкая тропинки»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Продолжать формировать представления о ширине предметов; учить сравнивать предметы по ширине; развивать умение анализировать предметный или графический образец и соотносить свои действия с ним.</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7514AD"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noProof/>
          <w:color w:val="000000"/>
          <w:sz w:val="24"/>
          <w:szCs w:val="24"/>
          <w:lang w:eastAsia="ru-RU"/>
        </w:rPr>
        <w:drawing>
          <wp:anchor distT="0" distB="0" distL="114300" distR="114300" simplePos="0" relativeHeight="251822592" behindDoc="0" locked="0" layoutInCell="1" allowOverlap="0" wp14:anchorId="3096315B" wp14:editId="0CF0415C">
            <wp:simplePos x="0" y="0"/>
            <wp:positionH relativeFrom="column">
              <wp:posOffset>3944620</wp:posOffset>
            </wp:positionH>
            <wp:positionV relativeFrom="line">
              <wp:posOffset>103505</wp:posOffset>
            </wp:positionV>
            <wp:extent cx="1811655" cy="1893570"/>
            <wp:effectExtent l="0" t="0" r="0" b="0"/>
            <wp:wrapSquare wrapText="bothSides"/>
            <wp:docPr id="6" name="Рисунок 6" descr="hello_html_m2ebde8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ello_html_m2ebde85b.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11655" cy="1893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«У кого выше»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Оборудование</w:t>
      </w:r>
      <w:r w:rsidRPr="002F5F46">
        <w:rPr>
          <w:rFonts w:ascii="Times New Roman" w:eastAsia="Times New Roman" w:hAnsi="Times New Roman" w:cs="Times New Roman"/>
          <w:color w:val="000000"/>
          <w:sz w:val="24"/>
          <w:szCs w:val="24"/>
          <w:lang w:eastAsia="ru-RU"/>
        </w:rPr>
        <w:t xml:space="preserve">: конструктор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 разноцветный кубик. Каждый берет по пластине, кидает кубик, берет себе деталь соответствующего цвета. Надо построить башню одного цвета, выше, чем соперник. Т. е., если будут выпадать все время разные цвета, высокой башни не получится.</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F231C0"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«Орнамент под диктовку»</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Предложите ребенку сделать узор на панели, располагая детали определенным образом под вашу диктовку: «Положи в верхний правый угол – синий кирпичик, в центр – красный кубик и т. д.</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Положи синюю полоску с четырьмя точками в любом месте, справа от неё – красный кирпичик, под ним – еще синий и так далее.</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Положи четыре кубика так, чтобы крайний слева был красный, а справа от синего лежал только один красный».</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Придумайте сами подобные задания, с пропусками, с выкладыванием фигур по диагонали друг от друга и т. д. Пусть такое задание будет в процессе игры в роботов или космонавтов.</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F231C0">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2060"/>
          <w:sz w:val="24"/>
          <w:szCs w:val="24"/>
          <w:lang w:eastAsia="ru-RU"/>
        </w:rPr>
        <w:t>«Чудесный мешочек»</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 xml:space="preserve">В мешочке находится несколько деталей конструктора </w:t>
      </w:r>
      <w:proofErr w:type="spellStart"/>
      <w:r w:rsidRPr="002F5F46">
        <w:rPr>
          <w:rFonts w:ascii="Times New Roman" w:eastAsia="Times New Roman" w:hAnsi="Times New Roman" w:cs="Times New Roman"/>
          <w:color w:val="000000"/>
          <w:sz w:val="24"/>
          <w:szCs w:val="24"/>
          <w:lang w:eastAsia="ru-RU"/>
        </w:rPr>
        <w:t>Лего</w:t>
      </w:r>
      <w:proofErr w:type="spellEnd"/>
      <w:r w:rsidRPr="002F5F46">
        <w:rPr>
          <w:rFonts w:ascii="Times New Roman" w:eastAsia="Times New Roman" w:hAnsi="Times New Roman" w:cs="Times New Roman"/>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а) Педагог показывает деталь, которую надо найти.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б) Педагог только называет необходимую деталь.</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в) Ребенку необходимо на ощупь определить из каких деталей составлена модель.</w:t>
      </w:r>
    </w:p>
    <w:p w:rsidR="004A038C" w:rsidRPr="002F5F46" w:rsidRDefault="00F231C0"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«Собери модель»</w:t>
      </w:r>
      <w:r w:rsidR="004A038C" w:rsidRPr="002F5F46">
        <w:rPr>
          <w:rFonts w:ascii="Times New Roman" w:eastAsia="Times New Roman" w:hAnsi="Times New Roman" w:cs="Times New Roman"/>
          <w:b/>
          <w:bCs/>
          <w:color w:val="000000"/>
          <w:sz w:val="24"/>
          <w:szCs w:val="24"/>
          <w:lang w:eastAsia="ru-RU"/>
        </w:rPr>
        <w:t>.</w:t>
      </w:r>
      <w:r w:rsidR="004A038C" w:rsidRPr="002F5F46">
        <w:rPr>
          <w:rFonts w:ascii="Times New Roman" w:eastAsia="Times New Roman" w:hAnsi="Times New Roman" w:cs="Times New Roman"/>
          <w:color w:val="000000"/>
          <w:sz w:val="24"/>
          <w:szCs w:val="24"/>
          <w:lang w:eastAsia="ru-RU"/>
        </w:rPr>
        <w:t> Дети собирают модель под диктовку педагога. При определении взаимного расположени</w:t>
      </w:r>
      <w:r>
        <w:rPr>
          <w:rFonts w:ascii="Times New Roman" w:eastAsia="Times New Roman" w:hAnsi="Times New Roman" w:cs="Times New Roman"/>
          <w:color w:val="000000"/>
          <w:sz w:val="24"/>
          <w:szCs w:val="24"/>
          <w:lang w:eastAsia="ru-RU"/>
        </w:rPr>
        <w:t>я деталей используются наречия «сверху», «посередине», «слева», «справа», «поперёк»</w:t>
      </w:r>
      <w:r w:rsidR="004A038C" w:rsidRPr="002F5F46">
        <w:rPr>
          <w:rFonts w:ascii="Times New Roman" w:eastAsia="Times New Roman" w:hAnsi="Times New Roman" w:cs="Times New Roman"/>
          <w:color w:val="000000"/>
          <w:sz w:val="24"/>
          <w:szCs w:val="24"/>
          <w:lang w:eastAsia="ru-RU"/>
        </w:rPr>
        <w:t>.</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b/>
          <w:bCs/>
          <w:color w:val="000000"/>
          <w:sz w:val="24"/>
          <w:szCs w:val="24"/>
          <w:lang w:eastAsia="ru-RU"/>
        </w:rPr>
        <w:t>Цель:</w:t>
      </w:r>
      <w:r w:rsidRPr="002F5F46">
        <w:rPr>
          <w:rFonts w:ascii="Times New Roman" w:eastAsia="Times New Roman" w:hAnsi="Times New Roman" w:cs="Times New Roman"/>
          <w:color w:val="000000"/>
          <w:sz w:val="24"/>
          <w:szCs w:val="24"/>
          <w:lang w:eastAsia="ru-RU"/>
        </w:rPr>
        <w:t> Развивать зрительное и слуховое внимание, зрительную и тактильную память; познакомить с понятиями «элемент», «деталь»; формировать умение различать геометрические фигуры, действовать по заданному образцу и словесной инструкции.</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r w:rsidRPr="002F5F46">
        <w:rPr>
          <w:rFonts w:ascii="Times New Roman" w:eastAsia="Times New Roman" w:hAnsi="Times New Roman" w:cs="Times New Roman"/>
          <w:color w:val="000000"/>
          <w:sz w:val="24"/>
          <w:szCs w:val="24"/>
          <w:lang w:eastAsia="ru-RU"/>
        </w:rPr>
        <w:t>Оборудование: кирпичики LEGO.</w:t>
      </w: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p w:rsidR="004A038C" w:rsidRPr="002F5F46" w:rsidRDefault="004A038C" w:rsidP="002F5F46">
      <w:pPr>
        <w:shd w:val="clear" w:color="auto" w:fill="FFFFFF"/>
        <w:spacing w:after="0" w:line="294" w:lineRule="atLeast"/>
        <w:jc w:val="both"/>
        <w:rPr>
          <w:rFonts w:ascii="Times New Roman" w:eastAsia="Times New Roman" w:hAnsi="Times New Roman" w:cs="Times New Roman"/>
          <w:color w:val="000000"/>
          <w:sz w:val="24"/>
          <w:szCs w:val="24"/>
          <w:lang w:eastAsia="ru-RU"/>
        </w:rPr>
      </w:pPr>
    </w:p>
    <w:sectPr w:rsidR="004A038C" w:rsidRPr="002F5F46" w:rsidSect="008F10EE">
      <w:pgSz w:w="11906" w:h="16838"/>
      <w:pgMar w:top="993" w:right="850" w:bottom="0" w:left="1701" w:header="708" w:footer="708" w:gutter="0"/>
      <w:pgBorders w:display="firstPage" w:offsetFrom="page">
        <w:top w:val="twistedLines1" w:sz="18" w:space="24" w:color="C00000"/>
        <w:left w:val="twistedLines1" w:sz="18" w:space="24" w:color="C00000"/>
        <w:bottom w:val="twistedLines1" w:sz="18" w:space="24" w:color="C00000"/>
        <w:right w:val="twistedLines1"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50A7"/>
    <w:multiLevelType w:val="hybridMultilevel"/>
    <w:tmpl w:val="04881892"/>
    <w:lvl w:ilvl="0" w:tplc="04190005">
      <w:start w:val="1"/>
      <w:numFmt w:val="bullet"/>
      <w:lvlText w:val=""/>
      <w:lvlJc w:val="left"/>
      <w:pPr>
        <w:ind w:left="781" w:hanging="360"/>
      </w:pPr>
      <w:rPr>
        <w:rFonts w:ascii="Wingdings" w:hAnsi="Wingdings"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1">
    <w:nsid w:val="03003404"/>
    <w:multiLevelType w:val="hybridMultilevel"/>
    <w:tmpl w:val="52D07C58"/>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4031ED8"/>
    <w:multiLevelType w:val="hybridMultilevel"/>
    <w:tmpl w:val="F55685F4"/>
    <w:lvl w:ilvl="0" w:tplc="79868706">
      <w:start w:val="1"/>
      <w:numFmt w:val="bullet"/>
      <w:lvlText w:val=""/>
      <w:lvlJc w:val="left"/>
      <w:pPr>
        <w:tabs>
          <w:tab w:val="num" w:pos="720"/>
        </w:tabs>
        <w:ind w:left="720" w:hanging="360"/>
      </w:pPr>
      <w:rPr>
        <w:rFonts w:ascii="Wingdings" w:hAnsi="Wingdings" w:hint="default"/>
      </w:rPr>
    </w:lvl>
    <w:lvl w:ilvl="1" w:tplc="706081EA" w:tentative="1">
      <w:start w:val="1"/>
      <w:numFmt w:val="bullet"/>
      <w:lvlText w:val=""/>
      <w:lvlJc w:val="left"/>
      <w:pPr>
        <w:tabs>
          <w:tab w:val="num" w:pos="1440"/>
        </w:tabs>
        <w:ind w:left="1440" w:hanging="360"/>
      </w:pPr>
      <w:rPr>
        <w:rFonts w:ascii="Wingdings" w:hAnsi="Wingdings" w:hint="default"/>
      </w:rPr>
    </w:lvl>
    <w:lvl w:ilvl="2" w:tplc="7DD86A24" w:tentative="1">
      <w:start w:val="1"/>
      <w:numFmt w:val="bullet"/>
      <w:lvlText w:val=""/>
      <w:lvlJc w:val="left"/>
      <w:pPr>
        <w:tabs>
          <w:tab w:val="num" w:pos="2160"/>
        </w:tabs>
        <w:ind w:left="2160" w:hanging="360"/>
      </w:pPr>
      <w:rPr>
        <w:rFonts w:ascii="Wingdings" w:hAnsi="Wingdings" w:hint="default"/>
      </w:rPr>
    </w:lvl>
    <w:lvl w:ilvl="3" w:tplc="87AE88DE" w:tentative="1">
      <w:start w:val="1"/>
      <w:numFmt w:val="bullet"/>
      <w:lvlText w:val=""/>
      <w:lvlJc w:val="left"/>
      <w:pPr>
        <w:tabs>
          <w:tab w:val="num" w:pos="2880"/>
        </w:tabs>
        <w:ind w:left="2880" w:hanging="360"/>
      </w:pPr>
      <w:rPr>
        <w:rFonts w:ascii="Wingdings" w:hAnsi="Wingdings" w:hint="default"/>
      </w:rPr>
    </w:lvl>
    <w:lvl w:ilvl="4" w:tplc="4F1A0A60" w:tentative="1">
      <w:start w:val="1"/>
      <w:numFmt w:val="bullet"/>
      <w:lvlText w:val=""/>
      <w:lvlJc w:val="left"/>
      <w:pPr>
        <w:tabs>
          <w:tab w:val="num" w:pos="3600"/>
        </w:tabs>
        <w:ind w:left="3600" w:hanging="360"/>
      </w:pPr>
      <w:rPr>
        <w:rFonts w:ascii="Wingdings" w:hAnsi="Wingdings" w:hint="default"/>
      </w:rPr>
    </w:lvl>
    <w:lvl w:ilvl="5" w:tplc="82EC3CDC" w:tentative="1">
      <w:start w:val="1"/>
      <w:numFmt w:val="bullet"/>
      <w:lvlText w:val=""/>
      <w:lvlJc w:val="left"/>
      <w:pPr>
        <w:tabs>
          <w:tab w:val="num" w:pos="4320"/>
        </w:tabs>
        <w:ind w:left="4320" w:hanging="360"/>
      </w:pPr>
      <w:rPr>
        <w:rFonts w:ascii="Wingdings" w:hAnsi="Wingdings" w:hint="default"/>
      </w:rPr>
    </w:lvl>
    <w:lvl w:ilvl="6" w:tplc="2DC4FDFC" w:tentative="1">
      <w:start w:val="1"/>
      <w:numFmt w:val="bullet"/>
      <w:lvlText w:val=""/>
      <w:lvlJc w:val="left"/>
      <w:pPr>
        <w:tabs>
          <w:tab w:val="num" w:pos="5040"/>
        </w:tabs>
        <w:ind w:left="5040" w:hanging="360"/>
      </w:pPr>
      <w:rPr>
        <w:rFonts w:ascii="Wingdings" w:hAnsi="Wingdings" w:hint="default"/>
      </w:rPr>
    </w:lvl>
    <w:lvl w:ilvl="7" w:tplc="2ED62078" w:tentative="1">
      <w:start w:val="1"/>
      <w:numFmt w:val="bullet"/>
      <w:lvlText w:val=""/>
      <w:lvlJc w:val="left"/>
      <w:pPr>
        <w:tabs>
          <w:tab w:val="num" w:pos="5760"/>
        </w:tabs>
        <w:ind w:left="5760" w:hanging="360"/>
      </w:pPr>
      <w:rPr>
        <w:rFonts w:ascii="Wingdings" w:hAnsi="Wingdings" w:hint="default"/>
      </w:rPr>
    </w:lvl>
    <w:lvl w:ilvl="8" w:tplc="05B406C2" w:tentative="1">
      <w:start w:val="1"/>
      <w:numFmt w:val="bullet"/>
      <w:lvlText w:val=""/>
      <w:lvlJc w:val="left"/>
      <w:pPr>
        <w:tabs>
          <w:tab w:val="num" w:pos="6480"/>
        </w:tabs>
        <w:ind w:left="6480" w:hanging="360"/>
      </w:pPr>
      <w:rPr>
        <w:rFonts w:ascii="Wingdings" w:hAnsi="Wingdings" w:hint="default"/>
      </w:rPr>
    </w:lvl>
  </w:abstractNum>
  <w:abstractNum w:abstractNumId="3">
    <w:nsid w:val="08F84D62"/>
    <w:multiLevelType w:val="hybridMultilevel"/>
    <w:tmpl w:val="DE585BF4"/>
    <w:lvl w:ilvl="0" w:tplc="04190009">
      <w:start w:val="1"/>
      <w:numFmt w:val="bullet"/>
      <w:lvlText w:val=""/>
      <w:lvlJc w:val="left"/>
      <w:pPr>
        <w:ind w:left="1560" w:hanging="360"/>
      </w:pPr>
      <w:rPr>
        <w:rFonts w:ascii="Wingdings" w:hAnsi="Wingdings"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4">
    <w:nsid w:val="0C944E29"/>
    <w:multiLevelType w:val="multilevel"/>
    <w:tmpl w:val="7E16A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2D31E1"/>
    <w:multiLevelType w:val="hybridMultilevel"/>
    <w:tmpl w:val="7F08BE9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0C1C46"/>
    <w:multiLevelType w:val="hybridMultilevel"/>
    <w:tmpl w:val="B9A6CDB8"/>
    <w:lvl w:ilvl="0" w:tplc="362EF4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275FCA"/>
    <w:multiLevelType w:val="hybridMultilevel"/>
    <w:tmpl w:val="3FFE7E0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EC532FA"/>
    <w:multiLevelType w:val="hybridMultilevel"/>
    <w:tmpl w:val="958EDE96"/>
    <w:lvl w:ilvl="0" w:tplc="04190005">
      <w:start w:val="1"/>
      <w:numFmt w:val="bullet"/>
      <w:lvlText w:val=""/>
      <w:lvlJc w:val="left"/>
      <w:pPr>
        <w:ind w:left="799" w:hanging="360"/>
      </w:pPr>
      <w:rPr>
        <w:rFonts w:ascii="Wingdings" w:hAnsi="Wingdings" w:hint="default"/>
      </w:rPr>
    </w:lvl>
    <w:lvl w:ilvl="1" w:tplc="04190003" w:tentative="1">
      <w:start w:val="1"/>
      <w:numFmt w:val="bullet"/>
      <w:lvlText w:val="o"/>
      <w:lvlJc w:val="left"/>
      <w:pPr>
        <w:ind w:left="1519" w:hanging="360"/>
      </w:pPr>
      <w:rPr>
        <w:rFonts w:ascii="Courier New" w:hAnsi="Courier New" w:cs="Courier New" w:hint="default"/>
      </w:rPr>
    </w:lvl>
    <w:lvl w:ilvl="2" w:tplc="04190005" w:tentative="1">
      <w:start w:val="1"/>
      <w:numFmt w:val="bullet"/>
      <w:lvlText w:val=""/>
      <w:lvlJc w:val="left"/>
      <w:pPr>
        <w:ind w:left="2239" w:hanging="360"/>
      </w:pPr>
      <w:rPr>
        <w:rFonts w:ascii="Wingdings" w:hAnsi="Wingdings" w:hint="default"/>
      </w:rPr>
    </w:lvl>
    <w:lvl w:ilvl="3" w:tplc="04190001" w:tentative="1">
      <w:start w:val="1"/>
      <w:numFmt w:val="bullet"/>
      <w:lvlText w:val=""/>
      <w:lvlJc w:val="left"/>
      <w:pPr>
        <w:ind w:left="2959" w:hanging="360"/>
      </w:pPr>
      <w:rPr>
        <w:rFonts w:ascii="Symbol" w:hAnsi="Symbol" w:hint="default"/>
      </w:rPr>
    </w:lvl>
    <w:lvl w:ilvl="4" w:tplc="04190003" w:tentative="1">
      <w:start w:val="1"/>
      <w:numFmt w:val="bullet"/>
      <w:lvlText w:val="o"/>
      <w:lvlJc w:val="left"/>
      <w:pPr>
        <w:ind w:left="3679" w:hanging="360"/>
      </w:pPr>
      <w:rPr>
        <w:rFonts w:ascii="Courier New" w:hAnsi="Courier New" w:cs="Courier New" w:hint="default"/>
      </w:rPr>
    </w:lvl>
    <w:lvl w:ilvl="5" w:tplc="04190005" w:tentative="1">
      <w:start w:val="1"/>
      <w:numFmt w:val="bullet"/>
      <w:lvlText w:val=""/>
      <w:lvlJc w:val="left"/>
      <w:pPr>
        <w:ind w:left="4399" w:hanging="360"/>
      </w:pPr>
      <w:rPr>
        <w:rFonts w:ascii="Wingdings" w:hAnsi="Wingdings" w:hint="default"/>
      </w:rPr>
    </w:lvl>
    <w:lvl w:ilvl="6" w:tplc="04190001" w:tentative="1">
      <w:start w:val="1"/>
      <w:numFmt w:val="bullet"/>
      <w:lvlText w:val=""/>
      <w:lvlJc w:val="left"/>
      <w:pPr>
        <w:ind w:left="5119" w:hanging="360"/>
      </w:pPr>
      <w:rPr>
        <w:rFonts w:ascii="Symbol" w:hAnsi="Symbol" w:hint="default"/>
      </w:rPr>
    </w:lvl>
    <w:lvl w:ilvl="7" w:tplc="04190003" w:tentative="1">
      <w:start w:val="1"/>
      <w:numFmt w:val="bullet"/>
      <w:lvlText w:val="o"/>
      <w:lvlJc w:val="left"/>
      <w:pPr>
        <w:ind w:left="5839" w:hanging="360"/>
      </w:pPr>
      <w:rPr>
        <w:rFonts w:ascii="Courier New" w:hAnsi="Courier New" w:cs="Courier New" w:hint="default"/>
      </w:rPr>
    </w:lvl>
    <w:lvl w:ilvl="8" w:tplc="04190005" w:tentative="1">
      <w:start w:val="1"/>
      <w:numFmt w:val="bullet"/>
      <w:lvlText w:val=""/>
      <w:lvlJc w:val="left"/>
      <w:pPr>
        <w:ind w:left="6559" w:hanging="360"/>
      </w:pPr>
      <w:rPr>
        <w:rFonts w:ascii="Wingdings" w:hAnsi="Wingdings" w:hint="default"/>
      </w:rPr>
    </w:lvl>
  </w:abstractNum>
  <w:abstractNum w:abstractNumId="9">
    <w:nsid w:val="29CB0D70"/>
    <w:multiLevelType w:val="hybridMultilevel"/>
    <w:tmpl w:val="523A0BC4"/>
    <w:lvl w:ilvl="0" w:tplc="1A1E327E">
      <w:start w:val="1"/>
      <w:numFmt w:val="decimal"/>
      <w:lvlText w:val="%1."/>
      <w:lvlJc w:val="left"/>
      <w:pPr>
        <w:tabs>
          <w:tab w:val="num" w:pos="1305"/>
        </w:tabs>
        <w:ind w:left="1305" w:hanging="94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030DFD"/>
    <w:multiLevelType w:val="hybridMultilevel"/>
    <w:tmpl w:val="8A624252"/>
    <w:lvl w:ilvl="0" w:tplc="A810D82C">
      <w:start w:val="1"/>
      <w:numFmt w:val="bullet"/>
      <w:lvlText w:val=""/>
      <w:lvlJc w:val="left"/>
      <w:pPr>
        <w:tabs>
          <w:tab w:val="num" w:pos="720"/>
        </w:tabs>
        <w:ind w:left="720" w:hanging="360"/>
      </w:pPr>
      <w:rPr>
        <w:rFonts w:ascii="Wingdings" w:hAnsi="Wingdings" w:hint="default"/>
      </w:rPr>
    </w:lvl>
    <w:lvl w:ilvl="1" w:tplc="C6F42A36" w:tentative="1">
      <w:start w:val="1"/>
      <w:numFmt w:val="bullet"/>
      <w:lvlText w:val=""/>
      <w:lvlJc w:val="left"/>
      <w:pPr>
        <w:tabs>
          <w:tab w:val="num" w:pos="1440"/>
        </w:tabs>
        <w:ind w:left="1440" w:hanging="360"/>
      </w:pPr>
      <w:rPr>
        <w:rFonts w:ascii="Wingdings" w:hAnsi="Wingdings" w:hint="default"/>
      </w:rPr>
    </w:lvl>
    <w:lvl w:ilvl="2" w:tplc="A6F82320" w:tentative="1">
      <w:start w:val="1"/>
      <w:numFmt w:val="bullet"/>
      <w:lvlText w:val=""/>
      <w:lvlJc w:val="left"/>
      <w:pPr>
        <w:tabs>
          <w:tab w:val="num" w:pos="2160"/>
        </w:tabs>
        <w:ind w:left="2160" w:hanging="360"/>
      </w:pPr>
      <w:rPr>
        <w:rFonts w:ascii="Wingdings" w:hAnsi="Wingdings" w:hint="default"/>
      </w:rPr>
    </w:lvl>
    <w:lvl w:ilvl="3" w:tplc="E2902D46" w:tentative="1">
      <w:start w:val="1"/>
      <w:numFmt w:val="bullet"/>
      <w:lvlText w:val=""/>
      <w:lvlJc w:val="left"/>
      <w:pPr>
        <w:tabs>
          <w:tab w:val="num" w:pos="2880"/>
        </w:tabs>
        <w:ind w:left="2880" w:hanging="360"/>
      </w:pPr>
      <w:rPr>
        <w:rFonts w:ascii="Wingdings" w:hAnsi="Wingdings" w:hint="default"/>
      </w:rPr>
    </w:lvl>
    <w:lvl w:ilvl="4" w:tplc="6448A17E" w:tentative="1">
      <w:start w:val="1"/>
      <w:numFmt w:val="bullet"/>
      <w:lvlText w:val=""/>
      <w:lvlJc w:val="left"/>
      <w:pPr>
        <w:tabs>
          <w:tab w:val="num" w:pos="3600"/>
        </w:tabs>
        <w:ind w:left="3600" w:hanging="360"/>
      </w:pPr>
      <w:rPr>
        <w:rFonts w:ascii="Wingdings" w:hAnsi="Wingdings" w:hint="default"/>
      </w:rPr>
    </w:lvl>
    <w:lvl w:ilvl="5" w:tplc="E146FCE0" w:tentative="1">
      <w:start w:val="1"/>
      <w:numFmt w:val="bullet"/>
      <w:lvlText w:val=""/>
      <w:lvlJc w:val="left"/>
      <w:pPr>
        <w:tabs>
          <w:tab w:val="num" w:pos="4320"/>
        </w:tabs>
        <w:ind w:left="4320" w:hanging="360"/>
      </w:pPr>
      <w:rPr>
        <w:rFonts w:ascii="Wingdings" w:hAnsi="Wingdings" w:hint="default"/>
      </w:rPr>
    </w:lvl>
    <w:lvl w:ilvl="6" w:tplc="AF562A46" w:tentative="1">
      <w:start w:val="1"/>
      <w:numFmt w:val="bullet"/>
      <w:lvlText w:val=""/>
      <w:lvlJc w:val="left"/>
      <w:pPr>
        <w:tabs>
          <w:tab w:val="num" w:pos="5040"/>
        </w:tabs>
        <w:ind w:left="5040" w:hanging="360"/>
      </w:pPr>
      <w:rPr>
        <w:rFonts w:ascii="Wingdings" w:hAnsi="Wingdings" w:hint="default"/>
      </w:rPr>
    </w:lvl>
    <w:lvl w:ilvl="7" w:tplc="1DFCC67C" w:tentative="1">
      <w:start w:val="1"/>
      <w:numFmt w:val="bullet"/>
      <w:lvlText w:val=""/>
      <w:lvlJc w:val="left"/>
      <w:pPr>
        <w:tabs>
          <w:tab w:val="num" w:pos="5760"/>
        </w:tabs>
        <w:ind w:left="5760" w:hanging="360"/>
      </w:pPr>
      <w:rPr>
        <w:rFonts w:ascii="Wingdings" w:hAnsi="Wingdings" w:hint="default"/>
      </w:rPr>
    </w:lvl>
    <w:lvl w:ilvl="8" w:tplc="067C109C" w:tentative="1">
      <w:start w:val="1"/>
      <w:numFmt w:val="bullet"/>
      <w:lvlText w:val=""/>
      <w:lvlJc w:val="left"/>
      <w:pPr>
        <w:tabs>
          <w:tab w:val="num" w:pos="6480"/>
        </w:tabs>
        <w:ind w:left="6480" w:hanging="360"/>
      </w:pPr>
      <w:rPr>
        <w:rFonts w:ascii="Wingdings" w:hAnsi="Wingdings" w:hint="default"/>
      </w:rPr>
    </w:lvl>
  </w:abstractNum>
  <w:abstractNum w:abstractNumId="11">
    <w:nsid w:val="2F0B6764"/>
    <w:multiLevelType w:val="hybridMultilevel"/>
    <w:tmpl w:val="96AA70B6"/>
    <w:lvl w:ilvl="0" w:tplc="04190009">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nsid w:val="30112DEF"/>
    <w:multiLevelType w:val="multilevel"/>
    <w:tmpl w:val="DF0C4B9A"/>
    <w:lvl w:ilvl="0">
      <w:start w:val="1"/>
      <w:numFmt w:val="decimal"/>
      <w:lvlText w:val="%1."/>
      <w:lvlJc w:val="left"/>
      <w:pPr>
        <w:tabs>
          <w:tab w:val="num" w:pos="720"/>
        </w:tabs>
        <w:ind w:left="720" w:hanging="360"/>
      </w:pPr>
      <w:rPr>
        <w:rFonts w:hint="default"/>
        <w:sz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4B02F6"/>
    <w:multiLevelType w:val="hybridMultilevel"/>
    <w:tmpl w:val="77C0755E"/>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E82416B"/>
    <w:multiLevelType w:val="multilevel"/>
    <w:tmpl w:val="DF0C4B9A"/>
    <w:lvl w:ilvl="0">
      <w:start w:val="1"/>
      <w:numFmt w:val="decimal"/>
      <w:lvlText w:val="%1."/>
      <w:lvlJc w:val="left"/>
      <w:pPr>
        <w:tabs>
          <w:tab w:val="num" w:pos="720"/>
        </w:tabs>
        <w:ind w:left="720" w:hanging="360"/>
      </w:pPr>
      <w:rPr>
        <w:rFonts w:hint="default"/>
        <w:sz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C12D70"/>
    <w:multiLevelType w:val="hybridMultilevel"/>
    <w:tmpl w:val="A3C0A484"/>
    <w:lvl w:ilvl="0" w:tplc="0419000D">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6">
    <w:nsid w:val="429349D0"/>
    <w:multiLevelType w:val="hybridMultilevel"/>
    <w:tmpl w:val="C38ECD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E44DFD"/>
    <w:multiLevelType w:val="hybridMultilevel"/>
    <w:tmpl w:val="1EA8976A"/>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727548A"/>
    <w:multiLevelType w:val="hybridMultilevel"/>
    <w:tmpl w:val="818C6D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AE91706"/>
    <w:multiLevelType w:val="hybridMultilevel"/>
    <w:tmpl w:val="11B220A2"/>
    <w:lvl w:ilvl="0" w:tplc="7BF86E76">
      <w:start w:val="1"/>
      <w:numFmt w:val="decimal"/>
      <w:lvlText w:val="%1."/>
      <w:lvlJc w:val="left"/>
      <w:pPr>
        <w:ind w:left="840" w:hanging="360"/>
      </w:pPr>
      <w:rPr>
        <w:rFonts w:eastAsia="Times New Roman"/>
        <w:b/>
        <w:color w:val="001919"/>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20">
    <w:nsid w:val="4DC42804"/>
    <w:multiLevelType w:val="hybridMultilevel"/>
    <w:tmpl w:val="C43E02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9FF67C3"/>
    <w:multiLevelType w:val="hybridMultilevel"/>
    <w:tmpl w:val="EDE2BBE4"/>
    <w:lvl w:ilvl="0" w:tplc="362EF4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4B42C8F"/>
    <w:multiLevelType w:val="hybridMultilevel"/>
    <w:tmpl w:val="3ECA17E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4E32EA4"/>
    <w:multiLevelType w:val="hybridMultilevel"/>
    <w:tmpl w:val="2BE2C4C6"/>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4">
    <w:nsid w:val="699E2751"/>
    <w:multiLevelType w:val="hybridMultilevel"/>
    <w:tmpl w:val="EE360EE6"/>
    <w:lvl w:ilvl="0" w:tplc="362EF4E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CEF5355"/>
    <w:multiLevelType w:val="hybridMultilevel"/>
    <w:tmpl w:val="404C29E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6955C7"/>
    <w:multiLevelType w:val="hybridMultilevel"/>
    <w:tmpl w:val="BD5A9DEE"/>
    <w:lvl w:ilvl="0" w:tplc="04190009">
      <w:start w:val="1"/>
      <w:numFmt w:val="bullet"/>
      <w:lvlText w:val=""/>
      <w:lvlJc w:val="left"/>
      <w:pPr>
        <w:ind w:left="-414" w:hanging="360"/>
      </w:pPr>
      <w:rPr>
        <w:rFonts w:ascii="Wingdings" w:hAnsi="Wingdings"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27">
    <w:nsid w:val="723813BA"/>
    <w:multiLevelType w:val="hybridMultilevel"/>
    <w:tmpl w:val="ED72BED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74035E27"/>
    <w:multiLevelType w:val="multilevel"/>
    <w:tmpl w:val="7432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9CE377C"/>
    <w:multiLevelType w:val="hybridMultilevel"/>
    <w:tmpl w:val="EFA2A8BE"/>
    <w:lvl w:ilvl="0" w:tplc="04190009">
      <w:start w:val="1"/>
      <w:numFmt w:val="bullet"/>
      <w:lvlText w:val=""/>
      <w:lvlJc w:val="left"/>
      <w:pPr>
        <w:ind w:left="-414" w:hanging="360"/>
      </w:pPr>
      <w:rPr>
        <w:rFonts w:ascii="Wingdings" w:hAnsi="Wingdings" w:hint="default"/>
      </w:rPr>
    </w:lvl>
    <w:lvl w:ilvl="1" w:tplc="04190003" w:tentative="1">
      <w:start w:val="1"/>
      <w:numFmt w:val="bullet"/>
      <w:lvlText w:val="o"/>
      <w:lvlJc w:val="left"/>
      <w:pPr>
        <w:ind w:left="306" w:hanging="360"/>
      </w:pPr>
      <w:rPr>
        <w:rFonts w:ascii="Courier New" w:hAnsi="Courier New" w:cs="Courier New" w:hint="default"/>
      </w:rPr>
    </w:lvl>
    <w:lvl w:ilvl="2" w:tplc="04190005" w:tentative="1">
      <w:start w:val="1"/>
      <w:numFmt w:val="bullet"/>
      <w:lvlText w:val=""/>
      <w:lvlJc w:val="left"/>
      <w:pPr>
        <w:ind w:left="1026" w:hanging="360"/>
      </w:pPr>
      <w:rPr>
        <w:rFonts w:ascii="Wingdings" w:hAnsi="Wingdings" w:hint="default"/>
      </w:rPr>
    </w:lvl>
    <w:lvl w:ilvl="3" w:tplc="04190001" w:tentative="1">
      <w:start w:val="1"/>
      <w:numFmt w:val="bullet"/>
      <w:lvlText w:val=""/>
      <w:lvlJc w:val="left"/>
      <w:pPr>
        <w:ind w:left="1746" w:hanging="360"/>
      </w:pPr>
      <w:rPr>
        <w:rFonts w:ascii="Symbol" w:hAnsi="Symbol" w:hint="default"/>
      </w:rPr>
    </w:lvl>
    <w:lvl w:ilvl="4" w:tplc="04190003" w:tentative="1">
      <w:start w:val="1"/>
      <w:numFmt w:val="bullet"/>
      <w:lvlText w:val="o"/>
      <w:lvlJc w:val="left"/>
      <w:pPr>
        <w:ind w:left="2466" w:hanging="360"/>
      </w:pPr>
      <w:rPr>
        <w:rFonts w:ascii="Courier New" w:hAnsi="Courier New" w:cs="Courier New" w:hint="default"/>
      </w:rPr>
    </w:lvl>
    <w:lvl w:ilvl="5" w:tplc="04190005" w:tentative="1">
      <w:start w:val="1"/>
      <w:numFmt w:val="bullet"/>
      <w:lvlText w:val=""/>
      <w:lvlJc w:val="left"/>
      <w:pPr>
        <w:ind w:left="3186" w:hanging="360"/>
      </w:pPr>
      <w:rPr>
        <w:rFonts w:ascii="Wingdings" w:hAnsi="Wingdings" w:hint="default"/>
      </w:rPr>
    </w:lvl>
    <w:lvl w:ilvl="6" w:tplc="04190001" w:tentative="1">
      <w:start w:val="1"/>
      <w:numFmt w:val="bullet"/>
      <w:lvlText w:val=""/>
      <w:lvlJc w:val="left"/>
      <w:pPr>
        <w:ind w:left="3906" w:hanging="360"/>
      </w:pPr>
      <w:rPr>
        <w:rFonts w:ascii="Symbol" w:hAnsi="Symbol" w:hint="default"/>
      </w:rPr>
    </w:lvl>
    <w:lvl w:ilvl="7" w:tplc="04190003" w:tentative="1">
      <w:start w:val="1"/>
      <w:numFmt w:val="bullet"/>
      <w:lvlText w:val="o"/>
      <w:lvlJc w:val="left"/>
      <w:pPr>
        <w:ind w:left="4626" w:hanging="360"/>
      </w:pPr>
      <w:rPr>
        <w:rFonts w:ascii="Courier New" w:hAnsi="Courier New" w:cs="Courier New" w:hint="default"/>
      </w:rPr>
    </w:lvl>
    <w:lvl w:ilvl="8" w:tplc="04190005" w:tentative="1">
      <w:start w:val="1"/>
      <w:numFmt w:val="bullet"/>
      <w:lvlText w:val=""/>
      <w:lvlJc w:val="left"/>
      <w:pPr>
        <w:ind w:left="5346" w:hanging="360"/>
      </w:pPr>
      <w:rPr>
        <w:rFonts w:ascii="Wingdings" w:hAnsi="Wingdings" w:hint="default"/>
      </w:rPr>
    </w:lvl>
  </w:abstractNum>
  <w:abstractNum w:abstractNumId="30">
    <w:nsid w:val="7E282893"/>
    <w:multiLevelType w:val="multilevel"/>
    <w:tmpl w:val="9F50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D970CD"/>
    <w:multiLevelType w:val="hybridMultilevel"/>
    <w:tmpl w:val="0C3A91F2"/>
    <w:lvl w:ilvl="0" w:tplc="669E1F3E">
      <w:start w:val="1"/>
      <w:numFmt w:val="decimal"/>
      <w:lvlText w:val="%1."/>
      <w:lvlJc w:val="left"/>
      <w:pPr>
        <w:ind w:left="945" w:hanging="360"/>
      </w:pPr>
      <w:rPr>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num w:numId="1">
    <w:abstractNumId w:val="21"/>
  </w:num>
  <w:num w:numId="2">
    <w:abstractNumId w:val="2"/>
  </w:num>
  <w:num w:numId="3">
    <w:abstractNumId w:val="10"/>
  </w:num>
  <w:num w:numId="4">
    <w:abstractNumId w:val="7"/>
  </w:num>
  <w:num w:numId="5">
    <w:abstractNumId w:val="30"/>
  </w:num>
  <w:num w:numId="6">
    <w:abstractNumId w:val="15"/>
  </w:num>
  <w:num w:numId="7">
    <w:abstractNumId w:val="13"/>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4"/>
  </w:num>
  <w:num w:numId="11">
    <w:abstractNumId w:val="31"/>
  </w:num>
  <w:num w:numId="12">
    <w:abstractNumId w:val="9"/>
  </w:num>
  <w:num w:numId="13">
    <w:abstractNumId w:val="18"/>
  </w:num>
  <w:num w:numId="14">
    <w:abstractNumId w:val="28"/>
  </w:num>
  <w:num w:numId="15">
    <w:abstractNumId w:val="20"/>
  </w:num>
  <w:num w:numId="16">
    <w:abstractNumId w:val="22"/>
  </w:num>
  <w:num w:numId="17">
    <w:abstractNumId w:val="16"/>
  </w:num>
  <w:num w:numId="18">
    <w:abstractNumId w:val="27"/>
  </w:num>
  <w:num w:numId="19">
    <w:abstractNumId w:val="1"/>
  </w:num>
  <w:num w:numId="20">
    <w:abstractNumId w:val="25"/>
  </w:num>
  <w:num w:numId="21">
    <w:abstractNumId w:val="0"/>
  </w:num>
  <w:num w:numId="22">
    <w:abstractNumId w:val="8"/>
  </w:num>
  <w:num w:numId="23">
    <w:abstractNumId w:val="5"/>
  </w:num>
  <w:num w:numId="24">
    <w:abstractNumId w:val="3"/>
  </w:num>
  <w:num w:numId="25">
    <w:abstractNumId w:val="17"/>
  </w:num>
  <w:num w:numId="26">
    <w:abstractNumId w:val="4"/>
  </w:num>
  <w:num w:numId="27">
    <w:abstractNumId w:val="23"/>
  </w:num>
  <w:num w:numId="28">
    <w:abstractNumId w:val="11"/>
  </w:num>
  <w:num w:numId="29">
    <w:abstractNumId w:val="26"/>
  </w:num>
  <w:num w:numId="30">
    <w:abstractNumId w:val="29"/>
  </w:num>
  <w:num w:numId="31">
    <w:abstractNumId w:val="24"/>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EA2"/>
    <w:rsid w:val="00023608"/>
    <w:rsid w:val="00074E44"/>
    <w:rsid w:val="0009458C"/>
    <w:rsid w:val="000B36F2"/>
    <w:rsid w:val="00106DCC"/>
    <w:rsid w:val="00121498"/>
    <w:rsid w:val="001527E4"/>
    <w:rsid w:val="001809A5"/>
    <w:rsid w:val="001A10FA"/>
    <w:rsid w:val="001A22CA"/>
    <w:rsid w:val="002443C0"/>
    <w:rsid w:val="00247FF5"/>
    <w:rsid w:val="00262C21"/>
    <w:rsid w:val="00270D42"/>
    <w:rsid w:val="002A4408"/>
    <w:rsid w:val="002C0C1A"/>
    <w:rsid w:val="002F55D2"/>
    <w:rsid w:val="002F5F46"/>
    <w:rsid w:val="002F76E9"/>
    <w:rsid w:val="00353865"/>
    <w:rsid w:val="00367E7E"/>
    <w:rsid w:val="0037628B"/>
    <w:rsid w:val="003A07CF"/>
    <w:rsid w:val="003B736F"/>
    <w:rsid w:val="003C0C40"/>
    <w:rsid w:val="003C2391"/>
    <w:rsid w:val="004221E4"/>
    <w:rsid w:val="004521F9"/>
    <w:rsid w:val="00487BA5"/>
    <w:rsid w:val="0049091C"/>
    <w:rsid w:val="004A038C"/>
    <w:rsid w:val="004F65B8"/>
    <w:rsid w:val="00545960"/>
    <w:rsid w:val="0059372F"/>
    <w:rsid w:val="005A49DF"/>
    <w:rsid w:val="005F3FF3"/>
    <w:rsid w:val="00637375"/>
    <w:rsid w:val="00640691"/>
    <w:rsid w:val="00671109"/>
    <w:rsid w:val="006A570D"/>
    <w:rsid w:val="006B2F3B"/>
    <w:rsid w:val="006F6FBF"/>
    <w:rsid w:val="007009A9"/>
    <w:rsid w:val="00742794"/>
    <w:rsid w:val="007514AD"/>
    <w:rsid w:val="00761DAD"/>
    <w:rsid w:val="00777365"/>
    <w:rsid w:val="00792EF2"/>
    <w:rsid w:val="007C7D1E"/>
    <w:rsid w:val="007F74DB"/>
    <w:rsid w:val="0087033D"/>
    <w:rsid w:val="00874B5C"/>
    <w:rsid w:val="008B5E98"/>
    <w:rsid w:val="008B7E8F"/>
    <w:rsid w:val="008C75CB"/>
    <w:rsid w:val="008E2B27"/>
    <w:rsid w:val="008F10EE"/>
    <w:rsid w:val="0090491B"/>
    <w:rsid w:val="0093489E"/>
    <w:rsid w:val="00951542"/>
    <w:rsid w:val="0097018F"/>
    <w:rsid w:val="00970F0C"/>
    <w:rsid w:val="009C6EBC"/>
    <w:rsid w:val="009D14D3"/>
    <w:rsid w:val="00A029C1"/>
    <w:rsid w:val="00A2570A"/>
    <w:rsid w:val="00A81AC3"/>
    <w:rsid w:val="00A94CB8"/>
    <w:rsid w:val="00AD23F3"/>
    <w:rsid w:val="00AF1333"/>
    <w:rsid w:val="00B0522D"/>
    <w:rsid w:val="00B124DD"/>
    <w:rsid w:val="00B1410D"/>
    <w:rsid w:val="00B2496E"/>
    <w:rsid w:val="00B44221"/>
    <w:rsid w:val="00B67DD8"/>
    <w:rsid w:val="00B70BFA"/>
    <w:rsid w:val="00B80E0A"/>
    <w:rsid w:val="00B82EA2"/>
    <w:rsid w:val="00BB5E59"/>
    <w:rsid w:val="00BC0CDA"/>
    <w:rsid w:val="00BD7B10"/>
    <w:rsid w:val="00BF29DB"/>
    <w:rsid w:val="00BF62C1"/>
    <w:rsid w:val="00C14202"/>
    <w:rsid w:val="00C31ED0"/>
    <w:rsid w:val="00CC1B55"/>
    <w:rsid w:val="00CD2A81"/>
    <w:rsid w:val="00CD7F0E"/>
    <w:rsid w:val="00CE26AC"/>
    <w:rsid w:val="00D3346C"/>
    <w:rsid w:val="00D73914"/>
    <w:rsid w:val="00DA3414"/>
    <w:rsid w:val="00DB02E2"/>
    <w:rsid w:val="00DC02C5"/>
    <w:rsid w:val="00DC63F3"/>
    <w:rsid w:val="00DE7DB5"/>
    <w:rsid w:val="00E25E45"/>
    <w:rsid w:val="00E640CC"/>
    <w:rsid w:val="00E6534C"/>
    <w:rsid w:val="00EA4BDD"/>
    <w:rsid w:val="00EB3CC0"/>
    <w:rsid w:val="00EC5230"/>
    <w:rsid w:val="00EE370D"/>
    <w:rsid w:val="00F105A8"/>
    <w:rsid w:val="00F231C0"/>
    <w:rsid w:val="00F4408F"/>
    <w:rsid w:val="00FB0F67"/>
    <w:rsid w:val="00FB744A"/>
    <w:rsid w:val="00FE00F8"/>
    <w:rsid w:val="00FE16EF"/>
    <w:rsid w:val="00FF396B"/>
    <w:rsid w:val="00FF6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13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70B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B3CC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443C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1DAD"/>
    <w:rPr>
      <w:b/>
      <w:bCs/>
    </w:rPr>
  </w:style>
  <w:style w:type="paragraph" w:styleId="a5">
    <w:name w:val="List Paragraph"/>
    <w:basedOn w:val="a"/>
    <w:uiPriority w:val="34"/>
    <w:qFormat/>
    <w:rsid w:val="00761DAD"/>
    <w:pPr>
      <w:ind w:left="720"/>
      <w:contextualSpacing/>
    </w:pPr>
  </w:style>
  <w:style w:type="paragraph" w:customStyle="1" w:styleId="c10">
    <w:name w:val="c10"/>
    <w:basedOn w:val="a"/>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61DAD"/>
  </w:style>
  <w:style w:type="paragraph" w:customStyle="1" w:styleId="c14">
    <w:name w:val="c14"/>
    <w:basedOn w:val="a"/>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106DCC"/>
    <w:pPr>
      <w:spacing w:after="0" w:line="240" w:lineRule="auto"/>
    </w:pPr>
  </w:style>
  <w:style w:type="paragraph" w:styleId="a7">
    <w:name w:val="Balloon Text"/>
    <w:basedOn w:val="a"/>
    <w:link w:val="a8"/>
    <w:uiPriority w:val="99"/>
    <w:semiHidden/>
    <w:unhideWhenUsed/>
    <w:rsid w:val="006406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40691"/>
    <w:rPr>
      <w:rFonts w:ascii="Tahoma" w:hAnsi="Tahoma" w:cs="Tahoma"/>
      <w:sz w:val="16"/>
      <w:szCs w:val="16"/>
    </w:rPr>
  </w:style>
  <w:style w:type="character" w:customStyle="1" w:styleId="c6">
    <w:name w:val="c6"/>
    <w:basedOn w:val="a0"/>
    <w:rsid w:val="001527E4"/>
  </w:style>
  <w:style w:type="character" w:customStyle="1" w:styleId="30">
    <w:name w:val="Заголовок 3 Знак"/>
    <w:basedOn w:val="a0"/>
    <w:link w:val="3"/>
    <w:uiPriority w:val="9"/>
    <w:rsid w:val="002443C0"/>
    <w:rPr>
      <w:rFonts w:ascii="Times New Roman" w:eastAsia="Times New Roman" w:hAnsi="Times New Roman" w:cs="Times New Roman"/>
      <w:b/>
      <w:bCs/>
      <w:sz w:val="27"/>
      <w:szCs w:val="27"/>
      <w:lang w:eastAsia="ru-RU"/>
    </w:rPr>
  </w:style>
  <w:style w:type="character" w:customStyle="1" w:styleId="c3">
    <w:name w:val="c3"/>
    <w:basedOn w:val="a0"/>
    <w:rsid w:val="00B70BFA"/>
  </w:style>
  <w:style w:type="paragraph" w:customStyle="1" w:styleId="c4">
    <w:name w:val="c4"/>
    <w:basedOn w:val="a"/>
    <w:rsid w:val="00B70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B70BFA"/>
  </w:style>
  <w:style w:type="character" w:customStyle="1" w:styleId="10">
    <w:name w:val="Заголовок 1 Знак"/>
    <w:basedOn w:val="a0"/>
    <w:link w:val="1"/>
    <w:uiPriority w:val="9"/>
    <w:rsid w:val="00B70BFA"/>
    <w:rPr>
      <w:rFonts w:asciiTheme="majorHAnsi" w:eastAsiaTheme="majorEastAsia" w:hAnsiTheme="majorHAnsi" w:cstheme="majorBidi"/>
      <w:b/>
      <w:bCs/>
      <w:color w:val="365F91" w:themeColor="accent1" w:themeShade="BF"/>
      <w:sz w:val="28"/>
      <w:szCs w:val="28"/>
    </w:rPr>
  </w:style>
  <w:style w:type="paragraph" w:customStyle="1" w:styleId="headline">
    <w:name w:val="headline"/>
    <w:basedOn w:val="a"/>
    <w:rsid w:val="00B70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EB3CC0"/>
    <w:rPr>
      <w:rFonts w:asciiTheme="majorHAnsi" w:eastAsiaTheme="majorEastAsia" w:hAnsiTheme="majorHAnsi" w:cstheme="majorBidi"/>
      <w:b/>
      <w:bCs/>
      <w:color w:val="4F81BD" w:themeColor="accent1"/>
      <w:sz w:val="26"/>
      <w:szCs w:val="26"/>
    </w:rPr>
  </w:style>
  <w:style w:type="table" w:styleId="a9">
    <w:name w:val="Table Grid"/>
    <w:basedOn w:val="a1"/>
    <w:uiPriority w:val="59"/>
    <w:rsid w:val="008C75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uiPriority w:val="20"/>
    <w:qFormat/>
    <w:rsid w:val="009D14D3"/>
    <w:rPr>
      <w:i/>
      <w:iCs/>
    </w:rPr>
  </w:style>
  <w:style w:type="paragraph" w:customStyle="1" w:styleId="Default">
    <w:name w:val="Default"/>
    <w:rsid w:val="00FB0F67"/>
    <w:pPr>
      <w:autoSpaceDE w:val="0"/>
      <w:autoSpaceDN w:val="0"/>
      <w:adjustRightInd w:val="0"/>
      <w:spacing w:after="0" w:line="240" w:lineRule="auto"/>
    </w:pPr>
    <w:rPr>
      <w:rFonts w:ascii="Book Antiqua" w:hAnsi="Book Antiqua" w:cs="Book Antiqua"/>
      <w:color w:val="000000"/>
      <w:sz w:val="24"/>
      <w:szCs w:val="24"/>
    </w:rPr>
  </w:style>
  <w:style w:type="character" w:customStyle="1" w:styleId="c18">
    <w:name w:val="c18"/>
    <w:basedOn w:val="a0"/>
    <w:rsid w:val="004A038C"/>
  </w:style>
  <w:style w:type="paragraph" w:customStyle="1" w:styleId="c20">
    <w:name w:val="c20"/>
    <w:basedOn w:val="a"/>
    <w:rsid w:val="004A03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A03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70B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EB3CC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443C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61DAD"/>
    <w:rPr>
      <w:b/>
      <w:bCs/>
    </w:rPr>
  </w:style>
  <w:style w:type="paragraph" w:styleId="a5">
    <w:name w:val="List Paragraph"/>
    <w:basedOn w:val="a"/>
    <w:uiPriority w:val="34"/>
    <w:qFormat/>
    <w:rsid w:val="00761DAD"/>
    <w:pPr>
      <w:ind w:left="720"/>
      <w:contextualSpacing/>
    </w:pPr>
  </w:style>
  <w:style w:type="paragraph" w:customStyle="1" w:styleId="c10">
    <w:name w:val="c10"/>
    <w:basedOn w:val="a"/>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61DAD"/>
  </w:style>
  <w:style w:type="paragraph" w:customStyle="1" w:styleId="c14">
    <w:name w:val="c14"/>
    <w:basedOn w:val="a"/>
    <w:rsid w:val="00761D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106DCC"/>
    <w:pPr>
      <w:spacing w:after="0" w:line="240" w:lineRule="auto"/>
    </w:pPr>
  </w:style>
  <w:style w:type="paragraph" w:styleId="a7">
    <w:name w:val="Balloon Text"/>
    <w:basedOn w:val="a"/>
    <w:link w:val="a8"/>
    <w:uiPriority w:val="99"/>
    <w:semiHidden/>
    <w:unhideWhenUsed/>
    <w:rsid w:val="0064069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40691"/>
    <w:rPr>
      <w:rFonts w:ascii="Tahoma" w:hAnsi="Tahoma" w:cs="Tahoma"/>
      <w:sz w:val="16"/>
      <w:szCs w:val="16"/>
    </w:rPr>
  </w:style>
  <w:style w:type="character" w:customStyle="1" w:styleId="c6">
    <w:name w:val="c6"/>
    <w:basedOn w:val="a0"/>
    <w:rsid w:val="001527E4"/>
  </w:style>
  <w:style w:type="character" w:customStyle="1" w:styleId="30">
    <w:name w:val="Заголовок 3 Знак"/>
    <w:basedOn w:val="a0"/>
    <w:link w:val="3"/>
    <w:uiPriority w:val="9"/>
    <w:rsid w:val="002443C0"/>
    <w:rPr>
      <w:rFonts w:ascii="Times New Roman" w:eastAsia="Times New Roman" w:hAnsi="Times New Roman" w:cs="Times New Roman"/>
      <w:b/>
      <w:bCs/>
      <w:sz w:val="27"/>
      <w:szCs w:val="27"/>
      <w:lang w:eastAsia="ru-RU"/>
    </w:rPr>
  </w:style>
  <w:style w:type="character" w:customStyle="1" w:styleId="c3">
    <w:name w:val="c3"/>
    <w:basedOn w:val="a0"/>
    <w:rsid w:val="00B70BFA"/>
  </w:style>
  <w:style w:type="paragraph" w:customStyle="1" w:styleId="c4">
    <w:name w:val="c4"/>
    <w:basedOn w:val="a"/>
    <w:rsid w:val="00B70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B70BFA"/>
  </w:style>
  <w:style w:type="character" w:customStyle="1" w:styleId="10">
    <w:name w:val="Заголовок 1 Знак"/>
    <w:basedOn w:val="a0"/>
    <w:link w:val="1"/>
    <w:uiPriority w:val="9"/>
    <w:rsid w:val="00B70BFA"/>
    <w:rPr>
      <w:rFonts w:asciiTheme="majorHAnsi" w:eastAsiaTheme="majorEastAsia" w:hAnsiTheme="majorHAnsi" w:cstheme="majorBidi"/>
      <w:b/>
      <w:bCs/>
      <w:color w:val="365F91" w:themeColor="accent1" w:themeShade="BF"/>
      <w:sz w:val="28"/>
      <w:szCs w:val="28"/>
    </w:rPr>
  </w:style>
  <w:style w:type="paragraph" w:customStyle="1" w:styleId="headline">
    <w:name w:val="headline"/>
    <w:basedOn w:val="a"/>
    <w:rsid w:val="00B70B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EB3CC0"/>
    <w:rPr>
      <w:rFonts w:asciiTheme="majorHAnsi" w:eastAsiaTheme="majorEastAsia" w:hAnsiTheme="majorHAnsi" w:cstheme="majorBidi"/>
      <w:b/>
      <w:bCs/>
      <w:color w:val="4F81BD" w:themeColor="accent1"/>
      <w:sz w:val="26"/>
      <w:szCs w:val="26"/>
    </w:rPr>
  </w:style>
  <w:style w:type="table" w:styleId="a9">
    <w:name w:val="Table Grid"/>
    <w:basedOn w:val="a1"/>
    <w:uiPriority w:val="59"/>
    <w:rsid w:val="008C75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uiPriority w:val="20"/>
    <w:qFormat/>
    <w:rsid w:val="009D14D3"/>
    <w:rPr>
      <w:i/>
      <w:iCs/>
    </w:rPr>
  </w:style>
  <w:style w:type="paragraph" w:customStyle="1" w:styleId="Default">
    <w:name w:val="Default"/>
    <w:rsid w:val="00FB0F67"/>
    <w:pPr>
      <w:autoSpaceDE w:val="0"/>
      <w:autoSpaceDN w:val="0"/>
      <w:adjustRightInd w:val="0"/>
      <w:spacing w:after="0" w:line="240" w:lineRule="auto"/>
    </w:pPr>
    <w:rPr>
      <w:rFonts w:ascii="Book Antiqua" w:hAnsi="Book Antiqua" w:cs="Book Antiqua"/>
      <w:color w:val="000000"/>
      <w:sz w:val="24"/>
      <w:szCs w:val="24"/>
    </w:rPr>
  </w:style>
  <w:style w:type="character" w:customStyle="1" w:styleId="c18">
    <w:name w:val="c18"/>
    <w:basedOn w:val="a0"/>
    <w:rsid w:val="004A038C"/>
  </w:style>
  <w:style w:type="paragraph" w:customStyle="1" w:styleId="c20">
    <w:name w:val="c20"/>
    <w:basedOn w:val="a"/>
    <w:rsid w:val="004A03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A0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53144">
      <w:bodyDiv w:val="1"/>
      <w:marLeft w:val="0"/>
      <w:marRight w:val="0"/>
      <w:marTop w:val="0"/>
      <w:marBottom w:val="0"/>
      <w:divBdr>
        <w:top w:val="none" w:sz="0" w:space="0" w:color="auto"/>
        <w:left w:val="none" w:sz="0" w:space="0" w:color="auto"/>
        <w:bottom w:val="none" w:sz="0" w:space="0" w:color="auto"/>
        <w:right w:val="none" w:sz="0" w:space="0" w:color="auto"/>
      </w:divBdr>
    </w:div>
    <w:div w:id="135610269">
      <w:bodyDiv w:val="1"/>
      <w:marLeft w:val="0"/>
      <w:marRight w:val="0"/>
      <w:marTop w:val="0"/>
      <w:marBottom w:val="0"/>
      <w:divBdr>
        <w:top w:val="none" w:sz="0" w:space="0" w:color="auto"/>
        <w:left w:val="none" w:sz="0" w:space="0" w:color="auto"/>
        <w:bottom w:val="none" w:sz="0" w:space="0" w:color="auto"/>
        <w:right w:val="none" w:sz="0" w:space="0" w:color="auto"/>
      </w:divBdr>
      <w:divsChild>
        <w:div w:id="846672638">
          <w:marLeft w:val="0"/>
          <w:marRight w:val="0"/>
          <w:marTop w:val="0"/>
          <w:marBottom w:val="0"/>
          <w:divBdr>
            <w:top w:val="none" w:sz="0" w:space="0" w:color="auto"/>
            <w:left w:val="none" w:sz="0" w:space="0" w:color="auto"/>
            <w:bottom w:val="none" w:sz="0" w:space="0" w:color="auto"/>
            <w:right w:val="none" w:sz="0" w:space="0" w:color="auto"/>
          </w:divBdr>
        </w:div>
        <w:div w:id="1243955419">
          <w:marLeft w:val="0"/>
          <w:marRight w:val="0"/>
          <w:marTop w:val="0"/>
          <w:marBottom w:val="0"/>
          <w:divBdr>
            <w:top w:val="none" w:sz="0" w:space="0" w:color="auto"/>
            <w:left w:val="none" w:sz="0" w:space="0" w:color="auto"/>
            <w:bottom w:val="none" w:sz="0" w:space="0" w:color="auto"/>
            <w:right w:val="none" w:sz="0" w:space="0" w:color="auto"/>
          </w:divBdr>
        </w:div>
        <w:div w:id="1070542318">
          <w:marLeft w:val="0"/>
          <w:marRight w:val="0"/>
          <w:marTop w:val="0"/>
          <w:marBottom w:val="0"/>
          <w:divBdr>
            <w:top w:val="none" w:sz="0" w:space="0" w:color="auto"/>
            <w:left w:val="none" w:sz="0" w:space="0" w:color="auto"/>
            <w:bottom w:val="none" w:sz="0" w:space="0" w:color="auto"/>
            <w:right w:val="none" w:sz="0" w:space="0" w:color="auto"/>
          </w:divBdr>
        </w:div>
        <w:div w:id="383674009">
          <w:marLeft w:val="0"/>
          <w:marRight w:val="0"/>
          <w:marTop w:val="0"/>
          <w:marBottom w:val="0"/>
          <w:divBdr>
            <w:top w:val="none" w:sz="0" w:space="0" w:color="auto"/>
            <w:left w:val="none" w:sz="0" w:space="0" w:color="auto"/>
            <w:bottom w:val="none" w:sz="0" w:space="0" w:color="auto"/>
            <w:right w:val="none" w:sz="0" w:space="0" w:color="auto"/>
          </w:divBdr>
        </w:div>
        <w:div w:id="450710564">
          <w:marLeft w:val="0"/>
          <w:marRight w:val="0"/>
          <w:marTop w:val="0"/>
          <w:marBottom w:val="0"/>
          <w:divBdr>
            <w:top w:val="none" w:sz="0" w:space="0" w:color="auto"/>
            <w:left w:val="none" w:sz="0" w:space="0" w:color="auto"/>
            <w:bottom w:val="none" w:sz="0" w:space="0" w:color="auto"/>
            <w:right w:val="none" w:sz="0" w:space="0" w:color="auto"/>
          </w:divBdr>
        </w:div>
        <w:div w:id="316812831">
          <w:marLeft w:val="0"/>
          <w:marRight w:val="0"/>
          <w:marTop w:val="0"/>
          <w:marBottom w:val="0"/>
          <w:divBdr>
            <w:top w:val="none" w:sz="0" w:space="0" w:color="auto"/>
            <w:left w:val="none" w:sz="0" w:space="0" w:color="auto"/>
            <w:bottom w:val="none" w:sz="0" w:space="0" w:color="auto"/>
            <w:right w:val="none" w:sz="0" w:space="0" w:color="auto"/>
          </w:divBdr>
        </w:div>
        <w:div w:id="1814784531">
          <w:marLeft w:val="0"/>
          <w:marRight w:val="0"/>
          <w:marTop w:val="0"/>
          <w:marBottom w:val="0"/>
          <w:divBdr>
            <w:top w:val="none" w:sz="0" w:space="0" w:color="auto"/>
            <w:left w:val="none" w:sz="0" w:space="0" w:color="auto"/>
            <w:bottom w:val="none" w:sz="0" w:space="0" w:color="auto"/>
            <w:right w:val="none" w:sz="0" w:space="0" w:color="auto"/>
          </w:divBdr>
        </w:div>
        <w:div w:id="1911230880">
          <w:marLeft w:val="0"/>
          <w:marRight w:val="0"/>
          <w:marTop w:val="0"/>
          <w:marBottom w:val="0"/>
          <w:divBdr>
            <w:top w:val="none" w:sz="0" w:space="0" w:color="auto"/>
            <w:left w:val="none" w:sz="0" w:space="0" w:color="auto"/>
            <w:bottom w:val="none" w:sz="0" w:space="0" w:color="auto"/>
            <w:right w:val="none" w:sz="0" w:space="0" w:color="auto"/>
          </w:divBdr>
        </w:div>
        <w:div w:id="664478841">
          <w:marLeft w:val="0"/>
          <w:marRight w:val="0"/>
          <w:marTop w:val="0"/>
          <w:marBottom w:val="0"/>
          <w:divBdr>
            <w:top w:val="none" w:sz="0" w:space="0" w:color="auto"/>
            <w:left w:val="none" w:sz="0" w:space="0" w:color="auto"/>
            <w:bottom w:val="none" w:sz="0" w:space="0" w:color="auto"/>
            <w:right w:val="none" w:sz="0" w:space="0" w:color="auto"/>
          </w:divBdr>
        </w:div>
        <w:div w:id="1332178119">
          <w:marLeft w:val="0"/>
          <w:marRight w:val="0"/>
          <w:marTop w:val="0"/>
          <w:marBottom w:val="0"/>
          <w:divBdr>
            <w:top w:val="none" w:sz="0" w:space="0" w:color="auto"/>
            <w:left w:val="none" w:sz="0" w:space="0" w:color="auto"/>
            <w:bottom w:val="none" w:sz="0" w:space="0" w:color="auto"/>
            <w:right w:val="none" w:sz="0" w:space="0" w:color="auto"/>
          </w:divBdr>
        </w:div>
        <w:div w:id="930772055">
          <w:marLeft w:val="0"/>
          <w:marRight w:val="0"/>
          <w:marTop w:val="0"/>
          <w:marBottom w:val="0"/>
          <w:divBdr>
            <w:top w:val="none" w:sz="0" w:space="0" w:color="auto"/>
            <w:left w:val="none" w:sz="0" w:space="0" w:color="auto"/>
            <w:bottom w:val="none" w:sz="0" w:space="0" w:color="auto"/>
            <w:right w:val="none" w:sz="0" w:space="0" w:color="auto"/>
          </w:divBdr>
        </w:div>
        <w:div w:id="1362897769">
          <w:marLeft w:val="0"/>
          <w:marRight w:val="0"/>
          <w:marTop w:val="0"/>
          <w:marBottom w:val="0"/>
          <w:divBdr>
            <w:top w:val="none" w:sz="0" w:space="0" w:color="auto"/>
            <w:left w:val="none" w:sz="0" w:space="0" w:color="auto"/>
            <w:bottom w:val="none" w:sz="0" w:space="0" w:color="auto"/>
            <w:right w:val="none" w:sz="0" w:space="0" w:color="auto"/>
          </w:divBdr>
        </w:div>
        <w:div w:id="1990750149">
          <w:marLeft w:val="0"/>
          <w:marRight w:val="0"/>
          <w:marTop w:val="0"/>
          <w:marBottom w:val="0"/>
          <w:divBdr>
            <w:top w:val="none" w:sz="0" w:space="0" w:color="auto"/>
            <w:left w:val="none" w:sz="0" w:space="0" w:color="auto"/>
            <w:bottom w:val="none" w:sz="0" w:space="0" w:color="auto"/>
            <w:right w:val="none" w:sz="0" w:space="0" w:color="auto"/>
          </w:divBdr>
        </w:div>
        <w:div w:id="278220268">
          <w:marLeft w:val="0"/>
          <w:marRight w:val="0"/>
          <w:marTop w:val="0"/>
          <w:marBottom w:val="0"/>
          <w:divBdr>
            <w:top w:val="none" w:sz="0" w:space="0" w:color="auto"/>
            <w:left w:val="none" w:sz="0" w:space="0" w:color="auto"/>
            <w:bottom w:val="none" w:sz="0" w:space="0" w:color="auto"/>
            <w:right w:val="none" w:sz="0" w:space="0" w:color="auto"/>
          </w:divBdr>
        </w:div>
        <w:div w:id="47649899">
          <w:marLeft w:val="0"/>
          <w:marRight w:val="0"/>
          <w:marTop w:val="0"/>
          <w:marBottom w:val="0"/>
          <w:divBdr>
            <w:top w:val="none" w:sz="0" w:space="0" w:color="auto"/>
            <w:left w:val="none" w:sz="0" w:space="0" w:color="auto"/>
            <w:bottom w:val="none" w:sz="0" w:space="0" w:color="auto"/>
            <w:right w:val="none" w:sz="0" w:space="0" w:color="auto"/>
          </w:divBdr>
        </w:div>
        <w:div w:id="1399591984">
          <w:marLeft w:val="0"/>
          <w:marRight w:val="0"/>
          <w:marTop w:val="0"/>
          <w:marBottom w:val="0"/>
          <w:divBdr>
            <w:top w:val="none" w:sz="0" w:space="0" w:color="auto"/>
            <w:left w:val="none" w:sz="0" w:space="0" w:color="auto"/>
            <w:bottom w:val="none" w:sz="0" w:space="0" w:color="auto"/>
            <w:right w:val="none" w:sz="0" w:space="0" w:color="auto"/>
          </w:divBdr>
        </w:div>
      </w:divsChild>
    </w:div>
    <w:div w:id="226646659">
      <w:bodyDiv w:val="1"/>
      <w:marLeft w:val="0"/>
      <w:marRight w:val="0"/>
      <w:marTop w:val="0"/>
      <w:marBottom w:val="0"/>
      <w:divBdr>
        <w:top w:val="none" w:sz="0" w:space="0" w:color="auto"/>
        <w:left w:val="none" w:sz="0" w:space="0" w:color="auto"/>
        <w:bottom w:val="none" w:sz="0" w:space="0" w:color="auto"/>
        <w:right w:val="none" w:sz="0" w:space="0" w:color="auto"/>
      </w:divBdr>
    </w:div>
    <w:div w:id="240916714">
      <w:bodyDiv w:val="1"/>
      <w:marLeft w:val="0"/>
      <w:marRight w:val="0"/>
      <w:marTop w:val="0"/>
      <w:marBottom w:val="0"/>
      <w:divBdr>
        <w:top w:val="none" w:sz="0" w:space="0" w:color="auto"/>
        <w:left w:val="none" w:sz="0" w:space="0" w:color="auto"/>
        <w:bottom w:val="none" w:sz="0" w:space="0" w:color="auto"/>
        <w:right w:val="none" w:sz="0" w:space="0" w:color="auto"/>
      </w:divBdr>
    </w:div>
    <w:div w:id="326522573">
      <w:bodyDiv w:val="1"/>
      <w:marLeft w:val="0"/>
      <w:marRight w:val="0"/>
      <w:marTop w:val="0"/>
      <w:marBottom w:val="0"/>
      <w:divBdr>
        <w:top w:val="none" w:sz="0" w:space="0" w:color="auto"/>
        <w:left w:val="none" w:sz="0" w:space="0" w:color="auto"/>
        <w:bottom w:val="none" w:sz="0" w:space="0" w:color="auto"/>
        <w:right w:val="none" w:sz="0" w:space="0" w:color="auto"/>
      </w:divBdr>
      <w:divsChild>
        <w:div w:id="1179076358">
          <w:marLeft w:val="0"/>
          <w:marRight w:val="0"/>
          <w:marTop w:val="0"/>
          <w:marBottom w:val="0"/>
          <w:divBdr>
            <w:top w:val="none" w:sz="0" w:space="0" w:color="auto"/>
            <w:left w:val="none" w:sz="0" w:space="0" w:color="auto"/>
            <w:bottom w:val="none" w:sz="0" w:space="0" w:color="auto"/>
            <w:right w:val="none" w:sz="0" w:space="0" w:color="auto"/>
          </w:divBdr>
        </w:div>
        <w:div w:id="1558277754">
          <w:marLeft w:val="0"/>
          <w:marRight w:val="0"/>
          <w:marTop w:val="0"/>
          <w:marBottom w:val="0"/>
          <w:divBdr>
            <w:top w:val="none" w:sz="0" w:space="0" w:color="auto"/>
            <w:left w:val="none" w:sz="0" w:space="0" w:color="auto"/>
            <w:bottom w:val="none" w:sz="0" w:space="0" w:color="auto"/>
            <w:right w:val="none" w:sz="0" w:space="0" w:color="auto"/>
          </w:divBdr>
        </w:div>
        <w:div w:id="1435176273">
          <w:marLeft w:val="0"/>
          <w:marRight w:val="0"/>
          <w:marTop w:val="0"/>
          <w:marBottom w:val="0"/>
          <w:divBdr>
            <w:top w:val="none" w:sz="0" w:space="0" w:color="auto"/>
            <w:left w:val="none" w:sz="0" w:space="0" w:color="auto"/>
            <w:bottom w:val="none" w:sz="0" w:space="0" w:color="auto"/>
            <w:right w:val="none" w:sz="0" w:space="0" w:color="auto"/>
          </w:divBdr>
        </w:div>
        <w:div w:id="1830170830">
          <w:marLeft w:val="0"/>
          <w:marRight w:val="0"/>
          <w:marTop w:val="0"/>
          <w:marBottom w:val="0"/>
          <w:divBdr>
            <w:top w:val="none" w:sz="0" w:space="0" w:color="auto"/>
            <w:left w:val="none" w:sz="0" w:space="0" w:color="auto"/>
            <w:bottom w:val="none" w:sz="0" w:space="0" w:color="auto"/>
            <w:right w:val="none" w:sz="0" w:space="0" w:color="auto"/>
          </w:divBdr>
        </w:div>
        <w:div w:id="1578006699">
          <w:marLeft w:val="0"/>
          <w:marRight w:val="0"/>
          <w:marTop w:val="0"/>
          <w:marBottom w:val="0"/>
          <w:divBdr>
            <w:top w:val="none" w:sz="0" w:space="0" w:color="auto"/>
            <w:left w:val="none" w:sz="0" w:space="0" w:color="auto"/>
            <w:bottom w:val="none" w:sz="0" w:space="0" w:color="auto"/>
            <w:right w:val="none" w:sz="0" w:space="0" w:color="auto"/>
          </w:divBdr>
        </w:div>
        <w:div w:id="1414014205">
          <w:marLeft w:val="0"/>
          <w:marRight w:val="0"/>
          <w:marTop w:val="0"/>
          <w:marBottom w:val="0"/>
          <w:divBdr>
            <w:top w:val="none" w:sz="0" w:space="0" w:color="auto"/>
            <w:left w:val="none" w:sz="0" w:space="0" w:color="auto"/>
            <w:bottom w:val="none" w:sz="0" w:space="0" w:color="auto"/>
            <w:right w:val="none" w:sz="0" w:space="0" w:color="auto"/>
          </w:divBdr>
        </w:div>
        <w:div w:id="573779775">
          <w:marLeft w:val="0"/>
          <w:marRight w:val="0"/>
          <w:marTop w:val="0"/>
          <w:marBottom w:val="0"/>
          <w:divBdr>
            <w:top w:val="none" w:sz="0" w:space="0" w:color="auto"/>
            <w:left w:val="none" w:sz="0" w:space="0" w:color="auto"/>
            <w:bottom w:val="none" w:sz="0" w:space="0" w:color="auto"/>
            <w:right w:val="none" w:sz="0" w:space="0" w:color="auto"/>
          </w:divBdr>
        </w:div>
        <w:div w:id="701827385">
          <w:marLeft w:val="0"/>
          <w:marRight w:val="0"/>
          <w:marTop w:val="0"/>
          <w:marBottom w:val="0"/>
          <w:divBdr>
            <w:top w:val="none" w:sz="0" w:space="0" w:color="auto"/>
            <w:left w:val="none" w:sz="0" w:space="0" w:color="auto"/>
            <w:bottom w:val="none" w:sz="0" w:space="0" w:color="auto"/>
            <w:right w:val="none" w:sz="0" w:space="0" w:color="auto"/>
          </w:divBdr>
        </w:div>
        <w:div w:id="1692295724">
          <w:marLeft w:val="0"/>
          <w:marRight w:val="0"/>
          <w:marTop w:val="0"/>
          <w:marBottom w:val="0"/>
          <w:divBdr>
            <w:top w:val="none" w:sz="0" w:space="0" w:color="auto"/>
            <w:left w:val="none" w:sz="0" w:space="0" w:color="auto"/>
            <w:bottom w:val="none" w:sz="0" w:space="0" w:color="auto"/>
            <w:right w:val="none" w:sz="0" w:space="0" w:color="auto"/>
          </w:divBdr>
        </w:div>
        <w:div w:id="1580671606">
          <w:marLeft w:val="0"/>
          <w:marRight w:val="0"/>
          <w:marTop w:val="0"/>
          <w:marBottom w:val="0"/>
          <w:divBdr>
            <w:top w:val="none" w:sz="0" w:space="0" w:color="auto"/>
            <w:left w:val="none" w:sz="0" w:space="0" w:color="auto"/>
            <w:bottom w:val="none" w:sz="0" w:space="0" w:color="auto"/>
            <w:right w:val="none" w:sz="0" w:space="0" w:color="auto"/>
          </w:divBdr>
        </w:div>
        <w:div w:id="580990926">
          <w:marLeft w:val="0"/>
          <w:marRight w:val="0"/>
          <w:marTop w:val="0"/>
          <w:marBottom w:val="0"/>
          <w:divBdr>
            <w:top w:val="none" w:sz="0" w:space="0" w:color="auto"/>
            <w:left w:val="none" w:sz="0" w:space="0" w:color="auto"/>
            <w:bottom w:val="none" w:sz="0" w:space="0" w:color="auto"/>
            <w:right w:val="none" w:sz="0" w:space="0" w:color="auto"/>
          </w:divBdr>
        </w:div>
        <w:div w:id="2137751258">
          <w:marLeft w:val="0"/>
          <w:marRight w:val="0"/>
          <w:marTop w:val="0"/>
          <w:marBottom w:val="0"/>
          <w:divBdr>
            <w:top w:val="none" w:sz="0" w:space="0" w:color="auto"/>
            <w:left w:val="none" w:sz="0" w:space="0" w:color="auto"/>
            <w:bottom w:val="none" w:sz="0" w:space="0" w:color="auto"/>
            <w:right w:val="none" w:sz="0" w:space="0" w:color="auto"/>
          </w:divBdr>
        </w:div>
      </w:divsChild>
    </w:div>
    <w:div w:id="397939331">
      <w:bodyDiv w:val="1"/>
      <w:marLeft w:val="0"/>
      <w:marRight w:val="0"/>
      <w:marTop w:val="0"/>
      <w:marBottom w:val="0"/>
      <w:divBdr>
        <w:top w:val="none" w:sz="0" w:space="0" w:color="auto"/>
        <w:left w:val="none" w:sz="0" w:space="0" w:color="auto"/>
        <w:bottom w:val="none" w:sz="0" w:space="0" w:color="auto"/>
        <w:right w:val="none" w:sz="0" w:space="0" w:color="auto"/>
      </w:divBdr>
    </w:div>
    <w:div w:id="497966486">
      <w:bodyDiv w:val="1"/>
      <w:marLeft w:val="0"/>
      <w:marRight w:val="0"/>
      <w:marTop w:val="0"/>
      <w:marBottom w:val="0"/>
      <w:divBdr>
        <w:top w:val="none" w:sz="0" w:space="0" w:color="auto"/>
        <w:left w:val="none" w:sz="0" w:space="0" w:color="auto"/>
        <w:bottom w:val="none" w:sz="0" w:space="0" w:color="auto"/>
        <w:right w:val="none" w:sz="0" w:space="0" w:color="auto"/>
      </w:divBdr>
    </w:div>
    <w:div w:id="675500124">
      <w:bodyDiv w:val="1"/>
      <w:marLeft w:val="0"/>
      <w:marRight w:val="0"/>
      <w:marTop w:val="0"/>
      <w:marBottom w:val="0"/>
      <w:divBdr>
        <w:top w:val="none" w:sz="0" w:space="0" w:color="auto"/>
        <w:left w:val="none" w:sz="0" w:space="0" w:color="auto"/>
        <w:bottom w:val="none" w:sz="0" w:space="0" w:color="auto"/>
        <w:right w:val="none" w:sz="0" w:space="0" w:color="auto"/>
      </w:divBdr>
    </w:div>
    <w:div w:id="724790423">
      <w:bodyDiv w:val="1"/>
      <w:marLeft w:val="0"/>
      <w:marRight w:val="0"/>
      <w:marTop w:val="0"/>
      <w:marBottom w:val="0"/>
      <w:divBdr>
        <w:top w:val="none" w:sz="0" w:space="0" w:color="auto"/>
        <w:left w:val="none" w:sz="0" w:space="0" w:color="auto"/>
        <w:bottom w:val="none" w:sz="0" w:space="0" w:color="auto"/>
        <w:right w:val="none" w:sz="0" w:space="0" w:color="auto"/>
      </w:divBdr>
    </w:div>
    <w:div w:id="737751282">
      <w:bodyDiv w:val="1"/>
      <w:marLeft w:val="0"/>
      <w:marRight w:val="0"/>
      <w:marTop w:val="0"/>
      <w:marBottom w:val="0"/>
      <w:divBdr>
        <w:top w:val="none" w:sz="0" w:space="0" w:color="auto"/>
        <w:left w:val="none" w:sz="0" w:space="0" w:color="auto"/>
        <w:bottom w:val="none" w:sz="0" w:space="0" w:color="auto"/>
        <w:right w:val="none" w:sz="0" w:space="0" w:color="auto"/>
      </w:divBdr>
      <w:divsChild>
        <w:div w:id="1088384067">
          <w:marLeft w:val="0"/>
          <w:marRight w:val="0"/>
          <w:marTop w:val="0"/>
          <w:marBottom w:val="0"/>
          <w:divBdr>
            <w:top w:val="none" w:sz="0" w:space="0" w:color="auto"/>
            <w:left w:val="none" w:sz="0" w:space="0" w:color="auto"/>
            <w:bottom w:val="none" w:sz="0" w:space="0" w:color="auto"/>
            <w:right w:val="none" w:sz="0" w:space="0" w:color="auto"/>
          </w:divBdr>
        </w:div>
        <w:div w:id="1636645720">
          <w:marLeft w:val="0"/>
          <w:marRight w:val="0"/>
          <w:marTop w:val="0"/>
          <w:marBottom w:val="0"/>
          <w:divBdr>
            <w:top w:val="none" w:sz="0" w:space="0" w:color="auto"/>
            <w:left w:val="none" w:sz="0" w:space="0" w:color="auto"/>
            <w:bottom w:val="none" w:sz="0" w:space="0" w:color="auto"/>
            <w:right w:val="none" w:sz="0" w:space="0" w:color="auto"/>
          </w:divBdr>
        </w:div>
        <w:div w:id="731929477">
          <w:marLeft w:val="0"/>
          <w:marRight w:val="0"/>
          <w:marTop w:val="0"/>
          <w:marBottom w:val="0"/>
          <w:divBdr>
            <w:top w:val="none" w:sz="0" w:space="0" w:color="auto"/>
            <w:left w:val="none" w:sz="0" w:space="0" w:color="auto"/>
            <w:bottom w:val="none" w:sz="0" w:space="0" w:color="auto"/>
            <w:right w:val="none" w:sz="0" w:space="0" w:color="auto"/>
          </w:divBdr>
        </w:div>
        <w:div w:id="415590095">
          <w:marLeft w:val="0"/>
          <w:marRight w:val="0"/>
          <w:marTop w:val="0"/>
          <w:marBottom w:val="0"/>
          <w:divBdr>
            <w:top w:val="none" w:sz="0" w:space="0" w:color="auto"/>
            <w:left w:val="none" w:sz="0" w:space="0" w:color="auto"/>
            <w:bottom w:val="none" w:sz="0" w:space="0" w:color="auto"/>
            <w:right w:val="none" w:sz="0" w:space="0" w:color="auto"/>
          </w:divBdr>
        </w:div>
        <w:div w:id="661279713">
          <w:marLeft w:val="0"/>
          <w:marRight w:val="0"/>
          <w:marTop w:val="0"/>
          <w:marBottom w:val="0"/>
          <w:divBdr>
            <w:top w:val="none" w:sz="0" w:space="0" w:color="auto"/>
            <w:left w:val="none" w:sz="0" w:space="0" w:color="auto"/>
            <w:bottom w:val="none" w:sz="0" w:space="0" w:color="auto"/>
            <w:right w:val="none" w:sz="0" w:space="0" w:color="auto"/>
          </w:divBdr>
        </w:div>
        <w:div w:id="237254913">
          <w:marLeft w:val="0"/>
          <w:marRight w:val="0"/>
          <w:marTop w:val="0"/>
          <w:marBottom w:val="0"/>
          <w:divBdr>
            <w:top w:val="none" w:sz="0" w:space="0" w:color="auto"/>
            <w:left w:val="none" w:sz="0" w:space="0" w:color="auto"/>
            <w:bottom w:val="none" w:sz="0" w:space="0" w:color="auto"/>
            <w:right w:val="none" w:sz="0" w:space="0" w:color="auto"/>
          </w:divBdr>
        </w:div>
        <w:div w:id="1814910003">
          <w:marLeft w:val="0"/>
          <w:marRight w:val="0"/>
          <w:marTop w:val="0"/>
          <w:marBottom w:val="0"/>
          <w:divBdr>
            <w:top w:val="none" w:sz="0" w:space="0" w:color="auto"/>
            <w:left w:val="none" w:sz="0" w:space="0" w:color="auto"/>
            <w:bottom w:val="none" w:sz="0" w:space="0" w:color="auto"/>
            <w:right w:val="none" w:sz="0" w:space="0" w:color="auto"/>
          </w:divBdr>
        </w:div>
        <w:div w:id="1453012748">
          <w:marLeft w:val="0"/>
          <w:marRight w:val="0"/>
          <w:marTop w:val="0"/>
          <w:marBottom w:val="0"/>
          <w:divBdr>
            <w:top w:val="none" w:sz="0" w:space="0" w:color="auto"/>
            <w:left w:val="none" w:sz="0" w:space="0" w:color="auto"/>
            <w:bottom w:val="none" w:sz="0" w:space="0" w:color="auto"/>
            <w:right w:val="none" w:sz="0" w:space="0" w:color="auto"/>
          </w:divBdr>
        </w:div>
        <w:div w:id="1769428873">
          <w:marLeft w:val="0"/>
          <w:marRight w:val="0"/>
          <w:marTop w:val="0"/>
          <w:marBottom w:val="0"/>
          <w:divBdr>
            <w:top w:val="none" w:sz="0" w:space="0" w:color="auto"/>
            <w:left w:val="none" w:sz="0" w:space="0" w:color="auto"/>
            <w:bottom w:val="none" w:sz="0" w:space="0" w:color="auto"/>
            <w:right w:val="none" w:sz="0" w:space="0" w:color="auto"/>
          </w:divBdr>
        </w:div>
        <w:div w:id="866262090">
          <w:marLeft w:val="0"/>
          <w:marRight w:val="0"/>
          <w:marTop w:val="0"/>
          <w:marBottom w:val="0"/>
          <w:divBdr>
            <w:top w:val="none" w:sz="0" w:space="0" w:color="auto"/>
            <w:left w:val="none" w:sz="0" w:space="0" w:color="auto"/>
            <w:bottom w:val="none" w:sz="0" w:space="0" w:color="auto"/>
            <w:right w:val="none" w:sz="0" w:space="0" w:color="auto"/>
          </w:divBdr>
        </w:div>
        <w:div w:id="1380743745">
          <w:marLeft w:val="0"/>
          <w:marRight w:val="0"/>
          <w:marTop w:val="0"/>
          <w:marBottom w:val="0"/>
          <w:divBdr>
            <w:top w:val="none" w:sz="0" w:space="0" w:color="auto"/>
            <w:left w:val="none" w:sz="0" w:space="0" w:color="auto"/>
            <w:bottom w:val="none" w:sz="0" w:space="0" w:color="auto"/>
            <w:right w:val="none" w:sz="0" w:space="0" w:color="auto"/>
          </w:divBdr>
        </w:div>
        <w:div w:id="1276673948">
          <w:marLeft w:val="0"/>
          <w:marRight w:val="0"/>
          <w:marTop w:val="0"/>
          <w:marBottom w:val="0"/>
          <w:divBdr>
            <w:top w:val="none" w:sz="0" w:space="0" w:color="auto"/>
            <w:left w:val="none" w:sz="0" w:space="0" w:color="auto"/>
            <w:bottom w:val="none" w:sz="0" w:space="0" w:color="auto"/>
            <w:right w:val="none" w:sz="0" w:space="0" w:color="auto"/>
          </w:divBdr>
        </w:div>
        <w:div w:id="1090003998">
          <w:marLeft w:val="0"/>
          <w:marRight w:val="0"/>
          <w:marTop w:val="0"/>
          <w:marBottom w:val="0"/>
          <w:divBdr>
            <w:top w:val="none" w:sz="0" w:space="0" w:color="auto"/>
            <w:left w:val="none" w:sz="0" w:space="0" w:color="auto"/>
            <w:bottom w:val="none" w:sz="0" w:space="0" w:color="auto"/>
            <w:right w:val="none" w:sz="0" w:space="0" w:color="auto"/>
          </w:divBdr>
        </w:div>
        <w:div w:id="798840448">
          <w:marLeft w:val="0"/>
          <w:marRight w:val="0"/>
          <w:marTop w:val="0"/>
          <w:marBottom w:val="0"/>
          <w:divBdr>
            <w:top w:val="none" w:sz="0" w:space="0" w:color="auto"/>
            <w:left w:val="none" w:sz="0" w:space="0" w:color="auto"/>
            <w:bottom w:val="none" w:sz="0" w:space="0" w:color="auto"/>
            <w:right w:val="none" w:sz="0" w:space="0" w:color="auto"/>
          </w:divBdr>
        </w:div>
        <w:div w:id="262151844">
          <w:marLeft w:val="0"/>
          <w:marRight w:val="0"/>
          <w:marTop w:val="0"/>
          <w:marBottom w:val="0"/>
          <w:divBdr>
            <w:top w:val="none" w:sz="0" w:space="0" w:color="auto"/>
            <w:left w:val="none" w:sz="0" w:space="0" w:color="auto"/>
            <w:bottom w:val="none" w:sz="0" w:space="0" w:color="auto"/>
            <w:right w:val="none" w:sz="0" w:space="0" w:color="auto"/>
          </w:divBdr>
        </w:div>
        <w:div w:id="407115505">
          <w:marLeft w:val="0"/>
          <w:marRight w:val="0"/>
          <w:marTop w:val="0"/>
          <w:marBottom w:val="0"/>
          <w:divBdr>
            <w:top w:val="none" w:sz="0" w:space="0" w:color="auto"/>
            <w:left w:val="none" w:sz="0" w:space="0" w:color="auto"/>
            <w:bottom w:val="none" w:sz="0" w:space="0" w:color="auto"/>
            <w:right w:val="none" w:sz="0" w:space="0" w:color="auto"/>
          </w:divBdr>
        </w:div>
      </w:divsChild>
    </w:div>
    <w:div w:id="760372726">
      <w:bodyDiv w:val="1"/>
      <w:marLeft w:val="0"/>
      <w:marRight w:val="0"/>
      <w:marTop w:val="0"/>
      <w:marBottom w:val="0"/>
      <w:divBdr>
        <w:top w:val="none" w:sz="0" w:space="0" w:color="auto"/>
        <w:left w:val="none" w:sz="0" w:space="0" w:color="auto"/>
        <w:bottom w:val="none" w:sz="0" w:space="0" w:color="auto"/>
        <w:right w:val="none" w:sz="0" w:space="0" w:color="auto"/>
      </w:divBdr>
    </w:div>
    <w:div w:id="764765201">
      <w:bodyDiv w:val="1"/>
      <w:marLeft w:val="0"/>
      <w:marRight w:val="0"/>
      <w:marTop w:val="0"/>
      <w:marBottom w:val="0"/>
      <w:divBdr>
        <w:top w:val="none" w:sz="0" w:space="0" w:color="auto"/>
        <w:left w:val="none" w:sz="0" w:space="0" w:color="auto"/>
        <w:bottom w:val="none" w:sz="0" w:space="0" w:color="auto"/>
        <w:right w:val="none" w:sz="0" w:space="0" w:color="auto"/>
      </w:divBdr>
    </w:div>
    <w:div w:id="831411328">
      <w:bodyDiv w:val="1"/>
      <w:marLeft w:val="0"/>
      <w:marRight w:val="0"/>
      <w:marTop w:val="0"/>
      <w:marBottom w:val="0"/>
      <w:divBdr>
        <w:top w:val="none" w:sz="0" w:space="0" w:color="auto"/>
        <w:left w:val="none" w:sz="0" w:space="0" w:color="auto"/>
        <w:bottom w:val="none" w:sz="0" w:space="0" w:color="auto"/>
        <w:right w:val="none" w:sz="0" w:space="0" w:color="auto"/>
      </w:divBdr>
    </w:div>
    <w:div w:id="891578340">
      <w:bodyDiv w:val="1"/>
      <w:marLeft w:val="0"/>
      <w:marRight w:val="0"/>
      <w:marTop w:val="0"/>
      <w:marBottom w:val="0"/>
      <w:divBdr>
        <w:top w:val="none" w:sz="0" w:space="0" w:color="auto"/>
        <w:left w:val="none" w:sz="0" w:space="0" w:color="auto"/>
        <w:bottom w:val="none" w:sz="0" w:space="0" w:color="auto"/>
        <w:right w:val="none" w:sz="0" w:space="0" w:color="auto"/>
      </w:divBdr>
      <w:divsChild>
        <w:div w:id="1295015147">
          <w:marLeft w:val="0"/>
          <w:marRight w:val="0"/>
          <w:marTop w:val="0"/>
          <w:marBottom w:val="0"/>
          <w:divBdr>
            <w:top w:val="none" w:sz="0" w:space="0" w:color="auto"/>
            <w:left w:val="none" w:sz="0" w:space="0" w:color="auto"/>
            <w:bottom w:val="none" w:sz="0" w:space="0" w:color="auto"/>
            <w:right w:val="none" w:sz="0" w:space="0" w:color="auto"/>
          </w:divBdr>
          <w:divsChild>
            <w:div w:id="11764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08895">
      <w:bodyDiv w:val="1"/>
      <w:marLeft w:val="0"/>
      <w:marRight w:val="0"/>
      <w:marTop w:val="0"/>
      <w:marBottom w:val="0"/>
      <w:divBdr>
        <w:top w:val="none" w:sz="0" w:space="0" w:color="auto"/>
        <w:left w:val="none" w:sz="0" w:space="0" w:color="auto"/>
        <w:bottom w:val="none" w:sz="0" w:space="0" w:color="auto"/>
        <w:right w:val="none" w:sz="0" w:space="0" w:color="auto"/>
      </w:divBdr>
      <w:divsChild>
        <w:div w:id="529999766">
          <w:marLeft w:val="0"/>
          <w:marRight w:val="0"/>
          <w:marTop w:val="0"/>
          <w:marBottom w:val="0"/>
          <w:divBdr>
            <w:top w:val="none" w:sz="0" w:space="0" w:color="auto"/>
            <w:left w:val="none" w:sz="0" w:space="0" w:color="auto"/>
            <w:bottom w:val="none" w:sz="0" w:space="0" w:color="auto"/>
            <w:right w:val="none" w:sz="0" w:space="0" w:color="auto"/>
          </w:divBdr>
        </w:div>
      </w:divsChild>
    </w:div>
    <w:div w:id="992107090">
      <w:bodyDiv w:val="1"/>
      <w:marLeft w:val="0"/>
      <w:marRight w:val="0"/>
      <w:marTop w:val="0"/>
      <w:marBottom w:val="0"/>
      <w:divBdr>
        <w:top w:val="none" w:sz="0" w:space="0" w:color="auto"/>
        <w:left w:val="none" w:sz="0" w:space="0" w:color="auto"/>
        <w:bottom w:val="none" w:sz="0" w:space="0" w:color="auto"/>
        <w:right w:val="none" w:sz="0" w:space="0" w:color="auto"/>
      </w:divBdr>
      <w:divsChild>
        <w:div w:id="1436680349">
          <w:marLeft w:val="0"/>
          <w:marRight w:val="0"/>
          <w:marTop w:val="0"/>
          <w:marBottom w:val="0"/>
          <w:divBdr>
            <w:top w:val="none" w:sz="0" w:space="0" w:color="auto"/>
            <w:left w:val="none" w:sz="0" w:space="0" w:color="auto"/>
            <w:bottom w:val="none" w:sz="0" w:space="0" w:color="auto"/>
            <w:right w:val="none" w:sz="0" w:space="0" w:color="auto"/>
          </w:divBdr>
        </w:div>
        <w:div w:id="2108454095">
          <w:marLeft w:val="0"/>
          <w:marRight w:val="0"/>
          <w:marTop w:val="0"/>
          <w:marBottom w:val="0"/>
          <w:divBdr>
            <w:top w:val="none" w:sz="0" w:space="0" w:color="auto"/>
            <w:left w:val="none" w:sz="0" w:space="0" w:color="auto"/>
            <w:bottom w:val="none" w:sz="0" w:space="0" w:color="auto"/>
            <w:right w:val="none" w:sz="0" w:space="0" w:color="auto"/>
          </w:divBdr>
        </w:div>
        <w:div w:id="1588541659">
          <w:marLeft w:val="0"/>
          <w:marRight w:val="0"/>
          <w:marTop w:val="0"/>
          <w:marBottom w:val="0"/>
          <w:divBdr>
            <w:top w:val="none" w:sz="0" w:space="0" w:color="auto"/>
            <w:left w:val="none" w:sz="0" w:space="0" w:color="auto"/>
            <w:bottom w:val="none" w:sz="0" w:space="0" w:color="auto"/>
            <w:right w:val="none" w:sz="0" w:space="0" w:color="auto"/>
          </w:divBdr>
        </w:div>
      </w:divsChild>
    </w:div>
    <w:div w:id="1059522523">
      <w:bodyDiv w:val="1"/>
      <w:marLeft w:val="0"/>
      <w:marRight w:val="0"/>
      <w:marTop w:val="0"/>
      <w:marBottom w:val="0"/>
      <w:divBdr>
        <w:top w:val="none" w:sz="0" w:space="0" w:color="auto"/>
        <w:left w:val="none" w:sz="0" w:space="0" w:color="auto"/>
        <w:bottom w:val="none" w:sz="0" w:space="0" w:color="auto"/>
        <w:right w:val="none" w:sz="0" w:space="0" w:color="auto"/>
      </w:divBdr>
    </w:div>
    <w:div w:id="1109474814">
      <w:bodyDiv w:val="1"/>
      <w:marLeft w:val="0"/>
      <w:marRight w:val="0"/>
      <w:marTop w:val="0"/>
      <w:marBottom w:val="0"/>
      <w:divBdr>
        <w:top w:val="none" w:sz="0" w:space="0" w:color="auto"/>
        <w:left w:val="none" w:sz="0" w:space="0" w:color="auto"/>
        <w:bottom w:val="none" w:sz="0" w:space="0" w:color="auto"/>
        <w:right w:val="none" w:sz="0" w:space="0" w:color="auto"/>
      </w:divBdr>
      <w:divsChild>
        <w:div w:id="487751200">
          <w:marLeft w:val="0"/>
          <w:marRight w:val="0"/>
          <w:marTop w:val="0"/>
          <w:marBottom w:val="0"/>
          <w:divBdr>
            <w:top w:val="none" w:sz="0" w:space="0" w:color="auto"/>
            <w:left w:val="none" w:sz="0" w:space="0" w:color="auto"/>
            <w:bottom w:val="none" w:sz="0" w:space="0" w:color="auto"/>
            <w:right w:val="none" w:sz="0" w:space="0" w:color="auto"/>
          </w:divBdr>
        </w:div>
        <w:div w:id="971325859">
          <w:marLeft w:val="0"/>
          <w:marRight w:val="0"/>
          <w:marTop w:val="0"/>
          <w:marBottom w:val="0"/>
          <w:divBdr>
            <w:top w:val="none" w:sz="0" w:space="0" w:color="auto"/>
            <w:left w:val="none" w:sz="0" w:space="0" w:color="auto"/>
            <w:bottom w:val="none" w:sz="0" w:space="0" w:color="auto"/>
            <w:right w:val="none" w:sz="0" w:space="0" w:color="auto"/>
          </w:divBdr>
        </w:div>
        <w:div w:id="713699197">
          <w:marLeft w:val="0"/>
          <w:marRight w:val="0"/>
          <w:marTop w:val="0"/>
          <w:marBottom w:val="0"/>
          <w:divBdr>
            <w:top w:val="none" w:sz="0" w:space="0" w:color="auto"/>
            <w:left w:val="none" w:sz="0" w:space="0" w:color="auto"/>
            <w:bottom w:val="none" w:sz="0" w:space="0" w:color="auto"/>
            <w:right w:val="none" w:sz="0" w:space="0" w:color="auto"/>
          </w:divBdr>
        </w:div>
        <w:div w:id="1615332238">
          <w:marLeft w:val="0"/>
          <w:marRight w:val="0"/>
          <w:marTop w:val="0"/>
          <w:marBottom w:val="0"/>
          <w:divBdr>
            <w:top w:val="none" w:sz="0" w:space="0" w:color="auto"/>
            <w:left w:val="none" w:sz="0" w:space="0" w:color="auto"/>
            <w:bottom w:val="none" w:sz="0" w:space="0" w:color="auto"/>
            <w:right w:val="none" w:sz="0" w:space="0" w:color="auto"/>
          </w:divBdr>
        </w:div>
        <w:div w:id="1732925805">
          <w:marLeft w:val="0"/>
          <w:marRight w:val="0"/>
          <w:marTop w:val="0"/>
          <w:marBottom w:val="0"/>
          <w:divBdr>
            <w:top w:val="none" w:sz="0" w:space="0" w:color="auto"/>
            <w:left w:val="none" w:sz="0" w:space="0" w:color="auto"/>
            <w:bottom w:val="none" w:sz="0" w:space="0" w:color="auto"/>
            <w:right w:val="none" w:sz="0" w:space="0" w:color="auto"/>
          </w:divBdr>
        </w:div>
        <w:div w:id="1339844636">
          <w:marLeft w:val="0"/>
          <w:marRight w:val="0"/>
          <w:marTop w:val="0"/>
          <w:marBottom w:val="0"/>
          <w:divBdr>
            <w:top w:val="none" w:sz="0" w:space="0" w:color="auto"/>
            <w:left w:val="none" w:sz="0" w:space="0" w:color="auto"/>
            <w:bottom w:val="none" w:sz="0" w:space="0" w:color="auto"/>
            <w:right w:val="none" w:sz="0" w:space="0" w:color="auto"/>
          </w:divBdr>
        </w:div>
        <w:div w:id="645816917">
          <w:marLeft w:val="0"/>
          <w:marRight w:val="0"/>
          <w:marTop w:val="0"/>
          <w:marBottom w:val="0"/>
          <w:divBdr>
            <w:top w:val="none" w:sz="0" w:space="0" w:color="auto"/>
            <w:left w:val="none" w:sz="0" w:space="0" w:color="auto"/>
            <w:bottom w:val="none" w:sz="0" w:space="0" w:color="auto"/>
            <w:right w:val="none" w:sz="0" w:space="0" w:color="auto"/>
          </w:divBdr>
        </w:div>
        <w:div w:id="1785877853">
          <w:marLeft w:val="0"/>
          <w:marRight w:val="0"/>
          <w:marTop w:val="0"/>
          <w:marBottom w:val="0"/>
          <w:divBdr>
            <w:top w:val="none" w:sz="0" w:space="0" w:color="auto"/>
            <w:left w:val="none" w:sz="0" w:space="0" w:color="auto"/>
            <w:bottom w:val="none" w:sz="0" w:space="0" w:color="auto"/>
            <w:right w:val="none" w:sz="0" w:space="0" w:color="auto"/>
          </w:divBdr>
        </w:div>
        <w:div w:id="1599867215">
          <w:marLeft w:val="0"/>
          <w:marRight w:val="0"/>
          <w:marTop w:val="0"/>
          <w:marBottom w:val="0"/>
          <w:divBdr>
            <w:top w:val="none" w:sz="0" w:space="0" w:color="auto"/>
            <w:left w:val="none" w:sz="0" w:space="0" w:color="auto"/>
            <w:bottom w:val="none" w:sz="0" w:space="0" w:color="auto"/>
            <w:right w:val="none" w:sz="0" w:space="0" w:color="auto"/>
          </w:divBdr>
        </w:div>
        <w:div w:id="464588150">
          <w:marLeft w:val="0"/>
          <w:marRight w:val="0"/>
          <w:marTop w:val="0"/>
          <w:marBottom w:val="0"/>
          <w:divBdr>
            <w:top w:val="none" w:sz="0" w:space="0" w:color="auto"/>
            <w:left w:val="none" w:sz="0" w:space="0" w:color="auto"/>
            <w:bottom w:val="none" w:sz="0" w:space="0" w:color="auto"/>
            <w:right w:val="none" w:sz="0" w:space="0" w:color="auto"/>
          </w:divBdr>
        </w:div>
        <w:div w:id="1808820759">
          <w:marLeft w:val="0"/>
          <w:marRight w:val="0"/>
          <w:marTop w:val="0"/>
          <w:marBottom w:val="0"/>
          <w:divBdr>
            <w:top w:val="none" w:sz="0" w:space="0" w:color="auto"/>
            <w:left w:val="none" w:sz="0" w:space="0" w:color="auto"/>
            <w:bottom w:val="none" w:sz="0" w:space="0" w:color="auto"/>
            <w:right w:val="none" w:sz="0" w:space="0" w:color="auto"/>
          </w:divBdr>
        </w:div>
        <w:div w:id="689183867">
          <w:marLeft w:val="0"/>
          <w:marRight w:val="0"/>
          <w:marTop w:val="0"/>
          <w:marBottom w:val="0"/>
          <w:divBdr>
            <w:top w:val="none" w:sz="0" w:space="0" w:color="auto"/>
            <w:left w:val="none" w:sz="0" w:space="0" w:color="auto"/>
            <w:bottom w:val="none" w:sz="0" w:space="0" w:color="auto"/>
            <w:right w:val="none" w:sz="0" w:space="0" w:color="auto"/>
          </w:divBdr>
        </w:div>
        <w:div w:id="618033018">
          <w:marLeft w:val="0"/>
          <w:marRight w:val="0"/>
          <w:marTop w:val="0"/>
          <w:marBottom w:val="0"/>
          <w:divBdr>
            <w:top w:val="none" w:sz="0" w:space="0" w:color="auto"/>
            <w:left w:val="none" w:sz="0" w:space="0" w:color="auto"/>
            <w:bottom w:val="none" w:sz="0" w:space="0" w:color="auto"/>
            <w:right w:val="none" w:sz="0" w:space="0" w:color="auto"/>
          </w:divBdr>
        </w:div>
        <w:div w:id="1181317824">
          <w:marLeft w:val="0"/>
          <w:marRight w:val="0"/>
          <w:marTop w:val="0"/>
          <w:marBottom w:val="0"/>
          <w:divBdr>
            <w:top w:val="none" w:sz="0" w:space="0" w:color="auto"/>
            <w:left w:val="none" w:sz="0" w:space="0" w:color="auto"/>
            <w:bottom w:val="none" w:sz="0" w:space="0" w:color="auto"/>
            <w:right w:val="none" w:sz="0" w:space="0" w:color="auto"/>
          </w:divBdr>
        </w:div>
        <w:div w:id="1024019845">
          <w:marLeft w:val="0"/>
          <w:marRight w:val="0"/>
          <w:marTop w:val="0"/>
          <w:marBottom w:val="0"/>
          <w:divBdr>
            <w:top w:val="none" w:sz="0" w:space="0" w:color="auto"/>
            <w:left w:val="none" w:sz="0" w:space="0" w:color="auto"/>
            <w:bottom w:val="none" w:sz="0" w:space="0" w:color="auto"/>
            <w:right w:val="none" w:sz="0" w:space="0" w:color="auto"/>
          </w:divBdr>
        </w:div>
        <w:div w:id="336738391">
          <w:marLeft w:val="0"/>
          <w:marRight w:val="0"/>
          <w:marTop w:val="0"/>
          <w:marBottom w:val="0"/>
          <w:divBdr>
            <w:top w:val="none" w:sz="0" w:space="0" w:color="auto"/>
            <w:left w:val="none" w:sz="0" w:space="0" w:color="auto"/>
            <w:bottom w:val="none" w:sz="0" w:space="0" w:color="auto"/>
            <w:right w:val="none" w:sz="0" w:space="0" w:color="auto"/>
          </w:divBdr>
        </w:div>
        <w:div w:id="1791244157">
          <w:marLeft w:val="0"/>
          <w:marRight w:val="0"/>
          <w:marTop w:val="0"/>
          <w:marBottom w:val="0"/>
          <w:divBdr>
            <w:top w:val="none" w:sz="0" w:space="0" w:color="auto"/>
            <w:left w:val="none" w:sz="0" w:space="0" w:color="auto"/>
            <w:bottom w:val="none" w:sz="0" w:space="0" w:color="auto"/>
            <w:right w:val="none" w:sz="0" w:space="0" w:color="auto"/>
          </w:divBdr>
        </w:div>
        <w:div w:id="1129472625">
          <w:marLeft w:val="0"/>
          <w:marRight w:val="0"/>
          <w:marTop w:val="0"/>
          <w:marBottom w:val="0"/>
          <w:divBdr>
            <w:top w:val="none" w:sz="0" w:space="0" w:color="auto"/>
            <w:left w:val="none" w:sz="0" w:space="0" w:color="auto"/>
            <w:bottom w:val="none" w:sz="0" w:space="0" w:color="auto"/>
            <w:right w:val="none" w:sz="0" w:space="0" w:color="auto"/>
          </w:divBdr>
        </w:div>
        <w:div w:id="753164498">
          <w:marLeft w:val="0"/>
          <w:marRight w:val="0"/>
          <w:marTop w:val="0"/>
          <w:marBottom w:val="0"/>
          <w:divBdr>
            <w:top w:val="none" w:sz="0" w:space="0" w:color="auto"/>
            <w:left w:val="none" w:sz="0" w:space="0" w:color="auto"/>
            <w:bottom w:val="none" w:sz="0" w:space="0" w:color="auto"/>
            <w:right w:val="none" w:sz="0" w:space="0" w:color="auto"/>
          </w:divBdr>
        </w:div>
        <w:div w:id="258218101">
          <w:marLeft w:val="0"/>
          <w:marRight w:val="0"/>
          <w:marTop w:val="0"/>
          <w:marBottom w:val="0"/>
          <w:divBdr>
            <w:top w:val="none" w:sz="0" w:space="0" w:color="auto"/>
            <w:left w:val="none" w:sz="0" w:space="0" w:color="auto"/>
            <w:bottom w:val="none" w:sz="0" w:space="0" w:color="auto"/>
            <w:right w:val="none" w:sz="0" w:space="0" w:color="auto"/>
          </w:divBdr>
        </w:div>
        <w:div w:id="1122336166">
          <w:marLeft w:val="0"/>
          <w:marRight w:val="0"/>
          <w:marTop w:val="0"/>
          <w:marBottom w:val="0"/>
          <w:divBdr>
            <w:top w:val="none" w:sz="0" w:space="0" w:color="auto"/>
            <w:left w:val="none" w:sz="0" w:space="0" w:color="auto"/>
            <w:bottom w:val="none" w:sz="0" w:space="0" w:color="auto"/>
            <w:right w:val="none" w:sz="0" w:space="0" w:color="auto"/>
          </w:divBdr>
        </w:div>
        <w:div w:id="1856261952">
          <w:marLeft w:val="0"/>
          <w:marRight w:val="0"/>
          <w:marTop w:val="0"/>
          <w:marBottom w:val="0"/>
          <w:divBdr>
            <w:top w:val="none" w:sz="0" w:space="0" w:color="auto"/>
            <w:left w:val="none" w:sz="0" w:space="0" w:color="auto"/>
            <w:bottom w:val="none" w:sz="0" w:space="0" w:color="auto"/>
            <w:right w:val="none" w:sz="0" w:space="0" w:color="auto"/>
          </w:divBdr>
        </w:div>
        <w:div w:id="1956863897">
          <w:marLeft w:val="0"/>
          <w:marRight w:val="0"/>
          <w:marTop w:val="0"/>
          <w:marBottom w:val="0"/>
          <w:divBdr>
            <w:top w:val="none" w:sz="0" w:space="0" w:color="auto"/>
            <w:left w:val="none" w:sz="0" w:space="0" w:color="auto"/>
            <w:bottom w:val="none" w:sz="0" w:space="0" w:color="auto"/>
            <w:right w:val="none" w:sz="0" w:space="0" w:color="auto"/>
          </w:divBdr>
        </w:div>
        <w:div w:id="385493424">
          <w:marLeft w:val="0"/>
          <w:marRight w:val="0"/>
          <w:marTop w:val="0"/>
          <w:marBottom w:val="0"/>
          <w:divBdr>
            <w:top w:val="none" w:sz="0" w:space="0" w:color="auto"/>
            <w:left w:val="none" w:sz="0" w:space="0" w:color="auto"/>
            <w:bottom w:val="none" w:sz="0" w:space="0" w:color="auto"/>
            <w:right w:val="none" w:sz="0" w:space="0" w:color="auto"/>
          </w:divBdr>
        </w:div>
        <w:div w:id="1713991378">
          <w:marLeft w:val="0"/>
          <w:marRight w:val="0"/>
          <w:marTop w:val="0"/>
          <w:marBottom w:val="0"/>
          <w:divBdr>
            <w:top w:val="none" w:sz="0" w:space="0" w:color="auto"/>
            <w:left w:val="none" w:sz="0" w:space="0" w:color="auto"/>
            <w:bottom w:val="none" w:sz="0" w:space="0" w:color="auto"/>
            <w:right w:val="none" w:sz="0" w:space="0" w:color="auto"/>
          </w:divBdr>
        </w:div>
        <w:div w:id="678698150">
          <w:marLeft w:val="0"/>
          <w:marRight w:val="0"/>
          <w:marTop w:val="0"/>
          <w:marBottom w:val="0"/>
          <w:divBdr>
            <w:top w:val="none" w:sz="0" w:space="0" w:color="auto"/>
            <w:left w:val="none" w:sz="0" w:space="0" w:color="auto"/>
            <w:bottom w:val="none" w:sz="0" w:space="0" w:color="auto"/>
            <w:right w:val="none" w:sz="0" w:space="0" w:color="auto"/>
          </w:divBdr>
        </w:div>
        <w:div w:id="341785791">
          <w:marLeft w:val="0"/>
          <w:marRight w:val="0"/>
          <w:marTop w:val="0"/>
          <w:marBottom w:val="0"/>
          <w:divBdr>
            <w:top w:val="none" w:sz="0" w:space="0" w:color="auto"/>
            <w:left w:val="none" w:sz="0" w:space="0" w:color="auto"/>
            <w:bottom w:val="none" w:sz="0" w:space="0" w:color="auto"/>
            <w:right w:val="none" w:sz="0" w:space="0" w:color="auto"/>
          </w:divBdr>
        </w:div>
        <w:div w:id="160857272">
          <w:marLeft w:val="0"/>
          <w:marRight w:val="0"/>
          <w:marTop w:val="0"/>
          <w:marBottom w:val="0"/>
          <w:divBdr>
            <w:top w:val="none" w:sz="0" w:space="0" w:color="auto"/>
            <w:left w:val="none" w:sz="0" w:space="0" w:color="auto"/>
            <w:bottom w:val="none" w:sz="0" w:space="0" w:color="auto"/>
            <w:right w:val="none" w:sz="0" w:space="0" w:color="auto"/>
          </w:divBdr>
        </w:div>
        <w:div w:id="1163083112">
          <w:marLeft w:val="0"/>
          <w:marRight w:val="0"/>
          <w:marTop w:val="0"/>
          <w:marBottom w:val="0"/>
          <w:divBdr>
            <w:top w:val="none" w:sz="0" w:space="0" w:color="auto"/>
            <w:left w:val="none" w:sz="0" w:space="0" w:color="auto"/>
            <w:bottom w:val="none" w:sz="0" w:space="0" w:color="auto"/>
            <w:right w:val="none" w:sz="0" w:space="0" w:color="auto"/>
          </w:divBdr>
        </w:div>
        <w:div w:id="1495336417">
          <w:marLeft w:val="0"/>
          <w:marRight w:val="0"/>
          <w:marTop w:val="0"/>
          <w:marBottom w:val="0"/>
          <w:divBdr>
            <w:top w:val="none" w:sz="0" w:space="0" w:color="auto"/>
            <w:left w:val="none" w:sz="0" w:space="0" w:color="auto"/>
            <w:bottom w:val="none" w:sz="0" w:space="0" w:color="auto"/>
            <w:right w:val="none" w:sz="0" w:space="0" w:color="auto"/>
          </w:divBdr>
        </w:div>
        <w:div w:id="313797839">
          <w:marLeft w:val="0"/>
          <w:marRight w:val="0"/>
          <w:marTop w:val="0"/>
          <w:marBottom w:val="0"/>
          <w:divBdr>
            <w:top w:val="none" w:sz="0" w:space="0" w:color="auto"/>
            <w:left w:val="none" w:sz="0" w:space="0" w:color="auto"/>
            <w:bottom w:val="none" w:sz="0" w:space="0" w:color="auto"/>
            <w:right w:val="none" w:sz="0" w:space="0" w:color="auto"/>
          </w:divBdr>
        </w:div>
        <w:div w:id="535047882">
          <w:marLeft w:val="0"/>
          <w:marRight w:val="0"/>
          <w:marTop w:val="0"/>
          <w:marBottom w:val="0"/>
          <w:divBdr>
            <w:top w:val="none" w:sz="0" w:space="0" w:color="auto"/>
            <w:left w:val="none" w:sz="0" w:space="0" w:color="auto"/>
            <w:bottom w:val="none" w:sz="0" w:space="0" w:color="auto"/>
            <w:right w:val="none" w:sz="0" w:space="0" w:color="auto"/>
          </w:divBdr>
        </w:div>
        <w:div w:id="154078870">
          <w:marLeft w:val="0"/>
          <w:marRight w:val="0"/>
          <w:marTop w:val="0"/>
          <w:marBottom w:val="0"/>
          <w:divBdr>
            <w:top w:val="none" w:sz="0" w:space="0" w:color="auto"/>
            <w:left w:val="none" w:sz="0" w:space="0" w:color="auto"/>
            <w:bottom w:val="none" w:sz="0" w:space="0" w:color="auto"/>
            <w:right w:val="none" w:sz="0" w:space="0" w:color="auto"/>
          </w:divBdr>
        </w:div>
        <w:div w:id="549418933">
          <w:marLeft w:val="0"/>
          <w:marRight w:val="0"/>
          <w:marTop w:val="0"/>
          <w:marBottom w:val="0"/>
          <w:divBdr>
            <w:top w:val="none" w:sz="0" w:space="0" w:color="auto"/>
            <w:left w:val="none" w:sz="0" w:space="0" w:color="auto"/>
            <w:bottom w:val="none" w:sz="0" w:space="0" w:color="auto"/>
            <w:right w:val="none" w:sz="0" w:space="0" w:color="auto"/>
          </w:divBdr>
        </w:div>
        <w:div w:id="357968701">
          <w:marLeft w:val="0"/>
          <w:marRight w:val="0"/>
          <w:marTop w:val="0"/>
          <w:marBottom w:val="0"/>
          <w:divBdr>
            <w:top w:val="none" w:sz="0" w:space="0" w:color="auto"/>
            <w:left w:val="none" w:sz="0" w:space="0" w:color="auto"/>
            <w:bottom w:val="none" w:sz="0" w:space="0" w:color="auto"/>
            <w:right w:val="none" w:sz="0" w:space="0" w:color="auto"/>
          </w:divBdr>
        </w:div>
        <w:div w:id="1237088770">
          <w:marLeft w:val="0"/>
          <w:marRight w:val="0"/>
          <w:marTop w:val="0"/>
          <w:marBottom w:val="0"/>
          <w:divBdr>
            <w:top w:val="none" w:sz="0" w:space="0" w:color="auto"/>
            <w:left w:val="none" w:sz="0" w:space="0" w:color="auto"/>
            <w:bottom w:val="none" w:sz="0" w:space="0" w:color="auto"/>
            <w:right w:val="none" w:sz="0" w:space="0" w:color="auto"/>
          </w:divBdr>
        </w:div>
        <w:div w:id="1356075833">
          <w:marLeft w:val="0"/>
          <w:marRight w:val="0"/>
          <w:marTop w:val="0"/>
          <w:marBottom w:val="0"/>
          <w:divBdr>
            <w:top w:val="none" w:sz="0" w:space="0" w:color="auto"/>
            <w:left w:val="none" w:sz="0" w:space="0" w:color="auto"/>
            <w:bottom w:val="none" w:sz="0" w:space="0" w:color="auto"/>
            <w:right w:val="none" w:sz="0" w:space="0" w:color="auto"/>
          </w:divBdr>
        </w:div>
        <w:div w:id="251207783">
          <w:marLeft w:val="0"/>
          <w:marRight w:val="0"/>
          <w:marTop w:val="0"/>
          <w:marBottom w:val="0"/>
          <w:divBdr>
            <w:top w:val="none" w:sz="0" w:space="0" w:color="auto"/>
            <w:left w:val="none" w:sz="0" w:space="0" w:color="auto"/>
            <w:bottom w:val="none" w:sz="0" w:space="0" w:color="auto"/>
            <w:right w:val="none" w:sz="0" w:space="0" w:color="auto"/>
          </w:divBdr>
        </w:div>
        <w:div w:id="364062726">
          <w:marLeft w:val="0"/>
          <w:marRight w:val="0"/>
          <w:marTop w:val="0"/>
          <w:marBottom w:val="0"/>
          <w:divBdr>
            <w:top w:val="none" w:sz="0" w:space="0" w:color="auto"/>
            <w:left w:val="none" w:sz="0" w:space="0" w:color="auto"/>
            <w:bottom w:val="none" w:sz="0" w:space="0" w:color="auto"/>
            <w:right w:val="none" w:sz="0" w:space="0" w:color="auto"/>
          </w:divBdr>
        </w:div>
        <w:div w:id="304552498">
          <w:marLeft w:val="0"/>
          <w:marRight w:val="0"/>
          <w:marTop w:val="0"/>
          <w:marBottom w:val="0"/>
          <w:divBdr>
            <w:top w:val="none" w:sz="0" w:space="0" w:color="auto"/>
            <w:left w:val="none" w:sz="0" w:space="0" w:color="auto"/>
            <w:bottom w:val="none" w:sz="0" w:space="0" w:color="auto"/>
            <w:right w:val="none" w:sz="0" w:space="0" w:color="auto"/>
          </w:divBdr>
        </w:div>
        <w:div w:id="2020813128">
          <w:marLeft w:val="0"/>
          <w:marRight w:val="0"/>
          <w:marTop w:val="0"/>
          <w:marBottom w:val="0"/>
          <w:divBdr>
            <w:top w:val="none" w:sz="0" w:space="0" w:color="auto"/>
            <w:left w:val="none" w:sz="0" w:space="0" w:color="auto"/>
            <w:bottom w:val="none" w:sz="0" w:space="0" w:color="auto"/>
            <w:right w:val="none" w:sz="0" w:space="0" w:color="auto"/>
          </w:divBdr>
        </w:div>
      </w:divsChild>
    </w:div>
    <w:div w:id="1134525531">
      <w:bodyDiv w:val="1"/>
      <w:marLeft w:val="0"/>
      <w:marRight w:val="0"/>
      <w:marTop w:val="0"/>
      <w:marBottom w:val="0"/>
      <w:divBdr>
        <w:top w:val="none" w:sz="0" w:space="0" w:color="auto"/>
        <w:left w:val="none" w:sz="0" w:space="0" w:color="auto"/>
        <w:bottom w:val="none" w:sz="0" w:space="0" w:color="auto"/>
        <w:right w:val="none" w:sz="0" w:space="0" w:color="auto"/>
      </w:divBdr>
    </w:div>
    <w:div w:id="1145703903">
      <w:bodyDiv w:val="1"/>
      <w:marLeft w:val="0"/>
      <w:marRight w:val="0"/>
      <w:marTop w:val="0"/>
      <w:marBottom w:val="0"/>
      <w:divBdr>
        <w:top w:val="none" w:sz="0" w:space="0" w:color="auto"/>
        <w:left w:val="none" w:sz="0" w:space="0" w:color="auto"/>
        <w:bottom w:val="none" w:sz="0" w:space="0" w:color="auto"/>
        <w:right w:val="none" w:sz="0" w:space="0" w:color="auto"/>
      </w:divBdr>
    </w:div>
    <w:div w:id="1219902181">
      <w:bodyDiv w:val="1"/>
      <w:marLeft w:val="0"/>
      <w:marRight w:val="0"/>
      <w:marTop w:val="0"/>
      <w:marBottom w:val="0"/>
      <w:divBdr>
        <w:top w:val="none" w:sz="0" w:space="0" w:color="auto"/>
        <w:left w:val="none" w:sz="0" w:space="0" w:color="auto"/>
        <w:bottom w:val="none" w:sz="0" w:space="0" w:color="auto"/>
        <w:right w:val="none" w:sz="0" w:space="0" w:color="auto"/>
      </w:divBdr>
    </w:div>
    <w:div w:id="1324964292">
      <w:bodyDiv w:val="1"/>
      <w:marLeft w:val="0"/>
      <w:marRight w:val="0"/>
      <w:marTop w:val="0"/>
      <w:marBottom w:val="0"/>
      <w:divBdr>
        <w:top w:val="none" w:sz="0" w:space="0" w:color="auto"/>
        <w:left w:val="none" w:sz="0" w:space="0" w:color="auto"/>
        <w:bottom w:val="none" w:sz="0" w:space="0" w:color="auto"/>
        <w:right w:val="none" w:sz="0" w:space="0" w:color="auto"/>
      </w:divBdr>
    </w:div>
    <w:div w:id="1425109767">
      <w:bodyDiv w:val="1"/>
      <w:marLeft w:val="0"/>
      <w:marRight w:val="0"/>
      <w:marTop w:val="0"/>
      <w:marBottom w:val="0"/>
      <w:divBdr>
        <w:top w:val="none" w:sz="0" w:space="0" w:color="auto"/>
        <w:left w:val="none" w:sz="0" w:space="0" w:color="auto"/>
        <w:bottom w:val="none" w:sz="0" w:space="0" w:color="auto"/>
        <w:right w:val="none" w:sz="0" w:space="0" w:color="auto"/>
      </w:divBdr>
    </w:div>
    <w:div w:id="1699619641">
      <w:bodyDiv w:val="1"/>
      <w:marLeft w:val="0"/>
      <w:marRight w:val="0"/>
      <w:marTop w:val="0"/>
      <w:marBottom w:val="0"/>
      <w:divBdr>
        <w:top w:val="none" w:sz="0" w:space="0" w:color="auto"/>
        <w:left w:val="none" w:sz="0" w:space="0" w:color="auto"/>
        <w:bottom w:val="none" w:sz="0" w:space="0" w:color="auto"/>
        <w:right w:val="none" w:sz="0" w:space="0" w:color="auto"/>
      </w:divBdr>
      <w:divsChild>
        <w:div w:id="738792517">
          <w:marLeft w:val="0"/>
          <w:marRight w:val="0"/>
          <w:marTop w:val="0"/>
          <w:marBottom w:val="0"/>
          <w:divBdr>
            <w:top w:val="none" w:sz="0" w:space="0" w:color="auto"/>
            <w:left w:val="none" w:sz="0" w:space="0" w:color="auto"/>
            <w:bottom w:val="none" w:sz="0" w:space="0" w:color="auto"/>
            <w:right w:val="none" w:sz="0" w:space="0" w:color="auto"/>
          </w:divBdr>
        </w:div>
        <w:div w:id="958268514">
          <w:marLeft w:val="0"/>
          <w:marRight w:val="0"/>
          <w:marTop w:val="0"/>
          <w:marBottom w:val="0"/>
          <w:divBdr>
            <w:top w:val="none" w:sz="0" w:space="0" w:color="auto"/>
            <w:left w:val="none" w:sz="0" w:space="0" w:color="auto"/>
            <w:bottom w:val="none" w:sz="0" w:space="0" w:color="auto"/>
            <w:right w:val="none" w:sz="0" w:space="0" w:color="auto"/>
          </w:divBdr>
        </w:div>
        <w:div w:id="741871765">
          <w:marLeft w:val="0"/>
          <w:marRight w:val="0"/>
          <w:marTop w:val="0"/>
          <w:marBottom w:val="0"/>
          <w:divBdr>
            <w:top w:val="none" w:sz="0" w:space="0" w:color="auto"/>
            <w:left w:val="none" w:sz="0" w:space="0" w:color="auto"/>
            <w:bottom w:val="none" w:sz="0" w:space="0" w:color="auto"/>
            <w:right w:val="none" w:sz="0" w:space="0" w:color="auto"/>
          </w:divBdr>
        </w:div>
        <w:div w:id="581527795">
          <w:marLeft w:val="0"/>
          <w:marRight w:val="0"/>
          <w:marTop w:val="0"/>
          <w:marBottom w:val="0"/>
          <w:divBdr>
            <w:top w:val="none" w:sz="0" w:space="0" w:color="auto"/>
            <w:left w:val="none" w:sz="0" w:space="0" w:color="auto"/>
            <w:bottom w:val="none" w:sz="0" w:space="0" w:color="auto"/>
            <w:right w:val="none" w:sz="0" w:space="0" w:color="auto"/>
          </w:divBdr>
        </w:div>
        <w:div w:id="1308436285">
          <w:marLeft w:val="0"/>
          <w:marRight w:val="0"/>
          <w:marTop w:val="0"/>
          <w:marBottom w:val="0"/>
          <w:divBdr>
            <w:top w:val="none" w:sz="0" w:space="0" w:color="auto"/>
            <w:left w:val="none" w:sz="0" w:space="0" w:color="auto"/>
            <w:bottom w:val="none" w:sz="0" w:space="0" w:color="auto"/>
            <w:right w:val="none" w:sz="0" w:space="0" w:color="auto"/>
          </w:divBdr>
        </w:div>
        <w:div w:id="1902590921">
          <w:marLeft w:val="0"/>
          <w:marRight w:val="0"/>
          <w:marTop w:val="0"/>
          <w:marBottom w:val="0"/>
          <w:divBdr>
            <w:top w:val="none" w:sz="0" w:space="0" w:color="auto"/>
            <w:left w:val="none" w:sz="0" w:space="0" w:color="auto"/>
            <w:bottom w:val="none" w:sz="0" w:space="0" w:color="auto"/>
            <w:right w:val="none" w:sz="0" w:space="0" w:color="auto"/>
          </w:divBdr>
        </w:div>
        <w:div w:id="879896710">
          <w:marLeft w:val="0"/>
          <w:marRight w:val="0"/>
          <w:marTop w:val="0"/>
          <w:marBottom w:val="0"/>
          <w:divBdr>
            <w:top w:val="none" w:sz="0" w:space="0" w:color="auto"/>
            <w:left w:val="none" w:sz="0" w:space="0" w:color="auto"/>
            <w:bottom w:val="none" w:sz="0" w:space="0" w:color="auto"/>
            <w:right w:val="none" w:sz="0" w:space="0" w:color="auto"/>
          </w:divBdr>
        </w:div>
        <w:div w:id="1007094022">
          <w:marLeft w:val="0"/>
          <w:marRight w:val="0"/>
          <w:marTop w:val="0"/>
          <w:marBottom w:val="0"/>
          <w:divBdr>
            <w:top w:val="none" w:sz="0" w:space="0" w:color="auto"/>
            <w:left w:val="none" w:sz="0" w:space="0" w:color="auto"/>
            <w:bottom w:val="none" w:sz="0" w:space="0" w:color="auto"/>
            <w:right w:val="none" w:sz="0" w:space="0" w:color="auto"/>
          </w:divBdr>
        </w:div>
        <w:div w:id="730273487">
          <w:marLeft w:val="0"/>
          <w:marRight w:val="0"/>
          <w:marTop w:val="0"/>
          <w:marBottom w:val="0"/>
          <w:divBdr>
            <w:top w:val="none" w:sz="0" w:space="0" w:color="auto"/>
            <w:left w:val="none" w:sz="0" w:space="0" w:color="auto"/>
            <w:bottom w:val="none" w:sz="0" w:space="0" w:color="auto"/>
            <w:right w:val="none" w:sz="0" w:space="0" w:color="auto"/>
          </w:divBdr>
        </w:div>
        <w:div w:id="507453161">
          <w:marLeft w:val="0"/>
          <w:marRight w:val="0"/>
          <w:marTop w:val="0"/>
          <w:marBottom w:val="0"/>
          <w:divBdr>
            <w:top w:val="none" w:sz="0" w:space="0" w:color="auto"/>
            <w:left w:val="none" w:sz="0" w:space="0" w:color="auto"/>
            <w:bottom w:val="none" w:sz="0" w:space="0" w:color="auto"/>
            <w:right w:val="none" w:sz="0" w:space="0" w:color="auto"/>
          </w:divBdr>
        </w:div>
        <w:div w:id="1848907042">
          <w:marLeft w:val="0"/>
          <w:marRight w:val="0"/>
          <w:marTop w:val="0"/>
          <w:marBottom w:val="0"/>
          <w:divBdr>
            <w:top w:val="none" w:sz="0" w:space="0" w:color="auto"/>
            <w:left w:val="none" w:sz="0" w:space="0" w:color="auto"/>
            <w:bottom w:val="none" w:sz="0" w:space="0" w:color="auto"/>
            <w:right w:val="none" w:sz="0" w:space="0" w:color="auto"/>
          </w:divBdr>
        </w:div>
        <w:div w:id="1062563887">
          <w:marLeft w:val="0"/>
          <w:marRight w:val="0"/>
          <w:marTop w:val="0"/>
          <w:marBottom w:val="0"/>
          <w:divBdr>
            <w:top w:val="none" w:sz="0" w:space="0" w:color="auto"/>
            <w:left w:val="none" w:sz="0" w:space="0" w:color="auto"/>
            <w:bottom w:val="none" w:sz="0" w:space="0" w:color="auto"/>
            <w:right w:val="none" w:sz="0" w:space="0" w:color="auto"/>
          </w:divBdr>
        </w:div>
        <w:div w:id="1757435170">
          <w:marLeft w:val="0"/>
          <w:marRight w:val="0"/>
          <w:marTop w:val="0"/>
          <w:marBottom w:val="0"/>
          <w:divBdr>
            <w:top w:val="none" w:sz="0" w:space="0" w:color="auto"/>
            <w:left w:val="none" w:sz="0" w:space="0" w:color="auto"/>
            <w:bottom w:val="none" w:sz="0" w:space="0" w:color="auto"/>
            <w:right w:val="none" w:sz="0" w:space="0" w:color="auto"/>
          </w:divBdr>
        </w:div>
        <w:div w:id="389231650">
          <w:marLeft w:val="0"/>
          <w:marRight w:val="0"/>
          <w:marTop w:val="0"/>
          <w:marBottom w:val="0"/>
          <w:divBdr>
            <w:top w:val="none" w:sz="0" w:space="0" w:color="auto"/>
            <w:left w:val="none" w:sz="0" w:space="0" w:color="auto"/>
            <w:bottom w:val="none" w:sz="0" w:space="0" w:color="auto"/>
            <w:right w:val="none" w:sz="0" w:space="0" w:color="auto"/>
          </w:divBdr>
        </w:div>
        <w:div w:id="248124595">
          <w:marLeft w:val="0"/>
          <w:marRight w:val="0"/>
          <w:marTop w:val="0"/>
          <w:marBottom w:val="0"/>
          <w:divBdr>
            <w:top w:val="none" w:sz="0" w:space="0" w:color="auto"/>
            <w:left w:val="none" w:sz="0" w:space="0" w:color="auto"/>
            <w:bottom w:val="none" w:sz="0" w:space="0" w:color="auto"/>
            <w:right w:val="none" w:sz="0" w:space="0" w:color="auto"/>
          </w:divBdr>
        </w:div>
        <w:div w:id="805316018">
          <w:marLeft w:val="0"/>
          <w:marRight w:val="0"/>
          <w:marTop w:val="0"/>
          <w:marBottom w:val="0"/>
          <w:divBdr>
            <w:top w:val="none" w:sz="0" w:space="0" w:color="auto"/>
            <w:left w:val="none" w:sz="0" w:space="0" w:color="auto"/>
            <w:bottom w:val="none" w:sz="0" w:space="0" w:color="auto"/>
            <w:right w:val="none" w:sz="0" w:space="0" w:color="auto"/>
          </w:divBdr>
        </w:div>
        <w:div w:id="1124347255">
          <w:marLeft w:val="0"/>
          <w:marRight w:val="0"/>
          <w:marTop w:val="0"/>
          <w:marBottom w:val="0"/>
          <w:divBdr>
            <w:top w:val="none" w:sz="0" w:space="0" w:color="auto"/>
            <w:left w:val="none" w:sz="0" w:space="0" w:color="auto"/>
            <w:bottom w:val="none" w:sz="0" w:space="0" w:color="auto"/>
            <w:right w:val="none" w:sz="0" w:space="0" w:color="auto"/>
          </w:divBdr>
        </w:div>
        <w:div w:id="1236015128">
          <w:marLeft w:val="0"/>
          <w:marRight w:val="0"/>
          <w:marTop w:val="0"/>
          <w:marBottom w:val="0"/>
          <w:divBdr>
            <w:top w:val="none" w:sz="0" w:space="0" w:color="auto"/>
            <w:left w:val="none" w:sz="0" w:space="0" w:color="auto"/>
            <w:bottom w:val="none" w:sz="0" w:space="0" w:color="auto"/>
            <w:right w:val="none" w:sz="0" w:space="0" w:color="auto"/>
          </w:divBdr>
        </w:div>
        <w:div w:id="1749229555">
          <w:marLeft w:val="0"/>
          <w:marRight w:val="0"/>
          <w:marTop w:val="0"/>
          <w:marBottom w:val="0"/>
          <w:divBdr>
            <w:top w:val="none" w:sz="0" w:space="0" w:color="auto"/>
            <w:left w:val="none" w:sz="0" w:space="0" w:color="auto"/>
            <w:bottom w:val="none" w:sz="0" w:space="0" w:color="auto"/>
            <w:right w:val="none" w:sz="0" w:space="0" w:color="auto"/>
          </w:divBdr>
        </w:div>
        <w:div w:id="1314481531">
          <w:marLeft w:val="0"/>
          <w:marRight w:val="0"/>
          <w:marTop w:val="0"/>
          <w:marBottom w:val="0"/>
          <w:divBdr>
            <w:top w:val="none" w:sz="0" w:space="0" w:color="auto"/>
            <w:left w:val="none" w:sz="0" w:space="0" w:color="auto"/>
            <w:bottom w:val="none" w:sz="0" w:space="0" w:color="auto"/>
            <w:right w:val="none" w:sz="0" w:space="0" w:color="auto"/>
          </w:divBdr>
        </w:div>
        <w:div w:id="1065764518">
          <w:marLeft w:val="0"/>
          <w:marRight w:val="0"/>
          <w:marTop w:val="0"/>
          <w:marBottom w:val="0"/>
          <w:divBdr>
            <w:top w:val="none" w:sz="0" w:space="0" w:color="auto"/>
            <w:left w:val="none" w:sz="0" w:space="0" w:color="auto"/>
            <w:bottom w:val="none" w:sz="0" w:space="0" w:color="auto"/>
            <w:right w:val="none" w:sz="0" w:space="0" w:color="auto"/>
          </w:divBdr>
        </w:div>
        <w:div w:id="1498350929">
          <w:marLeft w:val="0"/>
          <w:marRight w:val="0"/>
          <w:marTop w:val="0"/>
          <w:marBottom w:val="0"/>
          <w:divBdr>
            <w:top w:val="none" w:sz="0" w:space="0" w:color="auto"/>
            <w:left w:val="none" w:sz="0" w:space="0" w:color="auto"/>
            <w:bottom w:val="none" w:sz="0" w:space="0" w:color="auto"/>
            <w:right w:val="none" w:sz="0" w:space="0" w:color="auto"/>
          </w:divBdr>
        </w:div>
        <w:div w:id="1964118788">
          <w:marLeft w:val="0"/>
          <w:marRight w:val="0"/>
          <w:marTop w:val="0"/>
          <w:marBottom w:val="0"/>
          <w:divBdr>
            <w:top w:val="none" w:sz="0" w:space="0" w:color="auto"/>
            <w:left w:val="none" w:sz="0" w:space="0" w:color="auto"/>
            <w:bottom w:val="none" w:sz="0" w:space="0" w:color="auto"/>
            <w:right w:val="none" w:sz="0" w:space="0" w:color="auto"/>
          </w:divBdr>
        </w:div>
        <w:div w:id="550002305">
          <w:marLeft w:val="0"/>
          <w:marRight w:val="0"/>
          <w:marTop w:val="0"/>
          <w:marBottom w:val="0"/>
          <w:divBdr>
            <w:top w:val="none" w:sz="0" w:space="0" w:color="auto"/>
            <w:left w:val="none" w:sz="0" w:space="0" w:color="auto"/>
            <w:bottom w:val="none" w:sz="0" w:space="0" w:color="auto"/>
            <w:right w:val="none" w:sz="0" w:space="0" w:color="auto"/>
          </w:divBdr>
        </w:div>
        <w:div w:id="604271270">
          <w:marLeft w:val="0"/>
          <w:marRight w:val="0"/>
          <w:marTop w:val="0"/>
          <w:marBottom w:val="0"/>
          <w:divBdr>
            <w:top w:val="none" w:sz="0" w:space="0" w:color="auto"/>
            <w:left w:val="none" w:sz="0" w:space="0" w:color="auto"/>
            <w:bottom w:val="none" w:sz="0" w:space="0" w:color="auto"/>
            <w:right w:val="none" w:sz="0" w:space="0" w:color="auto"/>
          </w:divBdr>
        </w:div>
        <w:div w:id="1779986364">
          <w:marLeft w:val="0"/>
          <w:marRight w:val="0"/>
          <w:marTop w:val="0"/>
          <w:marBottom w:val="0"/>
          <w:divBdr>
            <w:top w:val="none" w:sz="0" w:space="0" w:color="auto"/>
            <w:left w:val="none" w:sz="0" w:space="0" w:color="auto"/>
            <w:bottom w:val="none" w:sz="0" w:space="0" w:color="auto"/>
            <w:right w:val="none" w:sz="0" w:space="0" w:color="auto"/>
          </w:divBdr>
        </w:div>
        <w:div w:id="682048003">
          <w:marLeft w:val="0"/>
          <w:marRight w:val="0"/>
          <w:marTop w:val="0"/>
          <w:marBottom w:val="0"/>
          <w:divBdr>
            <w:top w:val="none" w:sz="0" w:space="0" w:color="auto"/>
            <w:left w:val="none" w:sz="0" w:space="0" w:color="auto"/>
            <w:bottom w:val="none" w:sz="0" w:space="0" w:color="auto"/>
            <w:right w:val="none" w:sz="0" w:space="0" w:color="auto"/>
          </w:divBdr>
        </w:div>
        <w:div w:id="803042254">
          <w:marLeft w:val="0"/>
          <w:marRight w:val="0"/>
          <w:marTop w:val="0"/>
          <w:marBottom w:val="0"/>
          <w:divBdr>
            <w:top w:val="none" w:sz="0" w:space="0" w:color="auto"/>
            <w:left w:val="none" w:sz="0" w:space="0" w:color="auto"/>
            <w:bottom w:val="none" w:sz="0" w:space="0" w:color="auto"/>
            <w:right w:val="none" w:sz="0" w:space="0" w:color="auto"/>
          </w:divBdr>
        </w:div>
        <w:div w:id="1462457325">
          <w:marLeft w:val="0"/>
          <w:marRight w:val="0"/>
          <w:marTop w:val="0"/>
          <w:marBottom w:val="0"/>
          <w:divBdr>
            <w:top w:val="none" w:sz="0" w:space="0" w:color="auto"/>
            <w:left w:val="none" w:sz="0" w:space="0" w:color="auto"/>
            <w:bottom w:val="none" w:sz="0" w:space="0" w:color="auto"/>
            <w:right w:val="none" w:sz="0" w:space="0" w:color="auto"/>
          </w:divBdr>
        </w:div>
        <w:div w:id="1285965837">
          <w:marLeft w:val="0"/>
          <w:marRight w:val="0"/>
          <w:marTop w:val="0"/>
          <w:marBottom w:val="0"/>
          <w:divBdr>
            <w:top w:val="none" w:sz="0" w:space="0" w:color="auto"/>
            <w:left w:val="none" w:sz="0" w:space="0" w:color="auto"/>
            <w:bottom w:val="none" w:sz="0" w:space="0" w:color="auto"/>
            <w:right w:val="none" w:sz="0" w:space="0" w:color="auto"/>
          </w:divBdr>
        </w:div>
        <w:div w:id="735326473">
          <w:marLeft w:val="0"/>
          <w:marRight w:val="0"/>
          <w:marTop w:val="0"/>
          <w:marBottom w:val="0"/>
          <w:divBdr>
            <w:top w:val="none" w:sz="0" w:space="0" w:color="auto"/>
            <w:left w:val="none" w:sz="0" w:space="0" w:color="auto"/>
            <w:bottom w:val="none" w:sz="0" w:space="0" w:color="auto"/>
            <w:right w:val="none" w:sz="0" w:space="0" w:color="auto"/>
          </w:divBdr>
        </w:div>
        <w:div w:id="1014651759">
          <w:marLeft w:val="0"/>
          <w:marRight w:val="0"/>
          <w:marTop w:val="0"/>
          <w:marBottom w:val="0"/>
          <w:divBdr>
            <w:top w:val="none" w:sz="0" w:space="0" w:color="auto"/>
            <w:left w:val="none" w:sz="0" w:space="0" w:color="auto"/>
            <w:bottom w:val="none" w:sz="0" w:space="0" w:color="auto"/>
            <w:right w:val="none" w:sz="0" w:space="0" w:color="auto"/>
          </w:divBdr>
        </w:div>
        <w:div w:id="1113787149">
          <w:marLeft w:val="0"/>
          <w:marRight w:val="0"/>
          <w:marTop w:val="0"/>
          <w:marBottom w:val="0"/>
          <w:divBdr>
            <w:top w:val="none" w:sz="0" w:space="0" w:color="auto"/>
            <w:left w:val="none" w:sz="0" w:space="0" w:color="auto"/>
            <w:bottom w:val="none" w:sz="0" w:space="0" w:color="auto"/>
            <w:right w:val="none" w:sz="0" w:space="0" w:color="auto"/>
          </w:divBdr>
        </w:div>
        <w:div w:id="1825462510">
          <w:marLeft w:val="0"/>
          <w:marRight w:val="0"/>
          <w:marTop w:val="0"/>
          <w:marBottom w:val="0"/>
          <w:divBdr>
            <w:top w:val="none" w:sz="0" w:space="0" w:color="auto"/>
            <w:left w:val="none" w:sz="0" w:space="0" w:color="auto"/>
            <w:bottom w:val="none" w:sz="0" w:space="0" w:color="auto"/>
            <w:right w:val="none" w:sz="0" w:space="0" w:color="auto"/>
          </w:divBdr>
        </w:div>
        <w:div w:id="1004211418">
          <w:marLeft w:val="0"/>
          <w:marRight w:val="0"/>
          <w:marTop w:val="0"/>
          <w:marBottom w:val="0"/>
          <w:divBdr>
            <w:top w:val="none" w:sz="0" w:space="0" w:color="auto"/>
            <w:left w:val="none" w:sz="0" w:space="0" w:color="auto"/>
            <w:bottom w:val="none" w:sz="0" w:space="0" w:color="auto"/>
            <w:right w:val="none" w:sz="0" w:space="0" w:color="auto"/>
          </w:divBdr>
        </w:div>
        <w:div w:id="72243655">
          <w:marLeft w:val="0"/>
          <w:marRight w:val="0"/>
          <w:marTop w:val="0"/>
          <w:marBottom w:val="0"/>
          <w:divBdr>
            <w:top w:val="none" w:sz="0" w:space="0" w:color="auto"/>
            <w:left w:val="none" w:sz="0" w:space="0" w:color="auto"/>
            <w:bottom w:val="none" w:sz="0" w:space="0" w:color="auto"/>
            <w:right w:val="none" w:sz="0" w:space="0" w:color="auto"/>
          </w:divBdr>
        </w:div>
        <w:div w:id="1067729644">
          <w:marLeft w:val="0"/>
          <w:marRight w:val="0"/>
          <w:marTop w:val="0"/>
          <w:marBottom w:val="0"/>
          <w:divBdr>
            <w:top w:val="none" w:sz="0" w:space="0" w:color="auto"/>
            <w:left w:val="none" w:sz="0" w:space="0" w:color="auto"/>
            <w:bottom w:val="none" w:sz="0" w:space="0" w:color="auto"/>
            <w:right w:val="none" w:sz="0" w:space="0" w:color="auto"/>
          </w:divBdr>
        </w:div>
        <w:div w:id="2108386704">
          <w:marLeft w:val="0"/>
          <w:marRight w:val="0"/>
          <w:marTop w:val="0"/>
          <w:marBottom w:val="0"/>
          <w:divBdr>
            <w:top w:val="none" w:sz="0" w:space="0" w:color="auto"/>
            <w:left w:val="none" w:sz="0" w:space="0" w:color="auto"/>
            <w:bottom w:val="none" w:sz="0" w:space="0" w:color="auto"/>
            <w:right w:val="none" w:sz="0" w:space="0" w:color="auto"/>
          </w:divBdr>
        </w:div>
        <w:div w:id="1174144619">
          <w:marLeft w:val="0"/>
          <w:marRight w:val="0"/>
          <w:marTop w:val="0"/>
          <w:marBottom w:val="0"/>
          <w:divBdr>
            <w:top w:val="none" w:sz="0" w:space="0" w:color="auto"/>
            <w:left w:val="none" w:sz="0" w:space="0" w:color="auto"/>
            <w:bottom w:val="none" w:sz="0" w:space="0" w:color="auto"/>
            <w:right w:val="none" w:sz="0" w:space="0" w:color="auto"/>
          </w:divBdr>
        </w:div>
        <w:div w:id="1192650055">
          <w:marLeft w:val="0"/>
          <w:marRight w:val="0"/>
          <w:marTop w:val="0"/>
          <w:marBottom w:val="0"/>
          <w:divBdr>
            <w:top w:val="none" w:sz="0" w:space="0" w:color="auto"/>
            <w:left w:val="none" w:sz="0" w:space="0" w:color="auto"/>
            <w:bottom w:val="none" w:sz="0" w:space="0" w:color="auto"/>
            <w:right w:val="none" w:sz="0" w:space="0" w:color="auto"/>
          </w:divBdr>
        </w:div>
        <w:div w:id="2097625950">
          <w:marLeft w:val="0"/>
          <w:marRight w:val="0"/>
          <w:marTop w:val="0"/>
          <w:marBottom w:val="0"/>
          <w:divBdr>
            <w:top w:val="none" w:sz="0" w:space="0" w:color="auto"/>
            <w:left w:val="none" w:sz="0" w:space="0" w:color="auto"/>
            <w:bottom w:val="none" w:sz="0" w:space="0" w:color="auto"/>
            <w:right w:val="none" w:sz="0" w:space="0" w:color="auto"/>
          </w:divBdr>
        </w:div>
        <w:div w:id="752118596">
          <w:marLeft w:val="0"/>
          <w:marRight w:val="0"/>
          <w:marTop w:val="0"/>
          <w:marBottom w:val="0"/>
          <w:divBdr>
            <w:top w:val="none" w:sz="0" w:space="0" w:color="auto"/>
            <w:left w:val="none" w:sz="0" w:space="0" w:color="auto"/>
            <w:bottom w:val="none" w:sz="0" w:space="0" w:color="auto"/>
            <w:right w:val="none" w:sz="0" w:space="0" w:color="auto"/>
          </w:divBdr>
        </w:div>
        <w:div w:id="901411119">
          <w:marLeft w:val="0"/>
          <w:marRight w:val="0"/>
          <w:marTop w:val="0"/>
          <w:marBottom w:val="0"/>
          <w:divBdr>
            <w:top w:val="none" w:sz="0" w:space="0" w:color="auto"/>
            <w:left w:val="none" w:sz="0" w:space="0" w:color="auto"/>
            <w:bottom w:val="none" w:sz="0" w:space="0" w:color="auto"/>
            <w:right w:val="none" w:sz="0" w:space="0" w:color="auto"/>
          </w:divBdr>
        </w:div>
        <w:div w:id="942960459">
          <w:marLeft w:val="0"/>
          <w:marRight w:val="0"/>
          <w:marTop w:val="0"/>
          <w:marBottom w:val="0"/>
          <w:divBdr>
            <w:top w:val="none" w:sz="0" w:space="0" w:color="auto"/>
            <w:left w:val="none" w:sz="0" w:space="0" w:color="auto"/>
            <w:bottom w:val="none" w:sz="0" w:space="0" w:color="auto"/>
            <w:right w:val="none" w:sz="0" w:space="0" w:color="auto"/>
          </w:divBdr>
        </w:div>
        <w:div w:id="709380870">
          <w:marLeft w:val="0"/>
          <w:marRight w:val="0"/>
          <w:marTop w:val="0"/>
          <w:marBottom w:val="0"/>
          <w:divBdr>
            <w:top w:val="none" w:sz="0" w:space="0" w:color="auto"/>
            <w:left w:val="none" w:sz="0" w:space="0" w:color="auto"/>
            <w:bottom w:val="none" w:sz="0" w:space="0" w:color="auto"/>
            <w:right w:val="none" w:sz="0" w:space="0" w:color="auto"/>
          </w:divBdr>
        </w:div>
        <w:div w:id="1003708106">
          <w:marLeft w:val="0"/>
          <w:marRight w:val="0"/>
          <w:marTop w:val="0"/>
          <w:marBottom w:val="0"/>
          <w:divBdr>
            <w:top w:val="none" w:sz="0" w:space="0" w:color="auto"/>
            <w:left w:val="none" w:sz="0" w:space="0" w:color="auto"/>
            <w:bottom w:val="none" w:sz="0" w:space="0" w:color="auto"/>
            <w:right w:val="none" w:sz="0" w:space="0" w:color="auto"/>
          </w:divBdr>
        </w:div>
        <w:div w:id="93285885">
          <w:marLeft w:val="0"/>
          <w:marRight w:val="0"/>
          <w:marTop w:val="0"/>
          <w:marBottom w:val="0"/>
          <w:divBdr>
            <w:top w:val="none" w:sz="0" w:space="0" w:color="auto"/>
            <w:left w:val="none" w:sz="0" w:space="0" w:color="auto"/>
            <w:bottom w:val="none" w:sz="0" w:space="0" w:color="auto"/>
            <w:right w:val="none" w:sz="0" w:space="0" w:color="auto"/>
          </w:divBdr>
        </w:div>
        <w:div w:id="477917109">
          <w:marLeft w:val="0"/>
          <w:marRight w:val="0"/>
          <w:marTop w:val="0"/>
          <w:marBottom w:val="0"/>
          <w:divBdr>
            <w:top w:val="none" w:sz="0" w:space="0" w:color="auto"/>
            <w:left w:val="none" w:sz="0" w:space="0" w:color="auto"/>
            <w:bottom w:val="none" w:sz="0" w:space="0" w:color="auto"/>
            <w:right w:val="none" w:sz="0" w:space="0" w:color="auto"/>
          </w:divBdr>
        </w:div>
        <w:div w:id="573856445">
          <w:marLeft w:val="0"/>
          <w:marRight w:val="0"/>
          <w:marTop w:val="0"/>
          <w:marBottom w:val="0"/>
          <w:divBdr>
            <w:top w:val="none" w:sz="0" w:space="0" w:color="auto"/>
            <w:left w:val="none" w:sz="0" w:space="0" w:color="auto"/>
            <w:bottom w:val="none" w:sz="0" w:space="0" w:color="auto"/>
            <w:right w:val="none" w:sz="0" w:space="0" w:color="auto"/>
          </w:divBdr>
        </w:div>
        <w:div w:id="779569075">
          <w:marLeft w:val="0"/>
          <w:marRight w:val="0"/>
          <w:marTop w:val="0"/>
          <w:marBottom w:val="0"/>
          <w:divBdr>
            <w:top w:val="none" w:sz="0" w:space="0" w:color="auto"/>
            <w:left w:val="none" w:sz="0" w:space="0" w:color="auto"/>
            <w:bottom w:val="none" w:sz="0" w:space="0" w:color="auto"/>
            <w:right w:val="none" w:sz="0" w:space="0" w:color="auto"/>
          </w:divBdr>
        </w:div>
        <w:div w:id="893274349">
          <w:marLeft w:val="0"/>
          <w:marRight w:val="0"/>
          <w:marTop w:val="0"/>
          <w:marBottom w:val="0"/>
          <w:divBdr>
            <w:top w:val="none" w:sz="0" w:space="0" w:color="auto"/>
            <w:left w:val="none" w:sz="0" w:space="0" w:color="auto"/>
            <w:bottom w:val="none" w:sz="0" w:space="0" w:color="auto"/>
            <w:right w:val="none" w:sz="0" w:space="0" w:color="auto"/>
          </w:divBdr>
        </w:div>
        <w:div w:id="948969217">
          <w:marLeft w:val="0"/>
          <w:marRight w:val="0"/>
          <w:marTop w:val="0"/>
          <w:marBottom w:val="0"/>
          <w:divBdr>
            <w:top w:val="none" w:sz="0" w:space="0" w:color="auto"/>
            <w:left w:val="none" w:sz="0" w:space="0" w:color="auto"/>
            <w:bottom w:val="none" w:sz="0" w:space="0" w:color="auto"/>
            <w:right w:val="none" w:sz="0" w:space="0" w:color="auto"/>
          </w:divBdr>
        </w:div>
        <w:div w:id="2086803917">
          <w:marLeft w:val="0"/>
          <w:marRight w:val="0"/>
          <w:marTop w:val="0"/>
          <w:marBottom w:val="0"/>
          <w:divBdr>
            <w:top w:val="none" w:sz="0" w:space="0" w:color="auto"/>
            <w:left w:val="none" w:sz="0" w:space="0" w:color="auto"/>
            <w:bottom w:val="none" w:sz="0" w:space="0" w:color="auto"/>
            <w:right w:val="none" w:sz="0" w:space="0" w:color="auto"/>
          </w:divBdr>
        </w:div>
        <w:div w:id="1343778321">
          <w:marLeft w:val="0"/>
          <w:marRight w:val="0"/>
          <w:marTop w:val="0"/>
          <w:marBottom w:val="0"/>
          <w:divBdr>
            <w:top w:val="none" w:sz="0" w:space="0" w:color="auto"/>
            <w:left w:val="none" w:sz="0" w:space="0" w:color="auto"/>
            <w:bottom w:val="none" w:sz="0" w:space="0" w:color="auto"/>
            <w:right w:val="none" w:sz="0" w:space="0" w:color="auto"/>
          </w:divBdr>
        </w:div>
        <w:div w:id="1027373632">
          <w:marLeft w:val="0"/>
          <w:marRight w:val="0"/>
          <w:marTop w:val="0"/>
          <w:marBottom w:val="0"/>
          <w:divBdr>
            <w:top w:val="none" w:sz="0" w:space="0" w:color="auto"/>
            <w:left w:val="none" w:sz="0" w:space="0" w:color="auto"/>
            <w:bottom w:val="none" w:sz="0" w:space="0" w:color="auto"/>
            <w:right w:val="none" w:sz="0" w:space="0" w:color="auto"/>
          </w:divBdr>
        </w:div>
        <w:div w:id="567614438">
          <w:marLeft w:val="0"/>
          <w:marRight w:val="0"/>
          <w:marTop w:val="0"/>
          <w:marBottom w:val="0"/>
          <w:divBdr>
            <w:top w:val="none" w:sz="0" w:space="0" w:color="auto"/>
            <w:left w:val="none" w:sz="0" w:space="0" w:color="auto"/>
            <w:bottom w:val="none" w:sz="0" w:space="0" w:color="auto"/>
            <w:right w:val="none" w:sz="0" w:space="0" w:color="auto"/>
          </w:divBdr>
        </w:div>
        <w:div w:id="1388070641">
          <w:marLeft w:val="0"/>
          <w:marRight w:val="0"/>
          <w:marTop w:val="0"/>
          <w:marBottom w:val="0"/>
          <w:divBdr>
            <w:top w:val="none" w:sz="0" w:space="0" w:color="auto"/>
            <w:left w:val="none" w:sz="0" w:space="0" w:color="auto"/>
            <w:bottom w:val="none" w:sz="0" w:space="0" w:color="auto"/>
            <w:right w:val="none" w:sz="0" w:space="0" w:color="auto"/>
          </w:divBdr>
        </w:div>
        <w:div w:id="931277823">
          <w:marLeft w:val="0"/>
          <w:marRight w:val="0"/>
          <w:marTop w:val="0"/>
          <w:marBottom w:val="0"/>
          <w:divBdr>
            <w:top w:val="none" w:sz="0" w:space="0" w:color="auto"/>
            <w:left w:val="none" w:sz="0" w:space="0" w:color="auto"/>
            <w:bottom w:val="none" w:sz="0" w:space="0" w:color="auto"/>
            <w:right w:val="none" w:sz="0" w:space="0" w:color="auto"/>
          </w:divBdr>
        </w:div>
        <w:div w:id="1522472041">
          <w:marLeft w:val="0"/>
          <w:marRight w:val="0"/>
          <w:marTop w:val="0"/>
          <w:marBottom w:val="0"/>
          <w:divBdr>
            <w:top w:val="none" w:sz="0" w:space="0" w:color="auto"/>
            <w:left w:val="none" w:sz="0" w:space="0" w:color="auto"/>
            <w:bottom w:val="none" w:sz="0" w:space="0" w:color="auto"/>
            <w:right w:val="none" w:sz="0" w:space="0" w:color="auto"/>
          </w:divBdr>
        </w:div>
        <w:div w:id="202207446">
          <w:marLeft w:val="0"/>
          <w:marRight w:val="0"/>
          <w:marTop w:val="0"/>
          <w:marBottom w:val="0"/>
          <w:divBdr>
            <w:top w:val="none" w:sz="0" w:space="0" w:color="auto"/>
            <w:left w:val="none" w:sz="0" w:space="0" w:color="auto"/>
            <w:bottom w:val="none" w:sz="0" w:space="0" w:color="auto"/>
            <w:right w:val="none" w:sz="0" w:space="0" w:color="auto"/>
          </w:divBdr>
        </w:div>
        <w:div w:id="1945384120">
          <w:marLeft w:val="0"/>
          <w:marRight w:val="0"/>
          <w:marTop w:val="0"/>
          <w:marBottom w:val="0"/>
          <w:divBdr>
            <w:top w:val="none" w:sz="0" w:space="0" w:color="auto"/>
            <w:left w:val="none" w:sz="0" w:space="0" w:color="auto"/>
            <w:bottom w:val="none" w:sz="0" w:space="0" w:color="auto"/>
            <w:right w:val="none" w:sz="0" w:space="0" w:color="auto"/>
          </w:divBdr>
        </w:div>
        <w:div w:id="37048982">
          <w:marLeft w:val="0"/>
          <w:marRight w:val="0"/>
          <w:marTop w:val="0"/>
          <w:marBottom w:val="0"/>
          <w:divBdr>
            <w:top w:val="none" w:sz="0" w:space="0" w:color="auto"/>
            <w:left w:val="none" w:sz="0" w:space="0" w:color="auto"/>
            <w:bottom w:val="none" w:sz="0" w:space="0" w:color="auto"/>
            <w:right w:val="none" w:sz="0" w:space="0" w:color="auto"/>
          </w:divBdr>
        </w:div>
        <w:div w:id="1382483540">
          <w:marLeft w:val="0"/>
          <w:marRight w:val="0"/>
          <w:marTop w:val="0"/>
          <w:marBottom w:val="0"/>
          <w:divBdr>
            <w:top w:val="none" w:sz="0" w:space="0" w:color="auto"/>
            <w:left w:val="none" w:sz="0" w:space="0" w:color="auto"/>
            <w:bottom w:val="none" w:sz="0" w:space="0" w:color="auto"/>
            <w:right w:val="none" w:sz="0" w:space="0" w:color="auto"/>
          </w:divBdr>
        </w:div>
        <w:div w:id="1254359164">
          <w:marLeft w:val="0"/>
          <w:marRight w:val="0"/>
          <w:marTop w:val="0"/>
          <w:marBottom w:val="0"/>
          <w:divBdr>
            <w:top w:val="none" w:sz="0" w:space="0" w:color="auto"/>
            <w:left w:val="none" w:sz="0" w:space="0" w:color="auto"/>
            <w:bottom w:val="none" w:sz="0" w:space="0" w:color="auto"/>
            <w:right w:val="none" w:sz="0" w:space="0" w:color="auto"/>
          </w:divBdr>
        </w:div>
        <w:div w:id="506362710">
          <w:marLeft w:val="0"/>
          <w:marRight w:val="0"/>
          <w:marTop w:val="0"/>
          <w:marBottom w:val="0"/>
          <w:divBdr>
            <w:top w:val="none" w:sz="0" w:space="0" w:color="auto"/>
            <w:left w:val="none" w:sz="0" w:space="0" w:color="auto"/>
            <w:bottom w:val="none" w:sz="0" w:space="0" w:color="auto"/>
            <w:right w:val="none" w:sz="0" w:space="0" w:color="auto"/>
          </w:divBdr>
        </w:div>
        <w:div w:id="861362741">
          <w:marLeft w:val="0"/>
          <w:marRight w:val="0"/>
          <w:marTop w:val="0"/>
          <w:marBottom w:val="0"/>
          <w:divBdr>
            <w:top w:val="none" w:sz="0" w:space="0" w:color="auto"/>
            <w:left w:val="none" w:sz="0" w:space="0" w:color="auto"/>
            <w:bottom w:val="none" w:sz="0" w:space="0" w:color="auto"/>
            <w:right w:val="none" w:sz="0" w:space="0" w:color="auto"/>
          </w:divBdr>
        </w:div>
        <w:div w:id="1119497550">
          <w:marLeft w:val="0"/>
          <w:marRight w:val="0"/>
          <w:marTop w:val="0"/>
          <w:marBottom w:val="0"/>
          <w:divBdr>
            <w:top w:val="none" w:sz="0" w:space="0" w:color="auto"/>
            <w:left w:val="none" w:sz="0" w:space="0" w:color="auto"/>
            <w:bottom w:val="none" w:sz="0" w:space="0" w:color="auto"/>
            <w:right w:val="none" w:sz="0" w:space="0" w:color="auto"/>
          </w:divBdr>
        </w:div>
        <w:div w:id="360057895">
          <w:marLeft w:val="0"/>
          <w:marRight w:val="0"/>
          <w:marTop w:val="0"/>
          <w:marBottom w:val="0"/>
          <w:divBdr>
            <w:top w:val="none" w:sz="0" w:space="0" w:color="auto"/>
            <w:left w:val="none" w:sz="0" w:space="0" w:color="auto"/>
            <w:bottom w:val="none" w:sz="0" w:space="0" w:color="auto"/>
            <w:right w:val="none" w:sz="0" w:space="0" w:color="auto"/>
          </w:divBdr>
        </w:div>
        <w:div w:id="859709565">
          <w:marLeft w:val="0"/>
          <w:marRight w:val="0"/>
          <w:marTop w:val="0"/>
          <w:marBottom w:val="0"/>
          <w:divBdr>
            <w:top w:val="none" w:sz="0" w:space="0" w:color="auto"/>
            <w:left w:val="none" w:sz="0" w:space="0" w:color="auto"/>
            <w:bottom w:val="none" w:sz="0" w:space="0" w:color="auto"/>
            <w:right w:val="none" w:sz="0" w:space="0" w:color="auto"/>
          </w:divBdr>
        </w:div>
        <w:div w:id="1814061069">
          <w:marLeft w:val="0"/>
          <w:marRight w:val="0"/>
          <w:marTop w:val="0"/>
          <w:marBottom w:val="0"/>
          <w:divBdr>
            <w:top w:val="none" w:sz="0" w:space="0" w:color="auto"/>
            <w:left w:val="none" w:sz="0" w:space="0" w:color="auto"/>
            <w:bottom w:val="none" w:sz="0" w:space="0" w:color="auto"/>
            <w:right w:val="none" w:sz="0" w:space="0" w:color="auto"/>
          </w:divBdr>
        </w:div>
        <w:div w:id="2137721169">
          <w:marLeft w:val="0"/>
          <w:marRight w:val="0"/>
          <w:marTop w:val="0"/>
          <w:marBottom w:val="0"/>
          <w:divBdr>
            <w:top w:val="none" w:sz="0" w:space="0" w:color="auto"/>
            <w:left w:val="none" w:sz="0" w:space="0" w:color="auto"/>
            <w:bottom w:val="none" w:sz="0" w:space="0" w:color="auto"/>
            <w:right w:val="none" w:sz="0" w:space="0" w:color="auto"/>
          </w:divBdr>
        </w:div>
        <w:div w:id="1919289388">
          <w:marLeft w:val="0"/>
          <w:marRight w:val="0"/>
          <w:marTop w:val="0"/>
          <w:marBottom w:val="0"/>
          <w:divBdr>
            <w:top w:val="none" w:sz="0" w:space="0" w:color="auto"/>
            <w:left w:val="none" w:sz="0" w:space="0" w:color="auto"/>
            <w:bottom w:val="none" w:sz="0" w:space="0" w:color="auto"/>
            <w:right w:val="none" w:sz="0" w:space="0" w:color="auto"/>
          </w:divBdr>
        </w:div>
        <w:div w:id="487012694">
          <w:marLeft w:val="0"/>
          <w:marRight w:val="0"/>
          <w:marTop w:val="0"/>
          <w:marBottom w:val="0"/>
          <w:divBdr>
            <w:top w:val="none" w:sz="0" w:space="0" w:color="auto"/>
            <w:left w:val="none" w:sz="0" w:space="0" w:color="auto"/>
            <w:bottom w:val="none" w:sz="0" w:space="0" w:color="auto"/>
            <w:right w:val="none" w:sz="0" w:space="0" w:color="auto"/>
          </w:divBdr>
        </w:div>
        <w:div w:id="675154103">
          <w:marLeft w:val="0"/>
          <w:marRight w:val="0"/>
          <w:marTop w:val="0"/>
          <w:marBottom w:val="0"/>
          <w:divBdr>
            <w:top w:val="none" w:sz="0" w:space="0" w:color="auto"/>
            <w:left w:val="none" w:sz="0" w:space="0" w:color="auto"/>
            <w:bottom w:val="none" w:sz="0" w:space="0" w:color="auto"/>
            <w:right w:val="none" w:sz="0" w:space="0" w:color="auto"/>
          </w:divBdr>
        </w:div>
        <w:div w:id="1699039453">
          <w:marLeft w:val="0"/>
          <w:marRight w:val="0"/>
          <w:marTop w:val="0"/>
          <w:marBottom w:val="0"/>
          <w:divBdr>
            <w:top w:val="none" w:sz="0" w:space="0" w:color="auto"/>
            <w:left w:val="none" w:sz="0" w:space="0" w:color="auto"/>
            <w:bottom w:val="none" w:sz="0" w:space="0" w:color="auto"/>
            <w:right w:val="none" w:sz="0" w:space="0" w:color="auto"/>
          </w:divBdr>
        </w:div>
        <w:div w:id="1860971402">
          <w:marLeft w:val="0"/>
          <w:marRight w:val="0"/>
          <w:marTop w:val="0"/>
          <w:marBottom w:val="0"/>
          <w:divBdr>
            <w:top w:val="none" w:sz="0" w:space="0" w:color="auto"/>
            <w:left w:val="none" w:sz="0" w:space="0" w:color="auto"/>
            <w:bottom w:val="none" w:sz="0" w:space="0" w:color="auto"/>
            <w:right w:val="none" w:sz="0" w:space="0" w:color="auto"/>
          </w:divBdr>
        </w:div>
        <w:div w:id="1662807275">
          <w:marLeft w:val="0"/>
          <w:marRight w:val="0"/>
          <w:marTop w:val="0"/>
          <w:marBottom w:val="0"/>
          <w:divBdr>
            <w:top w:val="none" w:sz="0" w:space="0" w:color="auto"/>
            <w:left w:val="none" w:sz="0" w:space="0" w:color="auto"/>
            <w:bottom w:val="none" w:sz="0" w:space="0" w:color="auto"/>
            <w:right w:val="none" w:sz="0" w:space="0" w:color="auto"/>
          </w:divBdr>
        </w:div>
        <w:div w:id="627973242">
          <w:marLeft w:val="0"/>
          <w:marRight w:val="0"/>
          <w:marTop w:val="0"/>
          <w:marBottom w:val="0"/>
          <w:divBdr>
            <w:top w:val="none" w:sz="0" w:space="0" w:color="auto"/>
            <w:left w:val="none" w:sz="0" w:space="0" w:color="auto"/>
            <w:bottom w:val="none" w:sz="0" w:space="0" w:color="auto"/>
            <w:right w:val="none" w:sz="0" w:space="0" w:color="auto"/>
          </w:divBdr>
        </w:div>
        <w:div w:id="309334922">
          <w:marLeft w:val="0"/>
          <w:marRight w:val="0"/>
          <w:marTop w:val="0"/>
          <w:marBottom w:val="0"/>
          <w:divBdr>
            <w:top w:val="none" w:sz="0" w:space="0" w:color="auto"/>
            <w:left w:val="none" w:sz="0" w:space="0" w:color="auto"/>
            <w:bottom w:val="none" w:sz="0" w:space="0" w:color="auto"/>
            <w:right w:val="none" w:sz="0" w:space="0" w:color="auto"/>
          </w:divBdr>
        </w:div>
        <w:div w:id="570847249">
          <w:marLeft w:val="0"/>
          <w:marRight w:val="0"/>
          <w:marTop w:val="0"/>
          <w:marBottom w:val="0"/>
          <w:divBdr>
            <w:top w:val="none" w:sz="0" w:space="0" w:color="auto"/>
            <w:left w:val="none" w:sz="0" w:space="0" w:color="auto"/>
            <w:bottom w:val="none" w:sz="0" w:space="0" w:color="auto"/>
            <w:right w:val="none" w:sz="0" w:space="0" w:color="auto"/>
          </w:divBdr>
        </w:div>
        <w:div w:id="1967541100">
          <w:marLeft w:val="0"/>
          <w:marRight w:val="0"/>
          <w:marTop w:val="0"/>
          <w:marBottom w:val="0"/>
          <w:divBdr>
            <w:top w:val="none" w:sz="0" w:space="0" w:color="auto"/>
            <w:left w:val="none" w:sz="0" w:space="0" w:color="auto"/>
            <w:bottom w:val="none" w:sz="0" w:space="0" w:color="auto"/>
            <w:right w:val="none" w:sz="0" w:space="0" w:color="auto"/>
          </w:divBdr>
        </w:div>
        <w:div w:id="242646488">
          <w:marLeft w:val="0"/>
          <w:marRight w:val="0"/>
          <w:marTop w:val="0"/>
          <w:marBottom w:val="0"/>
          <w:divBdr>
            <w:top w:val="none" w:sz="0" w:space="0" w:color="auto"/>
            <w:left w:val="none" w:sz="0" w:space="0" w:color="auto"/>
            <w:bottom w:val="none" w:sz="0" w:space="0" w:color="auto"/>
            <w:right w:val="none" w:sz="0" w:space="0" w:color="auto"/>
          </w:divBdr>
        </w:div>
      </w:divsChild>
    </w:div>
    <w:div w:id="1799370710">
      <w:bodyDiv w:val="1"/>
      <w:marLeft w:val="0"/>
      <w:marRight w:val="0"/>
      <w:marTop w:val="0"/>
      <w:marBottom w:val="0"/>
      <w:divBdr>
        <w:top w:val="none" w:sz="0" w:space="0" w:color="auto"/>
        <w:left w:val="none" w:sz="0" w:space="0" w:color="auto"/>
        <w:bottom w:val="none" w:sz="0" w:space="0" w:color="auto"/>
        <w:right w:val="none" w:sz="0" w:space="0" w:color="auto"/>
      </w:divBdr>
    </w:div>
    <w:div w:id="1892224015">
      <w:bodyDiv w:val="1"/>
      <w:marLeft w:val="0"/>
      <w:marRight w:val="0"/>
      <w:marTop w:val="0"/>
      <w:marBottom w:val="0"/>
      <w:divBdr>
        <w:top w:val="none" w:sz="0" w:space="0" w:color="auto"/>
        <w:left w:val="none" w:sz="0" w:space="0" w:color="auto"/>
        <w:bottom w:val="none" w:sz="0" w:space="0" w:color="auto"/>
        <w:right w:val="none" w:sz="0" w:space="0" w:color="auto"/>
      </w:divBdr>
    </w:div>
    <w:div w:id="1953660693">
      <w:bodyDiv w:val="1"/>
      <w:marLeft w:val="0"/>
      <w:marRight w:val="0"/>
      <w:marTop w:val="0"/>
      <w:marBottom w:val="0"/>
      <w:divBdr>
        <w:top w:val="none" w:sz="0" w:space="0" w:color="auto"/>
        <w:left w:val="none" w:sz="0" w:space="0" w:color="auto"/>
        <w:bottom w:val="none" w:sz="0" w:space="0" w:color="auto"/>
        <w:right w:val="none" w:sz="0" w:space="0" w:color="auto"/>
      </w:divBdr>
    </w:div>
    <w:div w:id="1968119502">
      <w:bodyDiv w:val="1"/>
      <w:marLeft w:val="0"/>
      <w:marRight w:val="0"/>
      <w:marTop w:val="0"/>
      <w:marBottom w:val="0"/>
      <w:divBdr>
        <w:top w:val="none" w:sz="0" w:space="0" w:color="auto"/>
        <w:left w:val="none" w:sz="0" w:space="0" w:color="auto"/>
        <w:bottom w:val="none" w:sz="0" w:space="0" w:color="auto"/>
        <w:right w:val="none" w:sz="0" w:space="0" w:color="auto"/>
      </w:divBdr>
      <w:divsChild>
        <w:div w:id="224536080">
          <w:marLeft w:val="0"/>
          <w:marRight w:val="0"/>
          <w:marTop w:val="0"/>
          <w:marBottom w:val="0"/>
          <w:divBdr>
            <w:top w:val="none" w:sz="0" w:space="0" w:color="auto"/>
            <w:left w:val="none" w:sz="0" w:space="0" w:color="auto"/>
            <w:bottom w:val="none" w:sz="0" w:space="0" w:color="auto"/>
            <w:right w:val="none" w:sz="0" w:space="0" w:color="auto"/>
          </w:divBdr>
        </w:div>
        <w:div w:id="1226259412">
          <w:marLeft w:val="0"/>
          <w:marRight w:val="0"/>
          <w:marTop w:val="0"/>
          <w:marBottom w:val="0"/>
          <w:divBdr>
            <w:top w:val="none" w:sz="0" w:space="0" w:color="auto"/>
            <w:left w:val="none" w:sz="0" w:space="0" w:color="auto"/>
            <w:bottom w:val="none" w:sz="0" w:space="0" w:color="auto"/>
            <w:right w:val="none" w:sz="0" w:space="0" w:color="auto"/>
          </w:divBdr>
        </w:div>
        <w:div w:id="1259168608">
          <w:marLeft w:val="0"/>
          <w:marRight w:val="0"/>
          <w:marTop w:val="0"/>
          <w:marBottom w:val="0"/>
          <w:divBdr>
            <w:top w:val="none" w:sz="0" w:space="0" w:color="auto"/>
            <w:left w:val="none" w:sz="0" w:space="0" w:color="auto"/>
            <w:bottom w:val="none" w:sz="0" w:space="0" w:color="auto"/>
            <w:right w:val="none" w:sz="0" w:space="0" w:color="auto"/>
          </w:divBdr>
        </w:div>
        <w:div w:id="1829205179">
          <w:marLeft w:val="0"/>
          <w:marRight w:val="0"/>
          <w:marTop w:val="0"/>
          <w:marBottom w:val="0"/>
          <w:divBdr>
            <w:top w:val="none" w:sz="0" w:space="0" w:color="auto"/>
            <w:left w:val="none" w:sz="0" w:space="0" w:color="auto"/>
            <w:bottom w:val="none" w:sz="0" w:space="0" w:color="auto"/>
            <w:right w:val="none" w:sz="0" w:space="0" w:color="auto"/>
          </w:divBdr>
        </w:div>
        <w:div w:id="1707365047">
          <w:marLeft w:val="0"/>
          <w:marRight w:val="0"/>
          <w:marTop w:val="0"/>
          <w:marBottom w:val="0"/>
          <w:divBdr>
            <w:top w:val="none" w:sz="0" w:space="0" w:color="auto"/>
            <w:left w:val="none" w:sz="0" w:space="0" w:color="auto"/>
            <w:bottom w:val="none" w:sz="0" w:space="0" w:color="auto"/>
            <w:right w:val="none" w:sz="0" w:space="0" w:color="auto"/>
          </w:divBdr>
        </w:div>
        <w:div w:id="1712149201">
          <w:marLeft w:val="0"/>
          <w:marRight w:val="0"/>
          <w:marTop w:val="0"/>
          <w:marBottom w:val="0"/>
          <w:divBdr>
            <w:top w:val="none" w:sz="0" w:space="0" w:color="auto"/>
            <w:left w:val="none" w:sz="0" w:space="0" w:color="auto"/>
            <w:bottom w:val="none" w:sz="0" w:space="0" w:color="auto"/>
            <w:right w:val="none" w:sz="0" w:space="0" w:color="auto"/>
          </w:divBdr>
        </w:div>
        <w:div w:id="830953263">
          <w:marLeft w:val="0"/>
          <w:marRight w:val="0"/>
          <w:marTop w:val="0"/>
          <w:marBottom w:val="0"/>
          <w:divBdr>
            <w:top w:val="none" w:sz="0" w:space="0" w:color="auto"/>
            <w:left w:val="none" w:sz="0" w:space="0" w:color="auto"/>
            <w:bottom w:val="none" w:sz="0" w:space="0" w:color="auto"/>
            <w:right w:val="none" w:sz="0" w:space="0" w:color="auto"/>
          </w:divBdr>
        </w:div>
        <w:div w:id="1194079589">
          <w:marLeft w:val="0"/>
          <w:marRight w:val="0"/>
          <w:marTop w:val="0"/>
          <w:marBottom w:val="0"/>
          <w:divBdr>
            <w:top w:val="none" w:sz="0" w:space="0" w:color="auto"/>
            <w:left w:val="none" w:sz="0" w:space="0" w:color="auto"/>
            <w:bottom w:val="none" w:sz="0" w:space="0" w:color="auto"/>
            <w:right w:val="none" w:sz="0" w:space="0" w:color="auto"/>
          </w:divBdr>
        </w:div>
        <w:div w:id="79568047">
          <w:marLeft w:val="0"/>
          <w:marRight w:val="0"/>
          <w:marTop w:val="0"/>
          <w:marBottom w:val="0"/>
          <w:divBdr>
            <w:top w:val="none" w:sz="0" w:space="0" w:color="auto"/>
            <w:left w:val="none" w:sz="0" w:space="0" w:color="auto"/>
            <w:bottom w:val="none" w:sz="0" w:space="0" w:color="auto"/>
            <w:right w:val="none" w:sz="0" w:space="0" w:color="auto"/>
          </w:divBdr>
        </w:div>
        <w:div w:id="127479399">
          <w:marLeft w:val="0"/>
          <w:marRight w:val="0"/>
          <w:marTop w:val="0"/>
          <w:marBottom w:val="0"/>
          <w:divBdr>
            <w:top w:val="none" w:sz="0" w:space="0" w:color="auto"/>
            <w:left w:val="none" w:sz="0" w:space="0" w:color="auto"/>
            <w:bottom w:val="none" w:sz="0" w:space="0" w:color="auto"/>
            <w:right w:val="none" w:sz="0" w:space="0" w:color="auto"/>
          </w:divBdr>
        </w:div>
        <w:div w:id="1005519861">
          <w:marLeft w:val="0"/>
          <w:marRight w:val="0"/>
          <w:marTop w:val="0"/>
          <w:marBottom w:val="0"/>
          <w:divBdr>
            <w:top w:val="none" w:sz="0" w:space="0" w:color="auto"/>
            <w:left w:val="none" w:sz="0" w:space="0" w:color="auto"/>
            <w:bottom w:val="none" w:sz="0" w:space="0" w:color="auto"/>
            <w:right w:val="none" w:sz="0" w:space="0" w:color="auto"/>
          </w:divBdr>
        </w:div>
        <w:div w:id="1614552560">
          <w:marLeft w:val="0"/>
          <w:marRight w:val="0"/>
          <w:marTop w:val="0"/>
          <w:marBottom w:val="0"/>
          <w:divBdr>
            <w:top w:val="none" w:sz="0" w:space="0" w:color="auto"/>
            <w:left w:val="none" w:sz="0" w:space="0" w:color="auto"/>
            <w:bottom w:val="none" w:sz="0" w:space="0" w:color="auto"/>
            <w:right w:val="none" w:sz="0" w:space="0" w:color="auto"/>
          </w:divBdr>
        </w:div>
        <w:div w:id="531965817">
          <w:marLeft w:val="0"/>
          <w:marRight w:val="0"/>
          <w:marTop w:val="0"/>
          <w:marBottom w:val="0"/>
          <w:divBdr>
            <w:top w:val="none" w:sz="0" w:space="0" w:color="auto"/>
            <w:left w:val="none" w:sz="0" w:space="0" w:color="auto"/>
            <w:bottom w:val="none" w:sz="0" w:space="0" w:color="auto"/>
            <w:right w:val="none" w:sz="0" w:space="0" w:color="auto"/>
          </w:divBdr>
        </w:div>
        <w:div w:id="1631981059">
          <w:marLeft w:val="0"/>
          <w:marRight w:val="0"/>
          <w:marTop w:val="0"/>
          <w:marBottom w:val="0"/>
          <w:divBdr>
            <w:top w:val="none" w:sz="0" w:space="0" w:color="auto"/>
            <w:left w:val="none" w:sz="0" w:space="0" w:color="auto"/>
            <w:bottom w:val="none" w:sz="0" w:space="0" w:color="auto"/>
            <w:right w:val="none" w:sz="0" w:space="0" w:color="auto"/>
          </w:divBdr>
        </w:div>
        <w:div w:id="645202194">
          <w:marLeft w:val="0"/>
          <w:marRight w:val="0"/>
          <w:marTop w:val="0"/>
          <w:marBottom w:val="0"/>
          <w:divBdr>
            <w:top w:val="none" w:sz="0" w:space="0" w:color="auto"/>
            <w:left w:val="none" w:sz="0" w:space="0" w:color="auto"/>
            <w:bottom w:val="none" w:sz="0" w:space="0" w:color="auto"/>
            <w:right w:val="none" w:sz="0" w:space="0" w:color="auto"/>
          </w:divBdr>
        </w:div>
        <w:div w:id="408581953">
          <w:marLeft w:val="0"/>
          <w:marRight w:val="0"/>
          <w:marTop w:val="0"/>
          <w:marBottom w:val="0"/>
          <w:divBdr>
            <w:top w:val="none" w:sz="0" w:space="0" w:color="auto"/>
            <w:left w:val="none" w:sz="0" w:space="0" w:color="auto"/>
            <w:bottom w:val="none" w:sz="0" w:space="0" w:color="auto"/>
            <w:right w:val="none" w:sz="0" w:space="0" w:color="auto"/>
          </w:divBdr>
        </w:div>
        <w:div w:id="576086803">
          <w:marLeft w:val="0"/>
          <w:marRight w:val="0"/>
          <w:marTop w:val="0"/>
          <w:marBottom w:val="0"/>
          <w:divBdr>
            <w:top w:val="none" w:sz="0" w:space="0" w:color="auto"/>
            <w:left w:val="none" w:sz="0" w:space="0" w:color="auto"/>
            <w:bottom w:val="none" w:sz="0" w:space="0" w:color="auto"/>
            <w:right w:val="none" w:sz="0" w:space="0" w:color="auto"/>
          </w:divBdr>
        </w:div>
        <w:div w:id="1940410680">
          <w:marLeft w:val="0"/>
          <w:marRight w:val="0"/>
          <w:marTop w:val="0"/>
          <w:marBottom w:val="0"/>
          <w:divBdr>
            <w:top w:val="none" w:sz="0" w:space="0" w:color="auto"/>
            <w:left w:val="none" w:sz="0" w:space="0" w:color="auto"/>
            <w:bottom w:val="none" w:sz="0" w:space="0" w:color="auto"/>
            <w:right w:val="none" w:sz="0" w:space="0" w:color="auto"/>
          </w:divBdr>
        </w:div>
        <w:div w:id="1815104862">
          <w:marLeft w:val="0"/>
          <w:marRight w:val="0"/>
          <w:marTop w:val="0"/>
          <w:marBottom w:val="0"/>
          <w:divBdr>
            <w:top w:val="none" w:sz="0" w:space="0" w:color="auto"/>
            <w:left w:val="none" w:sz="0" w:space="0" w:color="auto"/>
            <w:bottom w:val="none" w:sz="0" w:space="0" w:color="auto"/>
            <w:right w:val="none" w:sz="0" w:space="0" w:color="auto"/>
          </w:divBdr>
        </w:div>
        <w:div w:id="1024332641">
          <w:marLeft w:val="0"/>
          <w:marRight w:val="0"/>
          <w:marTop w:val="0"/>
          <w:marBottom w:val="0"/>
          <w:divBdr>
            <w:top w:val="none" w:sz="0" w:space="0" w:color="auto"/>
            <w:left w:val="none" w:sz="0" w:space="0" w:color="auto"/>
            <w:bottom w:val="none" w:sz="0" w:space="0" w:color="auto"/>
            <w:right w:val="none" w:sz="0" w:space="0" w:color="auto"/>
          </w:divBdr>
        </w:div>
        <w:div w:id="217128424">
          <w:marLeft w:val="0"/>
          <w:marRight w:val="0"/>
          <w:marTop w:val="0"/>
          <w:marBottom w:val="0"/>
          <w:divBdr>
            <w:top w:val="none" w:sz="0" w:space="0" w:color="auto"/>
            <w:left w:val="none" w:sz="0" w:space="0" w:color="auto"/>
            <w:bottom w:val="none" w:sz="0" w:space="0" w:color="auto"/>
            <w:right w:val="none" w:sz="0" w:space="0" w:color="auto"/>
          </w:divBdr>
        </w:div>
        <w:div w:id="1813525199">
          <w:marLeft w:val="0"/>
          <w:marRight w:val="0"/>
          <w:marTop w:val="0"/>
          <w:marBottom w:val="0"/>
          <w:divBdr>
            <w:top w:val="none" w:sz="0" w:space="0" w:color="auto"/>
            <w:left w:val="none" w:sz="0" w:space="0" w:color="auto"/>
            <w:bottom w:val="none" w:sz="0" w:space="0" w:color="auto"/>
            <w:right w:val="none" w:sz="0" w:space="0" w:color="auto"/>
          </w:divBdr>
        </w:div>
        <w:div w:id="1382900837">
          <w:marLeft w:val="0"/>
          <w:marRight w:val="0"/>
          <w:marTop w:val="0"/>
          <w:marBottom w:val="0"/>
          <w:divBdr>
            <w:top w:val="none" w:sz="0" w:space="0" w:color="auto"/>
            <w:left w:val="none" w:sz="0" w:space="0" w:color="auto"/>
            <w:bottom w:val="none" w:sz="0" w:space="0" w:color="auto"/>
            <w:right w:val="none" w:sz="0" w:space="0" w:color="auto"/>
          </w:divBdr>
        </w:div>
        <w:div w:id="765152252">
          <w:marLeft w:val="0"/>
          <w:marRight w:val="0"/>
          <w:marTop w:val="0"/>
          <w:marBottom w:val="0"/>
          <w:divBdr>
            <w:top w:val="none" w:sz="0" w:space="0" w:color="auto"/>
            <w:left w:val="none" w:sz="0" w:space="0" w:color="auto"/>
            <w:bottom w:val="none" w:sz="0" w:space="0" w:color="auto"/>
            <w:right w:val="none" w:sz="0" w:space="0" w:color="auto"/>
          </w:divBdr>
        </w:div>
        <w:div w:id="500045625">
          <w:marLeft w:val="0"/>
          <w:marRight w:val="0"/>
          <w:marTop w:val="0"/>
          <w:marBottom w:val="0"/>
          <w:divBdr>
            <w:top w:val="none" w:sz="0" w:space="0" w:color="auto"/>
            <w:left w:val="none" w:sz="0" w:space="0" w:color="auto"/>
            <w:bottom w:val="none" w:sz="0" w:space="0" w:color="auto"/>
            <w:right w:val="none" w:sz="0" w:space="0" w:color="auto"/>
          </w:divBdr>
        </w:div>
        <w:div w:id="1658338272">
          <w:marLeft w:val="0"/>
          <w:marRight w:val="0"/>
          <w:marTop w:val="0"/>
          <w:marBottom w:val="0"/>
          <w:divBdr>
            <w:top w:val="none" w:sz="0" w:space="0" w:color="auto"/>
            <w:left w:val="none" w:sz="0" w:space="0" w:color="auto"/>
            <w:bottom w:val="none" w:sz="0" w:space="0" w:color="auto"/>
            <w:right w:val="none" w:sz="0" w:space="0" w:color="auto"/>
          </w:divBdr>
        </w:div>
        <w:div w:id="601298854">
          <w:marLeft w:val="0"/>
          <w:marRight w:val="0"/>
          <w:marTop w:val="0"/>
          <w:marBottom w:val="0"/>
          <w:divBdr>
            <w:top w:val="none" w:sz="0" w:space="0" w:color="auto"/>
            <w:left w:val="none" w:sz="0" w:space="0" w:color="auto"/>
            <w:bottom w:val="none" w:sz="0" w:space="0" w:color="auto"/>
            <w:right w:val="none" w:sz="0" w:space="0" w:color="auto"/>
          </w:divBdr>
        </w:div>
        <w:div w:id="1263412023">
          <w:marLeft w:val="0"/>
          <w:marRight w:val="0"/>
          <w:marTop w:val="0"/>
          <w:marBottom w:val="0"/>
          <w:divBdr>
            <w:top w:val="none" w:sz="0" w:space="0" w:color="auto"/>
            <w:left w:val="none" w:sz="0" w:space="0" w:color="auto"/>
            <w:bottom w:val="none" w:sz="0" w:space="0" w:color="auto"/>
            <w:right w:val="none" w:sz="0" w:space="0" w:color="auto"/>
          </w:divBdr>
        </w:div>
        <w:div w:id="2904261">
          <w:marLeft w:val="0"/>
          <w:marRight w:val="0"/>
          <w:marTop w:val="0"/>
          <w:marBottom w:val="0"/>
          <w:divBdr>
            <w:top w:val="none" w:sz="0" w:space="0" w:color="auto"/>
            <w:left w:val="none" w:sz="0" w:space="0" w:color="auto"/>
            <w:bottom w:val="none" w:sz="0" w:space="0" w:color="auto"/>
            <w:right w:val="none" w:sz="0" w:space="0" w:color="auto"/>
          </w:divBdr>
        </w:div>
        <w:div w:id="697245456">
          <w:marLeft w:val="0"/>
          <w:marRight w:val="0"/>
          <w:marTop w:val="0"/>
          <w:marBottom w:val="0"/>
          <w:divBdr>
            <w:top w:val="none" w:sz="0" w:space="0" w:color="auto"/>
            <w:left w:val="none" w:sz="0" w:space="0" w:color="auto"/>
            <w:bottom w:val="none" w:sz="0" w:space="0" w:color="auto"/>
            <w:right w:val="none" w:sz="0" w:space="0" w:color="auto"/>
          </w:divBdr>
        </w:div>
        <w:div w:id="1193347950">
          <w:marLeft w:val="0"/>
          <w:marRight w:val="0"/>
          <w:marTop w:val="0"/>
          <w:marBottom w:val="0"/>
          <w:divBdr>
            <w:top w:val="none" w:sz="0" w:space="0" w:color="auto"/>
            <w:left w:val="none" w:sz="0" w:space="0" w:color="auto"/>
            <w:bottom w:val="none" w:sz="0" w:space="0" w:color="auto"/>
            <w:right w:val="none" w:sz="0" w:space="0" w:color="auto"/>
          </w:divBdr>
        </w:div>
        <w:div w:id="284776717">
          <w:marLeft w:val="0"/>
          <w:marRight w:val="0"/>
          <w:marTop w:val="0"/>
          <w:marBottom w:val="0"/>
          <w:divBdr>
            <w:top w:val="none" w:sz="0" w:space="0" w:color="auto"/>
            <w:left w:val="none" w:sz="0" w:space="0" w:color="auto"/>
            <w:bottom w:val="none" w:sz="0" w:space="0" w:color="auto"/>
            <w:right w:val="none" w:sz="0" w:space="0" w:color="auto"/>
          </w:divBdr>
        </w:div>
        <w:div w:id="1700625368">
          <w:marLeft w:val="0"/>
          <w:marRight w:val="0"/>
          <w:marTop w:val="0"/>
          <w:marBottom w:val="0"/>
          <w:divBdr>
            <w:top w:val="none" w:sz="0" w:space="0" w:color="auto"/>
            <w:left w:val="none" w:sz="0" w:space="0" w:color="auto"/>
            <w:bottom w:val="none" w:sz="0" w:space="0" w:color="auto"/>
            <w:right w:val="none" w:sz="0" w:space="0" w:color="auto"/>
          </w:divBdr>
        </w:div>
        <w:div w:id="935989456">
          <w:marLeft w:val="0"/>
          <w:marRight w:val="0"/>
          <w:marTop w:val="0"/>
          <w:marBottom w:val="0"/>
          <w:divBdr>
            <w:top w:val="none" w:sz="0" w:space="0" w:color="auto"/>
            <w:left w:val="none" w:sz="0" w:space="0" w:color="auto"/>
            <w:bottom w:val="none" w:sz="0" w:space="0" w:color="auto"/>
            <w:right w:val="none" w:sz="0" w:space="0" w:color="auto"/>
          </w:divBdr>
        </w:div>
        <w:div w:id="408893475">
          <w:marLeft w:val="0"/>
          <w:marRight w:val="0"/>
          <w:marTop w:val="0"/>
          <w:marBottom w:val="0"/>
          <w:divBdr>
            <w:top w:val="none" w:sz="0" w:space="0" w:color="auto"/>
            <w:left w:val="none" w:sz="0" w:space="0" w:color="auto"/>
            <w:bottom w:val="none" w:sz="0" w:space="0" w:color="auto"/>
            <w:right w:val="none" w:sz="0" w:space="0" w:color="auto"/>
          </w:divBdr>
        </w:div>
        <w:div w:id="812062632">
          <w:marLeft w:val="0"/>
          <w:marRight w:val="0"/>
          <w:marTop w:val="0"/>
          <w:marBottom w:val="0"/>
          <w:divBdr>
            <w:top w:val="none" w:sz="0" w:space="0" w:color="auto"/>
            <w:left w:val="none" w:sz="0" w:space="0" w:color="auto"/>
            <w:bottom w:val="none" w:sz="0" w:space="0" w:color="auto"/>
            <w:right w:val="none" w:sz="0" w:space="0" w:color="auto"/>
          </w:divBdr>
        </w:div>
        <w:div w:id="136193528">
          <w:marLeft w:val="0"/>
          <w:marRight w:val="0"/>
          <w:marTop w:val="0"/>
          <w:marBottom w:val="0"/>
          <w:divBdr>
            <w:top w:val="none" w:sz="0" w:space="0" w:color="auto"/>
            <w:left w:val="none" w:sz="0" w:space="0" w:color="auto"/>
            <w:bottom w:val="none" w:sz="0" w:space="0" w:color="auto"/>
            <w:right w:val="none" w:sz="0" w:space="0" w:color="auto"/>
          </w:divBdr>
        </w:div>
        <w:div w:id="852378851">
          <w:marLeft w:val="0"/>
          <w:marRight w:val="0"/>
          <w:marTop w:val="0"/>
          <w:marBottom w:val="0"/>
          <w:divBdr>
            <w:top w:val="none" w:sz="0" w:space="0" w:color="auto"/>
            <w:left w:val="none" w:sz="0" w:space="0" w:color="auto"/>
            <w:bottom w:val="none" w:sz="0" w:space="0" w:color="auto"/>
            <w:right w:val="none" w:sz="0" w:space="0" w:color="auto"/>
          </w:divBdr>
        </w:div>
        <w:div w:id="1387752452">
          <w:marLeft w:val="0"/>
          <w:marRight w:val="0"/>
          <w:marTop w:val="0"/>
          <w:marBottom w:val="0"/>
          <w:divBdr>
            <w:top w:val="none" w:sz="0" w:space="0" w:color="auto"/>
            <w:left w:val="none" w:sz="0" w:space="0" w:color="auto"/>
            <w:bottom w:val="none" w:sz="0" w:space="0" w:color="auto"/>
            <w:right w:val="none" w:sz="0" w:space="0" w:color="auto"/>
          </w:divBdr>
        </w:div>
      </w:divsChild>
    </w:div>
    <w:div w:id="201969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9.jpeg"/><Relationship Id="rId26" Type="http://schemas.openxmlformats.org/officeDocument/2006/relationships/image" Target="media/image13.jpeg"/><Relationship Id="rId39" Type="http://schemas.openxmlformats.org/officeDocument/2006/relationships/image" Target="media/image21.jpeg"/><Relationship Id="rId21" Type="http://schemas.openxmlformats.org/officeDocument/2006/relationships/hyperlink" Target="http://nattik.ru/wp-content/uploads/2012/10/konstruktor114.jpg" TargetMode="External"/><Relationship Id="rId34" Type="http://schemas.openxmlformats.org/officeDocument/2006/relationships/image" Target="media/image17.jpeg"/><Relationship Id="rId42" Type="http://schemas.openxmlformats.org/officeDocument/2006/relationships/image" Target="media/image23.jpeg"/><Relationship Id="rId47" Type="http://schemas.openxmlformats.org/officeDocument/2006/relationships/image" Target="media/image28.jpeg"/><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image" Target="media/image44.jpeg"/><Relationship Id="rId68" Type="http://schemas.openxmlformats.org/officeDocument/2006/relationships/image" Target="media/image49.jpeg"/><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image" Target="media/image52.jpe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nattik.ru/wp-content/uploads/2012/10/konstruktor4.jpg" TargetMode="External"/><Relationship Id="rId11" Type="http://schemas.openxmlformats.org/officeDocument/2006/relationships/image" Target="media/image5.png"/><Relationship Id="rId24" Type="http://schemas.openxmlformats.org/officeDocument/2006/relationships/image" Target="media/image12.jpeg"/><Relationship Id="rId32" Type="http://schemas.openxmlformats.org/officeDocument/2006/relationships/image" Target="media/image16.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6.png"/><Relationship Id="rId53" Type="http://schemas.openxmlformats.org/officeDocument/2006/relationships/image" Target="media/image34.jpeg"/><Relationship Id="rId58" Type="http://schemas.openxmlformats.org/officeDocument/2006/relationships/image" Target="media/image39.png"/><Relationship Id="rId66" Type="http://schemas.openxmlformats.org/officeDocument/2006/relationships/image" Target="media/image47.jpeg"/><Relationship Id="rId74" Type="http://schemas.openxmlformats.org/officeDocument/2006/relationships/image" Target="media/image55.jpeg"/><Relationship Id="rId5" Type="http://schemas.openxmlformats.org/officeDocument/2006/relationships/settings" Target="settings.xml"/><Relationship Id="rId15" Type="http://schemas.openxmlformats.org/officeDocument/2006/relationships/hyperlink" Target="http://nattik.ru/wp-content/uploads/2012/10/konstruktor111.jpg" TargetMode="External"/><Relationship Id="rId23" Type="http://schemas.openxmlformats.org/officeDocument/2006/relationships/hyperlink" Target="http://nattik.ru/wp-content/uploads/2012/10/konstruktor115.jpg" TargetMode="External"/><Relationship Id="rId28" Type="http://schemas.openxmlformats.org/officeDocument/2006/relationships/image" Target="media/image14.jpeg"/><Relationship Id="rId36" Type="http://schemas.openxmlformats.org/officeDocument/2006/relationships/image" Target="media/image18.jpeg"/><Relationship Id="rId49" Type="http://schemas.openxmlformats.org/officeDocument/2006/relationships/image" Target="media/image30.jpeg"/><Relationship Id="rId57" Type="http://schemas.openxmlformats.org/officeDocument/2006/relationships/image" Target="media/image38.png"/><Relationship Id="rId61" Type="http://schemas.openxmlformats.org/officeDocument/2006/relationships/image" Target="media/image42.jpeg"/><Relationship Id="rId10" Type="http://schemas.openxmlformats.org/officeDocument/2006/relationships/image" Target="media/image4.jpeg"/><Relationship Id="rId19" Type="http://schemas.openxmlformats.org/officeDocument/2006/relationships/hyperlink" Target="http://nattik.ru/wp-content/uploads/2012/10/konstruktor113.jpg" TargetMode="External"/><Relationship Id="rId31" Type="http://schemas.openxmlformats.org/officeDocument/2006/relationships/hyperlink" Target="http://nattik.ru/wp-content/uploads/2012/10/konstruktor8.jpg" TargetMode="External"/><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image" Target="media/image41.jpeg"/><Relationship Id="rId65" Type="http://schemas.openxmlformats.org/officeDocument/2006/relationships/image" Target="media/image46.png"/><Relationship Id="rId73" Type="http://schemas.openxmlformats.org/officeDocument/2006/relationships/image" Target="media/image5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hyperlink" Target="http://nattik.ru/wp-content/uploads/2012/10/konstruktor5.jpg" TargetMode="External"/><Relationship Id="rId30" Type="http://schemas.openxmlformats.org/officeDocument/2006/relationships/image" Target="media/image15.jpeg"/><Relationship Id="rId35" Type="http://schemas.openxmlformats.org/officeDocument/2006/relationships/hyperlink" Target="http://nattik.ru/wp-content/uploads/2012/10/konstruktor118.jpg" TargetMode="External"/><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7.png"/><Relationship Id="rId64" Type="http://schemas.openxmlformats.org/officeDocument/2006/relationships/image" Target="media/image45.jpeg"/><Relationship Id="rId69" Type="http://schemas.openxmlformats.org/officeDocument/2006/relationships/image" Target="media/image50.jpeg"/><Relationship Id="rId77"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32.jpeg"/><Relationship Id="rId72" Type="http://schemas.openxmlformats.org/officeDocument/2006/relationships/image" Target="media/image53.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hyperlink" Target="http://nattik.ru/wp-content/uploads/2012/10/konstruktor112.jpg" TargetMode="External"/><Relationship Id="rId25" Type="http://schemas.openxmlformats.org/officeDocument/2006/relationships/hyperlink" Target="http://nattik.ru/wp-content/uploads/2012/10/konstruktor116.jpg" TargetMode="External"/><Relationship Id="rId33" Type="http://schemas.openxmlformats.org/officeDocument/2006/relationships/hyperlink" Target="http://nattik.ru/wp-content/uploads/2012/10/konstruktor117.jpg" TargetMode="External"/><Relationship Id="rId38" Type="http://schemas.openxmlformats.org/officeDocument/2006/relationships/image" Target="media/image20.jpeg"/><Relationship Id="rId46" Type="http://schemas.openxmlformats.org/officeDocument/2006/relationships/image" Target="media/image27.png"/><Relationship Id="rId59" Type="http://schemas.openxmlformats.org/officeDocument/2006/relationships/image" Target="media/image40.jpeg"/><Relationship Id="rId67" Type="http://schemas.openxmlformats.org/officeDocument/2006/relationships/image" Target="media/image48.jpeg"/><Relationship Id="rId20" Type="http://schemas.openxmlformats.org/officeDocument/2006/relationships/image" Target="media/image10.jpeg"/><Relationship Id="rId41" Type="http://schemas.openxmlformats.org/officeDocument/2006/relationships/hyperlink" Target="https://vscolu.ru/articles/lego-texnologii-dlya-poznavatelnogo-razvitiya-detej.html" TargetMode="External"/><Relationship Id="rId54" Type="http://schemas.openxmlformats.org/officeDocument/2006/relationships/image" Target="media/image35.jpeg"/><Relationship Id="rId62" Type="http://schemas.openxmlformats.org/officeDocument/2006/relationships/image" Target="media/image43.jpeg"/><Relationship Id="rId70" Type="http://schemas.openxmlformats.org/officeDocument/2006/relationships/image" Target="media/image51.jpeg"/><Relationship Id="rId75" Type="http://schemas.openxmlformats.org/officeDocument/2006/relationships/image" Target="media/image56.jpe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66B1D-39AB-4A24-A173-5EA74A098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1753</TotalTime>
  <Pages>21</Pages>
  <Words>4651</Words>
  <Characters>26511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Полина</dc:creator>
  <cp:keywords/>
  <dc:description/>
  <cp:lastModifiedBy>Полина</cp:lastModifiedBy>
  <cp:revision>36</cp:revision>
  <cp:lastPrinted>2020-02-17T17:13:00Z</cp:lastPrinted>
  <dcterms:created xsi:type="dcterms:W3CDTF">2020-02-02T10:50:00Z</dcterms:created>
  <dcterms:modified xsi:type="dcterms:W3CDTF">2020-11-22T12:26:00Z</dcterms:modified>
</cp:coreProperties>
</file>