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A3E" w:rsidRPr="009B22DF" w:rsidRDefault="00B60A3E" w:rsidP="00B60A3E">
      <w:pPr>
        <w:pStyle w:val="a3"/>
        <w:rPr>
          <w:sz w:val="24"/>
        </w:rPr>
      </w:pPr>
      <w:r w:rsidRPr="009B22DF">
        <w:rPr>
          <w:sz w:val="24"/>
        </w:rPr>
        <w:t>КЛАССНЫЙ ЧАС</w:t>
      </w:r>
    </w:p>
    <w:p w:rsidR="00B60A3E" w:rsidRPr="009B22DF" w:rsidRDefault="00B60A3E" w:rsidP="009B22D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22DF">
        <w:rPr>
          <w:rFonts w:ascii="Times New Roman" w:hAnsi="Times New Roman" w:cs="Times New Roman"/>
          <w:b/>
          <w:bCs/>
          <w:sz w:val="24"/>
          <w:szCs w:val="24"/>
        </w:rPr>
        <w:t>«Э</w:t>
      </w:r>
      <w:r w:rsidR="009B22DF">
        <w:rPr>
          <w:rFonts w:ascii="Times New Roman" w:hAnsi="Times New Roman" w:cs="Times New Roman"/>
          <w:b/>
          <w:bCs/>
          <w:sz w:val="24"/>
          <w:szCs w:val="24"/>
        </w:rPr>
        <w:t xml:space="preserve">нергосбережение </w:t>
      </w:r>
      <w:proofErr w:type="gramStart"/>
      <w:r w:rsidR="009B22DF">
        <w:rPr>
          <w:rFonts w:ascii="Times New Roman" w:hAnsi="Times New Roman" w:cs="Times New Roman"/>
          <w:b/>
          <w:bCs/>
          <w:sz w:val="24"/>
          <w:szCs w:val="24"/>
        </w:rPr>
        <w:t>–д</w:t>
      </w:r>
      <w:proofErr w:type="gramEnd"/>
      <w:r w:rsidR="009B22DF">
        <w:rPr>
          <w:rFonts w:ascii="Times New Roman" w:hAnsi="Times New Roman" w:cs="Times New Roman"/>
          <w:b/>
          <w:bCs/>
          <w:sz w:val="24"/>
          <w:szCs w:val="24"/>
        </w:rPr>
        <w:t xml:space="preserve">ело </w:t>
      </w:r>
      <w:r w:rsidR="00547B27">
        <w:rPr>
          <w:rFonts w:ascii="Times New Roman" w:hAnsi="Times New Roman" w:cs="Times New Roman"/>
          <w:b/>
          <w:bCs/>
          <w:sz w:val="24"/>
          <w:szCs w:val="24"/>
        </w:rPr>
        <w:t>каждого</w:t>
      </w:r>
      <w:r w:rsidRPr="009B22DF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22DF">
        <w:rPr>
          <w:rFonts w:ascii="Times New Roman" w:hAnsi="Times New Roman" w:cs="Times New Roman"/>
          <w:b/>
          <w:bCs/>
          <w:sz w:val="24"/>
          <w:szCs w:val="24"/>
        </w:rPr>
        <w:t>Цели и задачи:</w:t>
      </w:r>
    </w:p>
    <w:p w:rsidR="00B60A3E" w:rsidRPr="009B22DF" w:rsidRDefault="00B60A3E" w:rsidP="00B60A3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разъяснить учащимся понятие </w:t>
      </w:r>
      <w:r w:rsidRPr="009B22DF">
        <w:rPr>
          <w:rFonts w:ascii="Times New Roman" w:hAnsi="Times New Roman" w:cs="Times New Roman"/>
          <w:b/>
          <w:sz w:val="24"/>
          <w:szCs w:val="24"/>
        </w:rPr>
        <w:t>энергосбережение</w:t>
      </w:r>
    </w:p>
    <w:p w:rsidR="00B60A3E" w:rsidRPr="009B22DF" w:rsidRDefault="00B60A3E" w:rsidP="00B60A3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способствовать воспитанию культуры энергосбережения как необходимого условия для развития человека и общества;</w:t>
      </w:r>
    </w:p>
    <w:p w:rsidR="00B60A3E" w:rsidRPr="009B22DF" w:rsidRDefault="00B60A3E" w:rsidP="00B60A3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способствовать развитию  познавательного интереса учащихся, коммуникативным умениям и навыкам совместной деятельности.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i/>
          <w:iCs/>
          <w:sz w:val="24"/>
          <w:szCs w:val="24"/>
        </w:rPr>
        <w:t>Оборудование: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ab/>
        <w:t>Рисунки, таблицы, плакаты, кроссворды, слайды.</w:t>
      </w:r>
    </w:p>
    <w:p w:rsidR="00B60A3E" w:rsidRPr="009B22DF" w:rsidRDefault="00B60A3E" w:rsidP="00B60A3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22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Ход занятия:</w:t>
      </w:r>
      <w:r w:rsidRPr="009B22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B22DF">
        <w:rPr>
          <w:rFonts w:ascii="Times New Roman" w:hAnsi="Times New Roman" w:cs="Times New Roman"/>
          <w:b/>
          <w:bCs/>
          <w:sz w:val="24"/>
          <w:szCs w:val="24"/>
        </w:rPr>
        <w:t>Слово учителя</w:t>
      </w:r>
    </w:p>
    <w:p w:rsidR="00B60A3E" w:rsidRPr="009B22DF" w:rsidRDefault="00B60A3E" w:rsidP="00547B27">
      <w:pPr>
        <w:ind w:firstLine="56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22DF">
        <w:rPr>
          <w:rFonts w:ascii="Times New Roman" w:hAnsi="Times New Roman" w:cs="Times New Roman"/>
          <w:bCs/>
          <w:sz w:val="24"/>
          <w:szCs w:val="24"/>
        </w:rPr>
        <w:t>Ребята, у нас сегодня очень интересный   классный час. Он посвящен актуальной  теме «Э</w:t>
      </w:r>
      <w:r w:rsidR="00547B27">
        <w:rPr>
          <w:rFonts w:ascii="Times New Roman" w:hAnsi="Times New Roman" w:cs="Times New Roman"/>
          <w:bCs/>
          <w:sz w:val="24"/>
          <w:szCs w:val="24"/>
        </w:rPr>
        <w:t>нергосбережение – дело каждого</w:t>
      </w:r>
      <w:r w:rsidRPr="009B22DF">
        <w:rPr>
          <w:rFonts w:ascii="Times New Roman" w:hAnsi="Times New Roman" w:cs="Times New Roman"/>
          <w:bCs/>
          <w:sz w:val="24"/>
          <w:szCs w:val="24"/>
        </w:rPr>
        <w:t>».  Мы поговорим о том, насколько дорого обходится энергия и как важна она для нас, о  том, как ее получают и доставляют. Что можно сделать, чтобы улучшить использование энергии. Многое из этого вы будете изучать на школьных уроках: природоведении,  географии, химии, физике, ОБЖ. А сейчас мы попытаемся понять место энергии в окружающем нас мире, какими путями и способами можно беречь энергоресурсы и дома, и в школе, и в окружающем нас мире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i/>
          <w:iCs/>
          <w:sz w:val="24"/>
          <w:szCs w:val="24"/>
        </w:rPr>
        <w:t>Электричество –</w:t>
      </w:r>
      <w:r w:rsidRPr="009B22DF">
        <w:rPr>
          <w:rFonts w:ascii="Times New Roman" w:hAnsi="Times New Roman" w:cs="Times New Roman"/>
          <w:sz w:val="24"/>
          <w:szCs w:val="24"/>
        </w:rPr>
        <w:t xml:space="preserve"> одно из самых ярких открытий человечества.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Очень быстро оно стало настолько привычным, что мы его  не замечаем.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ab/>
      </w:r>
      <w:r w:rsidRPr="009B22DF">
        <w:rPr>
          <w:rFonts w:ascii="Times New Roman" w:hAnsi="Times New Roman" w:cs="Times New Roman"/>
          <w:b/>
          <w:sz w:val="24"/>
          <w:szCs w:val="24"/>
        </w:rPr>
        <w:t xml:space="preserve"> Скажите, где вам помогает электрический ток?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B22DF">
        <w:rPr>
          <w:rFonts w:ascii="Times New Roman" w:hAnsi="Times New Roman" w:cs="Times New Roman"/>
          <w:sz w:val="24"/>
          <w:szCs w:val="24"/>
        </w:rPr>
        <w:t>Электричество обеспечивает нам освещение, отопление, водоснабжение, вентиляцию, работу троллейбуса, трамвая, метро, железной дороги, автомобиля, компьютера, телевидения, приготовление пищи, промышленное производство и многое, многое другое.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 xml:space="preserve"> ни шагу без электричества!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i/>
          <w:iCs/>
          <w:sz w:val="24"/>
          <w:szCs w:val="24"/>
        </w:rPr>
        <w:t xml:space="preserve">Электричество – </w:t>
      </w:r>
      <w:r w:rsidRPr="009B22DF">
        <w:rPr>
          <w:rFonts w:ascii="Times New Roman" w:hAnsi="Times New Roman" w:cs="Times New Roman"/>
          <w:sz w:val="24"/>
          <w:szCs w:val="24"/>
        </w:rPr>
        <w:t xml:space="preserve">это очень важная часть нашей повседневной жизни. Одним словом, мы с вами живем в мире электричества и трудно себе представить, что ваши бабушки и дедушки не знали, что такое видеомагнитофон, его изобрели в 1956 году всего 50 лет назад, в это же время узнали о микроволновой печи и </w:t>
      </w:r>
      <w:proofErr w:type="spellStart"/>
      <w:r w:rsidRPr="009B22DF">
        <w:rPr>
          <w:rFonts w:ascii="Times New Roman" w:hAnsi="Times New Roman" w:cs="Times New Roman"/>
          <w:sz w:val="24"/>
          <w:szCs w:val="24"/>
        </w:rPr>
        <w:t>ксерокопировальном</w:t>
      </w:r>
      <w:proofErr w:type="spellEnd"/>
      <w:r w:rsidRPr="009B22DF">
        <w:rPr>
          <w:rFonts w:ascii="Times New Roman" w:hAnsi="Times New Roman" w:cs="Times New Roman"/>
          <w:sz w:val="24"/>
          <w:szCs w:val="24"/>
        </w:rPr>
        <w:t xml:space="preserve"> аппарате /1959г./. А первый персональный компьютер появился в 1960 году, даже ваши мамы и папы научились пользоваться компьютером уже взрослыми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>а?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Учитель: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ab/>
        <w:t>Ребята давайте с помощью загадок вспомним, какие же есть электроприборы в нашем доме: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Белый шкаф стоит в углу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Нашей кухни на полу.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В нем немало льда и снега,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В нем всегда мороз.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lastRenderedPageBreak/>
        <w:t>Может быть, снег белый с неба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Кто-нибудь принес?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Здесь морозно даже летом…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Кто мне скажет, что же это?</w:t>
      </w:r>
    </w:p>
    <w:p w:rsidR="00B60A3E" w:rsidRPr="009B22DF" w:rsidRDefault="00B60A3E" w:rsidP="00B60A3E">
      <w:pPr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ab/>
      </w:r>
      <w:r w:rsidRPr="009B22DF">
        <w:rPr>
          <w:rFonts w:ascii="Times New Roman" w:hAnsi="Times New Roman" w:cs="Times New Roman"/>
          <w:sz w:val="24"/>
          <w:szCs w:val="24"/>
        </w:rPr>
        <w:tab/>
      </w:r>
      <w:r w:rsidRPr="009B22DF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9B22DF">
        <w:rPr>
          <w:rFonts w:ascii="Times New Roman" w:hAnsi="Times New Roman" w:cs="Times New Roman"/>
          <w:i/>
          <w:iCs/>
          <w:sz w:val="24"/>
          <w:szCs w:val="24"/>
        </w:rPr>
        <w:t>холодильник/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Кто он такой? – хотя не крот,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Сует свой любопытный нос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То в угол, то в коверный ворс,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И видит смысл  весь жизни</w:t>
      </w:r>
      <w:r w:rsidR="009B22DF">
        <w:rPr>
          <w:rFonts w:ascii="Times New Roman" w:hAnsi="Times New Roman" w:cs="Times New Roman"/>
          <w:sz w:val="24"/>
          <w:szCs w:val="24"/>
        </w:rPr>
        <w:t xml:space="preserve"> </w:t>
      </w:r>
      <w:r w:rsidRPr="009B22DF">
        <w:rPr>
          <w:rFonts w:ascii="Times New Roman" w:hAnsi="Times New Roman" w:cs="Times New Roman"/>
          <w:sz w:val="24"/>
          <w:szCs w:val="24"/>
        </w:rPr>
        <w:t>в этом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Не любит  пыль, не любит грязь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Он есть ночным у всех у нас.</w:t>
      </w:r>
    </w:p>
    <w:p w:rsidR="00B60A3E" w:rsidRPr="009B22DF" w:rsidRDefault="00B60A3E" w:rsidP="00B60A3E">
      <w:pPr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ab/>
      </w:r>
      <w:r w:rsidRPr="009B22DF">
        <w:rPr>
          <w:rFonts w:ascii="Times New Roman" w:hAnsi="Times New Roman" w:cs="Times New Roman"/>
          <w:sz w:val="24"/>
          <w:szCs w:val="24"/>
        </w:rPr>
        <w:tab/>
      </w:r>
      <w:r w:rsidRPr="009B22DF">
        <w:rPr>
          <w:rFonts w:ascii="Times New Roman" w:hAnsi="Times New Roman" w:cs="Times New Roman"/>
          <w:i/>
          <w:iCs/>
          <w:sz w:val="24"/>
          <w:szCs w:val="24"/>
        </w:rPr>
        <w:t>/пылесос/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Что говорить – не солнце я,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Но освещать умею.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Меня лишь включите, друзья,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И станет жизнь светлее.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Не будет времени для сна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Всегда, когда я включена</w:t>
      </w:r>
    </w:p>
    <w:p w:rsidR="00B60A3E" w:rsidRPr="009B22DF" w:rsidRDefault="00B60A3E" w:rsidP="00B60A3E">
      <w:pPr>
        <w:ind w:left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ab/>
      </w:r>
      <w:r w:rsidRPr="009B22DF">
        <w:rPr>
          <w:rFonts w:ascii="Times New Roman" w:hAnsi="Times New Roman" w:cs="Times New Roman"/>
          <w:sz w:val="24"/>
          <w:szCs w:val="24"/>
        </w:rPr>
        <w:tab/>
        <w:t>/</w:t>
      </w:r>
      <w:proofErr w:type="spellStart"/>
      <w:r w:rsidRPr="009B22DF">
        <w:rPr>
          <w:rFonts w:ascii="Times New Roman" w:hAnsi="Times New Roman" w:cs="Times New Roman"/>
          <w:sz w:val="24"/>
          <w:szCs w:val="24"/>
        </w:rPr>
        <w:t>э</w:t>
      </w:r>
      <w:r w:rsidRPr="009B22DF">
        <w:rPr>
          <w:rFonts w:ascii="Times New Roman" w:hAnsi="Times New Roman" w:cs="Times New Roman"/>
          <w:i/>
          <w:iCs/>
          <w:sz w:val="24"/>
          <w:szCs w:val="24"/>
        </w:rPr>
        <w:t>лектролампочка</w:t>
      </w:r>
      <w:proofErr w:type="spellEnd"/>
      <w:r w:rsidRPr="009B22DF">
        <w:rPr>
          <w:rFonts w:ascii="Times New Roman" w:hAnsi="Times New Roman" w:cs="Times New Roman"/>
          <w:i/>
          <w:iCs/>
          <w:sz w:val="24"/>
          <w:szCs w:val="24"/>
        </w:rPr>
        <w:t>/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То назад, то вперед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proofErr w:type="gramStart"/>
      <w:r w:rsidRPr="009B22DF">
        <w:rPr>
          <w:rFonts w:ascii="Times New Roman" w:hAnsi="Times New Roman" w:cs="Times New Roman"/>
          <w:sz w:val="24"/>
          <w:szCs w:val="24"/>
        </w:rPr>
        <w:t>Ходит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 xml:space="preserve"> бродит пароход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Остановишь - горе,</w:t>
      </w:r>
    </w:p>
    <w:p w:rsidR="00B60A3E" w:rsidRPr="009B22DF" w:rsidRDefault="00B60A3E" w:rsidP="009B22DF">
      <w:pPr>
        <w:pStyle w:val="aa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Продырявит море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B22DF">
        <w:rPr>
          <w:rFonts w:ascii="Times New Roman" w:hAnsi="Times New Roman" w:cs="Times New Roman"/>
          <w:sz w:val="24"/>
          <w:szCs w:val="24"/>
        </w:rPr>
        <w:t xml:space="preserve"> </w:t>
      </w:r>
      <w:r w:rsidRPr="009B22DF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Pr="009B22DF">
        <w:rPr>
          <w:rFonts w:ascii="Times New Roman" w:hAnsi="Times New Roman" w:cs="Times New Roman"/>
          <w:i/>
          <w:iCs/>
          <w:sz w:val="24"/>
          <w:szCs w:val="24"/>
        </w:rPr>
        <w:t>у</w:t>
      </w:r>
      <w:proofErr w:type="gramEnd"/>
      <w:r w:rsidRPr="009B22DF">
        <w:rPr>
          <w:rFonts w:ascii="Times New Roman" w:hAnsi="Times New Roman" w:cs="Times New Roman"/>
          <w:i/>
          <w:iCs/>
          <w:sz w:val="24"/>
          <w:szCs w:val="24"/>
        </w:rPr>
        <w:t>тюг/</w:t>
      </w:r>
    </w:p>
    <w:p w:rsidR="00B60A3E" w:rsidRPr="009B22DF" w:rsidRDefault="00B60A3E" w:rsidP="009B22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Варит, жарит и печет,</w:t>
      </w:r>
    </w:p>
    <w:p w:rsidR="00B60A3E" w:rsidRPr="009B22DF" w:rsidRDefault="00B60A3E" w:rsidP="009B22DF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И за это ей почет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B22DF">
        <w:rPr>
          <w:rFonts w:ascii="Times New Roman" w:hAnsi="Times New Roman" w:cs="Times New Roman"/>
          <w:sz w:val="24"/>
          <w:szCs w:val="24"/>
        </w:rPr>
        <w:t xml:space="preserve"> </w:t>
      </w:r>
      <w:r w:rsidRPr="009B22DF">
        <w:rPr>
          <w:rFonts w:ascii="Times New Roman" w:hAnsi="Times New Roman" w:cs="Times New Roman"/>
          <w:i/>
          <w:iCs/>
          <w:sz w:val="24"/>
          <w:szCs w:val="24"/>
        </w:rPr>
        <w:t>/</w:t>
      </w:r>
      <w:proofErr w:type="gramStart"/>
      <w:r w:rsidRPr="009B22DF">
        <w:rPr>
          <w:rFonts w:ascii="Times New Roman" w:hAnsi="Times New Roman" w:cs="Times New Roman"/>
          <w:i/>
          <w:iCs/>
          <w:sz w:val="24"/>
          <w:szCs w:val="24"/>
        </w:rPr>
        <w:t>п</w:t>
      </w:r>
      <w:proofErr w:type="gramEnd"/>
      <w:r w:rsidRPr="009B22DF">
        <w:rPr>
          <w:rFonts w:ascii="Times New Roman" w:hAnsi="Times New Roman" w:cs="Times New Roman"/>
          <w:i/>
          <w:iCs/>
          <w:sz w:val="24"/>
          <w:szCs w:val="24"/>
        </w:rPr>
        <w:t>ечь/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Вы приходите из школы домой, зажигается свет, включаете телевизор, разогреваете обед на электрической плите, садитесь за компьютер – ни одна из машин не может работать без электричества.</w:t>
      </w:r>
    </w:p>
    <w:p w:rsidR="00B60A3E" w:rsidRPr="009B22DF" w:rsidRDefault="00B60A3E" w:rsidP="009B22DF">
      <w:pPr>
        <w:pStyle w:val="a5"/>
        <w:rPr>
          <w:sz w:val="24"/>
        </w:rPr>
      </w:pPr>
      <w:r w:rsidRPr="009B22DF">
        <w:rPr>
          <w:sz w:val="24"/>
        </w:rPr>
        <w:t>Эти электроприборы освещают дома, умеют гладить, готовить пищу, убирать квартиру и многое другое. Они наши добрые помощники.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b/>
          <w:sz w:val="24"/>
          <w:szCs w:val="24"/>
        </w:rPr>
        <w:t>Монолог лампочки</w:t>
      </w:r>
      <w:r w:rsidRPr="009B22DF">
        <w:rPr>
          <w:rFonts w:ascii="Times New Roman" w:hAnsi="Times New Roman" w:cs="Times New Roman"/>
          <w:sz w:val="24"/>
          <w:szCs w:val="24"/>
        </w:rPr>
        <w:t xml:space="preserve">  (автор </w:t>
      </w:r>
      <w:proofErr w:type="spellStart"/>
      <w:r w:rsidRPr="009B22DF">
        <w:rPr>
          <w:rFonts w:ascii="Times New Roman" w:hAnsi="Times New Roman" w:cs="Times New Roman"/>
          <w:sz w:val="24"/>
          <w:szCs w:val="24"/>
        </w:rPr>
        <w:t>Гавшина</w:t>
      </w:r>
      <w:proofErr w:type="spellEnd"/>
      <w:r w:rsidRPr="009B22DF">
        <w:rPr>
          <w:rFonts w:ascii="Times New Roman" w:hAnsi="Times New Roman" w:cs="Times New Roman"/>
          <w:sz w:val="24"/>
          <w:szCs w:val="24"/>
        </w:rPr>
        <w:t xml:space="preserve"> Настя)            </w:t>
      </w:r>
    </w:p>
    <w:p w:rsidR="00B60A3E" w:rsidRPr="00547B27" w:rsidRDefault="00B60A3E" w:rsidP="00547B27">
      <w:pPr>
        <w:pStyle w:val="aa"/>
        <w:rPr>
          <w:rFonts w:ascii="Times New Roman" w:hAnsi="Times New Roman" w:cs="Times New Roman"/>
          <w:sz w:val="24"/>
          <w:szCs w:val="24"/>
        </w:rPr>
      </w:pPr>
      <w:r w:rsidRPr="00547B27">
        <w:rPr>
          <w:rFonts w:ascii="Times New Roman" w:hAnsi="Times New Roman" w:cs="Times New Roman"/>
          <w:sz w:val="24"/>
          <w:szCs w:val="24"/>
        </w:rPr>
        <w:t xml:space="preserve">«Светить всегда, светить везде </w:t>
      </w:r>
    </w:p>
    <w:p w:rsidR="00B60A3E" w:rsidRPr="00547B27" w:rsidRDefault="00B60A3E" w:rsidP="00547B27">
      <w:pPr>
        <w:pStyle w:val="aa"/>
        <w:rPr>
          <w:rFonts w:ascii="Times New Roman" w:hAnsi="Times New Roman" w:cs="Times New Roman"/>
          <w:sz w:val="24"/>
          <w:szCs w:val="24"/>
        </w:rPr>
      </w:pPr>
      <w:r w:rsidRPr="00547B27">
        <w:rPr>
          <w:rFonts w:ascii="Times New Roman" w:hAnsi="Times New Roman" w:cs="Times New Roman"/>
          <w:sz w:val="24"/>
          <w:szCs w:val="24"/>
        </w:rPr>
        <w:t>НА благо людям на земле»</w:t>
      </w:r>
    </w:p>
    <w:p w:rsidR="00B60A3E" w:rsidRPr="00547B27" w:rsidRDefault="00B60A3E" w:rsidP="00547B27">
      <w:pPr>
        <w:pStyle w:val="aa"/>
        <w:rPr>
          <w:rFonts w:ascii="Times New Roman" w:hAnsi="Times New Roman" w:cs="Times New Roman"/>
          <w:sz w:val="24"/>
          <w:szCs w:val="24"/>
        </w:rPr>
      </w:pPr>
      <w:r w:rsidRPr="00547B27">
        <w:rPr>
          <w:rFonts w:ascii="Times New Roman" w:hAnsi="Times New Roman" w:cs="Times New Roman"/>
          <w:sz w:val="24"/>
          <w:szCs w:val="24"/>
        </w:rPr>
        <w:t>С таким девизом много лет</w:t>
      </w:r>
    </w:p>
    <w:p w:rsidR="00B60A3E" w:rsidRPr="00547B27" w:rsidRDefault="00B60A3E" w:rsidP="00547B27">
      <w:pPr>
        <w:pStyle w:val="aa"/>
        <w:rPr>
          <w:rFonts w:ascii="Times New Roman" w:hAnsi="Times New Roman" w:cs="Times New Roman"/>
          <w:sz w:val="24"/>
          <w:szCs w:val="24"/>
        </w:rPr>
      </w:pPr>
      <w:r w:rsidRPr="00547B27">
        <w:rPr>
          <w:rFonts w:ascii="Times New Roman" w:hAnsi="Times New Roman" w:cs="Times New Roman"/>
          <w:sz w:val="24"/>
          <w:szCs w:val="24"/>
        </w:rPr>
        <w:t>Несу я всем тепло и свет.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0A3E" w:rsidRPr="009B22DF" w:rsidRDefault="00B60A3E" w:rsidP="00B60A3E">
      <w:pPr>
        <w:tabs>
          <w:tab w:val="left" w:pos="72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СО мной ты можешь почитать</w:t>
      </w:r>
      <w:r w:rsidRPr="009B22DF">
        <w:rPr>
          <w:rFonts w:ascii="Times New Roman" w:hAnsi="Times New Roman" w:cs="Times New Roman"/>
          <w:sz w:val="24"/>
          <w:szCs w:val="24"/>
        </w:rPr>
        <w:tab/>
      </w:r>
      <w:r w:rsidRPr="009B22D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69365" cy="98933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989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A3E" w:rsidRPr="00547B27" w:rsidRDefault="00B60A3E" w:rsidP="00547B27">
      <w:pPr>
        <w:pStyle w:val="aa"/>
        <w:rPr>
          <w:rFonts w:ascii="Times New Roman" w:hAnsi="Times New Roman" w:cs="Times New Roman"/>
          <w:sz w:val="24"/>
          <w:szCs w:val="24"/>
        </w:rPr>
      </w:pPr>
      <w:r w:rsidRPr="00547B27">
        <w:rPr>
          <w:rFonts w:ascii="Times New Roman" w:hAnsi="Times New Roman" w:cs="Times New Roman"/>
          <w:sz w:val="24"/>
          <w:szCs w:val="24"/>
        </w:rPr>
        <w:t>И выучить уроки,</w:t>
      </w:r>
    </w:p>
    <w:p w:rsidR="00B60A3E" w:rsidRPr="00547B27" w:rsidRDefault="00B60A3E" w:rsidP="00547B27">
      <w:pPr>
        <w:pStyle w:val="aa"/>
        <w:rPr>
          <w:rFonts w:ascii="Times New Roman" w:hAnsi="Times New Roman" w:cs="Times New Roman"/>
          <w:sz w:val="24"/>
          <w:szCs w:val="24"/>
        </w:rPr>
      </w:pPr>
      <w:r w:rsidRPr="00547B27">
        <w:rPr>
          <w:rFonts w:ascii="Times New Roman" w:hAnsi="Times New Roman" w:cs="Times New Roman"/>
          <w:sz w:val="24"/>
          <w:szCs w:val="24"/>
        </w:rPr>
        <w:t xml:space="preserve">В иголку нитку вдеть, вязать, </w:t>
      </w:r>
    </w:p>
    <w:p w:rsidR="00B60A3E" w:rsidRPr="00547B27" w:rsidRDefault="00B60A3E" w:rsidP="00547B27">
      <w:pPr>
        <w:pStyle w:val="aa"/>
        <w:rPr>
          <w:rFonts w:ascii="Times New Roman" w:hAnsi="Times New Roman" w:cs="Times New Roman"/>
          <w:sz w:val="24"/>
          <w:szCs w:val="24"/>
        </w:rPr>
      </w:pPr>
      <w:r w:rsidRPr="00547B27">
        <w:rPr>
          <w:rFonts w:ascii="Times New Roman" w:hAnsi="Times New Roman" w:cs="Times New Roman"/>
          <w:sz w:val="24"/>
          <w:szCs w:val="24"/>
        </w:rPr>
        <w:t>Я помогу в работе.</w:t>
      </w:r>
      <w:r w:rsidRPr="00547B27">
        <w:rPr>
          <w:rFonts w:ascii="Times New Roman" w:hAnsi="Times New Roman" w:cs="Times New Roman"/>
          <w:sz w:val="24"/>
          <w:szCs w:val="24"/>
        </w:rPr>
        <w:tab/>
      </w:r>
    </w:p>
    <w:p w:rsidR="00B60A3E" w:rsidRPr="00547B27" w:rsidRDefault="00B60A3E" w:rsidP="00547B27">
      <w:pPr>
        <w:pStyle w:val="aa"/>
        <w:rPr>
          <w:rFonts w:ascii="Times New Roman" w:hAnsi="Times New Roman" w:cs="Times New Roman"/>
          <w:sz w:val="24"/>
          <w:szCs w:val="24"/>
        </w:rPr>
      </w:pPr>
      <w:r w:rsidRPr="00547B27">
        <w:rPr>
          <w:rFonts w:ascii="Times New Roman" w:hAnsi="Times New Roman" w:cs="Times New Roman"/>
          <w:sz w:val="24"/>
          <w:szCs w:val="24"/>
        </w:rPr>
        <w:lastRenderedPageBreak/>
        <w:t>Однако запомни: зря меня</w:t>
      </w:r>
      <w:r w:rsidRPr="00547B27">
        <w:rPr>
          <w:rFonts w:ascii="Times New Roman" w:hAnsi="Times New Roman" w:cs="Times New Roman"/>
          <w:sz w:val="24"/>
          <w:szCs w:val="24"/>
        </w:rPr>
        <w:tab/>
      </w:r>
      <w:r w:rsidRPr="00547B27">
        <w:rPr>
          <w:rFonts w:ascii="Times New Roman" w:hAnsi="Times New Roman" w:cs="Times New Roman"/>
          <w:sz w:val="24"/>
          <w:szCs w:val="24"/>
        </w:rPr>
        <w:tab/>
      </w:r>
      <w:r w:rsidRPr="00547B27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</w:t>
      </w:r>
    </w:p>
    <w:p w:rsidR="00B60A3E" w:rsidRPr="00547B27" w:rsidRDefault="00B60A3E" w:rsidP="00547B27">
      <w:pPr>
        <w:pStyle w:val="aa"/>
        <w:rPr>
          <w:rFonts w:ascii="Times New Roman" w:hAnsi="Times New Roman" w:cs="Times New Roman"/>
          <w:sz w:val="24"/>
          <w:szCs w:val="24"/>
        </w:rPr>
      </w:pPr>
      <w:r w:rsidRPr="00547B27">
        <w:rPr>
          <w:rFonts w:ascii="Times New Roman" w:hAnsi="Times New Roman" w:cs="Times New Roman"/>
          <w:sz w:val="24"/>
          <w:szCs w:val="24"/>
        </w:rPr>
        <w:t>Не жги, не спи при свете.</w:t>
      </w:r>
    </w:p>
    <w:p w:rsidR="00B60A3E" w:rsidRPr="00547B27" w:rsidRDefault="00B60A3E" w:rsidP="00547B27">
      <w:pPr>
        <w:pStyle w:val="aa"/>
        <w:rPr>
          <w:rFonts w:ascii="Times New Roman" w:hAnsi="Times New Roman" w:cs="Times New Roman"/>
          <w:sz w:val="24"/>
          <w:szCs w:val="24"/>
        </w:rPr>
      </w:pPr>
      <w:r w:rsidRPr="00547B27">
        <w:rPr>
          <w:rFonts w:ascii="Times New Roman" w:hAnsi="Times New Roman" w:cs="Times New Roman"/>
          <w:sz w:val="24"/>
          <w:szCs w:val="24"/>
        </w:rPr>
        <w:t xml:space="preserve">Дружок, из дома выходя, </w:t>
      </w:r>
    </w:p>
    <w:p w:rsidR="00B60A3E" w:rsidRPr="00547B27" w:rsidRDefault="00B60A3E" w:rsidP="00547B27">
      <w:pPr>
        <w:pStyle w:val="aa"/>
        <w:rPr>
          <w:rFonts w:ascii="Times New Roman" w:hAnsi="Times New Roman" w:cs="Times New Roman"/>
          <w:sz w:val="24"/>
          <w:szCs w:val="24"/>
        </w:rPr>
      </w:pPr>
      <w:r w:rsidRPr="00547B27">
        <w:rPr>
          <w:rFonts w:ascii="Times New Roman" w:hAnsi="Times New Roman" w:cs="Times New Roman"/>
          <w:sz w:val="24"/>
          <w:szCs w:val="24"/>
        </w:rPr>
        <w:t>Ты вспомни строчки эти</w:t>
      </w:r>
      <w:proofErr w:type="gramStart"/>
      <w:r w:rsidRPr="00547B27">
        <w:rPr>
          <w:rFonts w:ascii="Times New Roman" w:hAnsi="Times New Roman" w:cs="Times New Roman"/>
          <w:sz w:val="24"/>
          <w:szCs w:val="24"/>
        </w:rPr>
        <w:t>!.</w:t>
      </w:r>
      <w:proofErr w:type="gramEnd"/>
    </w:p>
    <w:p w:rsidR="00B60A3E" w:rsidRPr="00547B27" w:rsidRDefault="00B60A3E" w:rsidP="00547B27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60A3E" w:rsidRPr="00547B27" w:rsidRDefault="00B60A3E" w:rsidP="00547B27">
      <w:pPr>
        <w:pStyle w:val="aa"/>
        <w:rPr>
          <w:rFonts w:ascii="Times New Roman" w:hAnsi="Times New Roman" w:cs="Times New Roman"/>
          <w:sz w:val="24"/>
          <w:szCs w:val="24"/>
        </w:rPr>
      </w:pPr>
      <w:r w:rsidRPr="00547B27">
        <w:rPr>
          <w:rFonts w:ascii="Times New Roman" w:hAnsi="Times New Roman" w:cs="Times New Roman"/>
          <w:sz w:val="24"/>
          <w:szCs w:val="24"/>
        </w:rPr>
        <w:t>Свет, экономя, юный друг,</w:t>
      </w:r>
    </w:p>
    <w:p w:rsidR="00B60A3E" w:rsidRPr="00547B27" w:rsidRDefault="00B60A3E" w:rsidP="00547B27">
      <w:pPr>
        <w:pStyle w:val="aa"/>
        <w:rPr>
          <w:rFonts w:ascii="Times New Roman" w:hAnsi="Times New Roman" w:cs="Times New Roman"/>
          <w:sz w:val="24"/>
          <w:szCs w:val="24"/>
        </w:rPr>
      </w:pPr>
      <w:r w:rsidRPr="00547B27">
        <w:rPr>
          <w:rFonts w:ascii="Times New Roman" w:hAnsi="Times New Roman" w:cs="Times New Roman"/>
          <w:sz w:val="24"/>
          <w:szCs w:val="24"/>
        </w:rPr>
        <w:t>Поступишь ты отлично.</w:t>
      </w:r>
    </w:p>
    <w:p w:rsidR="00B60A3E" w:rsidRPr="00547B27" w:rsidRDefault="00B60A3E" w:rsidP="00547B27">
      <w:pPr>
        <w:pStyle w:val="aa"/>
        <w:rPr>
          <w:rFonts w:ascii="Times New Roman" w:hAnsi="Times New Roman" w:cs="Times New Roman"/>
          <w:sz w:val="24"/>
          <w:szCs w:val="24"/>
        </w:rPr>
      </w:pPr>
      <w:r w:rsidRPr="00547B27">
        <w:rPr>
          <w:rFonts w:ascii="Times New Roman" w:hAnsi="Times New Roman" w:cs="Times New Roman"/>
          <w:sz w:val="24"/>
          <w:szCs w:val="24"/>
        </w:rPr>
        <w:t>Ведь электричество, поверь</w:t>
      </w:r>
    </w:p>
    <w:p w:rsidR="00B60A3E" w:rsidRPr="009B22DF" w:rsidRDefault="00B60A3E" w:rsidP="00547B27">
      <w:pPr>
        <w:pStyle w:val="aa"/>
        <w:rPr>
          <w:rFonts w:ascii="Times New Roman" w:hAnsi="Times New Roman" w:cs="Times New Roman"/>
          <w:sz w:val="24"/>
          <w:szCs w:val="24"/>
        </w:rPr>
      </w:pPr>
      <w:r w:rsidRPr="00547B27">
        <w:rPr>
          <w:rFonts w:ascii="Times New Roman" w:hAnsi="Times New Roman" w:cs="Times New Roman"/>
          <w:sz w:val="24"/>
          <w:szCs w:val="24"/>
        </w:rPr>
        <w:t>Совсем не безразлично!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На смену ламп накаливания пришла компактная энергосберегающая  люминесцентная лампа-</w:t>
      </w:r>
      <w:r w:rsidRPr="009B22DF">
        <w:rPr>
          <w:rFonts w:ascii="Times New Roman" w:hAnsi="Times New Roman" w:cs="Times New Roman"/>
          <w:sz w:val="24"/>
          <w:szCs w:val="24"/>
          <w:u w:val="single"/>
        </w:rPr>
        <w:t>это новое инженерное решение</w:t>
      </w:r>
      <w:r w:rsidRPr="009B22DF">
        <w:rPr>
          <w:rFonts w:ascii="Times New Roman" w:hAnsi="Times New Roman" w:cs="Times New Roman"/>
          <w:sz w:val="24"/>
          <w:szCs w:val="24"/>
        </w:rPr>
        <w:t xml:space="preserve">. </w:t>
      </w:r>
      <w:r w:rsidRPr="009B22DF">
        <w:rPr>
          <w:rFonts w:ascii="Times New Roman" w:hAnsi="Times New Roman" w:cs="Times New Roman"/>
          <w:b/>
          <w:sz w:val="24"/>
          <w:szCs w:val="24"/>
        </w:rPr>
        <w:t>Показ лампы.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Принцип работы лампы накаливания основан на нагревании спирали до белого свечения. При этом именно на световое излучение приходится малая часть затраченной энергии, а большая часть тратится на нагревание спирали до 3000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 xml:space="preserve">, т.е. когда металлическая нить накаливания раскаляется, лампа накаливания излучает не только свет, но и тепло. Энергия, превращающая в это тепло, пропадает впустую. А в энергосберегающей  компактной </w:t>
      </w:r>
      <w:proofErr w:type="spellStart"/>
      <w:r w:rsidRPr="009B22DF">
        <w:rPr>
          <w:rFonts w:ascii="Times New Roman" w:hAnsi="Times New Roman" w:cs="Times New Roman"/>
          <w:sz w:val="24"/>
          <w:szCs w:val="24"/>
        </w:rPr>
        <w:t>люминисцентной</w:t>
      </w:r>
      <w:proofErr w:type="spellEnd"/>
      <w:r w:rsidRPr="009B22DF">
        <w:rPr>
          <w:rFonts w:ascii="Times New Roman" w:hAnsi="Times New Roman" w:cs="Times New Roman"/>
          <w:sz w:val="24"/>
          <w:szCs w:val="24"/>
        </w:rPr>
        <w:t xml:space="preserve"> лампе принцип работы другой. В ней происходит газовый разряд, который не требует большого поступления энергии. Подробнее с принципом работы лампы накаливания и </w:t>
      </w:r>
      <w:proofErr w:type="spellStart"/>
      <w:r w:rsidRPr="009B22DF">
        <w:rPr>
          <w:rFonts w:ascii="Times New Roman" w:hAnsi="Times New Roman" w:cs="Times New Roman"/>
          <w:sz w:val="24"/>
          <w:szCs w:val="24"/>
        </w:rPr>
        <w:t>люминисцентной</w:t>
      </w:r>
      <w:proofErr w:type="spellEnd"/>
      <w:r w:rsidRPr="009B22DF">
        <w:rPr>
          <w:rFonts w:ascii="Times New Roman" w:hAnsi="Times New Roman" w:cs="Times New Roman"/>
          <w:sz w:val="24"/>
          <w:szCs w:val="24"/>
        </w:rPr>
        <w:t xml:space="preserve"> лампы вы познакомитесь в старших классах. Ресурс работы лампы накаливания 1000 часов, а энергосберегающей </w:t>
      </w:r>
      <w:proofErr w:type="spellStart"/>
      <w:r w:rsidRPr="009B22DF">
        <w:rPr>
          <w:rFonts w:ascii="Times New Roman" w:hAnsi="Times New Roman" w:cs="Times New Roman"/>
          <w:sz w:val="24"/>
          <w:szCs w:val="24"/>
        </w:rPr>
        <w:t>люминисцентно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9B22DF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 xml:space="preserve"> до 15000 часов.</w:t>
      </w:r>
    </w:p>
    <w:p w:rsidR="00B60A3E" w:rsidRPr="00547B27" w:rsidRDefault="00B60A3E" w:rsidP="00B60A3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b/>
          <w:sz w:val="24"/>
          <w:szCs w:val="24"/>
        </w:rPr>
        <w:t>Ребята, как еще можно сэкономить электричество</w:t>
      </w:r>
      <w:r w:rsidRPr="009B22DF">
        <w:rPr>
          <w:rFonts w:ascii="Times New Roman" w:hAnsi="Times New Roman" w:cs="Times New Roman"/>
          <w:sz w:val="24"/>
          <w:szCs w:val="24"/>
        </w:rPr>
        <w:t>? (мыть окна, давать доступ дневному свету, раздвигать шторы, люстры иметь с прозрачным стеклом)</w:t>
      </w:r>
    </w:p>
    <w:p w:rsidR="00B60A3E" w:rsidRPr="009B22DF" w:rsidRDefault="00B60A3E" w:rsidP="00B60A3E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9B22D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Агитбригада</w:t>
      </w:r>
    </w:p>
    <w:p w:rsidR="00B60A3E" w:rsidRPr="009B22DF" w:rsidRDefault="00B60A3E" w:rsidP="00B60A3E">
      <w:pPr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9B22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1 чтец:</w:t>
      </w:r>
    </w:p>
    <w:p w:rsidR="00B60A3E" w:rsidRPr="009B22DF" w:rsidRDefault="00B60A3E" w:rsidP="00B60A3E">
      <w:pPr>
        <w:pStyle w:val="1"/>
        <w:rPr>
          <w:sz w:val="24"/>
        </w:rPr>
      </w:pPr>
      <w:r w:rsidRPr="009B22DF">
        <w:rPr>
          <w:sz w:val="24"/>
        </w:rPr>
        <w:t xml:space="preserve">Экономия энергии, по мнению ученых,  должна рассматриваться как самый </w:t>
      </w:r>
      <w:proofErr w:type="spellStart"/>
      <w:r w:rsidRPr="009B22DF">
        <w:rPr>
          <w:sz w:val="24"/>
        </w:rPr>
        <w:t>экологичный</w:t>
      </w:r>
      <w:proofErr w:type="spellEnd"/>
      <w:r w:rsidRPr="009B22DF">
        <w:rPr>
          <w:sz w:val="24"/>
        </w:rPr>
        <w:t xml:space="preserve"> «источник энергии». Одним освещением сфера электричества не заканчивается.</w:t>
      </w:r>
    </w:p>
    <w:p w:rsidR="00B60A3E" w:rsidRPr="009B22DF" w:rsidRDefault="00B60A3E" w:rsidP="00B60A3E">
      <w:pPr>
        <w:pStyle w:val="a5"/>
        <w:rPr>
          <w:b/>
          <w:sz w:val="24"/>
        </w:rPr>
      </w:pPr>
      <w:r w:rsidRPr="009B22DF">
        <w:rPr>
          <w:sz w:val="24"/>
        </w:rPr>
        <w:t>Согласно статистическим  данным, примерно треть электроэнергии расходуется бытовыми электроприборами. Примерно 20% электричества расходуется на освещение, это примерно равно энергии, которую производят около 100 крупных электростанций. Около 7% потребляют холодильники, энергию для них вырабатывают 25 электростанций большой мощности.</w:t>
      </w:r>
    </w:p>
    <w:p w:rsidR="00B60A3E" w:rsidRPr="009B22DF" w:rsidRDefault="00B60A3E" w:rsidP="00B60A3E">
      <w:pPr>
        <w:pStyle w:val="a5"/>
        <w:rPr>
          <w:sz w:val="24"/>
        </w:rPr>
      </w:pPr>
      <w:r w:rsidRPr="009B22DF">
        <w:rPr>
          <w:b/>
          <w:sz w:val="24"/>
        </w:rPr>
        <w:t>Что такое гидроэлектростанция? СЛАЙД</w:t>
      </w:r>
    </w:p>
    <w:p w:rsidR="00B60A3E" w:rsidRPr="009B22DF" w:rsidRDefault="00B60A3E" w:rsidP="00B60A3E">
      <w:pPr>
        <w:pStyle w:val="a5"/>
        <w:rPr>
          <w:sz w:val="24"/>
        </w:rPr>
      </w:pPr>
      <w:r w:rsidRPr="009B22DF">
        <w:rPr>
          <w:sz w:val="24"/>
        </w:rPr>
        <w:t xml:space="preserve">Энергия падающей воды используется для производства электричества. Большое водохранилище создается с помощью плотины или дамбы. Воду из него перекачивают на электростанцию, где она приводит в движение большое колесо (их называют турбинами) А турбины вращают генераторы, которые вырабатывают электроэнергию, которая поступает в наши дома. Помните, ребята, какой человеческий труд затрачивается. Источником энергии нашего поселка является </w:t>
      </w:r>
      <w:proofErr w:type="spellStart"/>
      <w:r w:rsidRPr="009B22DF">
        <w:rPr>
          <w:sz w:val="24"/>
        </w:rPr>
        <w:t>Инская</w:t>
      </w:r>
      <w:proofErr w:type="spellEnd"/>
      <w:r w:rsidRPr="009B22DF">
        <w:rPr>
          <w:sz w:val="24"/>
        </w:rPr>
        <w:t xml:space="preserve"> ГРЭС. Оттуда поступает энергия на подстанцию № 110 и перераспределяется по поселку.</w:t>
      </w:r>
    </w:p>
    <w:p w:rsidR="00B60A3E" w:rsidRPr="00547B27" w:rsidRDefault="00B60A3E" w:rsidP="00B60A3E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B22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2 чтец</w:t>
      </w:r>
      <w:r w:rsidRPr="009B22D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:</w:t>
      </w:r>
      <w:r w:rsidR="00547B2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B22DF">
        <w:rPr>
          <w:rFonts w:ascii="Times New Roman" w:hAnsi="Times New Roman" w:cs="Times New Roman"/>
          <w:sz w:val="24"/>
          <w:szCs w:val="24"/>
        </w:rPr>
        <w:t>При использовании бытовых устройств энергию можно сэкономить.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Ребята, 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послушайте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 xml:space="preserve"> как это можно сделать.   Благодаря лучшей теплоизоляции стенок и дверцы холодильника и увеличению площади теплообменника потребления энергии холодильником можно снизить до 100 </w:t>
      </w:r>
      <w:proofErr w:type="spellStart"/>
      <w:r w:rsidRPr="009B22DF">
        <w:rPr>
          <w:rFonts w:ascii="Times New Roman" w:hAnsi="Times New Roman" w:cs="Times New Roman"/>
          <w:sz w:val="24"/>
          <w:szCs w:val="24"/>
        </w:rPr>
        <w:t>квт</w:t>
      </w:r>
      <w:proofErr w:type="spellEnd"/>
      <w:r w:rsidRPr="009B22DF">
        <w:rPr>
          <w:rFonts w:ascii="Times New Roman" w:hAnsi="Times New Roman" w:cs="Times New Roman"/>
          <w:sz w:val="24"/>
          <w:szCs w:val="24"/>
        </w:rPr>
        <w:t>/ч в год, т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.е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 xml:space="preserve">  в 3 раза. Ставить холодильник в прохладное место кухни; также полезно увеличить воздушный зазор между стеной и холодильником и тогда он реже будет включаться.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22DF">
        <w:rPr>
          <w:rFonts w:ascii="Times New Roman" w:hAnsi="Times New Roman" w:cs="Times New Roman"/>
          <w:b/>
          <w:i/>
          <w:sz w:val="24"/>
          <w:szCs w:val="24"/>
        </w:rPr>
        <w:lastRenderedPageBreak/>
        <w:t>3 чтец</w:t>
      </w:r>
      <w:proofErr w:type="gramStart"/>
      <w:r w:rsidRPr="009B22DF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B60A3E" w:rsidRPr="009B22DF" w:rsidRDefault="00B60A3E" w:rsidP="009B22DF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Большинство жилых зданий потребляет больше энергии, чем это допустимо. Используя современные технологии, можно сберечь от 40 до 60% энергии в уже существующих зданиях и от 70% до 90% в проектируемых.</w:t>
      </w:r>
      <w:r w:rsidRPr="009B22DF">
        <w:rPr>
          <w:rFonts w:ascii="Times New Roman" w:hAnsi="Times New Roman" w:cs="Times New Roman"/>
          <w:sz w:val="24"/>
          <w:szCs w:val="24"/>
        </w:rPr>
        <w:tab/>
      </w:r>
    </w:p>
    <w:p w:rsidR="00B60A3E" w:rsidRPr="009B22DF" w:rsidRDefault="00B60A3E" w:rsidP="00B60A3E">
      <w:pPr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9B22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1 чтец: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Строительство жилых и административных зданий с высокой теплоизоляцией - лучший способ повысить эффективность использования энергии и сэкономить средства, особенно зимой. Желание 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сэкономить ни в коем случае не должно привести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 xml:space="preserve"> к нарушению строительных норм или повредить здоровью проживающих, например, из-за недостаточного проветривания помещения.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Примерно 30% тепла в жилых домах теряется через плохо закрытые окна и двери. Сегодня разработаны и применяются оконные блоки с хорошей изоляцией /пластиковые и др./. Они, конечно, дороже, но экономия энергии быстро окупает затраты.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b/>
          <w:bCs/>
          <w:iCs/>
          <w:noProof/>
          <w:sz w:val="24"/>
          <w:szCs w:val="24"/>
        </w:rPr>
        <w:drawing>
          <wp:inline distT="0" distB="0" distL="0" distR="0">
            <wp:extent cx="1515110" cy="1562735"/>
            <wp:effectExtent l="1905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110" cy="156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B60A3E" w:rsidRPr="009B22DF" w:rsidRDefault="00B60A3E" w:rsidP="00B60A3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B22D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Ребята, а как еще можно сохранить тепло в доме? </w:t>
      </w:r>
    </w:p>
    <w:p w:rsidR="00B60A3E" w:rsidRPr="009B22DF" w:rsidRDefault="00B60A3E" w:rsidP="00B60A3E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B22DF">
        <w:rPr>
          <w:rFonts w:ascii="Times New Roman" w:hAnsi="Times New Roman" w:cs="Times New Roman"/>
          <w:bCs/>
          <w:iCs/>
          <w:sz w:val="24"/>
          <w:szCs w:val="24"/>
        </w:rPr>
        <w:t xml:space="preserve">мебель в комнатах дома надо расставить так, чтобы не было препятствий, циркуляции теплого воздуха от </w:t>
      </w:r>
      <w:proofErr w:type="spellStart"/>
      <w:r w:rsidRPr="009B22DF">
        <w:rPr>
          <w:rFonts w:ascii="Times New Roman" w:hAnsi="Times New Roman" w:cs="Times New Roman"/>
          <w:bCs/>
          <w:iCs/>
          <w:sz w:val="24"/>
          <w:szCs w:val="24"/>
        </w:rPr>
        <w:t>батарей</w:t>
      </w:r>
      <w:proofErr w:type="gramStart"/>
      <w:r w:rsidRPr="009B22DF">
        <w:rPr>
          <w:rFonts w:ascii="Times New Roman" w:hAnsi="Times New Roman" w:cs="Times New Roman"/>
          <w:bCs/>
          <w:iCs/>
          <w:sz w:val="24"/>
          <w:szCs w:val="24"/>
        </w:rPr>
        <w:t>;о</w:t>
      </w:r>
      <w:proofErr w:type="gramEnd"/>
      <w:r w:rsidRPr="009B22DF">
        <w:rPr>
          <w:rFonts w:ascii="Times New Roman" w:hAnsi="Times New Roman" w:cs="Times New Roman"/>
          <w:bCs/>
          <w:iCs/>
          <w:sz w:val="24"/>
          <w:szCs w:val="24"/>
        </w:rPr>
        <w:t>топительные</w:t>
      </w:r>
      <w:proofErr w:type="spellEnd"/>
      <w:r w:rsidRPr="009B22DF">
        <w:rPr>
          <w:rFonts w:ascii="Times New Roman" w:hAnsi="Times New Roman" w:cs="Times New Roman"/>
          <w:bCs/>
          <w:iCs/>
          <w:sz w:val="24"/>
          <w:szCs w:val="24"/>
        </w:rPr>
        <w:t xml:space="preserve"> приборы не прятать за шторами, декоративными </w:t>
      </w:r>
      <w:proofErr w:type="spellStart"/>
      <w:r w:rsidRPr="009B22DF">
        <w:rPr>
          <w:rFonts w:ascii="Times New Roman" w:hAnsi="Times New Roman" w:cs="Times New Roman"/>
          <w:bCs/>
          <w:iCs/>
          <w:sz w:val="24"/>
          <w:szCs w:val="24"/>
        </w:rPr>
        <w:t>плитатами</w:t>
      </w:r>
      <w:proofErr w:type="spellEnd"/>
      <w:r w:rsidRPr="009B22DF">
        <w:rPr>
          <w:rFonts w:ascii="Times New Roman" w:hAnsi="Times New Roman" w:cs="Times New Roman"/>
          <w:bCs/>
          <w:iCs/>
          <w:sz w:val="24"/>
          <w:szCs w:val="24"/>
        </w:rPr>
        <w:t>, не занавешивать.</w:t>
      </w:r>
    </w:p>
    <w:p w:rsidR="00B60A3E" w:rsidRPr="009B22DF" w:rsidRDefault="00B60A3E" w:rsidP="00B60A3E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spellStart"/>
      <w:r w:rsidRPr="009B22DF">
        <w:rPr>
          <w:rFonts w:ascii="Times New Roman" w:hAnsi="Times New Roman" w:cs="Times New Roman"/>
          <w:bCs/>
          <w:iCs/>
          <w:sz w:val="24"/>
          <w:szCs w:val="24"/>
        </w:rPr>
        <w:t>остекленение</w:t>
      </w:r>
      <w:proofErr w:type="spellEnd"/>
      <w:r w:rsidRPr="009B22DF">
        <w:rPr>
          <w:rFonts w:ascii="Times New Roman" w:hAnsi="Times New Roman" w:cs="Times New Roman"/>
          <w:bCs/>
          <w:iCs/>
          <w:sz w:val="24"/>
          <w:szCs w:val="24"/>
        </w:rPr>
        <w:t xml:space="preserve"> балконов и лоджий: </w:t>
      </w:r>
      <w:proofErr w:type="spellStart"/>
      <w:r w:rsidRPr="009B22DF">
        <w:rPr>
          <w:rFonts w:ascii="Times New Roman" w:hAnsi="Times New Roman" w:cs="Times New Roman"/>
          <w:bCs/>
          <w:iCs/>
          <w:sz w:val="24"/>
          <w:szCs w:val="24"/>
        </w:rPr>
        <w:t>теплопотери</w:t>
      </w:r>
      <w:proofErr w:type="spellEnd"/>
      <w:r w:rsidRPr="009B22DF">
        <w:rPr>
          <w:rFonts w:ascii="Times New Roman" w:hAnsi="Times New Roman" w:cs="Times New Roman"/>
          <w:bCs/>
          <w:iCs/>
          <w:sz w:val="24"/>
          <w:szCs w:val="24"/>
        </w:rPr>
        <w:t xml:space="preserve"> реально уменьшаются; </w:t>
      </w:r>
    </w:p>
    <w:p w:rsidR="00B60A3E" w:rsidRPr="009B22DF" w:rsidRDefault="00B60A3E" w:rsidP="00B60A3E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B22DF">
        <w:rPr>
          <w:rFonts w:ascii="Times New Roman" w:hAnsi="Times New Roman" w:cs="Times New Roman"/>
          <w:bCs/>
          <w:iCs/>
          <w:sz w:val="24"/>
          <w:szCs w:val="24"/>
        </w:rPr>
        <w:t>подъездная дверь должна быть снабжена хорошей пружиной, всегда должна быть закрыта</w:t>
      </w:r>
    </w:p>
    <w:p w:rsidR="00B60A3E" w:rsidRPr="009B22DF" w:rsidRDefault="00B60A3E" w:rsidP="009B22DF">
      <w:pPr>
        <w:ind w:left="168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9B22DF">
        <w:rPr>
          <w:rFonts w:ascii="Times New Roman" w:hAnsi="Times New Roman" w:cs="Times New Roman"/>
          <w:b/>
          <w:bCs/>
          <w:iCs/>
          <w:sz w:val="24"/>
          <w:szCs w:val="24"/>
        </w:rPr>
        <w:t>Вывод:</w:t>
      </w:r>
      <w:r w:rsidRPr="009B22D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9B22DF">
        <w:rPr>
          <w:rFonts w:ascii="Times New Roman" w:hAnsi="Times New Roman" w:cs="Times New Roman"/>
          <w:bCs/>
          <w:i/>
          <w:iCs/>
          <w:sz w:val="24"/>
          <w:szCs w:val="24"/>
        </w:rPr>
        <w:t>Ребята</w:t>
      </w:r>
      <w:proofErr w:type="gramStart"/>
      <w:r w:rsidRPr="009B22DF">
        <w:rPr>
          <w:rFonts w:ascii="Times New Roman" w:hAnsi="Times New Roman" w:cs="Times New Roman"/>
          <w:bCs/>
          <w:i/>
          <w:iCs/>
          <w:sz w:val="24"/>
          <w:szCs w:val="24"/>
        </w:rPr>
        <w:t>,с</w:t>
      </w:r>
      <w:proofErr w:type="gramEnd"/>
      <w:r w:rsidRPr="009B22DF">
        <w:rPr>
          <w:rFonts w:ascii="Times New Roman" w:hAnsi="Times New Roman" w:cs="Times New Roman"/>
          <w:bCs/>
          <w:i/>
          <w:iCs/>
          <w:sz w:val="24"/>
          <w:szCs w:val="24"/>
        </w:rPr>
        <w:t>охраняя</w:t>
      </w:r>
      <w:proofErr w:type="spellEnd"/>
      <w:r w:rsidRPr="009B22DF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тепло в квартире, в подъезде, в школе , -мы сохраняем не только  энергоресурсы, сберегаем природные </w:t>
      </w:r>
      <w:proofErr w:type="spellStart"/>
      <w:r w:rsidRPr="009B22DF">
        <w:rPr>
          <w:rFonts w:ascii="Times New Roman" w:hAnsi="Times New Roman" w:cs="Times New Roman"/>
          <w:bCs/>
          <w:i/>
          <w:iCs/>
          <w:sz w:val="24"/>
          <w:szCs w:val="24"/>
        </w:rPr>
        <w:t>богатства,но</w:t>
      </w:r>
      <w:proofErr w:type="spellEnd"/>
      <w:r w:rsidRPr="009B22DF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и бережем труд многих людей разных профессий: работников ЖКХ, строителей, электриков.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9B22D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Учитель: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Экономить электроэнергию – это не только правильное использование бытовых электроприборов и сохранение тепла. Это так же, ребята, бережное отношение к лесу, грамотное использование угля, нефти, воды. </w:t>
      </w:r>
    </w:p>
    <w:p w:rsidR="00B60A3E" w:rsidRPr="009B22DF" w:rsidRDefault="00B60A3E" w:rsidP="00B60A3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B22DF">
        <w:rPr>
          <w:rFonts w:ascii="Times New Roman" w:hAnsi="Times New Roman" w:cs="Times New Roman"/>
          <w:b/>
          <w:sz w:val="24"/>
          <w:szCs w:val="24"/>
        </w:rPr>
        <w:t xml:space="preserve">Ребята, как поступает вода  к нам в дома, </w:t>
      </w:r>
      <w:proofErr w:type="gramStart"/>
      <w:r w:rsidRPr="009B22DF">
        <w:rPr>
          <w:rFonts w:ascii="Times New Roman" w:hAnsi="Times New Roman" w:cs="Times New Roman"/>
          <w:b/>
          <w:sz w:val="24"/>
          <w:szCs w:val="24"/>
        </w:rPr>
        <w:t>открывая кран вы об этом задумываетесь</w:t>
      </w:r>
      <w:proofErr w:type="gramEnd"/>
      <w:r w:rsidRPr="009B22DF">
        <w:rPr>
          <w:rFonts w:ascii="Times New Roman" w:hAnsi="Times New Roman" w:cs="Times New Roman"/>
          <w:b/>
          <w:sz w:val="24"/>
          <w:szCs w:val="24"/>
        </w:rPr>
        <w:t>?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9B22DF">
        <w:rPr>
          <w:rFonts w:ascii="Times New Roman" w:hAnsi="Times New Roman" w:cs="Times New Roman"/>
          <w:b/>
          <w:sz w:val="24"/>
          <w:szCs w:val="24"/>
        </w:rPr>
        <w:t>Слайд</w:t>
      </w:r>
      <w:r w:rsidRPr="009B22DF">
        <w:rPr>
          <w:rFonts w:ascii="Times New Roman" w:hAnsi="Times New Roman" w:cs="Times New Roman"/>
          <w:sz w:val="24"/>
          <w:szCs w:val="24"/>
        </w:rPr>
        <w:t xml:space="preserve"> (поступающая в наши краны питьевая вода проходит несколько ступеней очистки и перекачки, что требует значительных затрат энергии, природных и трудовых ресурсов</w:t>
      </w:r>
      <w:proofErr w:type="gramEnd"/>
    </w:p>
    <w:p w:rsidR="00B60A3E" w:rsidRPr="009B22DF" w:rsidRDefault="00B60A3E" w:rsidP="00B60A3E">
      <w:pPr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9B22DF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2 чтец:</w:t>
      </w:r>
    </w:p>
    <w:p w:rsidR="00B60A3E" w:rsidRPr="009B22DF" w:rsidRDefault="00B60A3E" w:rsidP="00B60A3E">
      <w:pPr>
        <w:pStyle w:val="21"/>
        <w:rPr>
          <w:sz w:val="24"/>
        </w:rPr>
      </w:pPr>
      <w:r w:rsidRPr="009B22DF">
        <w:rPr>
          <w:sz w:val="24"/>
        </w:rPr>
        <w:t xml:space="preserve">По  справочным данным потребление воды в современных домах составляет в день на человека </w:t>
      </w:r>
    </w:p>
    <w:p w:rsidR="00B60A3E" w:rsidRPr="009B22DF" w:rsidRDefault="00B60A3E" w:rsidP="00B60A3E">
      <w:pPr>
        <w:pStyle w:val="21"/>
        <w:rPr>
          <w:sz w:val="24"/>
        </w:rPr>
      </w:pPr>
      <w:r w:rsidRPr="009B22DF">
        <w:rPr>
          <w:sz w:val="24"/>
        </w:rPr>
        <w:t>/слайд./</w:t>
      </w:r>
    </w:p>
    <w:tbl>
      <w:tblPr>
        <w:tblStyle w:val="a7"/>
        <w:tblW w:w="0" w:type="auto"/>
        <w:tblLook w:val="01E0"/>
      </w:tblPr>
      <w:tblGrid>
        <w:gridCol w:w="9570"/>
      </w:tblGrid>
      <w:tr w:rsidR="00B60A3E" w:rsidRPr="009B22DF" w:rsidTr="00677D13">
        <w:tc>
          <w:tcPr>
            <w:tcW w:w="9570" w:type="dxa"/>
          </w:tcPr>
          <w:p w:rsidR="00B60A3E" w:rsidRPr="009B22DF" w:rsidRDefault="00B60A3E" w:rsidP="00677D13">
            <w:pPr>
              <w:pStyle w:val="21"/>
              <w:rPr>
                <w:sz w:val="24"/>
              </w:rPr>
            </w:pPr>
            <w:r w:rsidRPr="009B22DF">
              <w:rPr>
                <w:sz w:val="24"/>
              </w:rPr>
              <w:t xml:space="preserve">Мытье рук, не закрывая кран,               - 6 - </w:t>
            </w:r>
            <w:smartTag w:uri="urn:schemas-microsoft-com:office:smarttags" w:element="metricconverter">
              <w:smartTagPr>
                <w:attr w:name="ProductID" w:val="8 литров"/>
              </w:smartTagPr>
              <w:r w:rsidRPr="009B22DF">
                <w:rPr>
                  <w:sz w:val="24"/>
                </w:rPr>
                <w:t>8 литров</w:t>
              </w:r>
            </w:smartTag>
            <w:r w:rsidRPr="009B22DF">
              <w:rPr>
                <w:sz w:val="24"/>
              </w:rPr>
              <w:t>;</w:t>
            </w:r>
          </w:p>
        </w:tc>
      </w:tr>
      <w:tr w:rsidR="00B60A3E" w:rsidRPr="009B22DF" w:rsidTr="00677D13">
        <w:tc>
          <w:tcPr>
            <w:tcW w:w="9570" w:type="dxa"/>
          </w:tcPr>
          <w:p w:rsidR="00B60A3E" w:rsidRPr="009B22DF" w:rsidRDefault="00B60A3E" w:rsidP="00677D13">
            <w:pPr>
              <w:pStyle w:val="21"/>
              <w:rPr>
                <w:sz w:val="24"/>
              </w:rPr>
            </w:pPr>
            <w:r w:rsidRPr="009B22DF">
              <w:rPr>
                <w:sz w:val="24"/>
              </w:rPr>
              <w:t xml:space="preserve">Чистка  зубов, не закрывая кран,          - 6 – </w:t>
            </w:r>
            <w:smartTag w:uri="urn:schemas-microsoft-com:office:smarttags" w:element="metricconverter">
              <w:smartTagPr>
                <w:attr w:name="ProductID" w:val="8 литров"/>
              </w:smartTagPr>
              <w:r w:rsidRPr="009B22DF">
                <w:rPr>
                  <w:sz w:val="24"/>
                </w:rPr>
                <w:t>8 литров</w:t>
              </w:r>
            </w:smartTag>
            <w:r w:rsidRPr="009B22DF">
              <w:rPr>
                <w:sz w:val="24"/>
              </w:rPr>
              <w:t>;</w:t>
            </w:r>
          </w:p>
        </w:tc>
      </w:tr>
      <w:tr w:rsidR="00B60A3E" w:rsidRPr="009B22DF" w:rsidTr="00677D13">
        <w:tc>
          <w:tcPr>
            <w:tcW w:w="9570" w:type="dxa"/>
          </w:tcPr>
          <w:p w:rsidR="00B60A3E" w:rsidRPr="009B22DF" w:rsidRDefault="00B60A3E" w:rsidP="00677D13">
            <w:pPr>
              <w:pStyle w:val="21"/>
              <w:rPr>
                <w:sz w:val="24"/>
              </w:rPr>
            </w:pPr>
            <w:r w:rsidRPr="009B22DF">
              <w:rPr>
                <w:sz w:val="24"/>
              </w:rPr>
              <w:t>Ополаскивание унитаза</w:t>
            </w:r>
            <w:r w:rsidRPr="009B22DF">
              <w:rPr>
                <w:sz w:val="24"/>
              </w:rPr>
              <w:tab/>
            </w:r>
            <w:r w:rsidRPr="009B22DF">
              <w:rPr>
                <w:sz w:val="24"/>
              </w:rPr>
              <w:tab/>
              <w:t xml:space="preserve">     </w:t>
            </w:r>
            <w:smartTag w:uri="urn:schemas-microsoft-com:office:smarttags" w:element="metricconverter">
              <w:smartTagPr>
                <w:attr w:name="ProductID" w:val="-15 литров"/>
              </w:smartTagPr>
              <w:r w:rsidRPr="009B22DF">
                <w:rPr>
                  <w:sz w:val="24"/>
                </w:rPr>
                <w:t>-</w:t>
              </w:r>
              <w:smartTag w:uri="urn:schemas-microsoft-com:office:smarttags" w:element="metricconverter">
                <w:smartTagPr>
                  <w:attr w:name="ProductID" w:val="15 литров"/>
                </w:smartTagPr>
                <w:r w:rsidRPr="009B22DF">
                  <w:rPr>
                    <w:sz w:val="24"/>
                  </w:rPr>
                  <w:t>15 литров</w:t>
                </w:r>
              </w:smartTag>
            </w:smartTag>
            <w:r w:rsidRPr="009B22DF">
              <w:rPr>
                <w:sz w:val="24"/>
              </w:rPr>
              <w:t xml:space="preserve"> за один пуск;</w:t>
            </w:r>
          </w:p>
        </w:tc>
      </w:tr>
      <w:tr w:rsidR="00B60A3E" w:rsidRPr="009B22DF" w:rsidTr="00677D13">
        <w:tc>
          <w:tcPr>
            <w:tcW w:w="9570" w:type="dxa"/>
          </w:tcPr>
          <w:p w:rsidR="00B60A3E" w:rsidRPr="009B22DF" w:rsidRDefault="009B22DF" w:rsidP="00677D13">
            <w:pPr>
              <w:pStyle w:val="21"/>
              <w:rPr>
                <w:sz w:val="24"/>
              </w:rPr>
            </w:pPr>
            <w:r>
              <w:rPr>
                <w:sz w:val="24"/>
              </w:rPr>
              <w:t>Душ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 xml:space="preserve">               </w:t>
            </w:r>
            <w:r w:rsidR="00B60A3E" w:rsidRPr="009B22DF">
              <w:rPr>
                <w:sz w:val="24"/>
              </w:rPr>
              <w:t xml:space="preserve"> -15-</w:t>
            </w:r>
            <w:smartTag w:uri="urn:schemas-microsoft-com:office:smarttags" w:element="metricconverter">
              <w:smartTagPr>
                <w:attr w:name="ProductID" w:val="20 литров"/>
              </w:smartTagPr>
              <w:r w:rsidR="00B60A3E" w:rsidRPr="009B22DF">
                <w:rPr>
                  <w:sz w:val="24"/>
                </w:rPr>
                <w:t>20 литров</w:t>
              </w:r>
            </w:smartTag>
            <w:r w:rsidR="00B60A3E" w:rsidRPr="009B22DF">
              <w:rPr>
                <w:sz w:val="24"/>
              </w:rPr>
              <w:t xml:space="preserve"> в минуту;</w:t>
            </w:r>
          </w:p>
        </w:tc>
      </w:tr>
      <w:tr w:rsidR="00B60A3E" w:rsidRPr="009B22DF" w:rsidTr="00677D13">
        <w:tc>
          <w:tcPr>
            <w:tcW w:w="9570" w:type="dxa"/>
          </w:tcPr>
          <w:p w:rsidR="00B60A3E" w:rsidRPr="009B22DF" w:rsidRDefault="00B60A3E" w:rsidP="00677D13">
            <w:pPr>
              <w:pStyle w:val="21"/>
              <w:rPr>
                <w:sz w:val="24"/>
              </w:rPr>
            </w:pPr>
            <w:r w:rsidRPr="009B22DF">
              <w:rPr>
                <w:sz w:val="24"/>
              </w:rPr>
              <w:t>Стирка –                                                   130-</w:t>
            </w:r>
            <w:smartTag w:uri="urn:schemas-microsoft-com:office:smarttags" w:element="metricconverter">
              <w:smartTagPr>
                <w:attr w:name="ProductID" w:val="150 литров"/>
              </w:smartTagPr>
              <w:r w:rsidRPr="009B22DF">
                <w:rPr>
                  <w:sz w:val="24"/>
                </w:rPr>
                <w:t>150 литров</w:t>
              </w:r>
            </w:smartTag>
            <w:r w:rsidRPr="009B22DF">
              <w:rPr>
                <w:sz w:val="24"/>
              </w:rPr>
              <w:t xml:space="preserve"> в один раз;</w:t>
            </w:r>
          </w:p>
        </w:tc>
      </w:tr>
      <w:tr w:rsidR="00B60A3E" w:rsidRPr="009B22DF" w:rsidTr="00677D13">
        <w:tc>
          <w:tcPr>
            <w:tcW w:w="9570" w:type="dxa"/>
          </w:tcPr>
          <w:p w:rsidR="00B60A3E" w:rsidRPr="009B22DF" w:rsidRDefault="00B60A3E" w:rsidP="00677D13">
            <w:pPr>
              <w:pStyle w:val="21"/>
              <w:rPr>
                <w:sz w:val="24"/>
              </w:rPr>
            </w:pPr>
            <w:r w:rsidRPr="009B22DF">
              <w:rPr>
                <w:sz w:val="24"/>
              </w:rPr>
              <w:t xml:space="preserve">Принятие ванны –                                   </w:t>
            </w:r>
            <w:smartTag w:uri="urn:schemas-microsoft-com:office:smarttags" w:element="metricconverter">
              <w:smartTagPr>
                <w:attr w:name="ProductID" w:val="150 литров"/>
              </w:smartTagPr>
              <w:r w:rsidRPr="009B22DF">
                <w:rPr>
                  <w:sz w:val="24"/>
                </w:rPr>
                <w:t>150 литров</w:t>
              </w:r>
            </w:smartTag>
            <w:r w:rsidRPr="009B22DF">
              <w:rPr>
                <w:sz w:val="24"/>
              </w:rPr>
              <w:t xml:space="preserve"> и т.д.</w:t>
            </w:r>
          </w:p>
        </w:tc>
      </w:tr>
    </w:tbl>
    <w:p w:rsidR="00B60A3E" w:rsidRPr="009B22DF" w:rsidRDefault="00B60A3E" w:rsidP="00B60A3E">
      <w:pPr>
        <w:pStyle w:val="21"/>
        <w:rPr>
          <w:sz w:val="24"/>
        </w:rPr>
      </w:pPr>
    </w:p>
    <w:p w:rsidR="00B60A3E" w:rsidRPr="009B22DF" w:rsidRDefault="00B60A3E" w:rsidP="00B60A3E">
      <w:pPr>
        <w:pStyle w:val="21"/>
        <w:rPr>
          <w:sz w:val="24"/>
        </w:rPr>
      </w:pPr>
      <w:r w:rsidRPr="009B22DF">
        <w:rPr>
          <w:sz w:val="24"/>
        </w:rPr>
        <w:t xml:space="preserve">А приготовление пищи, уборка?   Цифры будут еще больше. </w:t>
      </w:r>
    </w:p>
    <w:p w:rsidR="00B60A3E" w:rsidRPr="009B22DF" w:rsidRDefault="00B60A3E" w:rsidP="00B60A3E">
      <w:pPr>
        <w:pStyle w:val="21"/>
        <w:rPr>
          <w:sz w:val="24"/>
        </w:rPr>
      </w:pPr>
    </w:p>
    <w:p w:rsidR="00B60A3E" w:rsidRPr="009B22DF" w:rsidRDefault="00B60A3E" w:rsidP="00B60A3E">
      <w:pPr>
        <w:pStyle w:val="21"/>
        <w:rPr>
          <w:b/>
          <w:bCs/>
          <w:i/>
          <w:iCs/>
          <w:sz w:val="24"/>
          <w:u w:val="single"/>
        </w:rPr>
      </w:pPr>
      <w:r w:rsidRPr="009B22DF">
        <w:rPr>
          <w:b/>
          <w:bCs/>
          <w:i/>
          <w:iCs/>
          <w:sz w:val="24"/>
          <w:u w:val="single"/>
        </w:rPr>
        <w:t>Учитель: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Вода — «мокрое богатство» всего человечества. Воду необходимо бережно расходовать. Сколько же воды нужно человеку? 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B22DF">
        <w:rPr>
          <w:rFonts w:ascii="Times New Roman" w:hAnsi="Times New Roman" w:cs="Times New Roman"/>
          <w:b/>
          <w:i/>
          <w:sz w:val="24"/>
          <w:szCs w:val="24"/>
        </w:rPr>
        <w:t>3 чтец: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Если же обратиться к цифрам, можно увидеть /таблица № 2/, что, например, один москвич 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(Слайд)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в 1890 году расходовал в сутки </w:t>
      </w:r>
      <w:smartTag w:uri="urn:schemas-microsoft-com:office:smarttags" w:element="metricconverter">
        <w:smartTagPr>
          <w:attr w:name="ProductID" w:val="11 литров"/>
        </w:smartTagPr>
        <w:r w:rsidRPr="009B22DF">
          <w:rPr>
            <w:rFonts w:ascii="Times New Roman" w:hAnsi="Times New Roman" w:cs="Times New Roman"/>
            <w:sz w:val="24"/>
            <w:szCs w:val="24"/>
          </w:rPr>
          <w:t>11 литров</w:t>
        </w:r>
      </w:smartTag>
      <w:r w:rsidRPr="009B22DF">
        <w:rPr>
          <w:rFonts w:ascii="Times New Roman" w:hAnsi="Times New Roman" w:cs="Times New Roman"/>
          <w:sz w:val="24"/>
          <w:szCs w:val="24"/>
        </w:rPr>
        <w:t xml:space="preserve"> воды.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1905 год – </w:t>
      </w:r>
      <w:smartTag w:uri="urn:schemas-microsoft-com:office:smarttags" w:element="metricconverter">
        <w:smartTagPr>
          <w:attr w:name="ProductID" w:val="66 литров"/>
        </w:smartTagPr>
        <w:r w:rsidRPr="009B22DF">
          <w:rPr>
            <w:rFonts w:ascii="Times New Roman" w:hAnsi="Times New Roman" w:cs="Times New Roman"/>
            <w:sz w:val="24"/>
            <w:szCs w:val="24"/>
          </w:rPr>
          <w:t>66 литров</w:t>
        </w:r>
      </w:smartTag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1914 год – </w:t>
      </w:r>
      <w:smartTag w:uri="urn:schemas-microsoft-com:office:smarttags" w:element="metricconverter">
        <w:smartTagPr>
          <w:attr w:name="ProductID" w:val="120 литров"/>
        </w:smartTagPr>
        <w:r w:rsidRPr="009B22DF">
          <w:rPr>
            <w:rFonts w:ascii="Times New Roman" w:hAnsi="Times New Roman" w:cs="Times New Roman"/>
            <w:sz w:val="24"/>
            <w:szCs w:val="24"/>
          </w:rPr>
          <w:t>120 литров</w:t>
        </w:r>
      </w:smartTag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1959 год – расходы превысили полкубометра (</w:t>
      </w:r>
      <w:smartTag w:uri="urn:schemas-microsoft-com:office:smarttags" w:element="metricconverter">
        <w:smartTagPr>
          <w:attr w:name="ProductID" w:val="500 литров"/>
        </w:smartTagPr>
        <w:r w:rsidRPr="009B22DF">
          <w:rPr>
            <w:rFonts w:ascii="Times New Roman" w:hAnsi="Times New Roman" w:cs="Times New Roman"/>
            <w:sz w:val="24"/>
            <w:szCs w:val="24"/>
          </w:rPr>
          <w:t>500 литров</w:t>
        </w:r>
      </w:smartTag>
      <w:r w:rsidRPr="009B22DF">
        <w:rPr>
          <w:rFonts w:ascii="Times New Roman" w:hAnsi="Times New Roman" w:cs="Times New Roman"/>
          <w:sz w:val="24"/>
          <w:szCs w:val="24"/>
        </w:rPr>
        <w:t xml:space="preserve">), а в настоящее время ему требуется </w:t>
      </w:r>
      <w:smartTag w:uri="urn:schemas-microsoft-com:office:smarttags" w:element="metricconverter">
        <w:smartTagPr>
          <w:attr w:name="ProductID" w:val="700 литров"/>
        </w:smartTagPr>
        <w:r w:rsidRPr="009B22DF">
          <w:rPr>
            <w:rFonts w:ascii="Times New Roman" w:hAnsi="Times New Roman" w:cs="Times New Roman"/>
            <w:sz w:val="24"/>
            <w:szCs w:val="24"/>
          </w:rPr>
          <w:t>700 литров</w:t>
        </w:r>
      </w:smartTag>
      <w:r w:rsidRPr="009B22DF">
        <w:rPr>
          <w:rFonts w:ascii="Times New Roman" w:hAnsi="Times New Roman" w:cs="Times New Roman"/>
          <w:sz w:val="24"/>
          <w:szCs w:val="24"/>
        </w:rPr>
        <w:t xml:space="preserve"> воды. В тоже время житель Лондона тратит </w:t>
      </w:r>
      <w:smartTag w:uri="urn:schemas-microsoft-com:office:smarttags" w:element="metricconverter">
        <w:smartTagPr>
          <w:attr w:name="ProductID" w:val="250 литров"/>
        </w:smartTagPr>
        <w:r w:rsidRPr="009B22DF">
          <w:rPr>
            <w:rFonts w:ascii="Times New Roman" w:hAnsi="Times New Roman" w:cs="Times New Roman"/>
            <w:sz w:val="24"/>
            <w:szCs w:val="24"/>
          </w:rPr>
          <w:t>250 литров</w:t>
        </w:r>
      </w:smartTag>
      <w:r w:rsidRPr="009B22DF">
        <w:rPr>
          <w:rFonts w:ascii="Times New Roman" w:hAnsi="Times New Roman" w:cs="Times New Roman"/>
          <w:sz w:val="24"/>
          <w:szCs w:val="24"/>
        </w:rPr>
        <w:t xml:space="preserve"> воды.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Мировая промышленность за 1 год «выпивает» огромную массу -  1,3 триллион тонн!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0A3E" w:rsidRPr="009B22DF" w:rsidRDefault="00B60A3E" w:rsidP="00B60A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22DF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9B22DF">
        <w:rPr>
          <w:rFonts w:ascii="Times New Roman" w:hAnsi="Times New Roman" w:cs="Times New Roman"/>
          <w:sz w:val="24"/>
          <w:szCs w:val="24"/>
        </w:rPr>
        <w:t xml:space="preserve"> </w:t>
      </w:r>
      <w:r w:rsidRPr="009B22DF">
        <w:rPr>
          <w:rFonts w:ascii="Times New Roman" w:hAnsi="Times New Roman" w:cs="Times New Roman"/>
          <w:b/>
          <w:sz w:val="24"/>
          <w:szCs w:val="24"/>
        </w:rPr>
        <w:t>Как же сохранить природное богатство — воду?</w:t>
      </w:r>
      <w:r w:rsidRPr="009B22DF">
        <w:rPr>
          <w:rFonts w:ascii="Times New Roman" w:hAnsi="Times New Roman" w:cs="Times New Roman"/>
          <w:sz w:val="24"/>
          <w:szCs w:val="24"/>
        </w:rPr>
        <w:t xml:space="preserve"> </w:t>
      </w:r>
      <w:r w:rsidRPr="009B22D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80465" cy="1678940"/>
            <wp:effectExtent l="1905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1678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 w:rsidRPr="009B22D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9B22DF">
        <w:rPr>
          <w:rFonts w:ascii="Times New Roman" w:hAnsi="Times New Roman" w:cs="Times New Roman"/>
          <w:sz w:val="24"/>
          <w:szCs w:val="24"/>
        </w:rPr>
        <w:t>водосчетчики</w:t>
      </w:r>
      <w:proofErr w:type="spellEnd"/>
      <w:r w:rsidRPr="009B22DF">
        <w:rPr>
          <w:rFonts w:ascii="Times New Roman" w:hAnsi="Times New Roman" w:cs="Times New Roman"/>
          <w:sz w:val="24"/>
          <w:szCs w:val="24"/>
        </w:rPr>
        <w:t>) Это новое инженерное решение.</w:t>
      </w:r>
    </w:p>
    <w:p w:rsidR="00B60A3E" w:rsidRPr="009B22DF" w:rsidRDefault="00B60A3E" w:rsidP="00B60A3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Установка </w:t>
      </w:r>
      <w:proofErr w:type="spellStart"/>
      <w:r w:rsidRPr="009B22DF">
        <w:rPr>
          <w:rFonts w:ascii="Times New Roman" w:hAnsi="Times New Roman" w:cs="Times New Roman"/>
          <w:sz w:val="24"/>
          <w:szCs w:val="24"/>
        </w:rPr>
        <w:t>водосчетчиков</w:t>
      </w:r>
      <w:proofErr w:type="spellEnd"/>
      <w:r w:rsidRPr="009B22DF">
        <w:rPr>
          <w:rFonts w:ascii="Times New Roman" w:hAnsi="Times New Roman" w:cs="Times New Roman"/>
          <w:sz w:val="24"/>
          <w:szCs w:val="24"/>
        </w:rPr>
        <w:t xml:space="preserve">— 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пр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>ибор учета расхода воды, который необходимо иметь в каждой квартире .На нем фиксируется количество воды, которое расходуется потребителями. Это выгодно, и люди приучают себя к культуре потребления воды, перестают бесцельно расходовать воду.</w:t>
      </w:r>
    </w:p>
    <w:p w:rsidR="00B60A3E" w:rsidRPr="009B22DF" w:rsidRDefault="00B60A3E" w:rsidP="00B60A3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lastRenderedPageBreak/>
        <w:t xml:space="preserve">наши привычки: исправная сантехника, не оставлять кран открытым </w:t>
      </w:r>
    </w:p>
    <w:p w:rsidR="00B60A3E" w:rsidRPr="009B22DF" w:rsidRDefault="00B60A3E" w:rsidP="00B60A3E">
      <w:pPr>
        <w:ind w:left="168"/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307340</wp:posOffset>
            </wp:positionH>
            <wp:positionV relativeFrom="paragraph">
              <wp:posOffset>351155</wp:posOffset>
            </wp:positionV>
            <wp:extent cx="5629910" cy="3207385"/>
            <wp:effectExtent l="19050" t="0" r="8890" b="0"/>
            <wp:wrapSquare wrapText="bothSides"/>
            <wp:docPr id="10" name="Рисунок 3" descr="66AF7AB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6AF7AB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18000"/>
                      <a:grayscl/>
                      <a:biLevel thresh="50000"/>
                    </a:blip>
                    <a:srcRect t="39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910" cy="320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B22DF">
        <w:rPr>
          <w:rFonts w:ascii="Times New Roman" w:hAnsi="Times New Roman" w:cs="Times New Roman"/>
          <w:sz w:val="24"/>
          <w:szCs w:val="24"/>
        </w:rPr>
        <w:t>Обратите внимание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 xml:space="preserve"> </w:t>
      </w:r>
      <w:r w:rsidRPr="009B22DF">
        <w:rPr>
          <w:rFonts w:ascii="Times New Roman" w:hAnsi="Times New Roman" w:cs="Times New Roman"/>
          <w:b/>
          <w:sz w:val="24"/>
          <w:szCs w:val="24"/>
        </w:rPr>
        <w:t>Таблица: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0A3E" w:rsidRPr="009B22DF" w:rsidRDefault="00B60A3E" w:rsidP="00B60A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22DF">
        <w:rPr>
          <w:rFonts w:ascii="Times New Roman" w:hAnsi="Times New Roman" w:cs="Times New Roman"/>
          <w:b/>
          <w:sz w:val="24"/>
          <w:szCs w:val="24"/>
        </w:rPr>
        <w:t>Вывод: Ребята, экономим воду — сохраняем природное богатство и сберегаем труд людей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Учитель: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Ребята, каждый из вас знает, что нефть и 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газ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 xml:space="preserve"> важные виды топлива. </w:t>
      </w:r>
    </w:p>
    <w:p w:rsidR="00B60A3E" w:rsidRPr="009B22DF" w:rsidRDefault="00B60A3E" w:rsidP="00B60A3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b/>
          <w:sz w:val="24"/>
          <w:szCs w:val="24"/>
        </w:rPr>
        <w:t>Что производят из нефти?</w:t>
      </w:r>
      <w:r w:rsidRPr="009B22DF">
        <w:rPr>
          <w:rFonts w:ascii="Times New Roman" w:hAnsi="Times New Roman" w:cs="Times New Roman"/>
          <w:sz w:val="24"/>
          <w:szCs w:val="24"/>
        </w:rPr>
        <w:t xml:space="preserve"> (бензин, керосин, дизтопливо, бесчисленные масла, парафин)</w:t>
      </w:r>
    </w:p>
    <w:p w:rsidR="00B60A3E" w:rsidRPr="009B22DF" w:rsidRDefault="00B60A3E" w:rsidP="00B60A3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Значит, нефть делится с человеком теплом, вырабатывает для нас электроэнергию, перевозит грузы для человечества на разные расстояния. Это все, разумеется, очень важно. </w:t>
      </w:r>
    </w:p>
    <w:p w:rsidR="00B60A3E" w:rsidRPr="00547B27" w:rsidRDefault="00B60A3E" w:rsidP="00B60A3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22DF">
        <w:rPr>
          <w:rFonts w:ascii="Times New Roman" w:hAnsi="Times New Roman" w:cs="Times New Roman"/>
          <w:b/>
          <w:sz w:val="24"/>
          <w:szCs w:val="24"/>
        </w:rPr>
        <w:t>Что еще про нефть вы знаете?</w:t>
      </w:r>
      <w:r w:rsidRPr="009B22DF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590040" cy="112585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2D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9B22DF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907415" cy="873760"/>
            <wp:effectExtent l="19050" t="0" r="698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87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 w:rsidRPr="009B22DF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Агитбригада</w:t>
      </w:r>
    </w:p>
    <w:p w:rsidR="00B60A3E" w:rsidRPr="009B22DF" w:rsidRDefault="00B60A3E" w:rsidP="00547B27">
      <w:pPr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t>Нефть - уникальный продукт для получения искусственных</w:t>
      </w:r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br/>
      </w:r>
      <w:r w:rsidRPr="009B22DF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 xml:space="preserve">синтетических материалов. </w:t>
      </w:r>
      <w:r w:rsidRPr="009B22DF">
        <w:rPr>
          <w:rFonts w:ascii="Times New Roman" w:hAnsi="Times New Roman" w:cs="Times New Roman"/>
          <w:color w:val="000000"/>
          <w:spacing w:val="-4"/>
          <w:sz w:val="24"/>
          <w:szCs w:val="24"/>
        </w:rPr>
        <w:t>Из нефти делают многие виды плас</w:t>
      </w:r>
      <w:proofErr w:type="gramStart"/>
      <w:r w:rsidRPr="009B22DF">
        <w:rPr>
          <w:rFonts w:ascii="Times New Roman" w:hAnsi="Times New Roman" w:cs="Times New Roman"/>
          <w:color w:val="000000"/>
          <w:spacing w:val="-4"/>
          <w:sz w:val="24"/>
          <w:szCs w:val="24"/>
        </w:rPr>
        <w:t>т</w:t>
      </w:r>
      <w:r w:rsidRPr="009B22DF">
        <w:rPr>
          <w:rFonts w:ascii="Times New Roman" w:hAnsi="Times New Roman" w:cs="Times New Roman"/>
          <w:color w:val="000000"/>
          <w:spacing w:val="-4"/>
          <w:sz w:val="24"/>
          <w:szCs w:val="24"/>
        </w:rPr>
        <w:softHyphen/>
        <w:t>-</w:t>
      </w:r>
      <w:proofErr w:type="gramEnd"/>
      <w:r w:rsidRPr="009B22DF">
        <w:rPr>
          <w:rFonts w:ascii="Times New Roman" w:hAnsi="Times New Roman" w:cs="Times New Roman"/>
          <w:color w:val="000000"/>
          <w:spacing w:val="-4"/>
          <w:sz w:val="24"/>
          <w:szCs w:val="24"/>
        </w:rPr>
        <w:br/>
      </w:r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масс, которые нужны нам в промышленности и в быту. </w:t>
      </w:r>
      <w:proofErr w:type="spellStart"/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t>Посмо</w:t>
      </w:r>
      <w:proofErr w:type="gramStart"/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proofErr w:type="spellEnd"/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softHyphen/>
        <w:t>-</w:t>
      </w:r>
      <w:proofErr w:type="gramEnd"/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br/>
      </w:r>
      <w:proofErr w:type="spellStart"/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t>рите</w:t>
      </w:r>
      <w:proofErr w:type="spellEnd"/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вокруг себя - на каждый предмет из дерева или металла</w:t>
      </w:r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br/>
        <w:t>приходится пять, сделанных из пластика! Без пластика сегодня</w:t>
      </w:r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br/>
        <w:t>не обойдется ни одно производство: ни собрать автомобиль или</w:t>
      </w:r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br/>
        <w:t>вагон метро, ни построить дом, ни уложить трубопровод, ни в</w:t>
      </w:r>
      <w:proofErr w:type="gramStart"/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t>ы</w:t>
      </w:r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softHyphen/>
        <w:t>-</w:t>
      </w:r>
      <w:proofErr w:type="gramEnd"/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br/>
      </w:r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lastRenderedPageBreak/>
        <w:t xml:space="preserve">растить урожай огурцов в теплицах. За </w:t>
      </w:r>
      <w:proofErr w:type="gramStart"/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t>последние</w:t>
      </w:r>
      <w:proofErr w:type="gramEnd"/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10 лет спрос</w:t>
      </w:r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br/>
        <w:t>на пластмассу в мире практически удвоился! А можно ли пре</w:t>
      </w:r>
      <w:proofErr w:type="gramStart"/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softHyphen/>
        <w:t>-</w:t>
      </w:r>
      <w:proofErr w:type="gramEnd"/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br/>
      </w:r>
      <w:r w:rsidRPr="009B22DF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ставить нашу жизнь без таких синтетических материалов, как </w:t>
      </w:r>
      <w:r w:rsidRPr="009B22DF">
        <w:rPr>
          <w:rFonts w:ascii="Times New Roman" w:hAnsi="Times New Roman" w:cs="Times New Roman"/>
          <w:iCs/>
          <w:color w:val="000000"/>
          <w:spacing w:val="-1"/>
          <w:sz w:val="24"/>
          <w:szCs w:val="24"/>
        </w:rPr>
        <w:t xml:space="preserve">капрон, нейлон, лавсан, полиэтилен </w:t>
      </w:r>
      <w:r w:rsidRPr="009B22DF">
        <w:rPr>
          <w:rFonts w:ascii="Times New Roman" w:hAnsi="Times New Roman" w:cs="Times New Roman"/>
          <w:color w:val="000000"/>
          <w:spacing w:val="-1"/>
          <w:sz w:val="24"/>
          <w:szCs w:val="24"/>
        </w:rPr>
        <w:t>и других, получаемых из про</w:t>
      </w:r>
      <w:r w:rsidRPr="009B22DF">
        <w:rPr>
          <w:rFonts w:ascii="Times New Roman" w:hAnsi="Times New Roman" w:cs="Times New Roman"/>
          <w:color w:val="000000"/>
          <w:spacing w:val="-1"/>
          <w:sz w:val="24"/>
          <w:szCs w:val="24"/>
        </w:rPr>
        <w:softHyphen/>
        <w:t>-</w:t>
      </w:r>
      <w:r w:rsidRPr="009B22DF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proofErr w:type="spellStart"/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t>дуктов</w:t>
      </w:r>
      <w:proofErr w:type="spellEnd"/>
      <w:r w:rsidRPr="009B22DF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химической перегонки нефти и газа? </w:t>
      </w:r>
      <w:r w:rsidRPr="009B22DF">
        <w:rPr>
          <w:rFonts w:ascii="Times New Roman" w:hAnsi="Times New Roman" w:cs="Times New Roman"/>
          <w:iCs/>
          <w:color w:val="000000"/>
          <w:spacing w:val="1"/>
          <w:sz w:val="24"/>
          <w:szCs w:val="24"/>
        </w:rPr>
        <w:br/>
      </w:r>
      <w:r w:rsidRPr="009B22DF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А </w:t>
      </w:r>
      <w:r w:rsidRPr="009B22DF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 xml:space="preserve">каучук, резину, спирты, медицинские препараты, </w:t>
      </w:r>
      <w:proofErr w:type="spellStart"/>
      <w:r w:rsidRPr="009B22DF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>аромат</w:t>
      </w:r>
      <w:proofErr w:type="gramStart"/>
      <w:r w:rsidRPr="009B22DF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>и</w:t>
      </w:r>
      <w:proofErr w:type="spellEnd"/>
      <w:r w:rsidRPr="009B22DF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>-</w:t>
      </w:r>
      <w:proofErr w:type="gramEnd"/>
      <w:r w:rsidRPr="009B22DF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br/>
      </w:r>
      <w:proofErr w:type="spellStart"/>
      <w:r w:rsidRPr="009B22DF">
        <w:rPr>
          <w:rFonts w:ascii="Times New Roman" w:hAnsi="Times New Roman" w:cs="Times New Roman"/>
          <w:iCs/>
          <w:color w:val="000000"/>
          <w:spacing w:val="-2"/>
          <w:sz w:val="24"/>
          <w:szCs w:val="24"/>
        </w:rPr>
        <w:t>ческие</w:t>
      </w:r>
      <w:proofErr w:type="spellEnd"/>
      <w:r w:rsidRPr="009B22DF">
        <w:rPr>
          <w:rFonts w:ascii="Times New Roman" w:hAnsi="Times New Roman" w:cs="Times New Roman"/>
          <w:iCs/>
          <w:color w:val="000000"/>
          <w:spacing w:val="-2"/>
          <w:sz w:val="24"/>
          <w:szCs w:val="24"/>
        </w:rPr>
        <w:t xml:space="preserve"> вещества, удобрения для полей и садов, стиральные по</w:t>
      </w:r>
      <w:r w:rsidRPr="009B22DF">
        <w:rPr>
          <w:rFonts w:ascii="Times New Roman" w:hAnsi="Times New Roman" w:cs="Times New Roman"/>
          <w:iCs/>
          <w:color w:val="000000"/>
          <w:spacing w:val="-2"/>
          <w:sz w:val="24"/>
          <w:szCs w:val="24"/>
        </w:rPr>
        <w:softHyphen/>
        <w:t>-</w:t>
      </w:r>
      <w:r w:rsidRPr="009B22DF">
        <w:rPr>
          <w:rFonts w:ascii="Times New Roman" w:hAnsi="Times New Roman" w:cs="Times New Roman"/>
          <w:iCs/>
          <w:color w:val="000000"/>
          <w:spacing w:val="-2"/>
          <w:sz w:val="24"/>
          <w:szCs w:val="24"/>
        </w:rPr>
        <w:br/>
      </w:r>
      <w:proofErr w:type="spellStart"/>
      <w:r w:rsidRPr="009B22DF">
        <w:rPr>
          <w:rFonts w:ascii="Times New Roman" w:hAnsi="Times New Roman" w:cs="Times New Roman"/>
          <w:iCs/>
          <w:color w:val="000000"/>
          <w:spacing w:val="-2"/>
          <w:sz w:val="24"/>
          <w:szCs w:val="24"/>
        </w:rPr>
        <w:t>рошки</w:t>
      </w:r>
      <w:proofErr w:type="spellEnd"/>
      <w:r w:rsidRPr="009B22DF">
        <w:rPr>
          <w:rFonts w:ascii="Times New Roman" w:hAnsi="Times New Roman" w:cs="Times New Roman"/>
          <w:iCs/>
          <w:color w:val="000000"/>
          <w:spacing w:val="-2"/>
          <w:sz w:val="24"/>
          <w:szCs w:val="24"/>
        </w:rPr>
        <w:t xml:space="preserve"> и моющие средства? </w:t>
      </w:r>
      <w:r w:rsidRPr="009B22DF">
        <w:rPr>
          <w:rFonts w:ascii="Times New Roman" w:hAnsi="Times New Roman" w:cs="Times New Roman"/>
          <w:color w:val="000000"/>
          <w:spacing w:val="-2"/>
          <w:sz w:val="24"/>
          <w:szCs w:val="24"/>
        </w:rPr>
        <w:t>Все это делают из нефти.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Но запасы нефти небезграничны. Через 30-40 лет мы можем оказаться без такого ресурса как нефть. Рациональное использование природных ресурсов ведет к энергосбережению. 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B22DF">
        <w:rPr>
          <w:rFonts w:ascii="Times New Roman" w:hAnsi="Times New Roman" w:cs="Times New Roman"/>
          <w:b/>
          <w:sz w:val="24"/>
          <w:szCs w:val="24"/>
        </w:rPr>
        <w:t>Вывод:</w:t>
      </w:r>
      <w:r w:rsidRPr="009B22DF">
        <w:rPr>
          <w:rFonts w:ascii="Times New Roman" w:hAnsi="Times New Roman" w:cs="Times New Roman"/>
          <w:sz w:val="24"/>
          <w:szCs w:val="24"/>
        </w:rPr>
        <w:t xml:space="preserve"> </w:t>
      </w:r>
      <w:r w:rsidRPr="009B22DF">
        <w:rPr>
          <w:rFonts w:ascii="Times New Roman" w:hAnsi="Times New Roman" w:cs="Times New Roman"/>
          <w:i/>
          <w:sz w:val="24"/>
          <w:szCs w:val="24"/>
        </w:rPr>
        <w:t>необходимо бережно относиться к природным ресурсам, уважать труд окружающих.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22DF">
        <w:rPr>
          <w:rFonts w:ascii="Times New Roman" w:hAnsi="Times New Roman" w:cs="Times New Roman"/>
          <w:b/>
          <w:sz w:val="24"/>
          <w:szCs w:val="24"/>
        </w:rPr>
        <w:t>Учитель:</w:t>
      </w:r>
    </w:p>
    <w:p w:rsidR="00B60A3E" w:rsidRPr="00547B27" w:rsidRDefault="00B60A3E" w:rsidP="00547B2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Наш край богат «черным золотом». </w:t>
      </w:r>
      <w:r w:rsidRPr="009B22DF">
        <w:rPr>
          <w:rFonts w:ascii="Times New Roman" w:hAnsi="Times New Roman" w:cs="Times New Roman"/>
          <w:b/>
          <w:sz w:val="24"/>
          <w:szCs w:val="24"/>
        </w:rPr>
        <w:t>Что это такое, ребята?</w:t>
      </w:r>
      <w:r w:rsidRPr="009B22DF">
        <w:rPr>
          <w:rFonts w:ascii="Times New Roman" w:hAnsi="Times New Roman" w:cs="Times New Roman"/>
          <w:sz w:val="24"/>
          <w:szCs w:val="24"/>
        </w:rPr>
        <w:t xml:space="preserve"> (уголь)</w:t>
      </w:r>
      <w:r w:rsidRPr="009B22D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45080" cy="1753870"/>
            <wp:effectExtent l="1905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75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A3E" w:rsidRPr="009B22DF" w:rsidRDefault="00B60A3E" w:rsidP="00B60A3E">
      <w:pPr>
        <w:pStyle w:val="a5"/>
        <w:rPr>
          <w:b/>
          <w:sz w:val="24"/>
        </w:rPr>
      </w:pPr>
      <w:r w:rsidRPr="009B22DF">
        <w:rPr>
          <w:b/>
          <w:sz w:val="24"/>
        </w:rPr>
        <w:t>Агитбригада</w:t>
      </w:r>
    </w:p>
    <w:p w:rsidR="00B60A3E" w:rsidRPr="009B22DF" w:rsidRDefault="00B60A3E" w:rsidP="00B60A3E">
      <w:pPr>
        <w:pStyle w:val="a5"/>
        <w:ind w:firstLine="561"/>
        <w:rPr>
          <w:sz w:val="24"/>
        </w:rPr>
      </w:pPr>
      <w:r w:rsidRPr="009B22DF">
        <w:rPr>
          <w:sz w:val="24"/>
        </w:rPr>
        <w:t xml:space="preserve">Кузбасс, Кузнецкий угольный бассейн. Наш замечательный край славен запасами черного угля. 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ab/>
        <w:t>Действительно, на разрезах и шахтах Кузбасса угля добывается миллионы тонн. Только с Краснобродского разреза железнодорожный состав увозит более 50 вагонов угля в сутки.</w:t>
      </w:r>
      <w:r w:rsidRPr="009B22DF">
        <w:rPr>
          <w:rFonts w:ascii="Times New Roman" w:hAnsi="Times New Roman" w:cs="Times New Roman"/>
          <w:sz w:val="24"/>
          <w:szCs w:val="24"/>
        </w:rPr>
        <w:tab/>
        <w:t>В октябре 2007 года наш разрез «Краснобродский» отметит 55-летний юбилей. Представляете, сколько угля, этого важнейшего энергетического сырья, было добыто на нашем разрезе за пятьдесят  с половиной лет! И это только на одном Кузбасском разрезе! А сколько в области таких крупных угольных гигантов!</w:t>
      </w:r>
      <w:r w:rsidR="00547B27">
        <w:rPr>
          <w:rFonts w:ascii="Times New Roman" w:hAnsi="Times New Roman" w:cs="Times New Roman"/>
          <w:sz w:val="24"/>
          <w:szCs w:val="24"/>
        </w:rPr>
        <w:t xml:space="preserve"> </w:t>
      </w:r>
      <w:r w:rsidRPr="009B22DF">
        <w:rPr>
          <w:rFonts w:ascii="Times New Roman" w:hAnsi="Times New Roman" w:cs="Times New Roman"/>
          <w:sz w:val="24"/>
          <w:szCs w:val="24"/>
        </w:rPr>
        <w:t>И если ссыпать весь уголь в кучу, то получится не бассейн, а огромное море, целый океан «черного золота».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ab/>
        <w:t>Мы гордимся, что живем в таком необыкновенном краю, что земля наша так щедра, и наш кузнецкий уголек согревает сотни тысяч людей и приносит практическую пользу не только России, но и странам зарубежья.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ab/>
        <w:t>Уголь – наше главное богатство, но запасы его не безграничны. Природа миллионы лет трудились, чтобы создать угольные недра. Мы не может жить без «черного золота»: уголь необходим для получения тепловой, механической и электрической энергии.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ab/>
        <w:t>Но, добывая уголь, мы истощаем недра.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B22DF">
        <w:rPr>
          <w:rFonts w:ascii="Times New Roman" w:hAnsi="Times New Roman" w:cs="Times New Roman"/>
          <w:b/>
          <w:sz w:val="24"/>
          <w:szCs w:val="24"/>
        </w:rPr>
        <w:lastRenderedPageBreak/>
        <w:t>Вывод:</w:t>
      </w:r>
      <w:r w:rsidRPr="009B22DF">
        <w:rPr>
          <w:rFonts w:ascii="Times New Roman" w:hAnsi="Times New Roman" w:cs="Times New Roman"/>
          <w:sz w:val="24"/>
          <w:szCs w:val="24"/>
        </w:rPr>
        <w:tab/>
      </w:r>
      <w:r w:rsidRPr="009B22DF">
        <w:rPr>
          <w:rFonts w:ascii="Times New Roman" w:hAnsi="Times New Roman" w:cs="Times New Roman"/>
          <w:i/>
          <w:sz w:val="24"/>
          <w:szCs w:val="24"/>
        </w:rPr>
        <w:t xml:space="preserve">Поэтому главная задача, которую надо </w:t>
      </w:r>
      <w:proofErr w:type="gramStart"/>
      <w:r w:rsidRPr="009B22DF">
        <w:rPr>
          <w:rFonts w:ascii="Times New Roman" w:hAnsi="Times New Roman" w:cs="Times New Roman"/>
          <w:i/>
          <w:sz w:val="24"/>
          <w:szCs w:val="24"/>
        </w:rPr>
        <w:t>решать</w:t>
      </w:r>
      <w:proofErr w:type="gramEnd"/>
      <w:r w:rsidRPr="009B22DF">
        <w:rPr>
          <w:rFonts w:ascii="Times New Roman" w:hAnsi="Times New Roman" w:cs="Times New Roman"/>
          <w:i/>
          <w:sz w:val="24"/>
          <w:szCs w:val="24"/>
        </w:rPr>
        <w:t xml:space="preserve"> сегодня и в ближайшем будущем, это энергосбережение. 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A3E" w:rsidRPr="009B22DF" w:rsidRDefault="00B60A3E" w:rsidP="00B60A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22DF">
        <w:rPr>
          <w:rFonts w:ascii="Times New Roman" w:hAnsi="Times New Roman" w:cs="Times New Roman"/>
          <w:b/>
          <w:sz w:val="24"/>
          <w:szCs w:val="24"/>
        </w:rPr>
        <w:t>Учитель: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Экономить электроэнергию — это бережно относится к лесу. </w:t>
      </w:r>
      <w:r w:rsidRPr="009B22D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60500" cy="1364615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136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22DF">
        <w:rPr>
          <w:rFonts w:ascii="Times New Roman" w:hAnsi="Times New Roman" w:cs="Times New Roman"/>
          <w:b/>
          <w:sz w:val="24"/>
          <w:szCs w:val="24"/>
        </w:rPr>
        <w:t>Рассказ  Акуловой Ирины « Как 5А спас березовую рощу»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(Слайд)</w:t>
      </w:r>
    </w:p>
    <w:p w:rsidR="00B60A3E" w:rsidRPr="009B22DF" w:rsidRDefault="00B60A3E" w:rsidP="009B22DF">
      <w:pPr>
        <w:ind w:firstLine="1260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А помните, ребята, как мы собирали макулатуру, чтобы съездить 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 xml:space="preserve"> Томскую </w:t>
      </w:r>
      <w:proofErr w:type="spellStart"/>
      <w:r w:rsidRPr="009B22DF">
        <w:rPr>
          <w:rFonts w:ascii="Times New Roman" w:hAnsi="Times New Roman" w:cs="Times New Roman"/>
          <w:sz w:val="24"/>
          <w:szCs w:val="24"/>
        </w:rPr>
        <w:t>писаницу</w:t>
      </w:r>
      <w:proofErr w:type="spellEnd"/>
      <w:r w:rsidRPr="009B22DF">
        <w:rPr>
          <w:rFonts w:ascii="Times New Roman" w:hAnsi="Times New Roman" w:cs="Times New Roman"/>
          <w:sz w:val="24"/>
          <w:szCs w:val="24"/>
        </w:rPr>
        <w:t>.</w:t>
      </w:r>
    </w:p>
    <w:p w:rsidR="00B60A3E" w:rsidRPr="009B22DF" w:rsidRDefault="00B60A3E" w:rsidP="00B60A3E">
      <w:pPr>
        <w:ind w:firstLine="1260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Давайте в выходной съездим в 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Томскую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22DF">
        <w:rPr>
          <w:rFonts w:ascii="Times New Roman" w:hAnsi="Times New Roman" w:cs="Times New Roman"/>
          <w:sz w:val="24"/>
          <w:szCs w:val="24"/>
        </w:rPr>
        <w:t>писаницу</w:t>
      </w:r>
      <w:proofErr w:type="spellEnd"/>
      <w:r w:rsidRPr="009B22DF">
        <w:rPr>
          <w:rFonts w:ascii="Times New Roman" w:hAnsi="Times New Roman" w:cs="Times New Roman"/>
          <w:sz w:val="24"/>
          <w:szCs w:val="24"/>
        </w:rPr>
        <w:t>, - предложил кто-то из ребят на классном часе в начале учебного года.</w:t>
      </w:r>
    </w:p>
    <w:p w:rsidR="00B60A3E" w:rsidRPr="009B22DF" w:rsidRDefault="00B60A3E" w:rsidP="00B60A3E">
      <w:pPr>
        <w:ind w:firstLine="1260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— Давайте, давайте, - наперебой заговорили ребята. — Сейчас золотая осень,  и там должно быть очень красиво!</w:t>
      </w:r>
    </w:p>
    <w:p w:rsidR="00B60A3E" w:rsidRPr="009B22DF" w:rsidRDefault="00B60A3E" w:rsidP="00B60A3E">
      <w:pPr>
        <w:ind w:firstLine="1260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— Но, — огорченно рассуждали некоторые,— начало занятий плюс летние отпуска, поездки — родители так потратились. А чтобы поехать каждому минимум 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>с дорогой) надо рублей по 500. Не всем дадут денег.</w:t>
      </w:r>
    </w:p>
    <w:p w:rsidR="00B60A3E" w:rsidRPr="009B22DF" w:rsidRDefault="00B60A3E" w:rsidP="00B60A3E">
      <w:pPr>
        <w:ind w:firstLine="1260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— Ребята, тогда давайте сами заработаем, — предложила Наталья Викторовна.</w:t>
      </w:r>
    </w:p>
    <w:p w:rsidR="00B60A3E" w:rsidRPr="009B22DF" w:rsidRDefault="00B60A3E" w:rsidP="00B60A3E">
      <w:pPr>
        <w:ind w:firstLine="1260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— Разве мы сможем?</w:t>
      </w:r>
    </w:p>
    <w:p w:rsidR="00B60A3E" w:rsidRPr="009B22DF" w:rsidRDefault="00B60A3E" w:rsidP="00B60A3E">
      <w:pPr>
        <w:ind w:firstLine="1260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— Сможем! </w:t>
      </w:r>
      <w:smartTag w:uri="urn:schemas-microsoft-com:office:smarttags" w:element="metricconverter">
        <w:smartTagPr>
          <w:attr w:name="ProductID" w:val="1 килограмм"/>
        </w:smartTagPr>
        <w:r w:rsidRPr="009B22DF">
          <w:rPr>
            <w:rFonts w:ascii="Times New Roman" w:hAnsi="Times New Roman" w:cs="Times New Roman"/>
            <w:sz w:val="24"/>
            <w:szCs w:val="24"/>
          </w:rPr>
          <w:t>1 килограмм</w:t>
        </w:r>
      </w:smartTag>
      <w:r w:rsidRPr="009B22DF">
        <w:rPr>
          <w:rFonts w:ascii="Times New Roman" w:hAnsi="Times New Roman" w:cs="Times New Roman"/>
          <w:sz w:val="24"/>
          <w:szCs w:val="24"/>
        </w:rPr>
        <w:t xml:space="preserve"> макулатуры стоит 50 копеек. </w:t>
      </w:r>
    </w:p>
    <w:p w:rsidR="00B60A3E" w:rsidRPr="009B22DF" w:rsidRDefault="00B60A3E" w:rsidP="009B22DF">
      <w:pPr>
        <w:ind w:firstLine="1260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Быстро стали считать, сколько надо бумаги собрать, чтобы поехали все. Закипела работа: первая и вторая звездочки пошли на предприятия (в контору разреза и автобазы), третья и четвертая  звездочки по магазинам, а пятая — по квартирам знакомых и родственников (мы их заранее предупредили).</w:t>
      </w:r>
    </w:p>
    <w:p w:rsidR="00B60A3E" w:rsidRPr="009B22DF" w:rsidRDefault="00B60A3E" w:rsidP="00B60A3E">
      <w:pPr>
        <w:ind w:firstLine="1260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Могут ли Вас удивить такие цифры: за четыре дня — </w:t>
      </w:r>
      <w:smartTag w:uri="urn:schemas-microsoft-com:office:smarttags" w:element="metricconverter">
        <w:smartTagPr>
          <w:attr w:name="ProductID" w:val="500 кг"/>
        </w:smartTagPr>
        <w:r w:rsidRPr="009B22DF">
          <w:rPr>
            <w:rFonts w:ascii="Times New Roman" w:hAnsi="Times New Roman" w:cs="Times New Roman"/>
            <w:sz w:val="24"/>
            <w:szCs w:val="24"/>
          </w:rPr>
          <w:t>500 кг</w:t>
        </w:r>
      </w:smartTag>
      <w:r w:rsidRPr="009B22DF">
        <w:rPr>
          <w:rFonts w:ascii="Times New Roman" w:hAnsi="Times New Roman" w:cs="Times New Roman"/>
          <w:sz w:val="24"/>
          <w:szCs w:val="24"/>
        </w:rPr>
        <w:t xml:space="preserve"> макулатуры?!</w:t>
      </w:r>
    </w:p>
    <w:p w:rsidR="00B60A3E" w:rsidRPr="009B22DF" w:rsidRDefault="00B60A3E" w:rsidP="00B60A3E">
      <w:pPr>
        <w:ind w:firstLine="1260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Работа закончена. Сидим кружком, очень устали. Рассуждаем:</w:t>
      </w:r>
    </w:p>
    <w:p w:rsidR="00B60A3E" w:rsidRPr="009B22DF" w:rsidRDefault="00B60A3E" w:rsidP="00B60A3E">
      <w:pPr>
        <w:ind w:firstLine="1260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— Что сделают из этой бумаги?</w:t>
      </w:r>
    </w:p>
    <w:p w:rsidR="00B60A3E" w:rsidRPr="009B22DF" w:rsidRDefault="00B60A3E" w:rsidP="00B60A3E">
      <w:pPr>
        <w:ind w:firstLine="1260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— Книги или тетради? Может учебники? Или ткань!</w:t>
      </w:r>
    </w:p>
    <w:p w:rsidR="00B60A3E" w:rsidRPr="009B22DF" w:rsidRDefault="00B60A3E" w:rsidP="00B60A3E">
      <w:pPr>
        <w:ind w:firstLine="1260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lastRenderedPageBreak/>
        <w:t>— Ребята. А вы знаете, что для того чтобы сделать тонну чистой писчей бумаги, надо срубить одну березовую рощу, — сказала Наталья Викторовна.</w:t>
      </w:r>
    </w:p>
    <w:p w:rsidR="00B60A3E" w:rsidRPr="009B22DF" w:rsidRDefault="00B60A3E" w:rsidP="00B60A3E">
      <w:pPr>
        <w:ind w:firstLine="1260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— 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Выходит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 xml:space="preserve"> мы спасли целую березовую рощу?!</w:t>
      </w:r>
    </w:p>
    <w:p w:rsidR="00B60A3E" w:rsidRPr="009B22DF" w:rsidRDefault="00B60A3E" w:rsidP="00B60A3E">
      <w:pPr>
        <w:ind w:firstLine="1260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— Да!</w:t>
      </w:r>
    </w:p>
    <w:p w:rsidR="00B60A3E" w:rsidRPr="009B22DF" w:rsidRDefault="00B60A3E" w:rsidP="00B60A3E">
      <w:pPr>
        <w:ind w:firstLine="1260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— У каждого народа есть свои любимые и особо почитаемые деревья. В России, конечно, же, это береза, однако у наших предков святым деревом считался дуб, олицетворяющий силу и мощь. Сибиряки почитают кедр, кормильца тайги, — добавила учитель.</w:t>
      </w:r>
    </w:p>
    <w:p w:rsidR="00B60A3E" w:rsidRPr="009B22DF" w:rsidRDefault="00B60A3E" w:rsidP="00B60A3E">
      <w:pPr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И если кто-то подумает, стоит ли ради поездки, ради снижения стоимости путевки на 200 рублей затевать такое дело, то я отвечу:</w:t>
      </w:r>
    </w:p>
    <w:p w:rsidR="00B60A3E" w:rsidRPr="009B22DF" w:rsidRDefault="00B60A3E" w:rsidP="00B60A3E">
      <w:pPr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— Обязательно стоит! Ведь мы делали общее Дело вместе, дружно. Сколь мизерным (в денежном отношении) результат не был, но он удовлетворил нас стократ.</w:t>
      </w:r>
    </w:p>
    <w:p w:rsidR="00B60A3E" w:rsidRPr="009B22DF" w:rsidRDefault="00B60A3E" w:rsidP="00B60A3E">
      <w:pPr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Обратите внимание на цепочку полезных и интересных дел:</w:t>
      </w:r>
    </w:p>
    <w:p w:rsidR="00B60A3E" w:rsidRPr="009B22DF" w:rsidRDefault="00B60A3E" w:rsidP="00B60A3E">
      <w:pPr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Собрали ненужную макулатуру — избавили людей и территорию от мусора;</w:t>
      </w:r>
    </w:p>
    <w:p w:rsidR="00B60A3E" w:rsidRPr="009B22DF" w:rsidRDefault="00B60A3E" w:rsidP="00B60A3E">
      <w:pPr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Получили из второго сырья бумагу — тем самым сохранили деревья</w:t>
      </w:r>
    </w:p>
    <w:p w:rsidR="00B60A3E" w:rsidRPr="009B22DF" w:rsidRDefault="00B60A3E" w:rsidP="00B60A3E">
      <w:pPr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Изменилось наше отношение к окружающему миру, повысили в себе внутреннюю культуру — культуру потребления энергоресурсов.</w:t>
      </w:r>
    </w:p>
    <w:p w:rsidR="00B60A3E" w:rsidRPr="009B22DF" w:rsidRDefault="00B60A3E" w:rsidP="00B60A3E">
      <w:pPr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Своим добрым делом показали пример другим.</w:t>
      </w:r>
    </w:p>
    <w:p w:rsidR="00B60A3E" w:rsidRPr="009B22DF" w:rsidRDefault="00B60A3E" w:rsidP="009B22DF">
      <w:pPr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Если каждый из нас будет стремиться к бережливости — в будущем энергоресурсов на земле хватит многим поколения потомков.</w:t>
      </w:r>
    </w:p>
    <w:p w:rsidR="00B60A3E" w:rsidRPr="009B22DF" w:rsidRDefault="00B60A3E" w:rsidP="00B60A3E">
      <w:pPr>
        <w:tabs>
          <w:tab w:val="left" w:pos="1560"/>
        </w:tabs>
        <w:rPr>
          <w:rFonts w:ascii="Times New Roman" w:hAnsi="Times New Roman" w:cs="Times New Roman"/>
          <w:b/>
          <w:sz w:val="24"/>
          <w:szCs w:val="24"/>
        </w:rPr>
      </w:pPr>
      <w:r w:rsidRPr="009B22DF">
        <w:rPr>
          <w:rFonts w:ascii="Times New Roman" w:hAnsi="Times New Roman" w:cs="Times New Roman"/>
          <w:b/>
          <w:sz w:val="24"/>
          <w:szCs w:val="24"/>
        </w:rPr>
        <w:t>Подведение итогов: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Ребята, давайте подведем итоги, какие условия необходимы для сохранения богатства нашей страны? Попробуйте графически изобразить это.    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60A3E" w:rsidRPr="009B22DF" w:rsidRDefault="00B60A3E" w:rsidP="00B60A3E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-322580</wp:posOffset>
            </wp:positionH>
            <wp:positionV relativeFrom="paragraph">
              <wp:posOffset>16510</wp:posOffset>
            </wp:positionV>
            <wp:extent cx="6768465" cy="4996815"/>
            <wp:effectExtent l="19050" t="0" r="0" b="0"/>
            <wp:wrapThrough wrapText="bothSides">
              <wp:wrapPolygon edited="0">
                <wp:start x="-61" y="0"/>
                <wp:lineTo x="-61" y="21493"/>
                <wp:lineTo x="21582" y="21493"/>
                <wp:lineTo x="21582" y="0"/>
                <wp:lineTo x="-61" y="0"/>
              </wp:wrapPolygon>
            </wp:wrapThrough>
            <wp:docPr id="9" name="Рисунок 4" descr="Энергосбере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Энергосбережение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4996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B22DF">
        <w:rPr>
          <w:rFonts w:ascii="Times New Roman" w:hAnsi="Times New Roman" w:cs="Times New Roman"/>
          <w:i/>
          <w:sz w:val="24"/>
          <w:szCs w:val="24"/>
        </w:rPr>
        <w:t>Задание классу (работа в группах):</w:t>
      </w:r>
      <w:r w:rsidRPr="009B22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B22DF">
        <w:rPr>
          <w:rFonts w:ascii="Times New Roman" w:hAnsi="Times New Roman" w:cs="Times New Roman"/>
          <w:i/>
          <w:sz w:val="24"/>
          <w:szCs w:val="24"/>
        </w:rPr>
        <w:t>Кто быстрее решит кроссворд:</w:t>
      </w:r>
    </w:p>
    <w:p w:rsidR="00B60A3E" w:rsidRPr="009B22DF" w:rsidRDefault="00B60A3E" w:rsidP="00B60A3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B22D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237490</wp:posOffset>
            </wp:positionH>
            <wp:positionV relativeFrom="paragraph">
              <wp:posOffset>186690</wp:posOffset>
            </wp:positionV>
            <wp:extent cx="4868545" cy="3976370"/>
            <wp:effectExtent l="19050" t="0" r="8255" b="0"/>
            <wp:wrapThrough wrapText="bothSides">
              <wp:wrapPolygon edited="0">
                <wp:start x="-85" y="0"/>
                <wp:lineTo x="-85" y="21524"/>
                <wp:lineTo x="21637" y="21524"/>
                <wp:lineTo x="21637" y="0"/>
                <wp:lineTo x="-85" y="0"/>
              </wp:wrapPolygon>
            </wp:wrapThrough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0043" t="17989" r="41856" b="51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8545" cy="397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0A3E" w:rsidRPr="009B22DF" w:rsidRDefault="00B60A3E" w:rsidP="00B60A3E">
      <w:pPr>
        <w:rPr>
          <w:rFonts w:ascii="Times New Roman" w:hAnsi="Times New Roman" w:cs="Times New Roman"/>
          <w:sz w:val="24"/>
          <w:szCs w:val="24"/>
        </w:rPr>
      </w:pPr>
    </w:p>
    <w:p w:rsidR="00B60A3E" w:rsidRPr="009B22DF" w:rsidRDefault="00B60A3E" w:rsidP="00B60A3E">
      <w:pPr>
        <w:rPr>
          <w:rFonts w:ascii="Times New Roman" w:hAnsi="Times New Roman" w:cs="Times New Roman"/>
          <w:sz w:val="24"/>
          <w:szCs w:val="24"/>
        </w:rPr>
      </w:pPr>
    </w:p>
    <w:p w:rsidR="00B60A3E" w:rsidRPr="009B22DF" w:rsidRDefault="00B60A3E" w:rsidP="00B60A3E">
      <w:pPr>
        <w:rPr>
          <w:rFonts w:ascii="Times New Roman" w:hAnsi="Times New Roman" w:cs="Times New Roman"/>
          <w:sz w:val="24"/>
          <w:szCs w:val="24"/>
        </w:rPr>
      </w:pPr>
    </w:p>
    <w:p w:rsidR="00B60A3E" w:rsidRPr="009B22DF" w:rsidRDefault="00B60A3E" w:rsidP="00B60A3E">
      <w:pPr>
        <w:rPr>
          <w:rFonts w:ascii="Times New Roman" w:hAnsi="Times New Roman" w:cs="Times New Roman"/>
          <w:sz w:val="24"/>
          <w:szCs w:val="24"/>
        </w:rPr>
      </w:pPr>
    </w:p>
    <w:p w:rsidR="00B60A3E" w:rsidRPr="009B22DF" w:rsidRDefault="00B60A3E" w:rsidP="00B60A3E">
      <w:pPr>
        <w:rPr>
          <w:rFonts w:ascii="Times New Roman" w:hAnsi="Times New Roman" w:cs="Times New Roman"/>
          <w:sz w:val="24"/>
          <w:szCs w:val="24"/>
        </w:rPr>
      </w:pPr>
    </w:p>
    <w:p w:rsidR="00B60A3E" w:rsidRPr="009B22DF" w:rsidRDefault="00B60A3E" w:rsidP="00B60A3E">
      <w:pPr>
        <w:rPr>
          <w:rFonts w:ascii="Times New Roman" w:hAnsi="Times New Roman" w:cs="Times New Roman"/>
          <w:sz w:val="24"/>
          <w:szCs w:val="24"/>
        </w:rPr>
      </w:pPr>
    </w:p>
    <w:p w:rsidR="00B60A3E" w:rsidRPr="009B22DF" w:rsidRDefault="00B60A3E" w:rsidP="00B60A3E">
      <w:pPr>
        <w:rPr>
          <w:rFonts w:ascii="Times New Roman" w:hAnsi="Times New Roman" w:cs="Times New Roman"/>
          <w:sz w:val="24"/>
          <w:szCs w:val="24"/>
        </w:rPr>
      </w:pPr>
    </w:p>
    <w:p w:rsidR="00B60A3E" w:rsidRPr="009B22DF" w:rsidRDefault="00B60A3E" w:rsidP="00B60A3E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B60A3E" w:rsidRPr="009B22DF" w:rsidRDefault="00B60A3E" w:rsidP="00B60A3E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</w:rPr>
      </w:pPr>
      <w:r w:rsidRPr="009B22DF">
        <w:rPr>
          <w:rFonts w:ascii="Times New Roman" w:hAnsi="Times New Roman" w:cs="Times New Roman"/>
          <w:b/>
          <w:sz w:val="24"/>
          <w:szCs w:val="24"/>
        </w:rPr>
        <w:lastRenderedPageBreak/>
        <w:t>По горизонтали:</w:t>
      </w:r>
    </w:p>
    <w:p w:rsidR="00B60A3E" w:rsidRPr="009B22DF" w:rsidRDefault="00B60A3E" w:rsidP="00B60A3E">
      <w:pPr>
        <w:numPr>
          <w:ilvl w:val="0"/>
          <w:numId w:val="4"/>
        </w:numPr>
        <w:tabs>
          <w:tab w:val="left" w:pos="1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Бережливость при расходовании чего-нибудь (экономия)</w:t>
      </w:r>
    </w:p>
    <w:p w:rsidR="00B60A3E" w:rsidRPr="009B22DF" w:rsidRDefault="00B60A3E" w:rsidP="00B60A3E">
      <w:pPr>
        <w:numPr>
          <w:ilvl w:val="0"/>
          <w:numId w:val="4"/>
        </w:numPr>
        <w:tabs>
          <w:tab w:val="left" w:pos="1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Множество деревьев, растущих на большом пространств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>лес)</w:t>
      </w:r>
    </w:p>
    <w:p w:rsidR="00B60A3E" w:rsidRPr="009B22DF" w:rsidRDefault="00B60A3E" w:rsidP="00B60A3E">
      <w:pPr>
        <w:numPr>
          <w:ilvl w:val="0"/>
          <w:numId w:val="4"/>
        </w:numPr>
        <w:tabs>
          <w:tab w:val="left" w:pos="1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Газообразное топливо в баллонах (газ)</w:t>
      </w:r>
    </w:p>
    <w:p w:rsidR="00B60A3E" w:rsidRPr="009B22DF" w:rsidRDefault="00B60A3E" w:rsidP="00B60A3E">
      <w:pPr>
        <w:numPr>
          <w:ilvl w:val="0"/>
          <w:numId w:val="4"/>
        </w:numPr>
        <w:tabs>
          <w:tab w:val="left" w:pos="1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Ископаемое, твердое горючее вещество, им топят печь (уголь)</w:t>
      </w:r>
    </w:p>
    <w:p w:rsidR="00B60A3E" w:rsidRPr="009B22DF" w:rsidRDefault="00B60A3E" w:rsidP="00B60A3E">
      <w:pPr>
        <w:numPr>
          <w:ilvl w:val="0"/>
          <w:numId w:val="4"/>
        </w:numPr>
        <w:tabs>
          <w:tab w:val="left" w:pos="1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Без чего не зажжется лампочк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>электричество)</w:t>
      </w:r>
    </w:p>
    <w:p w:rsidR="00B60A3E" w:rsidRPr="009B22DF" w:rsidRDefault="00B60A3E" w:rsidP="00B60A3E">
      <w:pPr>
        <w:tabs>
          <w:tab w:val="left" w:pos="1065"/>
        </w:tabs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9B22DF">
        <w:rPr>
          <w:rFonts w:ascii="Times New Roman" w:hAnsi="Times New Roman" w:cs="Times New Roman"/>
          <w:b/>
          <w:sz w:val="24"/>
          <w:szCs w:val="24"/>
        </w:rPr>
        <w:t>По вертикали:</w:t>
      </w:r>
    </w:p>
    <w:p w:rsidR="00B60A3E" w:rsidRPr="009B22DF" w:rsidRDefault="00B60A3E" w:rsidP="00B60A3E">
      <w:pPr>
        <w:numPr>
          <w:ilvl w:val="0"/>
          <w:numId w:val="5"/>
        </w:numPr>
        <w:tabs>
          <w:tab w:val="left" w:pos="1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Наука о бережном отношении к окружающей сред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>экология)</w:t>
      </w:r>
    </w:p>
    <w:p w:rsidR="00B60A3E" w:rsidRPr="009B22DF" w:rsidRDefault="00B60A3E" w:rsidP="00B60A3E">
      <w:pPr>
        <w:numPr>
          <w:ilvl w:val="0"/>
          <w:numId w:val="5"/>
        </w:numPr>
        <w:tabs>
          <w:tab w:val="left" w:pos="1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Нагретое состояние чего-нибуд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ь(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>тепло)</w:t>
      </w:r>
    </w:p>
    <w:p w:rsidR="00B60A3E" w:rsidRPr="009B22DF" w:rsidRDefault="00B60A3E" w:rsidP="00B60A3E">
      <w:pPr>
        <w:numPr>
          <w:ilvl w:val="0"/>
          <w:numId w:val="5"/>
        </w:numPr>
        <w:tabs>
          <w:tab w:val="left" w:pos="1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Прозрачная бесцветная жидкость, которая течет из кран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>вода)</w:t>
      </w:r>
    </w:p>
    <w:p w:rsidR="00B60A3E" w:rsidRPr="009B22DF" w:rsidRDefault="00B60A3E" w:rsidP="009B22DF">
      <w:pPr>
        <w:numPr>
          <w:ilvl w:val="0"/>
          <w:numId w:val="5"/>
        </w:numPr>
        <w:tabs>
          <w:tab w:val="left" w:pos="10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Горючая маслянистая жидкость, важнейшее полезное ископаемое, 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 xml:space="preserve"> переработки которого получается бензин (нефть)</w:t>
      </w:r>
    </w:p>
    <w:p w:rsidR="00B60A3E" w:rsidRPr="009B22DF" w:rsidRDefault="00B60A3E" w:rsidP="00B60A3E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22DF">
        <w:rPr>
          <w:rFonts w:ascii="Times New Roman" w:hAnsi="Times New Roman" w:cs="Times New Roman"/>
          <w:b/>
          <w:sz w:val="24"/>
          <w:szCs w:val="24"/>
        </w:rPr>
        <w:t>ИГРА (Работа в группах) « Собери пословицу»</w:t>
      </w:r>
    </w:p>
    <w:p w:rsidR="00B60A3E" w:rsidRPr="009B22DF" w:rsidRDefault="00B60A3E" w:rsidP="00B60A3E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 xml:space="preserve">Ребята, вы знаете из уроков литературы, что пословицы и поговорки созданы 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>очень давно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>. В них отражена мудрость народа, они возникли из наблюдений многих поколений. Пословицы поучительны и актуальны в наше время</w:t>
      </w:r>
      <w:proofErr w:type="gramStart"/>
      <w:r w:rsidRPr="009B22DF">
        <w:rPr>
          <w:rFonts w:ascii="Times New Roman" w:hAnsi="Times New Roman" w:cs="Times New Roman"/>
          <w:sz w:val="24"/>
          <w:szCs w:val="24"/>
        </w:rPr>
        <w:t xml:space="preserve">.,. </w:t>
      </w:r>
      <w:proofErr w:type="gramEnd"/>
      <w:r w:rsidRPr="009B22DF">
        <w:rPr>
          <w:rFonts w:ascii="Times New Roman" w:hAnsi="Times New Roman" w:cs="Times New Roman"/>
          <w:sz w:val="24"/>
          <w:szCs w:val="24"/>
        </w:rPr>
        <w:t xml:space="preserve">Недаром говорится: «Пословица- мудрость народа» </w:t>
      </w:r>
      <w:r w:rsidRPr="009B22DF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proofErr w:type="gramStart"/>
      <w:r w:rsidRPr="009B22DF">
        <w:rPr>
          <w:rFonts w:ascii="Times New Roman" w:hAnsi="Times New Roman" w:cs="Times New Roman"/>
          <w:b/>
          <w:sz w:val="24"/>
          <w:szCs w:val="24"/>
        </w:rPr>
        <w:t>:с</w:t>
      </w:r>
      <w:proofErr w:type="gramEnd"/>
      <w:r w:rsidRPr="009B22DF">
        <w:rPr>
          <w:rFonts w:ascii="Times New Roman" w:hAnsi="Times New Roman" w:cs="Times New Roman"/>
          <w:b/>
          <w:sz w:val="24"/>
          <w:szCs w:val="24"/>
        </w:rPr>
        <w:t>оставить пословицу и объяснить ее смысл.</w:t>
      </w:r>
    </w:p>
    <w:tbl>
      <w:tblPr>
        <w:tblW w:w="0" w:type="auto"/>
        <w:tblInd w:w="-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75"/>
        <w:gridCol w:w="3740"/>
      </w:tblGrid>
      <w:tr w:rsidR="00B60A3E" w:rsidRPr="009B22DF" w:rsidTr="00677D13">
        <w:tc>
          <w:tcPr>
            <w:tcW w:w="4675" w:type="dxa"/>
          </w:tcPr>
          <w:p w:rsidR="00B60A3E" w:rsidRPr="009B22DF" w:rsidRDefault="00B60A3E" w:rsidP="00677D13">
            <w:pPr>
              <w:pStyle w:val="2"/>
            </w:pPr>
            <w:r w:rsidRPr="009B22DF">
              <w:t>БЕРЕЖЛИВОСТЬ</w:t>
            </w:r>
          </w:p>
          <w:p w:rsidR="00B60A3E" w:rsidRPr="009B22DF" w:rsidRDefault="00B60A3E" w:rsidP="00677D13">
            <w:pPr>
              <w:ind w:right="-36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0" w:type="dxa"/>
          </w:tcPr>
          <w:p w:rsidR="00B60A3E" w:rsidRPr="009B22DF" w:rsidRDefault="00B60A3E" w:rsidP="00677D13">
            <w:pPr>
              <w:pStyle w:val="2"/>
            </w:pPr>
            <w:r w:rsidRPr="009B22DF">
              <w:t>РАСХОДОМ</w:t>
            </w:r>
          </w:p>
        </w:tc>
      </w:tr>
      <w:tr w:rsidR="00B60A3E" w:rsidRPr="009B22DF" w:rsidTr="00677D13">
        <w:tc>
          <w:tcPr>
            <w:tcW w:w="4675" w:type="dxa"/>
          </w:tcPr>
          <w:p w:rsidR="00B60A3E" w:rsidRPr="009B22DF" w:rsidRDefault="00B60A3E" w:rsidP="00677D13">
            <w:pPr>
              <w:pStyle w:val="2"/>
            </w:pPr>
            <w:r w:rsidRPr="009B22DF">
              <w:t>БЕРЕЖЛИВОСТЬ</w:t>
            </w:r>
          </w:p>
          <w:p w:rsidR="00B60A3E" w:rsidRPr="009B22DF" w:rsidRDefault="00B60A3E" w:rsidP="00677D13">
            <w:pPr>
              <w:ind w:right="-36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0" w:type="dxa"/>
          </w:tcPr>
          <w:p w:rsidR="00B60A3E" w:rsidRPr="009B22DF" w:rsidRDefault="00B60A3E" w:rsidP="00677D13">
            <w:pPr>
              <w:pStyle w:val="2"/>
            </w:pPr>
            <w:r w:rsidRPr="009B22DF">
              <w:t>ПОЛОВИНА СПАСЕНЬЯ</w:t>
            </w:r>
          </w:p>
        </w:tc>
      </w:tr>
      <w:tr w:rsidR="00B60A3E" w:rsidRPr="009B22DF" w:rsidTr="00677D13">
        <w:tc>
          <w:tcPr>
            <w:tcW w:w="4675" w:type="dxa"/>
          </w:tcPr>
          <w:p w:rsidR="00B60A3E" w:rsidRPr="009B22DF" w:rsidRDefault="00B60A3E" w:rsidP="00677D13">
            <w:pPr>
              <w:pStyle w:val="2"/>
            </w:pPr>
            <w:r w:rsidRPr="009B22DF">
              <w:t>ЗАПАСЛИВЫЙ</w:t>
            </w:r>
          </w:p>
          <w:p w:rsidR="00B60A3E" w:rsidRPr="009B22DF" w:rsidRDefault="00B60A3E" w:rsidP="00677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0" w:type="dxa"/>
          </w:tcPr>
          <w:p w:rsidR="00B60A3E" w:rsidRPr="009B22DF" w:rsidRDefault="00B60A3E" w:rsidP="00677D13">
            <w:pPr>
              <w:pStyle w:val="2"/>
            </w:pPr>
            <w:r w:rsidRPr="009B22DF">
              <w:t>БОЛЬШОГО БАРЫША</w:t>
            </w:r>
          </w:p>
          <w:p w:rsidR="00B60A3E" w:rsidRPr="009B22DF" w:rsidRDefault="00B60A3E" w:rsidP="00677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A3E" w:rsidRPr="009B22DF" w:rsidTr="00677D13">
        <w:tc>
          <w:tcPr>
            <w:tcW w:w="4675" w:type="dxa"/>
          </w:tcPr>
          <w:p w:rsidR="00B60A3E" w:rsidRPr="009B22DF" w:rsidRDefault="00B60A3E" w:rsidP="00677D13">
            <w:pPr>
              <w:ind w:right="-36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2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ПРИХОДОМ ЛЮДИ БОГАТЫ, А</w:t>
            </w:r>
          </w:p>
        </w:tc>
        <w:tc>
          <w:tcPr>
            <w:tcW w:w="3740" w:type="dxa"/>
          </w:tcPr>
          <w:p w:rsidR="00B60A3E" w:rsidRPr="009B22DF" w:rsidRDefault="00B60A3E" w:rsidP="00677D13">
            <w:pPr>
              <w:pStyle w:val="2"/>
            </w:pPr>
            <w:r w:rsidRPr="009B22DF">
              <w:t>ЧТО ДО НАС ДОШЛО</w:t>
            </w:r>
          </w:p>
        </w:tc>
      </w:tr>
      <w:tr w:rsidR="00B60A3E" w:rsidRPr="009B22DF" w:rsidTr="00677D13">
        <w:tc>
          <w:tcPr>
            <w:tcW w:w="4675" w:type="dxa"/>
          </w:tcPr>
          <w:p w:rsidR="00B60A3E" w:rsidRPr="009B22DF" w:rsidRDefault="00B60A3E" w:rsidP="00677D13">
            <w:pPr>
              <w:pStyle w:val="2"/>
            </w:pPr>
            <w:r w:rsidRPr="009B22DF">
              <w:t>БЕРЕЖЬ</w:t>
            </w:r>
          </w:p>
          <w:p w:rsidR="00B60A3E" w:rsidRPr="009B22DF" w:rsidRDefault="00B60A3E" w:rsidP="00677D13">
            <w:pPr>
              <w:ind w:right="-36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0" w:type="dxa"/>
          </w:tcPr>
          <w:p w:rsidR="00B60A3E" w:rsidRPr="009B22DF" w:rsidRDefault="00B60A3E" w:rsidP="00677D13">
            <w:pPr>
              <w:ind w:right="-36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2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 И ПРОЧНО,</w:t>
            </w:r>
          </w:p>
          <w:p w:rsidR="00B60A3E" w:rsidRPr="009B22DF" w:rsidRDefault="00B60A3E" w:rsidP="00677D13">
            <w:pPr>
              <w:pStyle w:val="2"/>
            </w:pPr>
            <w:r w:rsidRPr="009B22DF">
              <w:t>ЧТО СБЕРЕЖЕНО</w:t>
            </w:r>
          </w:p>
        </w:tc>
      </w:tr>
      <w:tr w:rsidR="00B60A3E" w:rsidRPr="009B22DF" w:rsidTr="00677D13">
        <w:tc>
          <w:tcPr>
            <w:tcW w:w="4675" w:type="dxa"/>
          </w:tcPr>
          <w:p w:rsidR="00B60A3E" w:rsidRPr="009B22DF" w:rsidRDefault="00B60A3E" w:rsidP="00677D13">
            <w:pPr>
              <w:ind w:right="-36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2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МАЛЕНЬКАЯ БЕРЕЖЬ ЛУЧШЕ</w:t>
            </w:r>
          </w:p>
        </w:tc>
        <w:tc>
          <w:tcPr>
            <w:tcW w:w="3740" w:type="dxa"/>
          </w:tcPr>
          <w:p w:rsidR="00B60A3E" w:rsidRPr="009B22DF" w:rsidRDefault="00B60A3E" w:rsidP="00677D13">
            <w:pPr>
              <w:pStyle w:val="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B22DF">
              <w:rPr>
                <w:rFonts w:ascii="Times New Roman" w:hAnsi="Times New Roman" w:cs="Times New Roman"/>
                <w:sz w:val="24"/>
                <w:szCs w:val="24"/>
              </w:rPr>
              <w:t>ЛУЧШЕЕ БОГАТСТВО</w:t>
            </w:r>
          </w:p>
        </w:tc>
      </w:tr>
      <w:tr w:rsidR="00B60A3E" w:rsidRPr="009B22DF" w:rsidTr="00677D13">
        <w:tc>
          <w:tcPr>
            <w:tcW w:w="4675" w:type="dxa"/>
          </w:tcPr>
          <w:p w:rsidR="00B60A3E" w:rsidRPr="009B22DF" w:rsidRDefault="00B60A3E" w:rsidP="00677D13">
            <w:pPr>
              <w:pStyle w:val="2"/>
            </w:pPr>
            <w:r w:rsidRPr="009B22DF">
              <w:t>ТО и ДОБРО</w:t>
            </w:r>
          </w:p>
          <w:p w:rsidR="00B60A3E" w:rsidRPr="009B22DF" w:rsidRDefault="00B60A3E" w:rsidP="00677D13">
            <w:pPr>
              <w:ind w:right="-36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0" w:type="dxa"/>
          </w:tcPr>
          <w:p w:rsidR="00B60A3E" w:rsidRPr="009B22DF" w:rsidRDefault="00B60A3E" w:rsidP="00677D13">
            <w:pPr>
              <w:pStyle w:val="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B22DF">
              <w:rPr>
                <w:rFonts w:ascii="Times New Roman" w:hAnsi="Times New Roman" w:cs="Times New Roman"/>
                <w:sz w:val="24"/>
                <w:szCs w:val="24"/>
              </w:rPr>
              <w:t>ЛУЧШЕ ПРИБЫТКА</w:t>
            </w:r>
          </w:p>
        </w:tc>
      </w:tr>
      <w:tr w:rsidR="00B60A3E" w:rsidRPr="009B22DF" w:rsidTr="00677D13">
        <w:tc>
          <w:tcPr>
            <w:tcW w:w="4675" w:type="dxa"/>
          </w:tcPr>
          <w:p w:rsidR="00B60A3E" w:rsidRPr="009B22DF" w:rsidRDefault="00B60A3E" w:rsidP="00677D13">
            <w:pPr>
              <w:ind w:right="-36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2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ЧТО ПРОЧНО, </w:t>
            </w:r>
          </w:p>
          <w:p w:rsidR="00B60A3E" w:rsidRPr="009B22DF" w:rsidRDefault="00B60A3E" w:rsidP="00677D13">
            <w:pPr>
              <w:ind w:right="-36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2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 И БЕРЕЧЬ МОЖНО</w:t>
            </w:r>
          </w:p>
        </w:tc>
        <w:tc>
          <w:tcPr>
            <w:tcW w:w="3740" w:type="dxa"/>
          </w:tcPr>
          <w:p w:rsidR="00B60A3E" w:rsidRPr="009B22DF" w:rsidRDefault="00B60A3E" w:rsidP="00677D13">
            <w:pPr>
              <w:pStyle w:val="2"/>
            </w:pPr>
            <w:r w:rsidRPr="009B22DF">
              <w:t>ЛУЧШЕ БОГАТОГО</w:t>
            </w:r>
          </w:p>
          <w:p w:rsidR="00B60A3E" w:rsidRPr="009B22DF" w:rsidRDefault="00B60A3E" w:rsidP="00677D13">
            <w:pPr>
              <w:ind w:right="-36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B60A3E" w:rsidRPr="009B22DF" w:rsidRDefault="00B60A3E" w:rsidP="009B22DF">
      <w:pPr>
        <w:jc w:val="both"/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О чем говорится в этих пословицах? Чему они учат?</w:t>
      </w:r>
    </w:p>
    <w:p w:rsidR="003F0599" w:rsidRPr="009B22DF" w:rsidRDefault="00B60A3E" w:rsidP="00B60A3E">
      <w:pPr>
        <w:rPr>
          <w:rFonts w:ascii="Times New Roman" w:hAnsi="Times New Roman" w:cs="Times New Roman"/>
          <w:sz w:val="24"/>
          <w:szCs w:val="24"/>
        </w:rPr>
      </w:pPr>
      <w:r w:rsidRPr="009B22DF">
        <w:rPr>
          <w:rFonts w:ascii="Times New Roman" w:hAnsi="Times New Roman" w:cs="Times New Roman"/>
          <w:sz w:val="24"/>
          <w:szCs w:val="24"/>
        </w:rPr>
        <w:t>Ребята, спасибо за работу. Я надеюсь, что все, что вы сегодня узнали нового, поможет стать бережливыми, будете приобщаться к культуре потребления энергоресурсов сами и приобщать други</w:t>
      </w:r>
      <w:r w:rsidR="009B22DF">
        <w:rPr>
          <w:rFonts w:ascii="Times New Roman" w:hAnsi="Times New Roman" w:cs="Times New Roman"/>
          <w:sz w:val="24"/>
          <w:szCs w:val="24"/>
        </w:rPr>
        <w:t>х.</w:t>
      </w:r>
    </w:p>
    <w:sectPr w:rsidR="003F0599" w:rsidRPr="009B22DF" w:rsidSect="00657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40200"/>
    <w:multiLevelType w:val="hybridMultilevel"/>
    <w:tmpl w:val="B6D45C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027D38"/>
    <w:multiLevelType w:val="hybridMultilevel"/>
    <w:tmpl w:val="D41E0F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B04C3A"/>
    <w:multiLevelType w:val="hybridMultilevel"/>
    <w:tmpl w:val="EB605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2A5790D"/>
    <w:multiLevelType w:val="hybridMultilevel"/>
    <w:tmpl w:val="63D44E34"/>
    <w:lvl w:ilvl="0" w:tplc="9E4EABEA">
      <w:start w:val="1"/>
      <w:numFmt w:val="decimal"/>
      <w:lvlText w:val="%1."/>
      <w:lvlJc w:val="left"/>
      <w:pPr>
        <w:tabs>
          <w:tab w:val="num" w:pos="528"/>
        </w:tabs>
        <w:ind w:left="5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C9226B"/>
    <w:multiLevelType w:val="hybridMultilevel"/>
    <w:tmpl w:val="8DD6C9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9BA5347"/>
    <w:multiLevelType w:val="hybridMultilevel"/>
    <w:tmpl w:val="264C7A66"/>
    <w:lvl w:ilvl="0" w:tplc="217631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E074110"/>
    <w:multiLevelType w:val="hybridMultilevel"/>
    <w:tmpl w:val="AF64406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2F73AF7"/>
    <w:multiLevelType w:val="hybridMultilevel"/>
    <w:tmpl w:val="9C24BEC2"/>
    <w:lvl w:ilvl="0" w:tplc="9E4EABEA">
      <w:start w:val="1"/>
      <w:numFmt w:val="decimal"/>
      <w:lvlText w:val="%1."/>
      <w:lvlJc w:val="left"/>
      <w:pPr>
        <w:tabs>
          <w:tab w:val="num" w:pos="528"/>
        </w:tabs>
        <w:ind w:left="5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B60A3E"/>
    <w:rsid w:val="003F0599"/>
    <w:rsid w:val="00547B27"/>
    <w:rsid w:val="00657B9F"/>
    <w:rsid w:val="009B22DF"/>
    <w:rsid w:val="00B60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B9F"/>
  </w:style>
  <w:style w:type="paragraph" w:styleId="1">
    <w:name w:val="heading 1"/>
    <w:basedOn w:val="a"/>
    <w:next w:val="a"/>
    <w:link w:val="10"/>
    <w:qFormat/>
    <w:rsid w:val="00B60A3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B60A3E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3">
    <w:name w:val="heading 3"/>
    <w:basedOn w:val="a"/>
    <w:next w:val="a"/>
    <w:link w:val="30"/>
    <w:qFormat/>
    <w:rsid w:val="00B60A3E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0A3E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B60A3E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30">
    <w:name w:val="Заголовок 3 Знак"/>
    <w:basedOn w:val="a0"/>
    <w:link w:val="3"/>
    <w:rsid w:val="00B60A3E"/>
    <w:rPr>
      <w:rFonts w:ascii="Arial" w:eastAsia="Times New Roman" w:hAnsi="Arial" w:cs="Arial"/>
      <w:b/>
      <w:bCs/>
      <w:sz w:val="26"/>
      <w:szCs w:val="26"/>
      <w:lang w:val="be-BY"/>
    </w:rPr>
  </w:style>
  <w:style w:type="paragraph" w:styleId="a3">
    <w:name w:val="Title"/>
    <w:basedOn w:val="a"/>
    <w:link w:val="a4"/>
    <w:qFormat/>
    <w:rsid w:val="00B60A3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Название Знак"/>
    <w:basedOn w:val="a0"/>
    <w:link w:val="a3"/>
    <w:rsid w:val="00B60A3E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5">
    <w:name w:val="Body Text"/>
    <w:basedOn w:val="a"/>
    <w:link w:val="a6"/>
    <w:rsid w:val="00B60A3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rsid w:val="00B60A3E"/>
    <w:rPr>
      <w:rFonts w:ascii="Times New Roman" w:eastAsia="Times New Roman" w:hAnsi="Times New Roman" w:cs="Times New Roman"/>
      <w:sz w:val="28"/>
      <w:szCs w:val="24"/>
    </w:rPr>
  </w:style>
  <w:style w:type="paragraph" w:styleId="21">
    <w:name w:val="Body Text 2"/>
    <w:basedOn w:val="a"/>
    <w:link w:val="22"/>
    <w:rsid w:val="00B60A3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rsid w:val="00B60A3E"/>
    <w:rPr>
      <w:rFonts w:ascii="Times New Roman" w:eastAsia="Times New Roman" w:hAnsi="Times New Roman" w:cs="Times New Roman"/>
      <w:sz w:val="28"/>
      <w:szCs w:val="24"/>
    </w:rPr>
  </w:style>
  <w:style w:type="table" w:styleId="a7">
    <w:name w:val="Table Grid"/>
    <w:basedOn w:val="a1"/>
    <w:rsid w:val="00B60A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60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0A3E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9B22D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11</Pages>
  <Words>2472</Words>
  <Characters>14094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777</cp:lastModifiedBy>
  <cp:revision>3</cp:revision>
  <dcterms:created xsi:type="dcterms:W3CDTF">2020-11-19T16:19:00Z</dcterms:created>
  <dcterms:modified xsi:type="dcterms:W3CDTF">2020-11-20T03:48:00Z</dcterms:modified>
</cp:coreProperties>
</file>