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82D" w:rsidRPr="0021782D" w:rsidRDefault="00DF022F" w:rsidP="0021782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1782D">
        <w:rPr>
          <w:rFonts w:ascii="Times New Roman" w:hAnsi="Times New Roman" w:cs="Times New Roman"/>
          <w:sz w:val="32"/>
          <w:szCs w:val="32"/>
        </w:rPr>
        <w:t>М</w:t>
      </w:r>
      <w:r w:rsidR="0021782D" w:rsidRPr="0021782D">
        <w:rPr>
          <w:rFonts w:ascii="Times New Roman" w:hAnsi="Times New Roman" w:cs="Times New Roman"/>
          <w:sz w:val="32"/>
          <w:szCs w:val="32"/>
        </w:rPr>
        <w:t xml:space="preserve">униципальное дошкольное образовательное учреждение </w:t>
      </w:r>
    </w:p>
    <w:p w:rsidR="00096E20" w:rsidRPr="0021782D" w:rsidRDefault="00DF022F" w:rsidP="0021782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1782D">
        <w:rPr>
          <w:rFonts w:ascii="Times New Roman" w:hAnsi="Times New Roman" w:cs="Times New Roman"/>
          <w:sz w:val="32"/>
          <w:szCs w:val="32"/>
        </w:rPr>
        <w:t>«Детский сад №</w:t>
      </w:r>
      <w:r w:rsidR="0021782D" w:rsidRPr="0021782D">
        <w:rPr>
          <w:rFonts w:ascii="Times New Roman" w:hAnsi="Times New Roman" w:cs="Times New Roman"/>
          <w:sz w:val="32"/>
          <w:szCs w:val="32"/>
        </w:rPr>
        <w:t xml:space="preserve"> </w:t>
      </w:r>
      <w:r w:rsidRPr="0021782D">
        <w:rPr>
          <w:rFonts w:ascii="Times New Roman" w:hAnsi="Times New Roman" w:cs="Times New Roman"/>
          <w:sz w:val="32"/>
          <w:szCs w:val="32"/>
        </w:rPr>
        <w:t>3</w:t>
      </w:r>
      <w:r w:rsidR="0021782D" w:rsidRPr="0021782D">
        <w:rPr>
          <w:rFonts w:ascii="Times New Roman" w:hAnsi="Times New Roman" w:cs="Times New Roman"/>
          <w:sz w:val="32"/>
          <w:szCs w:val="32"/>
        </w:rPr>
        <w:t>1 «Малышок»</w:t>
      </w:r>
    </w:p>
    <w:p w:rsidR="00DF022F" w:rsidRPr="0021782D" w:rsidRDefault="00DF022F" w:rsidP="0021782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DF022F" w:rsidRPr="000A16A0" w:rsidRDefault="00DF022F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22F" w:rsidRPr="000A16A0" w:rsidRDefault="00DF022F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22F" w:rsidRPr="0021782D" w:rsidRDefault="00DF022F" w:rsidP="0021782D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1782D">
        <w:rPr>
          <w:rFonts w:ascii="Times New Roman" w:hAnsi="Times New Roman" w:cs="Times New Roman"/>
          <w:b/>
          <w:sz w:val="48"/>
          <w:szCs w:val="48"/>
        </w:rPr>
        <w:t>Комплексный проект</w:t>
      </w:r>
    </w:p>
    <w:p w:rsidR="00DF022F" w:rsidRPr="0021782D" w:rsidRDefault="00DF022F" w:rsidP="0021782D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1782D">
        <w:rPr>
          <w:rFonts w:ascii="Times New Roman" w:hAnsi="Times New Roman" w:cs="Times New Roman"/>
          <w:b/>
          <w:sz w:val="48"/>
          <w:szCs w:val="48"/>
        </w:rPr>
        <w:t>«Неделя добра»</w:t>
      </w:r>
    </w:p>
    <w:p w:rsidR="00D0141C" w:rsidRPr="000A16A0" w:rsidRDefault="00D0141C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141C" w:rsidRPr="000A16A0" w:rsidRDefault="0021782D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-737235</wp:posOffset>
            </wp:positionH>
            <wp:positionV relativeFrom="paragraph">
              <wp:posOffset>120650</wp:posOffset>
            </wp:positionV>
            <wp:extent cx="6991350" cy="3933825"/>
            <wp:effectExtent l="19050" t="0" r="0" b="0"/>
            <wp:wrapNone/>
            <wp:docPr id="1" name="Рисунок 1" descr="http://tbn-tv.ru/accr/files/2015/02/han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bn-tv.ru/accr/files/2015/02/hand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141C" w:rsidRPr="000A16A0" w:rsidRDefault="00D0141C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141C" w:rsidRPr="000A16A0" w:rsidRDefault="00D0141C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141C" w:rsidRPr="000A16A0" w:rsidRDefault="00D0141C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141C" w:rsidRPr="000A16A0" w:rsidRDefault="00D0141C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141C" w:rsidRPr="000A16A0" w:rsidRDefault="00D0141C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141C" w:rsidRPr="000A16A0" w:rsidRDefault="00D0141C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141C" w:rsidRPr="000A16A0" w:rsidRDefault="00D0141C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141C" w:rsidRPr="000A16A0" w:rsidRDefault="00D0141C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141C" w:rsidRPr="000A16A0" w:rsidRDefault="00D0141C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141C" w:rsidRPr="000A16A0" w:rsidRDefault="00D0141C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141C" w:rsidRPr="000A16A0" w:rsidRDefault="00D0141C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141C" w:rsidRPr="000A16A0" w:rsidRDefault="00D0141C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141C" w:rsidRPr="000A16A0" w:rsidRDefault="00D0141C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06D7" w:rsidRPr="000A16A0" w:rsidRDefault="00EE06D7" w:rsidP="0021782D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16A0" w:rsidRDefault="000A16A0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A16A0" w:rsidRDefault="000A16A0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A16A0" w:rsidRDefault="000A16A0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A16A0" w:rsidRDefault="000A16A0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A16A0" w:rsidRDefault="000A16A0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A16A0" w:rsidRDefault="000A16A0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1782D" w:rsidRDefault="0021782D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782D" w:rsidRDefault="0021782D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782D" w:rsidRDefault="0021782D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782D" w:rsidRDefault="0021782D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782D" w:rsidRDefault="0021782D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782D" w:rsidRDefault="0021782D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782D" w:rsidRDefault="0021782D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782D" w:rsidRPr="0021782D" w:rsidRDefault="0021782D" w:rsidP="0021782D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0A16A0" w:rsidRPr="0021782D" w:rsidRDefault="0021782D" w:rsidP="0021782D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21782D">
        <w:rPr>
          <w:rFonts w:ascii="Times New Roman" w:hAnsi="Times New Roman" w:cs="Times New Roman"/>
          <w:sz w:val="32"/>
          <w:szCs w:val="32"/>
        </w:rPr>
        <w:t>Воспитатель: Шаманова</w:t>
      </w:r>
      <w:r w:rsidR="000A16A0" w:rsidRPr="0021782D">
        <w:rPr>
          <w:rFonts w:ascii="Times New Roman" w:hAnsi="Times New Roman" w:cs="Times New Roman"/>
          <w:sz w:val="32"/>
          <w:szCs w:val="32"/>
        </w:rPr>
        <w:t xml:space="preserve"> Надежда Леонидовна</w:t>
      </w:r>
    </w:p>
    <w:p w:rsidR="0021782D" w:rsidRPr="0021782D" w:rsidRDefault="0021782D" w:rsidP="0021782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1782D" w:rsidRDefault="0021782D" w:rsidP="0021782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1782D" w:rsidRPr="0021782D" w:rsidRDefault="0021782D" w:rsidP="0021782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1782D">
        <w:rPr>
          <w:rFonts w:ascii="Times New Roman" w:hAnsi="Times New Roman" w:cs="Times New Roman"/>
          <w:sz w:val="32"/>
          <w:szCs w:val="32"/>
        </w:rPr>
        <w:t>г. Вологда</w:t>
      </w:r>
    </w:p>
    <w:p w:rsidR="00D2046C" w:rsidRDefault="00D2046C" w:rsidP="0021782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951EF" w:rsidRPr="0021782D" w:rsidRDefault="005951EF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A16A0">
        <w:rPr>
          <w:rFonts w:ascii="Times New Roman" w:hAnsi="Times New Roman" w:cs="Times New Roman"/>
          <w:b/>
          <w:sz w:val="28"/>
          <w:szCs w:val="28"/>
        </w:rPr>
        <w:lastRenderedPageBreak/>
        <w:t>«Если ребёнка учат добру, в результате будет добро, учат злу – в результате будет зло – ибо ребёнок не рождается готовым человеком, человеком его надо сделать!»</w:t>
      </w:r>
    </w:p>
    <w:p w:rsidR="005951EF" w:rsidRPr="000A16A0" w:rsidRDefault="005951EF" w:rsidP="0021782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В.А.Сухомлинский.</w:t>
      </w:r>
    </w:p>
    <w:p w:rsidR="0021782D" w:rsidRDefault="0021782D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51EF" w:rsidRPr="000A16A0" w:rsidRDefault="005951EF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 xml:space="preserve">Цель проекта </w:t>
      </w:r>
      <w:r w:rsidRPr="000A16A0">
        <w:rPr>
          <w:rFonts w:ascii="Times New Roman" w:hAnsi="Times New Roman" w:cs="Times New Roman"/>
          <w:sz w:val="28"/>
          <w:szCs w:val="28"/>
        </w:rPr>
        <w:t>происходит из интересов и потребностей детей: воспитание у детей положительных качеств характера, способствовать сплочению коллектива, мотивировать детей на совершение добрых поступков, добрых дел во благо других людей.</w:t>
      </w:r>
    </w:p>
    <w:p w:rsidR="005951EF" w:rsidRPr="000A16A0" w:rsidRDefault="005951EF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Исходя из поставленной цели, сформулированы</w:t>
      </w:r>
    </w:p>
    <w:p w:rsidR="005951EF" w:rsidRPr="000A16A0" w:rsidRDefault="005951EF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951EF" w:rsidRPr="000A16A0" w:rsidRDefault="005951EF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1) Учить детей ориентироваться в социальных ролях и межличностных отношениях.</w:t>
      </w:r>
    </w:p>
    <w:p w:rsidR="005951EF" w:rsidRPr="000A16A0" w:rsidRDefault="005951EF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2) Формировать познавательные, регулятивные и коммуникативные навыки общения.</w:t>
      </w:r>
    </w:p>
    <w:p w:rsidR="005951EF" w:rsidRPr="000A16A0" w:rsidRDefault="005951EF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3)Способствовать эмоциональному, духовно – нравственному и интеллектуальному развитию.</w:t>
      </w:r>
    </w:p>
    <w:p w:rsidR="005951EF" w:rsidRPr="000A16A0" w:rsidRDefault="005951EF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4)Развивать уверенность в себе и своих возможностях.</w:t>
      </w:r>
    </w:p>
    <w:p w:rsidR="005951EF" w:rsidRPr="000A16A0" w:rsidRDefault="005951EF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5)</w:t>
      </w:r>
      <w:r w:rsidR="00591845" w:rsidRPr="000A16A0">
        <w:rPr>
          <w:rFonts w:ascii="Times New Roman" w:hAnsi="Times New Roman" w:cs="Times New Roman"/>
          <w:sz w:val="28"/>
          <w:szCs w:val="28"/>
        </w:rPr>
        <w:t>Формировать у детей положительное отношение ко всем людям.</w:t>
      </w:r>
    </w:p>
    <w:p w:rsidR="00591845" w:rsidRPr="000A16A0" w:rsidRDefault="00591845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 xml:space="preserve">6) Углублять представление детей о доброте, </w:t>
      </w:r>
      <w:r w:rsidR="00262B70" w:rsidRPr="000A16A0">
        <w:rPr>
          <w:rFonts w:ascii="Times New Roman" w:hAnsi="Times New Roman" w:cs="Times New Roman"/>
          <w:sz w:val="28"/>
          <w:szCs w:val="28"/>
        </w:rPr>
        <w:t>как о ценном, неотъемлемом качестве человека.</w:t>
      </w:r>
    </w:p>
    <w:p w:rsidR="00262B70" w:rsidRPr="000A16A0" w:rsidRDefault="00262B70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7)Закреплять знания правил вежливого общения.</w:t>
      </w:r>
    </w:p>
    <w:p w:rsidR="00262B70" w:rsidRPr="000A16A0" w:rsidRDefault="00262B70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A16A0">
        <w:rPr>
          <w:rFonts w:ascii="Times New Roman" w:hAnsi="Times New Roman" w:cs="Times New Roman"/>
          <w:sz w:val="28"/>
          <w:szCs w:val="28"/>
        </w:rPr>
        <w:t>8)Совершенствовать</w:t>
      </w:r>
      <w:proofErr w:type="gramEnd"/>
      <w:r w:rsidRPr="000A16A0">
        <w:rPr>
          <w:rFonts w:ascii="Times New Roman" w:hAnsi="Times New Roman" w:cs="Times New Roman"/>
          <w:sz w:val="28"/>
          <w:szCs w:val="28"/>
        </w:rPr>
        <w:t xml:space="preserve"> коммуникативные навыки ( умение выслушивать товарища, искренно высказывать своё мнение, проявлять доброжелательность к суждениям других детей).</w:t>
      </w:r>
    </w:p>
    <w:p w:rsidR="00262B70" w:rsidRPr="000A16A0" w:rsidRDefault="00262B70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9)Поощрять стремление ребёнка совершать добрые поступки.</w:t>
      </w:r>
    </w:p>
    <w:p w:rsidR="00262B70" w:rsidRPr="000A16A0" w:rsidRDefault="00262B70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10)Воспитывать доброту, отзывчивость, дружелюбие, желание сделать что – то для других людей, принести им пользу.</w:t>
      </w:r>
    </w:p>
    <w:p w:rsidR="00262B70" w:rsidRPr="000A16A0" w:rsidRDefault="00262B70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Реализация проекта</w:t>
      </w:r>
      <w:r w:rsidRPr="000A16A0">
        <w:rPr>
          <w:rFonts w:ascii="Times New Roman" w:hAnsi="Times New Roman" w:cs="Times New Roman"/>
          <w:sz w:val="28"/>
          <w:szCs w:val="28"/>
        </w:rPr>
        <w:t xml:space="preserve"> направлена на достижение целей и задач направлений: «Познавательно – речевое развитие», «Художественно – эстетическое развитие», «Физическое развитие», «Социально – личностное развитие», способствующих формированию культуры ребёнка, всестороннему развитию свободной творческой личности воспитанника, его коммуникативных навыков.</w:t>
      </w:r>
    </w:p>
    <w:p w:rsidR="00262B70" w:rsidRPr="000A16A0" w:rsidRDefault="00262B70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0A16A0">
        <w:rPr>
          <w:rFonts w:ascii="Times New Roman" w:hAnsi="Times New Roman" w:cs="Times New Roman"/>
          <w:sz w:val="28"/>
          <w:szCs w:val="28"/>
        </w:rPr>
        <w:t xml:space="preserve"> воспитатели, коллектив детского сада, дети, родители.</w:t>
      </w:r>
    </w:p>
    <w:p w:rsidR="00262B70" w:rsidRPr="000A16A0" w:rsidRDefault="00327E94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Сроки реализации проекта:</w:t>
      </w:r>
      <w:r w:rsidR="003B53FC">
        <w:rPr>
          <w:rFonts w:ascii="Times New Roman" w:hAnsi="Times New Roman" w:cs="Times New Roman"/>
          <w:sz w:val="28"/>
          <w:szCs w:val="28"/>
        </w:rPr>
        <w:t xml:space="preserve"> </w:t>
      </w:r>
      <w:r w:rsidRPr="000A16A0">
        <w:rPr>
          <w:rFonts w:ascii="Times New Roman" w:hAnsi="Times New Roman" w:cs="Times New Roman"/>
          <w:sz w:val="28"/>
          <w:szCs w:val="28"/>
        </w:rPr>
        <w:t>17 – 21 ноября</w:t>
      </w:r>
      <w:r w:rsidR="003B53FC">
        <w:rPr>
          <w:rFonts w:ascii="Times New Roman" w:hAnsi="Times New Roman" w:cs="Times New Roman"/>
          <w:sz w:val="28"/>
          <w:szCs w:val="28"/>
        </w:rPr>
        <w:t>(неделя)</w:t>
      </w:r>
    </w:p>
    <w:p w:rsidR="00327E94" w:rsidRPr="000A16A0" w:rsidRDefault="00327E94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327E94" w:rsidRPr="000A16A0" w:rsidRDefault="00327E94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Первый этап. Целеполагание.</w:t>
      </w:r>
    </w:p>
    <w:p w:rsidR="00327E94" w:rsidRPr="000A16A0" w:rsidRDefault="00327E94" w:rsidP="0021782D">
      <w:pPr>
        <w:pStyle w:val="a3"/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Раздел «Нравственное воспитание» включен почти во все образовательные программы, адресованные детям дошкольного возраста. Основа гуманного отношения к людям – способность к сопереживанию, к сочувствию – проявляется в самых разных жизненных ситуациях. Поэтому у детей нужно формировать не только представления о должном поведении или коммуникативные навыки, а прежде всего нравственные чувства.</w:t>
      </w:r>
    </w:p>
    <w:p w:rsidR="00E436EB" w:rsidRDefault="00E436EB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27E94" w:rsidRPr="000A16A0" w:rsidRDefault="00327E94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lastRenderedPageBreak/>
        <w:t>Второй этап. Разработка проекта (подготовительный).</w:t>
      </w:r>
    </w:p>
    <w:p w:rsidR="00327E94" w:rsidRPr="000A16A0" w:rsidRDefault="007E36FA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1.</w:t>
      </w:r>
      <w:r w:rsidR="00327E94" w:rsidRPr="000A16A0">
        <w:rPr>
          <w:rFonts w:ascii="Times New Roman" w:hAnsi="Times New Roman" w:cs="Times New Roman"/>
          <w:sz w:val="28"/>
          <w:szCs w:val="28"/>
        </w:rPr>
        <w:t xml:space="preserve"> Довести до участников важность данной темы.</w:t>
      </w:r>
    </w:p>
    <w:p w:rsidR="00327E94" w:rsidRPr="000A16A0" w:rsidRDefault="007E36FA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 xml:space="preserve">2. </w:t>
      </w:r>
      <w:r w:rsidR="00327E94" w:rsidRPr="000A16A0">
        <w:rPr>
          <w:rFonts w:ascii="Times New Roman" w:hAnsi="Times New Roman" w:cs="Times New Roman"/>
          <w:sz w:val="28"/>
          <w:szCs w:val="28"/>
        </w:rPr>
        <w:t>Наметить план действий.</w:t>
      </w:r>
    </w:p>
    <w:p w:rsidR="00327E94" w:rsidRPr="000A16A0" w:rsidRDefault="007E36FA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3. Обсудить план проекта с педагогическим коллективом.</w:t>
      </w:r>
    </w:p>
    <w:p w:rsidR="007E36FA" w:rsidRPr="000A16A0" w:rsidRDefault="007E36FA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4. Информировать родителей с планом «Недели Добра».</w:t>
      </w:r>
    </w:p>
    <w:p w:rsidR="007E36FA" w:rsidRPr="000A16A0" w:rsidRDefault="007E36FA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5.Подобрать наглядно – дидактический материал, художественную литературу (по теме проекта).</w:t>
      </w:r>
    </w:p>
    <w:p w:rsidR="007E36FA" w:rsidRPr="000A16A0" w:rsidRDefault="007E36FA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6. Подбор методической литературы:</w:t>
      </w:r>
    </w:p>
    <w:p w:rsidR="007E36FA" w:rsidRPr="000A16A0" w:rsidRDefault="007E36FA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 xml:space="preserve">   1) Петрова В.И., </w:t>
      </w:r>
      <w:proofErr w:type="spellStart"/>
      <w:r w:rsidRPr="000A16A0">
        <w:rPr>
          <w:rFonts w:ascii="Times New Roman" w:hAnsi="Times New Roman" w:cs="Times New Roman"/>
          <w:sz w:val="28"/>
          <w:szCs w:val="28"/>
        </w:rPr>
        <w:t>Стульник</w:t>
      </w:r>
      <w:proofErr w:type="spellEnd"/>
      <w:r w:rsidRPr="000A16A0">
        <w:rPr>
          <w:rFonts w:ascii="Times New Roman" w:hAnsi="Times New Roman" w:cs="Times New Roman"/>
          <w:sz w:val="28"/>
          <w:szCs w:val="28"/>
        </w:rPr>
        <w:t xml:space="preserve"> Т.Д. Нравственное воспитание в детском саду</w:t>
      </w:r>
    </w:p>
    <w:p w:rsidR="007E36FA" w:rsidRPr="000A16A0" w:rsidRDefault="007E36FA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 xml:space="preserve">   2)</w:t>
      </w:r>
      <w:r w:rsidR="000A16A0" w:rsidRPr="000A16A0">
        <w:rPr>
          <w:rFonts w:ascii="Times New Roman" w:hAnsi="Times New Roman" w:cs="Times New Roman"/>
          <w:sz w:val="28"/>
          <w:szCs w:val="28"/>
        </w:rPr>
        <w:t xml:space="preserve"> </w:t>
      </w:r>
      <w:r w:rsidRPr="000A16A0">
        <w:rPr>
          <w:rFonts w:ascii="Times New Roman" w:hAnsi="Times New Roman" w:cs="Times New Roman"/>
          <w:sz w:val="28"/>
          <w:szCs w:val="28"/>
        </w:rPr>
        <w:t>От рождения до школы. Примерная основная общеобразовательная программа дошкольного образования. ФГОС (Под ред. Н.Е.Вераксы, Т.С. Комаровой, М.А. Васильевой).</w:t>
      </w:r>
    </w:p>
    <w:p w:rsidR="007E36FA" w:rsidRDefault="007E36FA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 xml:space="preserve">   3)</w:t>
      </w:r>
      <w:r w:rsidR="000A16A0" w:rsidRPr="000A16A0">
        <w:rPr>
          <w:rFonts w:ascii="Times New Roman" w:hAnsi="Times New Roman" w:cs="Times New Roman"/>
          <w:sz w:val="28"/>
          <w:szCs w:val="28"/>
        </w:rPr>
        <w:t xml:space="preserve"> </w:t>
      </w:r>
      <w:r w:rsidRPr="000A16A0">
        <w:rPr>
          <w:rFonts w:ascii="Times New Roman" w:hAnsi="Times New Roman" w:cs="Times New Roman"/>
          <w:sz w:val="28"/>
          <w:szCs w:val="28"/>
        </w:rPr>
        <w:t xml:space="preserve">Психология социальной одарённости (Под ред. </w:t>
      </w:r>
      <w:proofErr w:type="spellStart"/>
      <w:r w:rsidRPr="000A16A0">
        <w:rPr>
          <w:rFonts w:ascii="Times New Roman" w:hAnsi="Times New Roman" w:cs="Times New Roman"/>
          <w:sz w:val="28"/>
          <w:szCs w:val="28"/>
        </w:rPr>
        <w:t>Я.Л.Коломинского</w:t>
      </w:r>
      <w:proofErr w:type="spellEnd"/>
      <w:r w:rsidRPr="000A16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16A0">
        <w:rPr>
          <w:rFonts w:ascii="Times New Roman" w:hAnsi="Times New Roman" w:cs="Times New Roman"/>
          <w:sz w:val="28"/>
          <w:szCs w:val="28"/>
        </w:rPr>
        <w:t>Е.А.Панько</w:t>
      </w:r>
      <w:proofErr w:type="spellEnd"/>
      <w:r w:rsidR="00D6277D" w:rsidRPr="000A16A0">
        <w:rPr>
          <w:rFonts w:ascii="Times New Roman" w:hAnsi="Times New Roman" w:cs="Times New Roman"/>
          <w:sz w:val="28"/>
          <w:szCs w:val="28"/>
        </w:rPr>
        <w:t>).</w:t>
      </w:r>
    </w:p>
    <w:p w:rsidR="00920536" w:rsidRPr="000A16A0" w:rsidRDefault="0092053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0A16A0">
        <w:rPr>
          <w:rFonts w:ascii="Times New Roman" w:hAnsi="Times New Roman" w:cs="Times New Roman"/>
          <w:sz w:val="28"/>
          <w:szCs w:val="28"/>
        </w:rPr>
        <w:t xml:space="preserve">«Театрализованные игры в детском саду «Т.И.Петрова, Е.Л.Сергеева, Е.С.Петрова. </w:t>
      </w:r>
    </w:p>
    <w:p w:rsidR="00920536" w:rsidRPr="000A16A0" w:rsidRDefault="0092053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0A16A0">
        <w:rPr>
          <w:rFonts w:ascii="Times New Roman" w:hAnsi="Times New Roman" w:cs="Times New Roman"/>
          <w:sz w:val="28"/>
          <w:szCs w:val="28"/>
        </w:rPr>
        <w:t>«Дидактические игры в детском саду» Бондаренко А.К.</w:t>
      </w:r>
    </w:p>
    <w:p w:rsidR="00D6277D" w:rsidRPr="000A16A0" w:rsidRDefault="0092053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</w:t>
      </w:r>
      <w:r w:rsidR="00D6277D" w:rsidRPr="000A16A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277D" w:rsidRPr="000A16A0">
        <w:rPr>
          <w:rFonts w:ascii="Times New Roman" w:hAnsi="Times New Roman" w:cs="Times New Roman"/>
          <w:sz w:val="28"/>
          <w:szCs w:val="28"/>
        </w:rPr>
        <w:t>Интернет ресурсы.</w:t>
      </w:r>
    </w:p>
    <w:p w:rsidR="00D6277D" w:rsidRPr="000A16A0" w:rsidRDefault="00D6277D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Третий этап. Основной.</w:t>
      </w:r>
    </w:p>
    <w:p w:rsidR="00D6277D" w:rsidRPr="000A16A0" w:rsidRDefault="00D6277D" w:rsidP="0021782D">
      <w:pPr>
        <w:pStyle w:val="a3"/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Реализация основных видов деятельности по направления проекта.</w:t>
      </w:r>
    </w:p>
    <w:p w:rsidR="00D6277D" w:rsidRPr="000A16A0" w:rsidRDefault="00D6277D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Четвёртый этап. Итоговый.</w:t>
      </w:r>
    </w:p>
    <w:p w:rsidR="00D6277D" w:rsidRPr="00920536" w:rsidRDefault="00D6277D" w:rsidP="0021782D">
      <w:pPr>
        <w:pStyle w:val="a3"/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20536">
        <w:rPr>
          <w:rFonts w:ascii="Times New Roman" w:hAnsi="Times New Roman" w:cs="Times New Roman"/>
          <w:sz w:val="28"/>
          <w:szCs w:val="28"/>
        </w:rPr>
        <w:t>Включает в себя сбор и обработку методических  и практических материалов, обобщение материалов проекта.</w:t>
      </w:r>
    </w:p>
    <w:p w:rsidR="00D6277D" w:rsidRPr="000A16A0" w:rsidRDefault="00D6277D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 xml:space="preserve">Продукт проекта – </w:t>
      </w:r>
      <w:r w:rsidRPr="000A16A0">
        <w:rPr>
          <w:rFonts w:ascii="Times New Roman" w:hAnsi="Times New Roman" w:cs="Times New Roman"/>
          <w:sz w:val="28"/>
          <w:szCs w:val="28"/>
        </w:rPr>
        <w:t>развлечение для детей «Волшебство доброты».</w:t>
      </w:r>
    </w:p>
    <w:p w:rsidR="00D6277D" w:rsidRPr="000A16A0" w:rsidRDefault="00D6277D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При условии реализации данного проекта можно предположить следующие результаты:</w:t>
      </w:r>
    </w:p>
    <w:p w:rsidR="00D6277D" w:rsidRPr="000A16A0" w:rsidRDefault="00D6277D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1. Создание в группе необходимых условий по приобщению к элементарным общепринятым нормам и правилам взаимоотношения со сверстниками и взрослыми.</w:t>
      </w:r>
    </w:p>
    <w:p w:rsidR="00D6277D" w:rsidRPr="000A16A0" w:rsidRDefault="00D6277D" w:rsidP="0021782D">
      <w:pPr>
        <w:pStyle w:val="a3"/>
        <w:numPr>
          <w:ilvl w:val="0"/>
          <w:numId w:val="1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Оформление тематической книжной выставки в группе: демонстрация совместного творчества детей, педагогов, родителей.</w:t>
      </w:r>
    </w:p>
    <w:p w:rsidR="00D6277D" w:rsidRPr="000A16A0" w:rsidRDefault="00D6277D" w:rsidP="0021782D">
      <w:pPr>
        <w:pStyle w:val="a3"/>
        <w:numPr>
          <w:ilvl w:val="0"/>
          <w:numId w:val="1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Акция «Сердечк</w:t>
      </w:r>
      <w:r w:rsidR="00E71D51" w:rsidRPr="000A16A0">
        <w:rPr>
          <w:rFonts w:ascii="Times New Roman" w:hAnsi="Times New Roman" w:cs="Times New Roman"/>
          <w:sz w:val="28"/>
          <w:szCs w:val="28"/>
        </w:rPr>
        <w:t>о доброты» для детей других групп и коллектива детского сада.</w:t>
      </w:r>
    </w:p>
    <w:p w:rsidR="00E71D51" w:rsidRPr="000A16A0" w:rsidRDefault="00E71D51" w:rsidP="0021782D">
      <w:pPr>
        <w:pStyle w:val="a3"/>
        <w:numPr>
          <w:ilvl w:val="0"/>
          <w:numId w:val="1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Развлечение для детей и родителей «Волшебство доброты».</w:t>
      </w:r>
    </w:p>
    <w:p w:rsidR="00E71D51" w:rsidRPr="000A16A0" w:rsidRDefault="00E71D51" w:rsidP="0021782D">
      <w:pPr>
        <w:pStyle w:val="a3"/>
        <w:numPr>
          <w:ilvl w:val="0"/>
          <w:numId w:val="1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Оформление консультации в уголке для родителей «Берегите детей».</w:t>
      </w:r>
    </w:p>
    <w:p w:rsidR="00E71D51" w:rsidRDefault="00E71D51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2.</w:t>
      </w:r>
      <w:r w:rsidR="00920536">
        <w:rPr>
          <w:rFonts w:ascii="Times New Roman" w:hAnsi="Times New Roman" w:cs="Times New Roman"/>
          <w:sz w:val="28"/>
          <w:szCs w:val="28"/>
        </w:rPr>
        <w:t xml:space="preserve"> Активное участие родителей в реализации проекта, в результате которого происходит преемственность между детским садом  семьёй по нравственному воспитанию.</w:t>
      </w:r>
    </w:p>
    <w:p w:rsidR="00920536" w:rsidRDefault="0092053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Более бережное  отношение детей к живому миру природы.</w:t>
      </w:r>
    </w:p>
    <w:p w:rsidR="00920536" w:rsidRDefault="0092053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Способность детей договариваться, оказывать друг другу поддержку.</w:t>
      </w:r>
    </w:p>
    <w:p w:rsidR="00920536" w:rsidRDefault="0092053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Создание системы работы по ознакомлению детей с произведениями, пословицами и поговорками о добре.</w:t>
      </w:r>
    </w:p>
    <w:p w:rsidR="001C4AEF" w:rsidRPr="00952BDF" w:rsidRDefault="00952BDF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52BDF">
        <w:rPr>
          <w:rFonts w:ascii="Times New Roman" w:hAnsi="Times New Roman" w:cs="Times New Roman"/>
          <w:b/>
          <w:sz w:val="28"/>
          <w:szCs w:val="28"/>
        </w:rPr>
        <w:t>Оценка эффективности по итогам работы проводится по трём направлениям: дети, родители, педагоги.</w:t>
      </w:r>
    </w:p>
    <w:p w:rsidR="00952BDF" w:rsidRDefault="00952BDF" w:rsidP="0021782D">
      <w:pPr>
        <w:pStyle w:val="a3"/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52BDF">
        <w:rPr>
          <w:rFonts w:ascii="Times New Roman" w:hAnsi="Times New Roman" w:cs="Times New Roman"/>
          <w:sz w:val="28"/>
          <w:szCs w:val="28"/>
        </w:rPr>
        <w:lastRenderedPageBreak/>
        <w:t>Оценка заинтересованности детей, их успешности в общем деле</w:t>
      </w:r>
      <w:r>
        <w:rPr>
          <w:rFonts w:ascii="Times New Roman" w:hAnsi="Times New Roman" w:cs="Times New Roman"/>
          <w:sz w:val="28"/>
          <w:szCs w:val="28"/>
        </w:rPr>
        <w:t xml:space="preserve"> отслеживается через наблюдение и анализ детской активности в организованной образовательной деятельности, в беседах с детьми.</w:t>
      </w:r>
    </w:p>
    <w:p w:rsidR="00952BDF" w:rsidRDefault="00952BDF" w:rsidP="0021782D">
      <w:pPr>
        <w:pStyle w:val="a3"/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52BDF">
        <w:rPr>
          <w:rFonts w:ascii="Times New Roman" w:hAnsi="Times New Roman" w:cs="Times New Roman"/>
          <w:sz w:val="28"/>
          <w:szCs w:val="28"/>
        </w:rPr>
        <w:t>Оценка заинтересованности</w:t>
      </w:r>
      <w:r>
        <w:rPr>
          <w:rFonts w:ascii="Times New Roman" w:hAnsi="Times New Roman" w:cs="Times New Roman"/>
          <w:sz w:val="28"/>
          <w:szCs w:val="28"/>
        </w:rPr>
        <w:t xml:space="preserve"> и активности родителей в проекте происходит через участие в развлечении.</w:t>
      </w:r>
    </w:p>
    <w:p w:rsidR="00952BDF" w:rsidRDefault="00952BDF" w:rsidP="0021782D">
      <w:pPr>
        <w:pStyle w:val="a3"/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активизации деятельности педагогов отслеживается по качеству проведения работы с детьми в рамках проекта.</w:t>
      </w:r>
    </w:p>
    <w:p w:rsidR="00952BDF" w:rsidRDefault="00952BDF" w:rsidP="0021782D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52BDF">
        <w:rPr>
          <w:rFonts w:ascii="Times New Roman" w:hAnsi="Times New Roman" w:cs="Times New Roman"/>
          <w:b/>
          <w:sz w:val="28"/>
          <w:szCs w:val="28"/>
        </w:rPr>
        <w:t xml:space="preserve">Оборудование и материалы: </w:t>
      </w:r>
      <w:r w:rsidRPr="00952BDF">
        <w:rPr>
          <w:rFonts w:ascii="Times New Roman" w:hAnsi="Times New Roman" w:cs="Times New Roman"/>
          <w:sz w:val="28"/>
          <w:szCs w:val="28"/>
        </w:rPr>
        <w:t>фотоаппарат, книги о добре, иллюстрации для проведения бесед с детьми по данной теме, настольно – печатные игры, материалы для продуктивной художественной деятельности.</w:t>
      </w:r>
    </w:p>
    <w:p w:rsidR="00952BDF" w:rsidRDefault="00952BDF" w:rsidP="0021782D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Сей добро, посыпай добром, жни добро, оделяй добром.</w:t>
      </w:r>
    </w:p>
    <w:p w:rsidR="001C4AEF" w:rsidRDefault="001C4AEF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2BD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таких замечательных слов началась наша проектная тематическая </w:t>
      </w:r>
      <w:r w:rsidRPr="00952BDF">
        <w:rPr>
          <w:rFonts w:ascii="Times New Roman" w:hAnsi="Times New Roman" w:cs="Times New Roman"/>
          <w:b/>
          <w:sz w:val="28"/>
          <w:szCs w:val="28"/>
        </w:rPr>
        <w:t>неделя Добра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4AEF">
        <w:rPr>
          <w:rFonts w:ascii="Times New Roman" w:hAnsi="Times New Roman" w:cs="Times New Roman"/>
          <w:sz w:val="28"/>
          <w:szCs w:val="28"/>
        </w:rPr>
        <w:t>в нашем детском учреждении.</w:t>
      </w:r>
    </w:p>
    <w:p w:rsidR="005D1EDE" w:rsidRDefault="005D1EDE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D1EDE" w:rsidRDefault="005D1EDE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C4AEF" w:rsidRPr="00E436EB" w:rsidRDefault="001C4AEF" w:rsidP="00E436E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436EB">
        <w:rPr>
          <w:rFonts w:ascii="Times New Roman" w:hAnsi="Times New Roman" w:cs="Times New Roman"/>
          <w:b/>
          <w:sz w:val="32"/>
          <w:szCs w:val="32"/>
        </w:rPr>
        <w:t>Паспорт проекта «Неделя Добра»</w:t>
      </w:r>
    </w:p>
    <w:p w:rsidR="001C4AEF" w:rsidRDefault="001C4AEF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Коллектив педагогов в реализации проекта руководствовался следующими </w:t>
      </w:r>
      <w:r w:rsidRPr="001C4AEF">
        <w:rPr>
          <w:rFonts w:ascii="Times New Roman" w:hAnsi="Times New Roman" w:cs="Times New Roman"/>
          <w:b/>
          <w:sz w:val="28"/>
          <w:szCs w:val="28"/>
        </w:rPr>
        <w:t>принципами</w:t>
      </w:r>
      <w:r>
        <w:rPr>
          <w:rFonts w:ascii="Times New Roman" w:hAnsi="Times New Roman" w:cs="Times New Roman"/>
          <w:sz w:val="28"/>
          <w:szCs w:val="28"/>
        </w:rPr>
        <w:t xml:space="preserve"> в педагогической деятельности:</w:t>
      </w:r>
    </w:p>
    <w:p w:rsidR="001C4AEF" w:rsidRDefault="001C4AEF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Любить ребёнка, так как без этого невозможно воспитать гуманную душу человека и только любовь облегчает воспитание. Она единственная добрая сила, стимулирует его взросление, доброе отношение к окружающим.</w:t>
      </w:r>
    </w:p>
    <w:p w:rsidR="001C4AEF" w:rsidRDefault="001C4AEF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Очеловечить среду, в которой живёт ребёнок, то есть обеспечить душевный комфорт и равновесие.</w:t>
      </w:r>
    </w:p>
    <w:p w:rsidR="001C4AEF" w:rsidRDefault="001C4AEF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02CF">
        <w:rPr>
          <w:rFonts w:ascii="Times New Roman" w:hAnsi="Times New Roman" w:cs="Times New Roman"/>
          <w:b/>
          <w:sz w:val="28"/>
          <w:szCs w:val="28"/>
        </w:rPr>
        <w:t>1 – й этап – целеполагание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02CF" w:rsidRDefault="006802CF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 литературы, подбор методов для реализации проекта.</w:t>
      </w:r>
    </w:p>
    <w:p w:rsidR="006802CF" w:rsidRPr="006802CF" w:rsidRDefault="006802CF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02CF">
        <w:rPr>
          <w:rFonts w:ascii="Times New Roman" w:hAnsi="Times New Roman" w:cs="Times New Roman"/>
          <w:b/>
          <w:sz w:val="28"/>
          <w:szCs w:val="28"/>
        </w:rPr>
        <w:t>2 – й этап – разработка плана – проекта.</w:t>
      </w:r>
    </w:p>
    <w:p w:rsidR="006802CF" w:rsidRDefault="006802CF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02CF">
        <w:rPr>
          <w:rFonts w:ascii="Times New Roman" w:hAnsi="Times New Roman" w:cs="Times New Roman"/>
          <w:b/>
          <w:sz w:val="28"/>
          <w:szCs w:val="28"/>
        </w:rPr>
        <w:t>Образовательные задачи: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02CF">
        <w:rPr>
          <w:rFonts w:ascii="Times New Roman" w:hAnsi="Times New Roman" w:cs="Times New Roman"/>
          <w:sz w:val="28"/>
          <w:szCs w:val="28"/>
        </w:rPr>
        <w:t>формировать первичные ценности представления о добре и зле</w:t>
      </w:r>
      <w:r>
        <w:rPr>
          <w:rFonts w:ascii="Times New Roman" w:hAnsi="Times New Roman" w:cs="Times New Roman"/>
          <w:sz w:val="28"/>
          <w:szCs w:val="28"/>
        </w:rPr>
        <w:t>, учить детей способам и формам выражения доброты друг другу, родным, окружающим людям, животным, природе.</w:t>
      </w:r>
    </w:p>
    <w:p w:rsidR="006802CF" w:rsidRDefault="006802CF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02CF">
        <w:rPr>
          <w:rFonts w:ascii="Times New Roman" w:hAnsi="Times New Roman" w:cs="Times New Roman"/>
          <w:b/>
          <w:sz w:val="28"/>
          <w:szCs w:val="28"/>
        </w:rPr>
        <w:t>Формы организации образовательной деятельности:</w:t>
      </w:r>
    </w:p>
    <w:p w:rsidR="006802CF" w:rsidRDefault="006802CF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Познание:</w:t>
      </w:r>
    </w:p>
    <w:p w:rsidR="006802CF" w:rsidRDefault="006802CF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иллюстраций к сказкам с изображением добрых и злых героев, решение проблемных ситуаций (</w:t>
      </w:r>
      <w:r w:rsidRPr="006802CF">
        <w:rPr>
          <w:rFonts w:ascii="Times New Roman" w:hAnsi="Times New Roman" w:cs="Times New Roman"/>
          <w:b/>
          <w:sz w:val="28"/>
          <w:szCs w:val="28"/>
        </w:rPr>
        <w:t>Приложение № 1</w:t>
      </w:r>
      <w:r>
        <w:rPr>
          <w:rFonts w:ascii="Times New Roman" w:hAnsi="Times New Roman" w:cs="Times New Roman"/>
          <w:sz w:val="28"/>
          <w:szCs w:val="28"/>
        </w:rPr>
        <w:t>) и обсуждение вопросов: «Почему не любят злых людей?», «С кем любят дружить?» с использованием наглядных дидактических пособий: «Моё поведение», «Уроки доброты».</w:t>
      </w:r>
    </w:p>
    <w:p w:rsidR="000C0E99" w:rsidRDefault="000C0E99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Коммуникация: </w:t>
      </w:r>
    </w:p>
    <w:p w:rsidR="000C0E99" w:rsidRDefault="000C0E99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Ситуативный разговор о хороших и плохих поступках в течении дня, расширение словаря за счёт слов – понятий в словесной игр «Скажи наоборот» (</w:t>
      </w:r>
      <w:r w:rsidRPr="000C0E99">
        <w:rPr>
          <w:rFonts w:ascii="Times New Roman" w:hAnsi="Times New Roman" w:cs="Times New Roman"/>
          <w:b/>
          <w:sz w:val="28"/>
          <w:szCs w:val="28"/>
        </w:rPr>
        <w:t>Приложение № 2</w:t>
      </w:r>
      <w:r>
        <w:rPr>
          <w:rFonts w:ascii="Times New Roman" w:hAnsi="Times New Roman" w:cs="Times New Roman"/>
          <w:sz w:val="28"/>
          <w:szCs w:val="28"/>
        </w:rPr>
        <w:t>), проигрывание этюдов на развитие эмоциональной сферы, игры и игровые упражнения на снятие эмоциональной напряжённости, на выбор общения в разных ситуациях (</w:t>
      </w:r>
      <w:r w:rsidRPr="000C0E99">
        <w:rPr>
          <w:rFonts w:ascii="Times New Roman" w:hAnsi="Times New Roman" w:cs="Times New Roman"/>
          <w:b/>
          <w:sz w:val="28"/>
          <w:szCs w:val="28"/>
        </w:rPr>
        <w:t>Приложение №3)</w:t>
      </w:r>
      <w:r>
        <w:rPr>
          <w:rFonts w:ascii="Times New Roman" w:hAnsi="Times New Roman" w:cs="Times New Roman"/>
          <w:sz w:val="28"/>
          <w:szCs w:val="28"/>
        </w:rPr>
        <w:t xml:space="preserve">, беседа «Как заботиться о близких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людях ?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0C0E99" w:rsidRDefault="000C0E99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Чтение художественной литературы:</w:t>
      </w:r>
    </w:p>
    <w:p w:rsidR="000C0E99" w:rsidRDefault="000C0E99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Чтение сказки «Заяц – хвастун», рассказа К.Д.Ушинского «Худо тому, кто добра не сделает никому», чтение стихотворений, пословиц и поговорок о дружбе (</w:t>
      </w:r>
      <w:r w:rsidRPr="000C0E99">
        <w:rPr>
          <w:rFonts w:ascii="Times New Roman" w:hAnsi="Times New Roman" w:cs="Times New Roman"/>
          <w:b/>
          <w:sz w:val="28"/>
          <w:szCs w:val="28"/>
        </w:rPr>
        <w:t>Приложение №4</w:t>
      </w:r>
      <w:r>
        <w:rPr>
          <w:rFonts w:ascii="Times New Roman" w:hAnsi="Times New Roman" w:cs="Times New Roman"/>
          <w:sz w:val="28"/>
          <w:szCs w:val="28"/>
        </w:rPr>
        <w:t>), разучивание « Мирилки» (</w:t>
      </w:r>
      <w:r w:rsidRPr="000C0E99">
        <w:rPr>
          <w:rFonts w:ascii="Times New Roman" w:hAnsi="Times New Roman" w:cs="Times New Roman"/>
          <w:b/>
          <w:sz w:val="28"/>
          <w:szCs w:val="28"/>
        </w:rPr>
        <w:t>Приложение № 5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C0E99" w:rsidRDefault="000C0E99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Социализация:</w:t>
      </w:r>
    </w:p>
    <w:p w:rsidR="000C0E99" w:rsidRDefault="000C0E99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Наблюдение за поступками взрослых и детей</w:t>
      </w:r>
      <w:r w:rsidR="009E5CFE">
        <w:rPr>
          <w:rFonts w:ascii="Times New Roman" w:hAnsi="Times New Roman" w:cs="Times New Roman"/>
          <w:sz w:val="28"/>
          <w:szCs w:val="28"/>
        </w:rPr>
        <w:t xml:space="preserve">, побуждать детей выражать доброе отношение к окружающим (во время приветствия, во время игр, в режимных моментах), настольно – печатная игра «Что такое хорошо и что такое плохо», словесно – дидактическая игра «Что доброго делают люди этой профессии?», сюжетно – ролевые игры, способствующие формированию у детей правил культурного </w:t>
      </w:r>
      <w:r w:rsidR="009E5CFE" w:rsidRPr="009E5CFE">
        <w:rPr>
          <w:rFonts w:ascii="Times New Roman" w:hAnsi="Times New Roman" w:cs="Times New Roman"/>
          <w:sz w:val="28"/>
          <w:szCs w:val="28"/>
        </w:rPr>
        <w:t>общения.</w:t>
      </w:r>
    </w:p>
    <w:p w:rsidR="009E5CFE" w:rsidRDefault="009E5CFE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Труд:</w:t>
      </w:r>
    </w:p>
    <w:p w:rsidR="009E5CFE" w:rsidRDefault="009E5CFE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«Лечим книжки», ухаживаем за комнатными растениями, помогаем поддерживать порядок в группе (моем игрушки, наводим порядок в уголках)</w:t>
      </w:r>
    </w:p>
    <w:p w:rsidR="009E5CFE" w:rsidRDefault="009E5CFE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Художественное творчество:</w:t>
      </w:r>
    </w:p>
    <w:p w:rsidR="009E5CFE" w:rsidRDefault="009E5CFE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«Весёлые человечки» (на пальчиках нарисованной ладошки дети рисуют весёлых человечков), выполнение аппликации для спланированной акции: «Сердечко доброты»</w:t>
      </w:r>
    </w:p>
    <w:p w:rsidR="009E5CFE" w:rsidRDefault="009E5CFE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Здоровье:</w:t>
      </w:r>
    </w:p>
    <w:p w:rsidR="009E5CFE" w:rsidRDefault="009E5CFE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Добрые слова улучшают настроение», игра «Назови ласково», «Скажи доброе слово другу, игра «Комплименты» (</w:t>
      </w:r>
      <w:r w:rsidRPr="009E5CFE">
        <w:rPr>
          <w:rFonts w:ascii="Times New Roman" w:hAnsi="Times New Roman" w:cs="Times New Roman"/>
          <w:b/>
          <w:sz w:val="28"/>
          <w:szCs w:val="28"/>
        </w:rPr>
        <w:t>Приложение № 6)</w:t>
      </w:r>
    </w:p>
    <w:p w:rsidR="009E5CFE" w:rsidRDefault="009E5CFE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Музыка:</w:t>
      </w:r>
    </w:p>
    <w:p w:rsidR="009E5CFE" w:rsidRDefault="009E5CFE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Прослушивание песенки «Дружба начинается с улыбки»</w:t>
      </w:r>
    </w:p>
    <w:p w:rsidR="009E5CFE" w:rsidRDefault="009E5CFE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Безопасность:</w:t>
      </w:r>
    </w:p>
    <w:p w:rsidR="009E5CFE" w:rsidRDefault="00555D13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«Добрый человек не оставит в беде» (обсуждение практических ситуаций: как можно помочь товарищу в трудную минуту или если он поступает неправильно (например, если он упал или ест снег на прогулке, что нужно делать?)</w:t>
      </w:r>
    </w:p>
    <w:p w:rsidR="00555D13" w:rsidRDefault="00555D13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Физкультура:</w:t>
      </w:r>
    </w:p>
    <w:p w:rsidR="00555D13" w:rsidRDefault="00555D13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Подвижные игры и физминутки с тематическим содержанием.</w:t>
      </w:r>
    </w:p>
    <w:p w:rsidR="00555D13" w:rsidRDefault="00555D13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Вывод: </w:t>
      </w:r>
    </w:p>
    <w:p w:rsidR="00555D13" w:rsidRDefault="00555D13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реализации данного проекта </w:t>
      </w:r>
      <w:r w:rsidR="0021782D">
        <w:rPr>
          <w:rFonts w:ascii="Times New Roman" w:hAnsi="Times New Roman" w:cs="Times New Roman"/>
          <w:sz w:val="28"/>
          <w:szCs w:val="28"/>
        </w:rPr>
        <w:t>приняли участие дети средней</w:t>
      </w:r>
      <w:r>
        <w:rPr>
          <w:rFonts w:ascii="Times New Roman" w:hAnsi="Times New Roman" w:cs="Times New Roman"/>
          <w:sz w:val="28"/>
          <w:szCs w:val="28"/>
        </w:rPr>
        <w:t xml:space="preserve"> группы в количестве 18 человек, родители – 10 человек и сотрудники МДОУ – 10 человек.</w:t>
      </w:r>
    </w:p>
    <w:p w:rsidR="00555D13" w:rsidRDefault="00555D13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Были получены следующие результаты:</w:t>
      </w:r>
    </w:p>
    <w:p w:rsidR="00555D13" w:rsidRDefault="00555D13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 группах дополнена библиотека книг с пословицами и поговорками, произведениями авторов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В.Маяковского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В.Осеевой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Г.Остера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Е.Благининой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дружбе, о добре.</w:t>
      </w:r>
    </w:p>
    <w:p w:rsidR="00555D13" w:rsidRDefault="00555D13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Педагогом средней группы (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r w:rsidR="0021782D">
        <w:rPr>
          <w:rFonts w:ascii="Times New Roman" w:hAnsi="Times New Roman" w:cs="Times New Roman"/>
          <w:sz w:val="28"/>
          <w:szCs w:val="28"/>
        </w:rPr>
        <w:t>амановой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Н.Л.) было подготовлено развлечение для детей «Волшебство доброты» с участием родителей.</w:t>
      </w:r>
    </w:p>
    <w:p w:rsidR="00555D13" w:rsidRDefault="00555D13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Участие в акции «Сердечко доброты»</w:t>
      </w:r>
    </w:p>
    <w:p w:rsidR="00555D13" w:rsidRDefault="00555D13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Дети стали бережнее относиться к живому миру природы.</w:t>
      </w:r>
    </w:p>
    <w:p w:rsidR="00555D13" w:rsidRDefault="00555D13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Повысилась способность договариваться, оказывать друг другу поддержку.</w:t>
      </w:r>
    </w:p>
    <w:p w:rsidR="00555D13" w:rsidRPr="00555D13" w:rsidRDefault="00555D13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36EB" w:rsidRDefault="00E436EB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47381" w:rsidRPr="00952BDF" w:rsidRDefault="00747381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52BDF">
        <w:rPr>
          <w:rFonts w:ascii="Times New Roman" w:hAnsi="Times New Roman" w:cs="Times New Roman"/>
          <w:b/>
          <w:sz w:val="28"/>
          <w:szCs w:val="28"/>
        </w:rPr>
        <w:lastRenderedPageBreak/>
        <w:t>Оценка эффективности по итогам работы проводится по трём направлениям: дети, родители, педагоги.</w:t>
      </w:r>
    </w:p>
    <w:p w:rsidR="00747381" w:rsidRDefault="00747381" w:rsidP="0021782D">
      <w:pPr>
        <w:pStyle w:val="a3"/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52BDF">
        <w:rPr>
          <w:rFonts w:ascii="Times New Roman" w:hAnsi="Times New Roman" w:cs="Times New Roman"/>
          <w:sz w:val="28"/>
          <w:szCs w:val="28"/>
        </w:rPr>
        <w:t>Оценка заинтересованности детей, их успешности в общем деле</w:t>
      </w:r>
      <w:r>
        <w:rPr>
          <w:rFonts w:ascii="Times New Roman" w:hAnsi="Times New Roman" w:cs="Times New Roman"/>
          <w:sz w:val="28"/>
          <w:szCs w:val="28"/>
        </w:rPr>
        <w:t xml:space="preserve"> отслеживается через наблюдение и анализ детской активности в организованной образовательной деятельности, в беседах с детьми.</w:t>
      </w:r>
    </w:p>
    <w:p w:rsidR="00747381" w:rsidRDefault="00747381" w:rsidP="0021782D">
      <w:pPr>
        <w:pStyle w:val="a3"/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52BDF">
        <w:rPr>
          <w:rFonts w:ascii="Times New Roman" w:hAnsi="Times New Roman" w:cs="Times New Roman"/>
          <w:sz w:val="28"/>
          <w:szCs w:val="28"/>
        </w:rPr>
        <w:t>Оценка заинтересованности</w:t>
      </w:r>
      <w:r>
        <w:rPr>
          <w:rFonts w:ascii="Times New Roman" w:hAnsi="Times New Roman" w:cs="Times New Roman"/>
          <w:sz w:val="28"/>
          <w:szCs w:val="28"/>
        </w:rPr>
        <w:t xml:space="preserve"> и активности родителей в проекте происходит через участие в развлечении.</w:t>
      </w:r>
    </w:p>
    <w:p w:rsidR="00747381" w:rsidRDefault="00747381" w:rsidP="0021782D">
      <w:pPr>
        <w:pStyle w:val="a3"/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активизации деятельности педагогов отслеживается по качеству проведения работы с детьми в рамках проекта.</w:t>
      </w:r>
    </w:p>
    <w:p w:rsidR="009E5CFE" w:rsidRDefault="00747381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этап – итоговый.</w:t>
      </w:r>
    </w:p>
    <w:p w:rsidR="00747381" w:rsidRPr="005D1EDE" w:rsidRDefault="00747381" w:rsidP="0021782D">
      <w:pPr>
        <w:pStyle w:val="a3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Включил в себя сбор и обработку методических и практических материалов, обобщение материала</w:t>
      </w:r>
      <w:r w:rsidR="005D1EDE">
        <w:rPr>
          <w:rFonts w:ascii="Times New Roman" w:hAnsi="Times New Roman" w:cs="Times New Roman"/>
          <w:sz w:val="28"/>
          <w:szCs w:val="28"/>
        </w:rPr>
        <w:t xml:space="preserve"> проекта.</w:t>
      </w:r>
    </w:p>
    <w:p w:rsidR="005D1EDE" w:rsidRPr="005D1EDE" w:rsidRDefault="005D1EDE" w:rsidP="0021782D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Продукт проекта – итоговое мероприятие – развлечение «Волшебство доброты» (Приложение № 7)</w:t>
      </w:r>
    </w:p>
    <w:p w:rsidR="000C0E99" w:rsidRPr="000C0E99" w:rsidRDefault="000C0E99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53FC" w:rsidRDefault="00AB5EEB" w:rsidP="003B53FC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D1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 №1</w:t>
      </w:r>
      <w:r w:rsidRPr="005D1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AB5EEB" w:rsidRPr="005D1EDE" w:rsidRDefault="0021782D" w:rsidP="003B53F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«Разыгрывание ситуаций»</w:t>
      </w:r>
    </w:p>
    <w:p w:rsidR="00AB5EEB" w:rsidRPr="000A16A0" w:rsidRDefault="00AB5EEB" w:rsidP="0021782D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6A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разыгрывания и обсуждения можно предложить ситуации, наиболее сложные для ребенка:</w:t>
      </w:r>
    </w:p>
    <w:p w:rsidR="00AB5EEB" w:rsidRPr="005D1EDE" w:rsidRDefault="00AB5EEB" w:rsidP="0021782D">
      <w:pPr>
        <w:pStyle w:val="a3"/>
        <w:numPr>
          <w:ilvl w:val="0"/>
          <w:numId w:val="16"/>
        </w:numPr>
        <w:shd w:val="clear" w:color="auto" w:fill="FFFFFF" w:themeFill="background1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EDE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пришел в новую группу детского сада, познакомься с детьми...</w:t>
      </w:r>
    </w:p>
    <w:p w:rsidR="00AB5EEB" w:rsidRPr="005D1EDE" w:rsidRDefault="00AB5EEB" w:rsidP="0021782D">
      <w:pPr>
        <w:pStyle w:val="a3"/>
        <w:numPr>
          <w:ilvl w:val="0"/>
          <w:numId w:val="16"/>
        </w:numPr>
        <w:shd w:val="clear" w:color="auto" w:fill="FFFFFF" w:themeFill="background1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EDE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пошел в магазин...</w:t>
      </w:r>
    </w:p>
    <w:p w:rsidR="00AB5EEB" w:rsidRPr="005D1EDE" w:rsidRDefault="00AB5EEB" w:rsidP="0021782D">
      <w:pPr>
        <w:pStyle w:val="a3"/>
        <w:numPr>
          <w:ilvl w:val="0"/>
          <w:numId w:val="16"/>
        </w:numPr>
        <w:shd w:val="clear" w:color="auto" w:fill="FFFFFF" w:themeFill="background1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ED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играют во дворе, тебе тоже хочется играть с ними; что нужно делать...</w:t>
      </w:r>
    </w:p>
    <w:p w:rsidR="00AB5EEB" w:rsidRPr="005D1EDE" w:rsidRDefault="00AB5EEB" w:rsidP="0021782D">
      <w:pPr>
        <w:pStyle w:val="a3"/>
        <w:numPr>
          <w:ilvl w:val="0"/>
          <w:numId w:val="16"/>
        </w:numPr>
        <w:shd w:val="clear" w:color="auto" w:fill="FFFFFF" w:themeFill="background1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E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Пришли гости, покажи им свою комнату, игрушки... </w:t>
      </w:r>
    </w:p>
    <w:p w:rsidR="00AB5EEB" w:rsidRPr="000A16A0" w:rsidRDefault="004902DB" w:rsidP="002178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«Торт»</w:t>
      </w:r>
      <w:r w:rsidR="00AB5EEB" w:rsidRPr="000A1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(с 4-х лет)</w:t>
      </w:r>
    </w:p>
    <w:p w:rsidR="00AB5EEB" w:rsidRPr="000A16A0" w:rsidRDefault="00AB5EEB" w:rsidP="002178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6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 ребенка на коврик, вокруг него другие дети или родственники. Ведущий: "Сейчас мы из тебя будем делать торт". Один участник — мука. Другой — сахар, третий - молоко и т.д. Ведущий – повар, сейчас он приготовит великолепное блюдо. Сначала надо замесить тесто. Нужна мука – "мука" руками "посыпает" тело лежащего, слегка массируя его. Теперь нужен сахар – он "посыпает" тело, осторожно дотрагиваясь, потом молоко "разливается" руками по телу и т.д. Когда все положено, повар хорошенько "размешивает" (массирует) тесто, кладет в печь, тесто там поднимается (ровно, спокойно дышит, все "составляющие" тоже дышат). Наконец тесто испеклось. Чтобы торт был красивый, надо его украсить кремовыми цветами. Все участники, прикасаясь к торту, дарят ему «цветочек", описывая его. Торт очень красив!</w:t>
      </w:r>
    </w:p>
    <w:p w:rsidR="00AB5EEB" w:rsidRPr="000A16A0" w:rsidRDefault="00AB5EEB" w:rsidP="002178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6A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Следите за выражением лица "торта", оно должно быть довольным, смеяться тоже можно. Вместо торта можно готовить все, что угодно ребенку – курицу, блины, компот... </w:t>
      </w:r>
    </w:p>
    <w:p w:rsidR="00AB5EEB" w:rsidRPr="000A16A0" w:rsidRDefault="004902DB" w:rsidP="002178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AB5EEB" w:rsidRPr="000A1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Зеркало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AB5EEB" w:rsidRPr="000A16A0" w:rsidRDefault="00AB5EEB" w:rsidP="002178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эту игру можно играть вдвоем с ребенком или с несколькими детьми. Ребенок смотрится в "зеркало", которое повторяет все его движения, жесты, мимику. "Зеркалом" может быть родитель или другой ребенок. Можно </w:t>
      </w:r>
      <w:r w:rsidRPr="000A16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изображать не себя, а кого-нибудь другого. "Зеркало" должно отгадать, потом поменяйтесь ролями. Игра помогает ребенку открыться, почувствовать себя более свободно, раскованно. </w:t>
      </w:r>
    </w:p>
    <w:p w:rsidR="0021782D" w:rsidRDefault="0021782D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b/>
          <w:sz w:val="28"/>
          <w:szCs w:val="28"/>
        </w:rPr>
      </w:pPr>
    </w:p>
    <w:p w:rsidR="003512D2" w:rsidRPr="000A16A0" w:rsidRDefault="003512D2" w:rsidP="0021782D">
      <w:pPr>
        <w:pStyle w:val="11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0A16A0">
        <w:rPr>
          <w:rFonts w:ascii="Times New Roman" w:hAnsi="Times New Roman"/>
          <w:b/>
          <w:sz w:val="28"/>
          <w:szCs w:val="28"/>
        </w:rPr>
        <w:t>Ситуативная игра-история «Машина»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Котику мама купила машину: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Кузов нарядный, красивые шины,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Пульт управления, мощный мотор.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Котик довольный помчался во двор.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Ежик машину увидел, и вот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Молча у друга ее он берет.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Чудо-игрушку хочет отнять,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Котик ему не готов уступать.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И говорит он, надувшись, Ежу: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«Я с тобой, Ежик, совсем не дружу».</w:t>
      </w:r>
    </w:p>
    <w:p w:rsidR="0021782D" w:rsidRDefault="0021782D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b/>
          <w:sz w:val="28"/>
          <w:szCs w:val="28"/>
        </w:rPr>
      </w:pP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b/>
          <w:sz w:val="28"/>
          <w:szCs w:val="28"/>
        </w:rPr>
      </w:pPr>
      <w:r w:rsidRPr="000A16A0">
        <w:rPr>
          <w:rFonts w:ascii="Times New Roman" w:hAnsi="Times New Roman"/>
          <w:b/>
          <w:sz w:val="28"/>
          <w:szCs w:val="28"/>
        </w:rPr>
        <w:t>Выход из проблемной ситуации.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Ежик сказал: «Мы с тобою друзья.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Очень мила мне машина твоя.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Дай мне, пожалуйста с ней поиграть,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Её аккуратно я буду катать».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Котик ответил: «Конечно, бери.</w:t>
      </w:r>
    </w:p>
    <w:p w:rsidR="00343454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Кнопку для старта скорее нажми!».</w:t>
      </w:r>
    </w:p>
    <w:p w:rsidR="0021782D" w:rsidRDefault="0021782D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b/>
          <w:sz w:val="28"/>
          <w:szCs w:val="28"/>
        </w:rPr>
      </w:pPr>
    </w:p>
    <w:p w:rsidR="003512D2" w:rsidRPr="000A16A0" w:rsidRDefault="003512D2" w:rsidP="0021782D">
      <w:pPr>
        <w:pStyle w:val="11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b/>
          <w:sz w:val="28"/>
          <w:szCs w:val="28"/>
        </w:rPr>
        <w:t>Ситуативная игра-история «Помощь Бельчонку».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Котика мама послала на почту,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Маме письмо отослать надо срочно.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Ёжик с приятелем вместе пошел,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С другом в дороге всегда хорошо.</w:t>
      </w:r>
    </w:p>
    <w:p w:rsidR="005D1EDE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Слышат в лесу они плач чей-то громкий,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И увидели под елью Бельчонка,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Он в незнакомое место попал,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Маму и дом свой родной потерял.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«Ты нас, бельчонок, здесь подожди,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Много у нас еще дел впереди.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Если с тобою будем возиться,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Почта, наверно, успеет закрыться!»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b/>
          <w:sz w:val="28"/>
          <w:szCs w:val="28"/>
        </w:rPr>
      </w:pPr>
      <w:r w:rsidRPr="000A16A0">
        <w:rPr>
          <w:rFonts w:ascii="Times New Roman" w:hAnsi="Times New Roman"/>
          <w:b/>
          <w:sz w:val="28"/>
          <w:szCs w:val="28"/>
        </w:rPr>
        <w:t>Выход из проблемной ситуации.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«Бедный малыш, мы поможем тебе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И одного не оставим в беде.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Маму свою ты найдешь вместе с нами,</w:t>
      </w:r>
    </w:p>
    <w:p w:rsidR="003512D2" w:rsidRPr="000A16A0" w:rsidRDefault="003512D2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Будем теперь с тобою друзьями».</w:t>
      </w:r>
    </w:p>
    <w:p w:rsidR="00D50C46" w:rsidRDefault="00D50C46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1782D" w:rsidRPr="000A16A0" w:rsidRDefault="0021782D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36EB" w:rsidRDefault="00E436EB" w:rsidP="003B53FC">
      <w:pPr>
        <w:pStyle w:val="2"/>
        <w:spacing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5D1EDE" w:rsidRDefault="005D1EDE" w:rsidP="003B53FC">
      <w:pPr>
        <w:pStyle w:val="2"/>
        <w:spacing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№ 2</w:t>
      </w:r>
    </w:p>
    <w:p w:rsidR="005D1EDE" w:rsidRPr="000A16A0" w:rsidRDefault="005D1EDE" w:rsidP="0021782D">
      <w:pPr>
        <w:pStyle w:val="2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0A16A0">
        <w:rPr>
          <w:rFonts w:ascii="Times New Roman" w:hAnsi="Times New Roman"/>
          <w:b/>
          <w:sz w:val="28"/>
          <w:szCs w:val="28"/>
        </w:rPr>
        <w:t>Словесная игра «Все наоборот».</w:t>
      </w:r>
    </w:p>
    <w:p w:rsidR="005D1EDE" w:rsidRPr="000A16A0" w:rsidRDefault="005D1EDE" w:rsidP="0021782D">
      <w:pPr>
        <w:pStyle w:val="2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b/>
          <w:sz w:val="28"/>
          <w:szCs w:val="28"/>
        </w:rPr>
        <w:t>Цель:</w:t>
      </w:r>
      <w:r w:rsidR="004902DB">
        <w:rPr>
          <w:rFonts w:ascii="Times New Roman" w:hAnsi="Times New Roman"/>
          <w:sz w:val="28"/>
          <w:szCs w:val="28"/>
        </w:rPr>
        <w:t xml:space="preserve"> активизация использования</w:t>
      </w:r>
      <w:r w:rsidRPr="000A16A0">
        <w:rPr>
          <w:rFonts w:ascii="Times New Roman" w:hAnsi="Times New Roman"/>
          <w:sz w:val="28"/>
          <w:szCs w:val="28"/>
        </w:rPr>
        <w:t xml:space="preserve"> в речи детей противо</w:t>
      </w:r>
      <w:r w:rsidR="004902DB">
        <w:rPr>
          <w:rFonts w:ascii="Times New Roman" w:hAnsi="Times New Roman"/>
          <w:sz w:val="28"/>
          <w:szCs w:val="28"/>
        </w:rPr>
        <w:t>положных по смыслу слов, развитие положительных эмоций и доброжелательного отношения</w:t>
      </w:r>
      <w:r w:rsidRPr="000A16A0">
        <w:rPr>
          <w:rFonts w:ascii="Times New Roman" w:hAnsi="Times New Roman"/>
          <w:sz w:val="28"/>
          <w:szCs w:val="28"/>
        </w:rPr>
        <w:t xml:space="preserve"> к окружающему.</w:t>
      </w:r>
    </w:p>
    <w:p w:rsidR="005D1EDE" w:rsidRPr="000A16A0" w:rsidRDefault="005D1EDE" w:rsidP="0021782D">
      <w:pPr>
        <w:pStyle w:val="2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b/>
          <w:sz w:val="28"/>
          <w:szCs w:val="28"/>
        </w:rPr>
        <w:t>Взрослый:</w:t>
      </w:r>
      <w:r w:rsidRPr="000A16A0">
        <w:rPr>
          <w:rFonts w:ascii="Times New Roman" w:hAnsi="Times New Roman"/>
          <w:sz w:val="28"/>
          <w:szCs w:val="28"/>
        </w:rPr>
        <w:t xml:space="preserve"> Я назову животное, а вы подберете к нему добрые слова. Например, злой волк - волк не злой, а … (какой?) (Волк быстрый, ловкий, сильный, смелый, пушистый, отважный и т.д.) - Хитрая лиса, неуклюжий медведь, колючий еж и др.</w:t>
      </w:r>
    </w:p>
    <w:p w:rsidR="005D1EDE" w:rsidRPr="000A16A0" w:rsidRDefault="005D1EDE" w:rsidP="0021782D">
      <w:pPr>
        <w:pStyle w:val="2"/>
        <w:spacing w:line="240" w:lineRule="auto"/>
        <w:ind w:firstLine="0"/>
        <w:jc w:val="left"/>
        <w:rPr>
          <w:rFonts w:ascii="Times New Roman" w:hAnsi="Times New Roman"/>
          <w:b/>
          <w:i/>
          <w:sz w:val="28"/>
          <w:szCs w:val="28"/>
        </w:rPr>
      </w:pPr>
    </w:p>
    <w:p w:rsidR="005D1EDE" w:rsidRPr="000A16A0" w:rsidRDefault="005D1EDE" w:rsidP="0021782D">
      <w:pPr>
        <w:pStyle w:val="2"/>
        <w:spacing w:line="240" w:lineRule="auto"/>
        <w:ind w:firstLine="0"/>
        <w:jc w:val="left"/>
        <w:rPr>
          <w:rFonts w:ascii="Times New Roman" w:hAnsi="Times New Roman"/>
          <w:b/>
          <w:i/>
          <w:sz w:val="28"/>
          <w:szCs w:val="28"/>
        </w:rPr>
      </w:pPr>
    </w:p>
    <w:p w:rsidR="00D50C46" w:rsidRPr="005D1EDE" w:rsidRDefault="00D50C46" w:rsidP="003B53F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D1EDE">
        <w:rPr>
          <w:rFonts w:ascii="Times New Roman" w:hAnsi="Times New Roman" w:cs="Times New Roman"/>
          <w:b/>
          <w:sz w:val="28"/>
          <w:szCs w:val="28"/>
        </w:rPr>
        <w:t>Приложение №</w:t>
      </w:r>
      <w:r w:rsidR="003E481F">
        <w:rPr>
          <w:rFonts w:ascii="Times New Roman" w:hAnsi="Times New Roman" w:cs="Times New Roman"/>
          <w:b/>
          <w:sz w:val="28"/>
          <w:szCs w:val="28"/>
        </w:rPr>
        <w:t xml:space="preserve"> 3</w:t>
      </w:r>
    </w:p>
    <w:p w:rsidR="00D50C46" w:rsidRPr="000A16A0" w:rsidRDefault="00D50C46" w:rsidP="003B5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Игры с применением «</w:t>
      </w:r>
      <w:proofErr w:type="spellStart"/>
      <w:r w:rsidRPr="000A16A0">
        <w:rPr>
          <w:rFonts w:ascii="Times New Roman" w:hAnsi="Times New Roman" w:cs="Times New Roman"/>
          <w:b/>
          <w:sz w:val="28"/>
          <w:szCs w:val="28"/>
        </w:rPr>
        <w:t>социоигровой</w:t>
      </w:r>
      <w:proofErr w:type="spellEnd"/>
      <w:r w:rsidRPr="000A16A0">
        <w:rPr>
          <w:rFonts w:ascii="Times New Roman" w:hAnsi="Times New Roman" w:cs="Times New Roman"/>
          <w:b/>
          <w:sz w:val="28"/>
          <w:szCs w:val="28"/>
        </w:rPr>
        <w:t>» технологии</w:t>
      </w:r>
    </w:p>
    <w:p w:rsidR="00D50C46" w:rsidRPr="004902DB" w:rsidRDefault="004902DB" w:rsidP="003B5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2DB">
        <w:rPr>
          <w:rFonts w:ascii="Times New Roman" w:hAnsi="Times New Roman" w:cs="Times New Roman"/>
          <w:b/>
          <w:sz w:val="28"/>
          <w:szCs w:val="28"/>
        </w:rPr>
        <w:t>н</w:t>
      </w:r>
      <w:r w:rsidR="00D50C46" w:rsidRPr="004902DB">
        <w:rPr>
          <w:rFonts w:ascii="Times New Roman" w:hAnsi="Times New Roman" w:cs="Times New Roman"/>
          <w:b/>
          <w:sz w:val="28"/>
          <w:szCs w:val="28"/>
        </w:rPr>
        <w:t>а развитие эмоциональной сферы</w:t>
      </w:r>
    </w:p>
    <w:p w:rsidR="003B53FC" w:rsidRDefault="003B53FC" w:rsidP="003B5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0C46" w:rsidRPr="000A16A0" w:rsidRDefault="00D50C46" w:rsidP="003B5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Игра: « Разговор по телефону»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Дети делятся на пары, уточняется настроение коров, в руки берутся воображаемые трубки. Пары играют по очереди. Уточнение – коровы только мычат!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Воспитатель собирает детей около себя и спрашивает: «Как вы думаете, ребята, зачем нужен телефон?» (ответы детей – вывод: чтобы общаться.)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i/>
          <w:sz w:val="28"/>
          <w:szCs w:val="28"/>
        </w:rPr>
        <w:t xml:space="preserve">Воспитатель: </w:t>
      </w:r>
      <w:r w:rsidRPr="000A16A0">
        <w:rPr>
          <w:rFonts w:ascii="Times New Roman" w:hAnsi="Times New Roman" w:cs="Times New Roman"/>
          <w:sz w:val="28"/>
          <w:szCs w:val="28"/>
        </w:rPr>
        <w:t>Представьте себе, что корова решила позвонить своей подруге и рассказать о том, как она провела время на каникулах.</w:t>
      </w:r>
    </w:p>
    <w:p w:rsidR="003B53FC" w:rsidRDefault="003B53FC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0C46" w:rsidRPr="000A16A0" w:rsidRDefault="00D50C46" w:rsidP="003B5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Игра: «Представьте себе»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 xml:space="preserve">Дети обсуждают в подгруппах ситуацию, предложенную воспитателем, и находя нужные </w:t>
      </w:r>
      <w:proofErr w:type="gramStart"/>
      <w:r w:rsidRPr="000A16A0">
        <w:rPr>
          <w:rFonts w:ascii="Times New Roman" w:hAnsi="Times New Roman" w:cs="Times New Roman"/>
          <w:sz w:val="28"/>
          <w:szCs w:val="28"/>
        </w:rPr>
        <w:t>интонации,  используя</w:t>
      </w:r>
      <w:proofErr w:type="gramEnd"/>
      <w:r w:rsidRPr="000A16A0">
        <w:rPr>
          <w:rFonts w:ascii="Times New Roman" w:hAnsi="Times New Roman" w:cs="Times New Roman"/>
          <w:sz w:val="28"/>
          <w:szCs w:val="28"/>
        </w:rPr>
        <w:t xml:space="preserve"> мимику, жесты, текст, стараются передать душевное состояние человека, попавшего в заданную ситуацию. Они сами могут придумать или вспомнить жизненные ситуации.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Воспитатель предлагает детям вспомнить любое стихотворение, например: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Как на нашем на лугу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Стоит чашка творогу.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Прилетели две тетери,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Поклевали, улетели.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Представьте себе:</w:t>
      </w:r>
    </w:p>
    <w:p w:rsidR="00D50C46" w:rsidRPr="000A16A0" w:rsidRDefault="00D50C46" w:rsidP="0021782D">
      <w:pPr>
        <w:pStyle w:val="20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Вас обидели </w:t>
      </w:r>
      <w:proofErr w:type="gramStart"/>
      <w:r w:rsidRPr="000A16A0">
        <w:rPr>
          <w:rFonts w:ascii="Times New Roman" w:hAnsi="Times New Roman"/>
          <w:sz w:val="28"/>
          <w:szCs w:val="28"/>
        </w:rPr>
        <w:t>до слёз</w:t>
      </w:r>
      <w:proofErr w:type="gramEnd"/>
      <w:r w:rsidRPr="000A16A0">
        <w:rPr>
          <w:rFonts w:ascii="Times New Roman" w:hAnsi="Times New Roman"/>
          <w:sz w:val="28"/>
          <w:szCs w:val="28"/>
        </w:rPr>
        <w:t xml:space="preserve"> и вы рассказываете нам свою обиду словами этого стихотворения (Выполняет первая подгруппа).</w:t>
      </w:r>
    </w:p>
    <w:p w:rsidR="00D50C46" w:rsidRPr="000A16A0" w:rsidRDefault="00D50C46" w:rsidP="0021782D">
      <w:pPr>
        <w:pStyle w:val="20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У вас радостное событие, вам подарили долгожданную игрушку, расскажите о ваших впечатлениях словами этого стихотворения (выполняет вторая подгруппа).</w:t>
      </w:r>
    </w:p>
    <w:p w:rsidR="003B53FC" w:rsidRDefault="003B53FC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36EB" w:rsidRDefault="00E436EB" w:rsidP="003B5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6EB" w:rsidRDefault="00E436EB" w:rsidP="003B5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6EB" w:rsidRDefault="00E436EB" w:rsidP="003B5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1EDE" w:rsidRDefault="00D50C46" w:rsidP="003B5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lastRenderedPageBreak/>
        <w:t>Игра: «Пантомима»</w:t>
      </w:r>
    </w:p>
    <w:p w:rsidR="00D50C46" w:rsidRPr="005D1EDE" w:rsidRDefault="00D50C46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1EDE">
        <w:rPr>
          <w:rFonts w:ascii="Times New Roman" w:hAnsi="Times New Roman" w:cs="Times New Roman"/>
          <w:b/>
          <w:sz w:val="28"/>
          <w:szCs w:val="28"/>
        </w:rPr>
        <w:t>Примечание</w:t>
      </w:r>
      <w:r w:rsidRPr="000A16A0">
        <w:rPr>
          <w:rFonts w:ascii="Times New Roman" w:hAnsi="Times New Roman" w:cs="Times New Roman"/>
          <w:sz w:val="28"/>
          <w:szCs w:val="28"/>
        </w:rPr>
        <w:t>: перед тем как ответить, или показать задание – дети в подгруппах совещаются, выбирают  нужный вариант ответа, сами определяют участника, который будет отвечать или  изображать предмет.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 xml:space="preserve">Дети одной команды с помощью пантомимы показывают предмет, дети другой команды отгадывают. (поезд, утюг, телефон, гриб, дерево, цветок. Пчела, жук, </w:t>
      </w:r>
      <w:proofErr w:type="gramStart"/>
      <w:r w:rsidRPr="000A16A0">
        <w:rPr>
          <w:rFonts w:ascii="Times New Roman" w:hAnsi="Times New Roman" w:cs="Times New Roman"/>
          <w:sz w:val="28"/>
          <w:szCs w:val="28"/>
        </w:rPr>
        <w:t>заяц ,</w:t>
      </w:r>
      <w:proofErr w:type="gramEnd"/>
      <w:r w:rsidRPr="000A16A0">
        <w:rPr>
          <w:rFonts w:ascii="Times New Roman" w:hAnsi="Times New Roman" w:cs="Times New Roman"/>
          <w:sz w:val="28"/>
          <w:szCs w:val="28"/>
        </w:rPr>
        <w:t xml:space="preserve"> собака, телевизор, кран, воздушный шар, книга, бабочка)</w:t>
      </w:r>
    </w:p>
    <w:p w:rsidR="003B53FC" w:rsidRDefault="003B53FC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0C46" w:rsidRPr="000A16A0" w:rsidRDefault="00D50C46" w:rsidP="003B5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Мимическая игра: «</w:t>
      </w:r>
      <w:proofErr w:type="spellStart"/>
      <w:r w:rsidRPr="000A16A0">
        <w:rPr>
          <w:rFonts w:ascii="Times New Roman" w:hAnsi="Times New Roman" w:cs="Times New Roman"/>
          <w:b/>
          <w:sz w:val="28"/>
          <w:szCs w:val="28"/>
        </w:rPr>
        <w:t>Передавалки</w:t>
      </w:r>
      <w:proofErr w:type="spellEnd"/>
      <w:r w:rsidRPr="000A16A0">
        <w:rPr>
          <w:rFonts w:ascii="Times New Roman" w:hAnsi="Times New Roman" w:cs="Times New Roman"/>
          <w:b/>
          <w:sz w:val="28"/>
          <w:szCs w:val="28"/>
        </w:rPr>
        <w:t>»</w:t>
      </w:r>
    </w:p>
    <w:p w:rsidR="00D50C46" w:rsidRPr="000A16A0" w:rsidRDefault="00D50C46" w:rsidP="0021782D">
      <w:pPr>
        <w:pStyle w:val="20"/>
        <w:numPr>
          <w:ilvl w:val="0"/>
          <w:numId w:val="7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Передай улыбку соседу (по кругу)</w:t>
      </w:r>
    </w:p>
    <w:p w:rsidR="00D50C46" w:rsidRPr="000A16A0" w:rsidRDefault="00D50C46" w:rsidP="0021782D">
      <w:pPr>
        <w:pStyle w:val="20"/>
        <w:numPr>
          <w:ilvl w:val="0"/>
          <w:numId w:val="7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Передай» </w:t>
      </w:r>
      <w:proofErr w:type="spellStart"/>
      <w:r w:rsidRPr="000A16A0">
        <w:rPr>
          <w:rFonts w:ascii="Times New Roman" w:hAnsi="Times New Roman"/>
          <w:sz w:val="28"/>
          <w:szCs w:val="28"/>
        </w:rPr>
        <w:t>сердилку</w:t>
      </w:r>
      <w:proofErr w:type="spellEnd"/>
      <w:r w:rsidRPr="000A16A0">
        <w:rPr>
          <w:rFonts w:ascii="Times New Roman" w:hAnsi="Times New Roman"/>
          <w:sz w:val="28"/>
          <w:szCs w:val="28"/>
        </w:rPr>
        <w:t>» (сердитое выражение лица)</w:t>
      </w:r>
    </w:p>
    <w:p w:rsidR="00D50C46" w:rsidRPr="000A16A0" w:rsidRDefault="00D50C46" w:rsidP="0021782D">
      <w:pPr>
        <w:pStyle w:val="20"/>
        <w:numPr>
          <w:ilvl w:val="0"/>
          <w:numId w:val="7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Передай хлопок (хлопки могут быть разными – о стол, обеих ладоней, одной ладонью о стол, о колени; комбинированные </w:t>
      </w:r>
      <w:proofErr w:type="gramStart"/>
      <w:r w:rsidRPr="000A16A0">
        <w:rPr>
          <w:rFonts w:ascii="Times New Roman" w:hAnsi="Times New Roman"/>
          <w:sz w:val="28"/>
          <w:szCs w:val="28"/>
        </w:rPr>
        <w:t>хлопки :</w:t>
      </w:r>
      <w:proofErr w:type="gramEnd"/>
      <w:r w:rsidRPr="000A16A0">
        <w:rPr>
          <w:rFonts w:ascii="Times New Roman" w:hAnsi="Times New Roman"/>
          <w:sz w:val="28"/>
          <w:szCs w:val="28"/>
        </w:rPr>
        <w:t xml:space="preserve"> хлопок над столом и два о стол). Усложнение – хлопки могут передавать ритмический рисунок.</w:t>
      </w:r>
    </w:p>
    <w:p w:rsidR="00D50C46" w:rsidRPr="000A16A0" w:rsidRDefault="00D50C46" w:rsidP="0021782D">
      <w:pPr>
        <w:pStyle w:val="20"/>
        <w:numPr>
          <w:ilvl w:val="0"/>
          <w:numId w:val="7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Передай «испуг».</w:t>
      </w:r>
    </w:p>
    <w:p w:rsidR="00D50C46" w:rsidRPr="000A16A0" w:rsidRDefault="00D50C46" w:rsidP="0021782D">
      <w:pPr>
        <w:pStyle w:val="20"/>
        <w:numPr>
          <w:ilvl w:val="0"/>
          <w:numId w:val="7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Передай  «страшилку»</w:t>
      </w:r>
    </w:p>
    <w:p w:rsidR="00D50C46" w:rsidRPr="000A16A0" w:rsidRDefault="00D50C46" w:rsidP="0021782D">
      <w:pPr>
        <w:pStyle w:val="20"/>
        <w:numPr>
          <w:ilvl w:val="0"/>
          <w:numId w:val="7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Передай «смешинку»</w:t>
      </w:r>
    </w:p>
    <w:p w:rsidR="00D50C46" w:rsidRPr="000A16A0" w:rsidRDefault="00D50C46" w:rsidP="0021782D">
      <w:pPr>
        <w:pStyle w:val="20"/>
        <w:numPr>
          <w:ilvl w:val="0"/>
          <w:numId w:val="7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Передай приветствие и т.д.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Игра может передаваться до тех пор, пока не иссякнет фантазия.</w:t>
      </w:r>
    </w:p>
    <w:p w:rsidR="003B53FC" w:rsidRDefault="003B53FC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0C46" w:rsidRPr="004902DB" w:rsidRDefault="00D50C46" w:rsidP="003B5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2DB">
        <w:rPr>
          <w:rFonts w:ascii="Times New Roman" w:hAnsi="Times New Roman" w:cs="Times New Roman"/>
          <w:b/>
          <w:sz w:val="28"/>
          <w:szCs w:val="28"/>
        </w:rPr>
        <w:t>Экспрессивные игры</w:t>
      </w:r>
    </w:p>
    <w:p w:rsidR="003B53FC" w:rsidRDefault="003B53FC" w:rsidP="003B5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0C46" w:rsidRPr="000A16A0" w:rsidRDefault="00D50C46" w:rsidP="003B5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Игра «Пантомима» по стихотворению З.Александровой «Муравей»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Воспитатель читает стихотворение.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Муравей нашёл былинку.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Много было с ней хлопот.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Как бревно, взвалив на спинку,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Он домой ее несет.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Он сгибается под ношей,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Он ползет уже с трудом,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Но зато</w:t>
      </w:r>
      <w:r w:rsidR="00EE06D7" w:rsidRPr="000A16A0">
        <w:rPr>
          <w:rFonts w:ascii="Times New Roman" w:hAnsi="Times New Roman" w:cs="Times New Roman"/>
          <w:sz w:val="28"/>
          <w:szCs w:val="28"/>
        </w:rPr>
        <w:t>,</w:t>
      </w:r>
      <w:r w:rsidRPr="000A16A0">
        <w:rPr>
          <w:rFonts w:ascii="Times New Roman" w:hAnsi="Times New Roman" w:cs="Times New Roman"/>
          <w:sz w:val="28"/>
          <w:szCs w:val="28"/>
        </w:rPr>
        <w:t xml:space="preserve"> какой хороший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Муравьи возводят дом.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В первой раз дети вместе с воспитателем имитируют действия муравья: поднимают «тяжелую» былинку и несут ее, сгибаясь под ношей. Воспитатель читает стихотворение еще раз, и дети, взяв имеющийся в группе строительный материал, строят из него дом-муравейник.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Игра может продолжаться и после занятия.</w:t>
      </w:r>
    </w:p>
    <w:p w:rsidR="003B53FC" w:rsidRDefault="003B53FC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0C46" w:rsidRPr="000A16A0" w:rsidRDefault="00D50C46" w:rsidP="003B5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Игра «Киска». Разыгрывание по ролям стихотворения И. Жукова.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Хозяйка:</w:t>
      </w:r>
      <w:r w:rsidRPr="000A16A0">
        <w:rPr>
          <w:rFonts w:ascii="Times New Roman" w:hAnsi="Times New Roman" w:cs="Times New Roman"/>
          <w:sz w:val="28"/>
          <w:szCs w:val="28"/>
        </w:rPr>
        <w:t xml:space="preserve"> Здравствуй, Киска, как дела?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 xml:space="preserve">                   Что же ты от нас ушла?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Киска:</w:t>
      </w:r>
      <w:r w:rsidRPr="000A16A0">
        <w:rPr>
          <w:rFonts w:ascii="Times New Roman" w:hAnsi="Times New Roman" w:cs="Times New Roman"/>
          <w:sz w:val="28"/>
          <w:szCs w:val="28"/>
        </w:rPr>
        <w:t xml:space="preserve">      Не могу я с вами жить,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 xml:space="preserve">                  Хвостик негде положить.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 xml:space="preserve">                  Ходите,  зеваете,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 xml:space="preserve">                  На хвостик наступаете!</w:t>
      </w:r>
    </w:p>
    <w:p w:rsidR="003B53FC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lastRenderedPageBreak/>
        <w:t>Сначала это стихотворение разучивается в свободное время, вне занятия. Затем, на занятии, дети, разыгрывая ситуацию в паре, могут импр</w:t>
      </w:r>
      <w:r w:rsidR="003B53FC">
        <w:rPr>
          <w:rFonts w:ascii="Times New Roman" w:hAnsi="Times New Roman" w:cs="Times New Roman"/>
          <w:sz w:val="28"/>
          <w:szCs w:val="28"/>
        </w:rPr>
        <w:t>овизировать интонации. Например: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 xml:space="preserve"> Воспитатель ставит задачу: Хозяйка рада, что нашла Киску, или, наоборот, Киска относится к ней с пренебрежением. Киска обижена на Хозяйку или рассержена и очень рада, что ушла из дома.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Взаимоотношения героев могут быть различными. Каждая пара детей представляет свою вариацию.</w:t>
      </w:r>
    </w:p>
    <w:p w:rsidR="00D50C46" w:rsidRPr="000A16A0" w:rsidRDefault="00D77CE2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 xml:space="preserve">-Эй, Кисоньки мои, идите, </w:t>
      </w:r>
      <w:r w:rsidR="00D50C46" w:rsidRPr="000A16A0">
        <w:rPr>
          <w:rFonts w:ascii="Times New Roman" w:hAnsi="Times New Roman" w:cs="Times New Roman"/>
          <w:sz w:val="28"/>
          <w:szCs w:val="28"/>
        </w:rPr>
        <w:t>я вас молоком угощу. Кусочек колбаски дам. По спинке поглажу.</w:t>
      </w:r>
    </w:p>
    <w:p w:rsidR="00D50C46" w:rsidRPr="000A16A0" w:rsidRDefault="00EE06D7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 xml:space="preserve">Дети, </w:t>
      </w:r>
      <w:r w:rsidR="00D50C46" w:rsidRPr="000A16A0">
        <w:rPr>
          <w:rFonts w:ascii="Times New Roman" w:hAnsi="Times New Roman" w:cs="Times New Roman"/>
          <w:sz w:val="28"/>
          <w:szCs w:val="28"/>
        </w:rPr>
        <w:t xml:space="preserve">изображая Кисоньку, «лакают молочко» из воображаемой миски, жуют воображаемую колбаску, прогибают спинку и </w:t>
      </w:r>
      <w:proofErr w:type="spellStart"/>
      <w:r w:rsidR="00D50C46" w:rsidRPr="000A16A0">
        <w:rPr>
          <w:rFonts w:ascii="Times New Roman" w:hAnsi="Times New Roman" w:cs="Times New Roman"/>
          <w:sz w:val="28"/>
          <w:szCs w:val="28"/>
        </w:rPr>
        <w:t>мурлыкают</w:t>
      </w:r>
      <w:proofErr w:type="spellEnd"/>
      <w:r w:rsidR="00D50C46" w:rsidRPr="000A16A0">
        <w:rPr>
          <w:rFonts w:ascii="Times New Roman" w:hAnsi="Times New Roman" w:cs="Times New Roman"/>
          <w:sz w:val="28"/>
          <w:szCs w:val="28"/>
        </w:rPr>
        <w:t>. Движения детей</w:t>
      </w:r>
      <w:r w:rsidRPr="000A16A0">
        <w:rPr>
          <w:rFonts w:ascii="Times New Roman" w:hAnsi="Times New Roman" w:cs="Times New Roman"/>
          <w:sz w:val="28"/>
          <w:szCs w:val="28"/>
        </w:rPr>
        <w:t xml:space="preserve"> </w:t>
      </w:r>
      <w:r w:rsidR="00D50C46" w:rsidRPr="000A16A0">
        <w:rPr>
          <w:rFonts w:ascii="Times New Roman" w:hAnsi="Times New Roman" w:cs="Times New Roman"/>
          <w:sz w:val="28"/>
          <w:szCs w:val="28"/>
        </w:rPr>
        <w:t>- импровизация.</w:t>
      </w:r>
    </w:p>
    <w:p w:rsidR="003B53FC" w:rsidRDefault="003B53FC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0C46" w:rsidRPr="000A16A0" w:rsidRDefault="00D50C46" w:rsidP="003B53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Игра «Расскажи стихи руками».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Воспитатель читает стихотворение, дети имитируют движения по тексту: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Кот играет на баяне,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Киска – та на барабане,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Ну, а зайка на трубе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Поиграть спешит тебе.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Если станешь помогать,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Будем  вместе мы играть (Л.П.Савина.)</w:t>
      </w:r>
    </w:p>
    <w:p w:rsidR="00D50C46" w:rsidRPr="000A16A0" w:rsidRDefault="00D50C46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Дети имитируют игру на различных музыкальных инструментах. Возможно использование грамзаписи русской плясовой.</w:t>
      </w:r>
    </w:p>
    <w:p w:rsidR="003B53FC" w:rsidRDefault="003B53FC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481F" w:rsidRPr="000A16A0" w:rsidRDefault="003E481F" w:rsidP="003B5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Игры и игровые упражнения.</w:t>
      </w:r>
    </w:p>
    <w:p w:rsidR="003B53FC" w:rsidRDefault="003B53FC" w:rsidP="0021782D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3E481F" w:rsidRPr="000A16A0" w:rsidRDefault="003E481F" w:rsidP="003B53F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Игра «Расскажи о себе».</w:t>
      </w:r>
    </w:p>
    <w:p w:rsidR="003E481F" w:rsidRPr="000A16A0" w:rsidRDefault="003E481F" w:rsidP="0021782D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Воспитатель предлагает детям, передавая игрушку, закончить предложение</w:t>
      </w:r>
    </w:p>
    <w:p w:rsidR="003E481F" w:rsidRPr="000A16A0" w:rsidRDefault="003E481F" w:rsidP="0021782D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«Я всегда улыбаюсь, когда…»</w:t>
      </w:r>
    </w:p>
    <w:p w:rsidR="003E481F" w:rsidRPr="000A16A0" w:rsidRDefault="003E481F" w:rsidP="0021782D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«Людям (друзьям, детям) тепло (хорошо) со мной, потому что…».</w:t>
      </w:r>
    </w:p>
    <w:p w:rsidR="003E481F" w:rsidRPr="000A16A0" w:rsidRDefault="003E481F" w:rsidP="0021782D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«Когда я прихожу в группу в хорошем настроении …»</w:t>
      </w:r>
    </w:p>
    <w:p w:rsidR="003E481F" w:rsidRPr="000A16A0" w:rsidRDefault="003E481F" w:rsidP="0021782D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«Больше всего я радуюсь, когда…»</w:t>
      </w:r>
    </w:p>
    <w:p w:rsidR="003E481F" w:rsidRPr="000A16A0" w:rsidRDefault="003E481F" w:rsidP="0021782D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«Больше всего я огорчаюсь, когда…» и т.д.</w:t>
      </w:r>
    </w:p>
    <w:p w:rsidR="003B53FC" w:rsidRDefault="003B53FC" w:rsidP="0021782D">
      <w:pPr>
        <w:pStyle w:val="a3"/>
        <w:tabs>
          <w:tab w:val="left" w:pos="1560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3E481F" w:rsidRPr="000A16A0" w:rsidRDefault="003E481F" w:rsidP="003B53FC">
      <w:pPr>
        <w:pStyle w:val="a3"/>
        <w:tabs>
          <w:tab w:val="left" w:pos="15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Игра «Паутина».</w:t>
      </w:r>
    </w:p>
    <w:p w:rsidR="003E481F" w:rsidRPr="000A16A0" w:rsidRDefault="003E481F" w:rsidP="0021782D">
      <w:pPr>
        <w:pStyle w:val="a3"/>
        <w:tabs>
          <w:tab w:val="left" w:pos="15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 w:rsidRPr="000A16A0">
        <w:rPr>
          <w:rFonts w:ascii="Times New Roman" w:hAnsi="Times New Roman" w:cs="Times New Roman"/>
          <w:sz w:val="28"/>
          <w:szCs w:val="28"/>
        </w:rPr>
        <w:t xml:space="preserve">встают в круг, берутся за руки и «запутываются» в один большой «клубок» обязательно не разжимая рук.  После этого необходимо распутаться, но с тем же условием – не разжимая рук. </w:t>
      </w:r>
    </w:p>
    <w:p w:rsidR="004D6208" w:rsidRDefault="003E481F" w:rsidP="0021782D">
      <w:pPr>
        <w:pStyle w:val="a3"/>
        <w:tabs>
          <w:tab w:val="left" w:pos="1560"/>
        </w:tabs>
        <w:spacing w:after="0" w:line="240" w:lineRule="auto"/>
        <w:ind w:left="0" w:hanging="2704"/>
        <w:rPr>
          <w:rFonts w:ascii="Times New Roman" w:hAnsi="Times New Roman" w:cs="Times New Roman"/>
          <w:sz w:val="28"/>
          <w:szCs w:val="28"/>
        </w:rPr>
      </w:pPr>
      <w:proofErr w:type="spellStart"/>
      <w:r w:rsidRPr="000A16A0">
        <w:rPr>
          <w:rFonts w:ascii="Times New Roman" w:hAnsi="Times New Roman" w:cs="Times New Roman"/>
          <w:b/>
          <w:sz w:val="28"/>
          <w:szCs w:val="28"/>
        </w:rPr>
        <w:t>Воспит</w:t>
      </w:r>
      <w:proofErr w:type="spellEnd"/>
      <w:r w:rsidRPr="000A16A0">
        <w:rPr>
          <w:rFonts w:ascii="Times New Roman" w:hAnsi="Times New Roman" w:cs="Times New Roman"/>
          <w:b/>
          <w:sz w:val="28"/>
          <w:szCs w:val="28"/>
        </w:rPr>
        <w:t xml:space="preserve">                          Воспитатель</w:t>
      </w:r>
      <w:r w:rsidRPr="000A16A0">
        <w:rPr>
          <w:rFonts w:ascii="Times New Roman" w:hAnsi="Times New Roman" w:cs="Times New Roman"/>
          <w:sz w:val="28"/>
          <w:szCs w:val="28"/>
        </w:rPr>
        <w:t>: В чем была трудность игр</w:t>
      </w:r>
      <w:r w:rsidR="004D6208">
        <w:rPr>
          <w:rFonts w:ascii="Times New Roman" w:hAnsi="Times New Roman" w:cs="Times New Roman"/>
          <w:sz w:val="28"/>
          <w:szCs w:val="28"/>
        </w:rPr>
        <w:t>ы? Что помогло вам распутаться?</w:t>
      </w:r>
    </w:p>
    <w:p w:rsidR="003E481F" w:rsidRPr="000A16A0" w:rsidRDefault="004D6208" w:rsidP="0021782D">
      <w:pPr>
        <w:pStyle w:val="a3"/>
        <w:tabs>
          <w:tab w:val="left" w:pos="1560"/>
        </w:tabs>
        <w:spacing w:after="0" w:line="240" w:lineRule="auto"/>
        <w:ind w:left="0" w:hanging="27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3E481F" w:rsidRPr="000A16A0">
        <w:rPr>
          <w:rFonts w:ascii="Times New Roman" w:hAnsi="Times New Roman" w:cs="Times New Roman"/>
          <w:sz w:val="28"/>
          <w:szCs w:val="28"/>
        </w:rPr>
        <w:t>Какие чувства вы испытывали в начале игры в конце? (ответы детей).</w:t>
      </w:r>
    </w:p>
    <w:p w:rsidR="003B53FC" w:rsidRDefault="003B53FC" w:rsidP="0021782D">
      <w:pPr>
        <w:pStyle w:val="a3"/>
        <w:tabs>
          <w:tab w:val="left" w:pos="1560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E436EB" w:rsidRDefault="00E436EB" w:rsidP="003B53FC">
      <w:pPr>
        <w:pStyle w:val="a3"/>
        <w:tabs>
          <w:tab w:val="left" w:pos="15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6EB" w:rsidRDefault="00E436EB" w:rsidP="003B53FC">
      <w:pPr>
        <w:pStyle w:val="a3"/>
        <w:tabs>
          <w:tab w:val="left" w:pos="15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6EB" w:rsidRDefault="00E436EB" w:rsidP="003B53FC">
      <w:pPr>
        <w:pStyle w:val="a3"/>
        <w:tabs>
          <w:tab w:val="left" w:pos="15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481F" w:rsidRPr="000A16A0" w:rsidRDefault="003E481F" w:rsidP="003B53FC">
      <w:pPr>
        <w:pStyle w:val="a3"/>
        <w:tabs>
          <w:tab w:val="left" w:pos="15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lastRenderedPageBreak/>
        <w:t>Игра «Гусеница».</w:t>
      </w:r>
    </w:p>
    <w:p w:rsidR="003E481F" w:rsidRPr="000A16A0" w:rsidRDefault="003E481F" w:rsidP="0021782D">
      <w:pPr>
        <w:pStyle w:val="a3"/>
        <w:tabs>
          <w:tab w:val="left" w:pos="15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Дети встают цепочкой друг за другом. Между спиной и животом каждой пары мяч (воздушный шар). Задача «гусеницы» - преодолеть все заранее приготовленные препятствия, не уронив мячи.</w:t>
      </w:r>
    </w:p>
    <w:p w:rsidR="003E481F" w:rsidRPr="000A16A0" w:rsidRDefault="003E481F" w:rsidP="0021782D">
      <w:pPr>
        <w:pStyle w:val="a3"/>
        <w:tabs>
          <w:tab w:val="left" w:pos="15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Дети (во время движения)</w:t>
      </w:r>
    </w:p>
    <w:p w:rsidR="003E481F" w:rsidRPr="000A16A0" w:rsidRDefault="00B71CA5" w:rsidP="0021782D">
      <w:pPr>
        <w:pStyle w:val="a3"/>
        <w:tabs>
          <w:tab w:val="left" w:pos="15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E481F" w:rsidRPr="000A16A0">
        <w:rPr>
          <w:rFonts w:ascii="Times New Roman" w:hAnsi="Times New Roman" w:cs="Times New Roman"/>
          <w:sz w:val="28"/>
          <w:szCs w:val="28"/>
        </w:rPr>
        <w:t>Я большая и цветная</w:t>
      </w:r>
    </w:p>
    <w:p w:rsidR="003E481F" w:rsidRPr="000A16A0" w:rsidRDefault="003B53FC" w:rsidP="0021782D">
      <w:pPr>
        <w:pStyle w:val="a3"/>
        <w:tabs>
          <w:tab w:val="left" w:pos="15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E481F" w:rsidRPr="000A16A0">
        <w:rPr>
          <w:rFonts w:ascii="Times New Roman" w:hAnsi="Times New Roman" w:cs="Times New Roman"/>
          <w:sz w:val="28"/>
          <w:szCs w:val="28"/>
        </w:rPr>
        <w:t>Гусеница озорная</w:t>
      </w:r>
    </w:p>
    <w:p w:rsidR="003E481F" w:rsidRPr="000A16A0" w:rsidRDefault="003B53FC" w:rsidP="0021782D">
      <w:pPr>
        <w:pStyle w:val="a3"/>
        <w:tabs>
          <w:tab w:val="left" w:pos="15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E481F" w:rsidRPr="000A16A0">
        <w:rPr>
          <w:rFonts w:ascii="Times New Roman" w:hAnsi="Times New Roman" w:cs="Times New Roman"/>
          <w:sz w:val="28"/>
          <w:szCs w:val="28"/>
        </w:rPr>
        <w:t>Мне на месте не сидится,</w:t>
      </w:r>
    </w:p>
    <w:p w:rsidR="003E481F" w:rsidRPr="000A16A0" w:rsidRDefault="003B53FC" w:rsidP="0021782D">
      <w:pPr>
        <w:pStyle w:val="a3"/>
        <w:tabs>
          <w:tab w:val="left" w:pos="15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71CA5">
        <w:rPr>
          <w:rFonts w:ascii="Times New Roman" w:hAnsi="Times New Roman" w:cs="Times New Roman"/>
          <w:sz w:val="28"/>
          <w:szCs w:val="28"/>
        </w:rPr>
        <w:t>Буду с вами веселиться»</w:t>
      </w:r>
    </w:p>
    <w:p w:rsidR="003E481F" w:rsidRPr="000A16A0" w:rsidRDefault="003E481F" w:rsidP="0021782D">
      <w:pPr>
        <w:pStyle w:val="a3"/>
        <w:tabs>
          <w:tab w:val="left" w:pos="15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Воспитатель: Ребята, скажите, разве можно было бы поиграть в эту игру одному? Конечно, нет. Только вместе с друзьями, большой, веселой компанией можно играть в такую веселую игру.</w:t>
      </w:r>
    </w:p>
    <w:p w:rsidR="003B53FC" w:rsidRDefault="003B53FC" w:rsidP="0021782D">
      <w:pPr>
        <w:tabs>
          <w:tab w:val="left" w:pos="156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B53FC" w:rsidRDefault="003B53FC" w:rsidP="0021782D">
      <w:pPr>
        <w:tabs>
          <w:tab w:val="left" w:pos="156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481F" w:rsidRPr="000A16A0" w:rsidRDefault="003E481F" w:rsidP="00E436EB">
      <w:pPr>
        <w:tabs>
          <w:tab w:val="left" w:pos="15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Упражнения на снятие эмоционального и физического напряжения, укре</w:t>
      </w:r>
      <w:r w:rsidR="003B53FC">
        <w:rPr>
          <w:rFonts w:ascii="Times New Roman" w:hAnsi="Times New Roman" w:cs="Times New Roman"/>
          <w:b/>
          <w:sz w:val="28"/>
          <w:szCs w:val="28"/>
        </w:rPr>
        <w:t>пления дружеских отношений</w:t>
      </w:r>
    </w:p>
    <w:p w:rsidR="003B53FC" w:rsidRDefault="003B53FC" w:rsidP="0021782D">
      <w:pPr>
        <w:pStyle w:val="a3"/>
        <w:tabs>
          <w:tab w:val="left" w:pos="1560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3E481F" w:rsidRPr="000A16A0" w:rsidRDefault="003B53FC" w:rsidP="003B53FC">
      <w:pPr>
        <w:pStyle w:val="a3"/>
        <w:tabs>
          <w:tab w:val="left" w:pos="15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«Паровозик»</w:t>
      </w:r>
    </w:p>
    <w:p w:rsidR="003E481F" w:rsidRPr="000A16A0" w:rsidRDefault="003E481F" w:rsidP="0021782D">
      <w:pPr>
        <w:pStyle w:val="a3"/>
        <w:tabs>
          <w:tab w:val="left" w:pos="15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 xml:space="preserve">Дети встают друг за другом, кладут руки на пояс впереди стоящего и начинают двигаться «паровозиком». На пути им встречаются различные препятствия, которые нужно преодолеть: перешагнуть через «кочку», пройти по «мостику», обогнуть большие «валуны», пройти в «ворота» (обруч), стараясь не расцепить «вагоны». </w:t>
      </w:r>
    </w:p>
    <w:p w:rsidR="003B53FC" w:rsidRDefault="003E481F" w:rsidP="0021782D">
      <w:pPr>
        <w:pStyle w:val="a3"/>
        <w:tabs>
          <w:tab w:val="left" w:pos="1560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481F" w:rsidRPr="000A16A0" w:rsidRDefault="003B53FC" w:rsidP="003B53FC">
      <w:pPr>
        <w:tabs>
          <w:tab w:val="left" w:pos="15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«Волшебные заросли»</w:t>
      </w:r>
    </w:p>
    <w:p w:rsidR="003E481F" w:rsidRPr="000A16A0" w:rsidRDefault="003E481F" w:rsidP="0021782D">
      <w:pPr>
        <w:tabs>
          <w:tab w:val="left" w:pos="15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Каждый ребенок (по очереди) пытается проникнуть в центр круга, образованного тесно прижавшимися друг к другу «волшебными зарослями» - остальными детьми. «Заросли» понимают человеческую речь и чувствительны к прикосновениям. Они могут пропустит ребенка в центр круга, а могут и не пропустить, если их плохо просят.</w:t>
      </w:r>
    </w:p>
    <w:p w:rsidR="003E481F" w:rsidRPr="000A16A0" w:rsidRDefault="003E481F" w:rsidP="0021782D">
      <w:pPr>
        <w:tabs>
          <w:tab w:val="left" w:pos="15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По окончании упражнения проводится обсуждение: «В каком случае «заросли» расступились и почему? В каком случае не пропустили ребенка в круг?».</w:t>
      </w:r>
    </w:p>
    <w:p w:rsidR="003B53FC" w:rsidRDefault="003B53FC" w:rsidP="0021782D">
      <w:pPr>
        <w:pStyle w:val="2"/>
        <w:spacing w:line="240" w:lineRule="auto"/>
        <w:ind w:firstLine="0"/>
        <w:jc w:val="left"/>
        <w:rPr>
          <w:rFonts w:ascii="Times New Roman" w:hAnsi="Times New Roman"/>
          <w:b/>
          <w:sz w:val="28"/>
          <w:szCs w:val="28"/>
        </w:rPr>
      </w:pPr>
    </w:p>
    <w:p w:rsidR="003E481F" w:rsidRPr="000A16A0" w:rsidRDefault="003B53FC" w:rsidP="003B53FC">
      <w:pPr>
        <w:pStyle w:val="2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Игра «Звери на болоте»</w:t>
      </w:r>
    </w:p>
    <w:p w:rsidR="003E481F" w:rsidRPr="000A16A0" w:rsidRDefault="003E481F" w:rsidP="0021782D">
      <w:pPr>
        <w:pStyle w:val="12"/>
        <w:numPr>
          <w:ilvl w:val="0"/>
          <w:numId w:val="5"/>
        </w:numPr>
        <w:spacing w:line="240" w:lineRule="auto"/>
        <w:ind w:left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Учить детей быть отзывчивыми к сверстникам, в нужный момент оказывать им помощь.</w:t>
      </w:r>
    </w:p>
    <w:p w:rsidR="003E481F" w:rsidRPr="000A16A0" w:rsidRDefault="003E481F" w:rsidP="0021782D">
      <w:pPr>
        <w:pStyle w:val="12"/>
        <w:numPr>
          <w:ilvl w:val="0"/>
          <w:numId w:val="5"/>
        </w:numPr>
        <w:spacing w:line="240" w:lineRule="auto"/>
        <w:ind w:left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Воспитывать доверие друг к другу, чувство ответственности за товарища.</w:t>
      </w:r>
    </w:p>
    <w:p w:rsidR="003E481F" w:rsidRPr="000A16A0" w:rsidRDefault="003E481F" w:rsidP="0021782D">
      <w:pPr>
        <w:pStyle w:val="12"/>
        <w:numPr>
          <w:ilvl w:val="0"/>
          <w:numId w:val="5"/>
        </w:numPr>
        <w:spacing w:line="240" w:lineRule="auto"/>
        <w:ind w:left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Продолжать обогащать словарь детей выражениями: словесной вежливости (пожалуйста, спасибо и др.)</w:t>
      </w:r>
    </w:p>
    <w:p w:rsidR="003E481F" w:rsidRPr="000A16A0" w:rsidRDefault="003E481F" w:rsidP="0021782D">
      <w:pPr>
        <w:pStyle w:val="2"/>
        <w:spacing w:line="240" w:lineRule="auto"/>
        <w:ind w:firstLine="0"/>
        <w:jc w:val="left"/>
        <w:rPr>
          <w:rFonts w:ascii="Times New Roman" w:hAnsi="Times New Roman"/>
          <w:b/>
          <w:sz w:val="28"/>
          <w:szCs w:val="28"/>
        </w:rPr>
      </w:pPr>
      <w:r w:rsidRPr="000A16A0">
        <w:rPr>
          <w:rFonts w:ascii="Times New Roman" w:hAnsi="Times New Roman"/>
          <w:b/>
          <w:sz w:val="28"/>
          <w:szCs w:val="28"/>
        </w:rPr>
        <w:t>Ход игры.</w:t>
      </w:r>
    </w:p>
    <w:p w:rsidR="003E481F" w:rsidRPr="000A16A0" w:rsidRDefault="003E481F" w:rsidP="0021782D">
      <w:pPr>
        <w:pStyle w:val="2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Играют все дети группы. Они - «звери», которые попали в болото. У каждого по три дощечки (три листа бумаги). Выбраться из болота можно только парами и только по дощечкам. У одного из игроков сломались и пошли ко дну две дощечки. Что бы он не утонул, ему надо помочь - это может сделать </w:t>
      </w:r>
      <w:r w:rsidRPr="000A16A0">
        <w:rPr>
          <w:rFonts w:ascii="Times New Roman" w:hAnsi="Times New Roman"/>
          <w:sz w:val="28"/>
          <w:szCs w:val="28"/>
        </w:rPr>
        <w:lastRenderedPageBreak/>
        <w:t>партнер (его пара). В роли потерпевшего и спасающего должен побывать каждый ребенок. Оцениваются как готовность прийти на помощь, так и предложенные варианты спасения.</w:t>
      </w:r>
    </w:p>
    <w:p w:rsidR="003B53FC" w:rsidRDefault="003B53FC" w:rsidP="0021782D">
      <w:pPr>
        <w:pStyle w:val="2"/>
        <w:spacing w:line="240" w:lineRule="auto"/>
        <w:ind w:firstLine="0"/>
        <w:jc w:val="left"/>
        <w:rPr>
          <w:rFonts w:ascii="Times New Roman" w:hAnsi="Times New Roman"/>
          <w:b/>
          <w:sz w:val="28"/>
          <w:szCs w:val="28"/>
        </w:rPr>
      </w:pPr>
    </w:p>
    <w:p w:rsidR="003E481F" w:rsidRPr="000A16A0" w:rsidRDefault="003B53FC" w:rsidP="003B53FC">
      <w:pPr>
        <w:pStyle w:val="2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Игра «Волшебный стул»</w:t>
      </w:r>
    </w:p>
    <w:p w:rsidR="003E481F" w:rsidRPr="000A16A0" w:rsidRDefault="003E481F" w:rsidP="0021782D">
      <w:pPr>
        <w:pStyle w:val="2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>Тот, кто садится на «волшебный стул» становится принцем (принцессой), а остальные дети по очереди говорят ребенку, сидящему на стуле только добрые и хорошие слова.</w:t>
      </w:r>
    </w:p>
    <w:p w:rsidR="003B53FC" w:rsidRDefault="003B53FC" w:rsidP="0021782D">
      <w:pPr>
        <w:pStyle w:val="2"/>
        <w:spacing w:line="240" w:lineRule="auto"/>
        <w:ind w:firstLine="0"/>
        <w:jc w:val="left"/>
        <w:rPr>
          <w:rFonts w:ascii="Times New Roman" w:hAnsi="Times New Roman"/>
          <w:b/>
          <w:sz w:val="28"/>
          <w:szCs w:val="28"/>
        </w:rPr>
      </w:pPr>
    </w:p>
    <w:p w:rsidR="003E481F" w:rsidRPr="003E481F" w:rsidRDefault="003E481F" w:rsidP="00E436EB">
      <w:pPr>
        <w:pStyle w:val="3"/>
        <w:spacing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  <w:r w:rsidRPr="003E481F">
        <w:rPr>
          <w:rFonts w:ascii="Times New Roman" w:hAnsi="Times New Roman"/>
          <w:b/>
          <w:sz w:val="28"/>
          <w:szCs w:val="28"/>
        </w:rPr>
        <w:t>Приложение №4</w:t>
      </w:r>
    </w:p>
    <w:p w:rsidR="003E481F" w:rsidRPr="000A16A0" w:rsidRDefault="003E481F" w:rsidP="003B53FC">
      <w:pPr>
        <w:pStyle w:val="3"/>
        <w:shd w:val="clear" w:color="auto" w:fill="FFFFFF"/>
        <w:spacing w:line="240" w:lineRule="auto"/>
        <w:ind w:firstLine="0"/>
        <w:jc w:val="center"/>
        <w:outlineLvl w:val="0"/>
        <w:rPr>
          <w:rFonts w:ascii="Times New Roman" w:hAnsi="Times New Roman"/>
          <w:b/>
          <w:kern w:val="36"/>
          <w:sz w:val="28"/>
          <w:szCs w:val="28"/>
        </w:rPr>
      </w:pPr>
      <w:r w:rsidRPr="000A16A0">
        <w:rPr>
          <w:rFonts w:ascii="Times New Roman" w:hAnsi="Times New Roman"/>
          <w:b/>
          <w:kern w:val="36"/>
          <w:sz w:val="28"/>
          <w:szCs w:val="28"/>
        </w:rPr>
        <w:t>Пословицы о добре</w:t>
      </w:r>
    </w:p>
    <w:p w:rsidR="003E481F" w:rsidRPr="000A16A0" w:rsidRDefault="003E481F" w:rsidP="0021782D">
      <w:pPr>
        <w:pStyle w:val="30"/>
        <w:numPr>
          <w:ilvl w:val="0"/>
          <w:numId w:val="8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Добро на худо не меняют. </w:t>
      </w:r>
    </w:p>
    <w:p w:rsidR="003E481F" w:rsidRPr="000A16A0" w:rsidRDefault="003E481F" w:rsidP="0021782D">
      <w:pPr>
        <w:pStyle w:val="30"/>
        <w:numPr>
          <w:ilvl w:val="0"/>
          <w:numId w:val="8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За добрым делом находишься, худое само навяжется. </w:t>
      </w:r>
    </w:p>
    <w:p w:rsidR="003E481F" w:rsidRPr="000A16A0" w:rsidRDefault="003E481F" w:rsidP="0021782D">
      <w:pPr>
        <w:pStyle w:val="30"/>
        <w:numPr>
          <w:ilvl w:val="0"/>
          <w:numId w:val="8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Добро наживай, а худое избывай. </w:t>
      </w:r>
    </w:p>
    <w:p w:rsidR="003E481F" w:rsidRPr="000A16A0" w:rsidRDefault="003E481F" w:rsidP="0021782D">
      <w:pPr>
        <w:pStyle w:val="30"/>
        <w:numPr>
          <w:ilvl w:val="0"/>
          <w:numId w:val="8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Рожь да пшеница годом родится, а добрый человек всегда пригодится. </w:t>
      </w:r>
    </w:p>
    <w:p w:rsidR="003E481F" w:rsidRPr="000A16A0" w:rsidRDefault="003E481F" w:rsidP="0021782D">
      <w:pPr>
        <w:pStyle w:val="30"/>
        <w:numPr>
          <w:ilvl w:val="0"/>
          <w:numId w:val="8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Добро творить - себя веселить. </w:t>
      </w:r>
    </w:p>
    <w:p w:rsidR="003E481F" w:rsidRPr="000A16A0" w:rsidRDefault="003E481F" w:rsidP="0021782D">
      <w:pPr>
        <w:pStyle w:val="30"/>
        <w:numPr>
          <w:ilvl w:val="0"/>
          <w:numId w:val="8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Добрые умирают, да дела их живут. </w:t>
      </w:r>
    </w:p>
    <w:p w:rsidR="003E481F" w:rsidRPr="000A16A0" w:rsidRDefault="003E481F" w:rsidP="0021782D">
      <w:pPr>
        <w:pStyle w:val="30"/>
        <w:numPr>
          <w:ilvl w:val="0"/>
          <w:numId w:val="8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Все любят добро, да не всех любит оно. </w:t>
      </w:r>
    </w:p>
    <w:p w:rsidR="003E481F" w:rsidRPr="000A16A0" w:rsidRDefault="003E481F" w:rsidP="0021782D">
      <w:pPr>
        <w:pStyle w:val="30"/>
        <w:numPr>
          <w:ilvl w:val="0"/>
          <w:numId w:val="8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От добра до </w:t>
      </w:r>
      <w:proofErr w:type="gramStart"/>
      <w:r w:rsidRPr="000A16A0">
        <w:rPr>
          <w:rFonts w:ascii="Times New Roman" w:hAnsi="Times New Roman"/>
          <w:sz w:val="28"/>
          <w:szCs w:val="28"/>
        </w:rPr>
        <w:t>худа,  один</w:t>
      </w:r>
      <w:proofErr w:type="gramEnd"/>
      <w:r w:rsidRPr="000A16A0">
        <w:rPr>
          <w:rFonts w:ascii="Times New Roman" w:hAnsi="Times New Roman"/>
          <w:sz w:val="28"/>
          <w:szCs w:val="28"/>
        </w:rPr>
        <w:t xml:space="preserve"> шаг. </w:t>
      </w:r>
    </w:p>
    <w:p w:rsidR="003E481F" w:rsidRPr="000A16A0" w:rsidRDefault="003E481F" w:rsidP="0021782D">
      <w:pPr>
        <w:pStyle w:val="30"/>
        <w:numPr>
          <w:ilvl w:val="0"/>
          <w:numId w:val="8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Худо тому, кто добра не делает никому. </w:t>
      </w:r>
    </w:p>
    <w:p w:rsidR="003E481F" w:rsidRPr="000A16A0" w:rsidRDefault="003E481F" w:rsidP="0021782D">
      <w:pPr>
        <w:pStyle w:val="30"/>
        <w:numPr>
          <w:ilvl w:val="0"/>
          <w:numId w:val="8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Злой не верит, что есть добрые люди. </w:t>
      </w:r>
    </w:p>
    <w:p w:rsidR="003E481F" w:rsidRPr="000A16A0" w:rsidRDefault="003E481F" w:rsidP="0021782D">
      <w:pPr>
        <w:pStyle w:val="30"/>
        <w:numPr>
          <w:ilvl w:val="0"/>
          <w:numId w:val="8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Добра, что клада, ищут, а худо под рукой. </w:t>
      </w:r>
    </w:p>
    <w:p w:rsidR="003E481F" w:rsidRPr="000A16A0" w:rsidRDefault="003E481F" w:rsidP="0021782D">
      <w:pPr>
        <w:pStyle w:val="30"/>
        <w:numPr>
          <w:ilvl w:val="0"/>
          <w:numId w:val="8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Кто добро творит, тому Бог отплатит. </w:t>
      </w:r>
    </w:p>
    <w:p w:rsidR="003E481F" w:rsidRPr="000A16A0" w:rsidRDefault="003E481F" w:rsidP="0021782D">
      <w:pPr>
        <w:pStyle w:val="30"/>
        <w:numPr>
          <w:ilvl w:val="0"/>
          <w:numId w:val="8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Никакое худо до добра не доведёт. </w:t>
      </w:r>
    </w:p>
    <w:p w:rsidR="003E481F" w:rsidRPr="000A16A0" w:rsidRDefault="003E481F" w:rsidP="0021782D">
      <w:pPr>
        <w:pStyle w:val="30"/>
        <w:numPr>
          <w:ilvl w:val="0"/>
          <w:numId w:val="8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Добро не умрёт, а зло пропадёт. </w:t>
      </w:r>
    </w:p>
    <w:p w:rsidR="003E481F" w:rsidRPr="000A16A0" w:rsidRDefault="003E481F" w:rsidP="0021782D">
      <w:pPr>
        <w:pStyle w:val="30"/>
        <w:numPr>
          <w:ilvl w:val="0"/>
          <w:numId w:val="8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Кто за худым пойдёт, тот добра не найдёт. </w:t>
      </w:r>
    </w:p>
    <w:p w:rsidR="003E481F" w:rsidRPr="000A16A0" w:rsidRDefault="003E481F" w:rsidP="0021782D">
      <w:pPr>
        <w:pStyle w:val="30"/>
        <w:numPr>
          <w:ilvl w:val="0"/>
          <w:numId w:val="8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Доброта без разума пуста. </w:t>
      </w:r>
    </w:p>
    <w:p w:rsidR="003E481F" w:rsidRPr="000A16A0" w:rsidRDefault="003E481F" w:rsidP="0021782D">
      <w:pPr>
        <w:pStyle w:val="30"/>
        <w:numPr>
          <w:ilvl w:val="0"/>
          <w:numId w:val="8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Добрый скорее дело сделает, чем сердитый. </w:t>
      </w:r>
    </w:p>
    <w:p w:rsidR="003E481F" w:rsidRPr="000A16A0" w:rsidRDefault="003E481F" w:rsidP="0021782D">
      <w:pPr>
        <w:pStyle w:val="30"/>
        <w:numPr>
          <w:ilvl w:val="0"/>
          <w:numId w:val="8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Сей добро, посыпай добром, жни добро, оделяй добром. </w:t>
      </w:r>
    </w:p>
    <w:p w:rsidR="003E481F" w:rsidRPr="000A16A0" w:rsidRDefault="003E481F" w:rsidP="0021782D">
      <w:pPr>
        <w:pStyle w:val="30"/>
        <w:numPr>
          <w:ilvl w:val="0"/>
          <w:numId w:val="8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Доброму человеку, что день, то и праздник. </w:t>
      </w:r>
    </w:p>
    <w:p w:rsidR="003E481F" w:rsidRPr="000A16A0" w:rsidRDefault="003E481F" w:rsidP="0021782D">
      <w:pPr>
        <w:pStyle w:val="30"/>
        <w:numPr>
          <w:ilvl w:val="0"/>
          <w:numId w:val="8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В добре жить хорошо. </w:t>
      </w:r>
    </w:p>
    <w:p w:rsidR="003E481F" w:rsidRPr="000A16A0" w:rsidRDefault="003E481F" w:rsidP="0021782D">
      <w:pPr>
        <w:pStyle w:val="30"/>
        <w:numPr>
          <w:ilvl w:val="0"/>
          <w:numId w:val="9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Тьма свету не любит - злой доброго не терпит. </w:t>
      </w:r>
    </w:p>
    <w:p w:rsidR="003E481F" w:rsidRPr="000A16A0" w:rsidRDefault="003E481F" w:rsidP="0021782D">
      <w:pPr>
        <w:pStyle w:val="30"/>
        <w:numPr>
          <w:ilvl w:val="0"/>
          <w:numId w:val="9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Древо познания добра и зла. </w:t>
      </w:r>
    </w:p>
    <w:p w:rsidR="003E481F" w:rsidRPr="000A16A0" w:rsidRDefault="003E481F" w:rsidP="0021782D">
      <w:pPr>
        <w:pStyle w:val="30"/>
        <w:numPr>
          <w:ilvl w:val="0"/>
          <w:numId w:val="9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Доброму добро, а худому пополам ведро. </w:t>
      </w:r>
    </w:p>
    <w:p w:rsidR="003E481F" w:rsidRPr="000A16A0" w:rsidRDefault="003E481F" w:rsidP="0021782D">
      <w:pPr>
        <w:pStyle w:val="30"/>
        <w:numPr>
          <w:ilvl w:val="0"/>
          <w:numId w:val="9"/>
        </w:numPr>
        <w:shd w:val="clear" w:color="auto" w:fill="FFFFFF"/>
        <w:spacing w:line="240" w:lineRule="auto"/>
        <w:ind w:left="0"/>
        <w:jc w:val="left"/>
        <w:outlineLvl w:val="3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Всяк хлопочет, себе добра хочет. </w:t>
      </w:r>
    </w:p>
    <w:p w:rsidR="003E481F" w:rsidRPr="000A16A0" w:rsidRDefault="003E481F" w:rsidP="0021782D">
      <w:pPr>
        <w:pStyle w:val="3"/>
        <w:shd w:val="clear" w:color="auto" w:fill="FFFFFF"/>
        <w:spacing w:line="240" w:lineRule="auto"/>
        <w:jc w:val="left"/>
        <w:outlineLvl w:val="3"/>
        <w:rPr>
          <w:rFonts w:ascii="Times New Roman" w:hAnsi="Times New Roman"/>
          <w:sz w:val="28"/>
          <w:szCs w:val="28"/>
        </w:rPr>
      </w:pPr>
    </w:p>
    <w:p w:rsidR="003E481F" w:rsidRPr="000A16A0" w:rsidRDefault="003E481F" w:rsidP="0021782D">
      <w:pPr>
        <w:pStyle w:val="3"/>
        <w:shd w:val="clear" w:color="auto" w:fill="FFFFFF"/>
        <w:spacing w:line="240" w:lineRule="auto"/>
        <w:jc w:val="left"/>
        <w:outlineLvl w:val="3"/>
        <w:rPr>
          <w:rFonts w:ascii="Times New Roman" w:hAnsi="Times New Roman"/>
          <w:sz w:val="28"/>
          <w:szCs w:val="28"/>
        </w:rPr>
      </w:pPr>
    </w:p>
    <w:p w:rsidR="00E436EB" w:rsidRDefault="00E436EB" w:rsidP="003B53F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436EB" w:rsidRDefault="00E436EB" w:rsidP="003B53F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436EB" w:rsidRDefault="00E436EB" w:rsidP="003B53F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436EB" w:rsidRDefault="00E436EB" w:rsidP="003B53F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436EB" w:rsidRDefault="00E436EB" w:rsidP="003B53F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436EB" w:rsidRDefault="00E436EB" w:rsidP="003B53F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06D7" w:rsidRPr="005D1EDE" w:rsidRDefault="00EE06D7" w:rsidP="003B53F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D1EDE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</w:t>
      </w:r>
      <w:r w:rsidR="003E481F">
        <w:rPr>
          <w:rFonts w:ascii="Times New Roman" w:hAnsi="Times New Roman" w:cs="Times New Roman"/>
          <w:b/>
          <w:sz w:val="28"/>
          <w:szCs w:val="28"/>
        </w:rPr>
        <w:t xml:space="preserve"> 5</w:t>
      </w:r>
    </w:p>
    <w:p w:rsidR="00A70A54" w:rsidRPr="000A16A0" w:rsidRDefault="00A70A54" w:rsidP="003B5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«Мирилка»</w:t>
      </w:r>
    </w:p>
    <w:p w:rsidR="00A70A54" w:rsidRPr="000A16A0" w:rsidRDefault="00A70A54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0A54" w:rsidRPr="000A16A0" w:rsidRDefault="00D77CE2" w:rsidP="003B53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«Хватит нам уже сердиться,</w:t>
      </w:r>
    </w:p>
    <w:p w:rsidR="00A70A54" w:rsidRPr="000A16A0" w:rsidRDefault="003E481F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A70A54" w:rsidRPr="000A16A0">
        <w:rPr>
          <w:rFonts w:ascii="Times New Roman" w:hAnsi="Times New Roman" w:cs="Times New Roman"/>
          <w:sz w:val="28"/>
          <w:szCs w:val="28"/>
        </w:rPr>
        <w:t>Веселятся все вокруг!</w:t>
      </w:r>
    </w:p>
    <w:p w:rsidR="00A70A54" w:rsidRPr="000A16A0" w:rsidRDefault="00A70A54" w:rsidP="003B53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Поскорей</w:t>
      </w:r>
      <w:r w:rsidR="00D77CE2" w:rsidRPr="000A16A0">
        <w:rPr>
          <w:rFonts w:ascii="Times New Roman" w:hAnsi="Times New Roman" w:cs="Times New Roman"/>
          <w:sz w:val="28"/>
          <w:szCs w:val="28"/>
        </w:rPr>
        <w:t xml:space="preserve"> давай мириться:</w:t>
      </w:r>
    </w:p>
    <w:p w:rsidR="00A70A54" w:rsidRPr="000A16A0" w:rsidRDefault="00D02E01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D77CE2" w:rsidRPr="000A16A0">
        <w:rPr>
          <w:rFonts w:ascii="Times New Roman" w:hAnsi="Times New Roman" w:cs="Times New Roman"/>
          <w:sz w:val="28"/>
          <w:szCs w:val="28"/>
        </w:rPr>
        <w:t>-Ты мне друг!</w:t>
      </w:r>
    </w:p>
    <w:p w:rsidR="00A70A54" w:rsidRPr="000A16A0" w:rsidRDefault="00D02E01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A70A54" w:rsidRPr="000A16A0">
        <w:rPr>
          <w:rFonts w:ascii="Times New Roman" w:hAnsi="Times New Roman" w:cs="Times New Roman"/>
          <w:sz w:val="28"/>
          <w:szCs w:val="28"/>
        </w:rPr>
        <w:t>-И ты мне друг!</w:t>
      </w:r>
    </w:p>
    <w:p w:rsidR="00A70A54" w:rsidRPr="000A16A0" w:rsidRDefault="00D02E01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A70A54" w:rsidRPr="000A16A0">
        <w:rPr>
          <w:rFonts w:ascii="Times New Roman" w:hAnsi="Times New Roman" w:cs="Times New Roman"/>
          <w:sz w:val="28"/>
          <w:szCs w:val="28"/>
        </w:rPr>
        <w:t>Мы обиды все забудем</w:t>
      </w:r>
    </w:p>
    <w:p w:rsidR="00AB5EEB" w:rsidRPr="000A16A0" w:rsidRDefault="00D02E01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A16A0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A70A54" w:rsidRPr="000A16A0">
        <w:rPr>
          <w:rFonts w:ascii="Times New Roman" w:hAnsi="Times New Roman"/>
          <w:sz w:val="28"/>
          <w:szCs w:val="28"/>
        </w:rPr>
        <w:t>И дружить как прежде будем!</w:t>
      </w:r>
      <w:r w:rsidR="00D77CE2" w:rsidRPr="000A16A0">
        <w:rPr>
          <w:rFonts w:ascii="Times New Roman" w:hAnsi="Times New Roman"/>
          <w:sz w:val="28"/>
          <w:szCs w:val="28"/>
        </w:rPr>
        <w:t>»</w:t>
      </w:r>
    </w:p>
    <w:p w:rsidR="00AB5EEB" w:rsidRPr="000A16A0" w:rsidRDefault="00AB5EEB" w:rsidP="0021782D">
      <w:pPr>
        <w:pStyle w:val="11"/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32302" w:rsidRPr="003E481F" w:rsidRDefault="00432302" w:rsidP="00E436E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E481F">
        <w:rPr>
          <w:rFonts w:ascii="Times New Roman" w:hAnsi="Times New Roman" w:cs="Times New Roman"/>
          <w:b/>
          <w:sz w:val="28"/>
          <w:szCs w:val="28"/>
        </w:rPr>
        <w:t>Приложение №</w:t>
      </w:r>
      <w:r w:rsidR="003E481F">
        <w:rPr>
          <w:rFonts w:ascii="Times New Roman" w:hAnsi="Times New Roman" w:cs="Times New Roman"/>
          <w:b/>
          <w:sz w:val="28"/>
          <w:szCs w:val="28"/>
        </w:rPr>
        <w:t xml:space="preserve"> 6</w:t>
      </w:r>
    </w:p>
    <w:p w:rsidR="00D02E01" w:rsidRPr="000A16A0" w:rsidRDefault="00D02E01" w:rsidP="00E436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A0">
        <w:rPr>
          <w:rFonts w:ascii="Times New Roman" w:hAnsi="Times New Roman" w:cs="Times New Roman"/>
          <w:b/>
          <w:sz w:val="28"/>
          <w:szCs w:val="28"/>
        </w:rPr>
        <w:t>Игра «Комплименты»</w:t>
      </w:r>
    </w:p>
    <w:p w:rsidR="00D02E01" w:rsidRPr="000A16A0" w:rsidRDefault="00D02E01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Сидя в кругу, дети берутся за руки.</w:t>
      </w:r>
    </w:p>
    <w:p w:rsidR="00D02E01" w:rsidRPr="000A16A0" w:rsidRDefault="00D02E01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Глядя в глаза соседу, надо ск</w:t>
      </w:r>
      <w:r w:rsidR="004D6208">
        <w:rPr>
          <w:rFonts w:ascii="Times New Roman" w:hAnsi="Times New Roman" w:cs="Times New Roman"/>
          <w:sz w:val="28"/>
          <w:szCs w:val="28"/>
        </w:rPr>
        <w:t>азать ему несколько добрых слов</w:t>
      </w:r>
      <w:r w:rsidRPr="000A16A0">
        <w:rPr>
          <w:rFonts w:ascii="Times New Roman" w:hAnsi="Times New Roman" w:cs="Times New Roman"/>
          <w:sz w:val="28"/>
          <w:szCs w:val="28"/>
        </w:rPr>
        <w:t>,</w:t>
      </w:r>
      <w:r w:rsidR="004D6208">
        <w:rPr>
          <w:rFonts w:ascii="Times New Roman" w:hAnsi="Times New Roman" w:cs="Times New Roman"/>
          <w:sz w:val="28"/>
          <w:szCs w:val="28"/>
        </w:rPr>
        <w:t xml:space="preserve"> </w:t>
      </w:r>
      <w:r w:rsidRPr="000A16A0">
        <w:rPr>
          <w:rFonts w:ascii="Times New Roman" w:hAnsi="Times New Roman" w:cs="Times New Roman"/>
          <w:sz w:val="28"/>
          <w:szCs w:val="28"/>
        </w:rPr>
        <w:t>за что-то похвалить.</w:t>
      </w:r>
    </w:p>
    <w:p w:rsidR="00D02E01" w:rsidRPr="000A16A0" w:rsidRDefault="00D02E01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Принимающий комплименты</w:t>
      </w:r>
      <w:r w:rsidR="004D6208">
        <w:rPr>
          <w:rFonts w:ascii="Times New Roman" w:hAnsi="Times New Roman" w:cs="Times New Roman"/>
          <w:sz w:val="28"/>
          <w:szCs w:val="28"/>
        </w:rPr>
        <w:t>,</w:t>
      </w:r>
      <w:r w:rsidRPr="000A16A0">
        <w:rPr>
          <w:rFonts w:ascii="Times New Roman" w:hAnsi="Times New Roman" w:cs="Times New Roman"/>
          <w:sz w:val="28"/>
          <w:szCs w:val="28"/>
        </w:rPr>
        <w:t xml:space="preserve"> кив</w:t>
      </w:r>
      <w:r w:rsidR="004D6208">
        <w:rPr>
          <w:rFonts w:ascii="Times New Roman" w:hAnsi="Times New Roman" w:cs="Times New Roman"/>
          <w:sz w:val="28"/>
          <w:szCs w:val="28"/>
        </w:rPr>
        <w:t>ает головой и говорит: «Спасибо</w:t>
      </w:r>
      <w:r w:rsidRPr="000A16A0">
        <w:rPr>
          <w:rFonts w:ascii="Times New Roman" w:hAnsi="Times New Roman" w:cs="Times New Roman"/>
          <w:sz w:val="28"/>
          <w:szCs w:val="28"/>
        </w:rPr>
        <w:t>,</w:t>
      </w:r>
      <w:r w:rsidR="004D6208">
        <w:rPr>
          <w:rFonts w:ascii="Times New Roman" w:hAnsi="Times New Roman" w:cs="Times New Roman"/>
          <w:sz w:val="28"/>
          <w:szCs w:val="28"/>
        </w:rPr>
        <w:t xml:space="preserve"> </w:t>
      </w:r>
      <w:r w:rsidRPr="000A16A0">
        <w:rPr>
          <w:rFonts w:ascii="Times New Roman" w:hAnsi="Times New Roman" w:cs="Times New Roman"/>
          <w:sz w:val="28"/>
          <w:szCs w:val="28"/>
        </w:rPr>
        <w:t>мне очень приятно!»</w:t>
      </w:r>
    </w:p>
    <w:p w:rsidR="00D02E01" w:rsidRPr="000A16A0" w:rsidRDefault="00D02E01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6A0">
        <w:rPr>
          <w:rFonts w:ascii="Times New Roman" w:hAnsi="Times New Roman" w:cs="Times New Roman"/>
          <w:sz w:val="28"/>
          <w:szCs w:val="28"/>
        </w:rPr>
        <w:t>Затем он дарит комплимент своему соседу.</w:t>
      </w:r>
    </w:p>
    <w:p w:rsidR="00A70A54" w:rsidRPr="000A16A0" w:rsidRDefault="00A70A54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70A54" w:rsidRPr="000A16A0" w:rsidRDefault="00A70A54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70A54" w:rsidRPr="000A16A0" w:rsidRDefault="00A70A54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70A54" w:rsidRPr="000A16A0" w:rsidRDefault="00A70A54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70A54" w:rsidRPr="000A16A0" w:rsidRDefault="00A70A54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2E01" w:rsidRPr="000A16A0" w:rsidRDefault="00D02E01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2E01" w:rsidRPr="000A16A0" w:rsidRDefault="00D02E01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2E01" w:rsidRPr="000A16A0" w:rsidRDefault="00D02E01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2E01" w:rsidRPr="000A16A0" w:rsidRDefault="00D02E01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2E01" w:rsidRPr="000A16A0" w:rsidRDefault="00D02E01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2E01" w:rsidRPr="000A16A0" w:rsidRDefault="00D02E01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2E01" w:rsidRPr="000A16A0" w:rsidRDefault="00D02E01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2E01" w:rsidRPr="000A16A0" w:rsidRDefault="00D02E01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2E01" w:rsidRPr="000A16A0" w:rsidRDefault="00D02E01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2E01" w:rsidRPr="000A16A0" w:rsidRDefault="00D02E01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2E01" w:rsidRPr="000A16A0" w:rsidRDefault="00D02E01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2E01" w:rsidRPr="000A16A0" w:rsidRDefault="00D02E01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2E01" w:rsidRPr="000A16A0" w:rsidRDefault="00D02E01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2E01" w:rsidRPr="000A16A0" w:rsidRDefault="00D02E01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2E01" w:rsidRPr="000A16A0" w:rsidRDefault="00D02E01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2E01" w:rsidRPr="000A16A0" w:rsidRDefault="00D02E01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436EB" w:rsidRDefault="00E436EB" w:rsidP="0021782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436EB" w:rsidRDefault="00E436EB" w:rsidP="0021782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436EB" w:rsidRDefault="00E436EB" w:rsidP="0021782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436EB" w:rsidRDefault="00E436EB" w:rsidP="0021782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32302" w:rsidRPr="003E481F" w:rsidRDefault="00432302" w:rsidP="00E436EB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E48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Приложение №</w:t>
      </w:r>
      <w:r w:rsidR="003E48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7</w:t>
      </w:r>
    </w:p>
    <w:p w:rsidR="00E436EB" w:rsidRPr="00E436EB" w:rsidRDefault="00E436EB" w:rsidP="00E436EB">
      <w:pPr>
        <w:spacing w:after="0"/>
        <w:jc w:val="center"/>
        <w:rPr>
          <w:rFonts w:ascii="Monotype Corsiva" w:hAnsi="Monotype Corsiva" w:cs="Times New Roman"/>
          <w:b/>
          <w:color w:val="000000" w:themeColor="text1"/>
          <w:sz w:val="48"/>
          <w:szCs w:val="48"/>
        </w:rPr>
      </w:pPr>
      <w:r w:rsidRPr="00E436EB">
        <w:rPr>
          <w:rFonts w:ascii="Monotype Corsiva" w:hAnsi="Monotype Corsiva" w:cs="Times New Roman"/>
          <w:b/>
          <w:color w:val="000000" w:themeColor="text1"/>
          <w:sz w:val="48"/>
          <w:szCs w:val="48"/>
        </w:rPr>
        <w:t>Сценарий развлечения</w:t>
      </w:r>
    </w:p>
    <w:p w:rsidR="00E436EB" w:rsidRPr="00E436EB" w:rsidRDefault="00E436EB" w:rsidP="00E436EB">
      <w:pPr>
        <w:spacing w:after="0"/>
        <w:jc w:val="center"/>
        <w:rPr>
          <w:rFonts w:ascii="Monotype Corsiva" w:hAnsi="Monotype Corsiva" w:cs="Times New Roman"/>
          <w:b/>
          <w:color w:val="000000" w:themeColor="text1"/>
          <w:sz w:val="48"/>
          <w:szCs w:val="48"/>
        </w:rPr>
      </w:pPr>
      <w:r w:rsidRPr="00E436EB">
        <w:rPr>
          <w:rFonts w:ascii="Monotype Corsiva" w:hAnsi="Monotype Corsiva" w:cs="Times New Roman"/>
          <w:b/>
          <w:color w:val="000000" w:themeColor="text1"/>
          <w:sz w:val="48"/>
          <w:szCs w:val="48"/>
        </w:rPr>
        <w:t xml:space="preserve"> «Волшебство доброты» </w:t>
      </w:r>
    </w:p>
    <w:p w:rsidR="00E436EB" w:rsidRPr="00E436EB" w:rsidRDefault="00E436EB" w:rsidP="00E436EB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48"/>
          <w:szCs w:val="48"/>
        </w:rPr>
      </w:pPr>
      <w:r w:rsidRPr="00E436EB">
        <w:rPr>
          <w:rFonts w:ascii="Monotype Corsiva" w:hAnsi="Monotype Corsiva" w:cs="Times New Roman"/>
          <w:b/>
          <w:noProof/>
          <w:color w:val="000000" w:themeColor="text1"/>
          <w:sz w:val="48"/>
          <w:szCs w:val="4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3977640</wp:posOffset>
            </wp:positionH>
            <wp:positionV relativeFrom="paragraph">
              <wp:posOffset>288925</wp:posOffset>
            </wp:positionV>
            <wp:extent cx="2398224" cy="2686050"/>
            <wp:effectExtent l="19050" t="0" r="2076" b="0"/>
            <wp:wrapNone/>
            <wp:docPr id="2" name="Рисунок 1" descr="http://open.az/uploads/posts/2010-03/1269729603_www.open.az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pen.az/uploads/posts/2010-03/1269729603_www.open.az-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231" t="6533" r="19638" b="35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224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436EB">
        <w:rPr>
          <w:rFonts w:ascii="Monotype Corsiva" w:hAnsi="Monotype Corsiva" w:cs="Times New Roman"/>
          <w:b/>
          <w:color w:val="000000" w:themeColor="text1"/>
          <w:sz w:val="48"/>
          <w:szCs w:val="48"/>
        </w:rPr>
        <w:t>в средней группе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Выходит клоун под весёлую музыку.</w:t>
      </w:r>
    </w:p>
    <w:p w:rsidR="00E436EB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Клоун:</w:t>
      </w:r>
      <w:r w:rsidR="003E48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Здравствуйте, ребятишки</w:t>
      </w: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Девчонки и мальчишки!</w:t>
      </w:r>
    </w:p>
    <w:p w:rsidR="00E436EB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Ребята, а я знаю весёлую игру. </w:t>
      </w:r>
    </w:p>
    <w:p w:rsidR="00E436EB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Она называется «Давайте поздороваемся». </w:t>
      </w:r>
    </w:p>
    <w:p w:rsidR="00E436EB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Можно здороваться по- разному. </w:t>
      </w:r>
    </w:p>
    <w:p w:rsidR="00E436EB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только я ударю в бубен 1 раз - вы поздороваетесь 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за руку,2 раза – спинками, 3 раза – носиками.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Ну что? Поиграем? (дети играют вместе с клоуном).</w:t>
      </w:r>
    </w:p>
    <w:p w:rsidR="00E436EB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хочу с вами познакомиться. Меня зовут Клёпочка. 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И вы назовите себя ласково.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Игра «Назови ласково».</w:t>
      </w:r>
    </w:p>
    <w:p w:rsidR="00E436EB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Клоун:</w:t>
      </w: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Сегодня праздник Доброты. 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А вы, ребята, добрые?</w:t>
      </w:r>
    </w:p>
    <w:p w:rsidR="00E436EB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А кто такой добрый чел</w:t>
      </w:r>
      <w:r w:rsidR="00FB5381">
        <w:rPr>
          <w:rFonts w:ascii="Times New Roman" w:hAnsi="Times New Roman" w:cs="Times New Roman"/>
          <w:color w:val="000000" w:themeColor="text1"/>
          <w:sz w:val="28"/>
          <w:szCs w:val="28"/>
        </w:rPr>
        <w:t>овек?</w:t>
      </w:r>
    </w:p>
    <w:p w:rsidR="00E436EB" w:rsidRDefault="00FB5381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(дети: помогает взрослым</w:t>
      </w:r>
      <w:r w:rsidR="00432302"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не обижает маленьких, </w:t>
      </w:r>
    </w:p>
    <w:p w:rsidR="00E436EB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вежливый и внимателен ко всем, говорит только добрые, 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хорошие </w:t>
      </w:r>
      <w:proofErr w:type="gramStart"/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слова )</w:t>
      </w:r>
      <w:proofErr w:type="gramEnd"/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Клоун:</w:t>
      </w: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Да, ребята, секрет дружбы в том, что кто помогает тем, кому нужна помощь, у того будет много друзей.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теперь поиграем в </w:t>
      </w:r>
      <w:r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игру «Наоборот»</w:t>
      </w: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- я говорю вам слово, а вы мне наоборот </w:t>
      </w:r>
      <w:proofErr w:type="gramStart"/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( дети</w:t>
      </w:r>
      <w:proofErr w:type="gramEnd"/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играют в игру, называя противоположные слова ).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Клоун:</w:t>
      </w: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А вы не слышите? По – м</w:t>
      </w:r>
      <w:r w:rsidR="003E481F">
        <w:rPr>
          <w:rFonts w:ascii="Times New Roman" w:hAnsi="Times New Roman" w:cs="Times New Roman"/>
          <w:color w:val="000000" w:themeColor="text1"/>
          <w:sz w:val="28"/>
          <w:szCs w:val="28"/>
        </w:rPr>
        <w:t>оему, кто – то плачет за дверью</w:t>
      </w: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? Я пойду и посмотрю.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Клоун заносит котика – игрушку.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Клоун:</w:t>
      </w: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Не плачь, Васенька! Мы тебя пожалеем!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(дети гладят котика, говорят ласковые слова).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Клоун: -</w:t>
      </w: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Ребята, а вы знаете стишок про Ваську – котика?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Дети образуют круг, а Клоун сажает котика в середину круга.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Дети рассказывают </w:t>
      </w:r>
      <w:r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стихотворение «Вот настали холода…».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Стихотворение: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«Вот настали холода,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Да ведь это не беда,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Мы оденемся теплее, нам с тобою веселее.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Васька мой любимый кот,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Вслед за мной гулять идёт.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Бегает он весь в снегу,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И не холодно ему.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Только куст озяб в саду.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Снегом кустик замету,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Пусть под снегом видит сны,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Пусть стоит так до весны»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Клоун предлагает поиграть в  </w:t>
      </w:r>
      <w:r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игру «Киска»</w:t>
      </w: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(разыгрывание по ролям 2 -3 раза, при этом в конце игры</w:t>
      </w:r>
      <w:r w:rsidR="00EE06D7"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обнимают и успокаивают «киску»</w:t>
      </w: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Клоун</w:t>
      </w:r>
      <w:r w:rsidR="00EE06D7"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EE06D7"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Ребята, а вы когда – нибудь ссоритесь? А если поссорились, то как миритесь? Вы знаете «Мирилку»?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Дети рассказывают </w:t>
      </w:r>
      <w:r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«Мирилку».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«Хватит нам уже сердиться,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Веселятся все вок</w:t>
      </w:r>
      <w:r w:rsidR="00EE06D7"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руг,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Поскорей давай мириться,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- Ты мне друг!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-И ты мне друг!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обиды все забудем 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И дружить как прежде будем!</w:t>
      </w:r>
      <w:r w:rsidR="00432302"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Клоун: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</w:t>
      </w:r>
      <w:r w:rsidR="00EE06D7"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за чудо – чудеса!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Раз рука и два рука!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Вот ладошка правая,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Вот ладошка левая,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И скажу вам, не тая,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Руки всем нужны, </w:t>
      </w:r>
      <w:r w:rsidR="00432302"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дру</w:t>
      </w: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зья!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Си</w:t>
      </w:r>
      <w:r w:rsidR="00EE06D7"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льные руки не бросятся в драку,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Добрые руки погладят собаку,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Умные руки умеют лепить,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Чуткие руки умеют дружить!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Возьмите за руки того, кто стоит рядом с вами, ощутите тепло рук ваших друзей!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Клоун: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На св</w:t>
      </w:r>
      <w:r w:rsidR="00EE06D7"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ете очень много придумано песен, стихотворений, пословиц о доброте. </w:t>
      </w: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="00EE06D7"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вы знаете пословицы о доброте? (дети рассказывают</w:t>
      </w: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Пословицы: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Добро творить – себя веселить.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Доброе дело не горит и не тонет.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Доброе слово и железные двери открывает.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Тёплое слово и в мороз греет.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Нет друга – ищи, </w:t>
      </w:r>
      <w:r w:rsidR="00432302"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а нашёл – береги.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Один за всех и все за одного.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Друзья познаются в беде.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Добро не умрёт, </w:t>
      </w:r>
      <w:r w:rsidR="00432302"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а зло пропадёт.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Светлое слово дарит радость.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Клоун</w:t>
      </w:r>
      <w:r w:rsidR="00EE06D7"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- А теперь</w:t>
      </w:r>
      <w:r w:rsidR="00EE06D7"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приглашаю всех повеселиться!</w:t>
      </w: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Дети исполняют  </w:t>
      </w:r>
      <w:r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танец под песню «Барбарики» -</w:t>
      </w:r>
      <w:r w:rsidR="00EE06D7"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E48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«Что такое Доброта</w:t>
      </w:r>
      <w:r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?»</w:t>
      </w:r>
    </w:p>
    <w:p w:rsidR="00432302" w:rsidRPr="00E436EB" w:rsidRDefault="00EE06D7" w:rsidP="0021782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Клоун:</w:t>
      </w:r>
      <w:r w:rsidR="00E436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432302"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- Чтобы в вашей груп</w:t>
      </w: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 никто и никогда не ссорился, </w:t>
      </w:r>
      <w:r w:rsidR="00432302"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чтобы вы в</w:t>
      </w: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сегда были дружными и весёлыми, нужно сказать волшебные слова:</w:t>
      </w:r>
    </w:p>
    <w:p w:rsidR="00432302" w:rsidRPr="000A16A0" w:rsidRDefault="00EE06D7" w:rsidP="00E436E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«Прикоснись ко мне добротой,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И болезни смоет волной,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И печаль обойдёт стороной,</w:t>
      </w:r>
    </w:p>
    <w:p w:rsidR="00432302" w:rsidRPr="000A16A0" w:rsidRDefault="00EE06D7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Озарится душа красотой</w:t>
      </w:r>
      <w:r w:rsidR="00432302" w:rsidRPr="000A16A0">
        <w:rPr>
          <w:rFonts w:ascii="Times New Roman" w:hAnsi="Times New Roman" w:cs="Times New Roman"/>
          <w:color w:val="000000" w:themeColor="text1"/>
          <w:sz w:val="28"/>
          <w:szCs w:val="28"/>
        </w:rPr>
        <w:t>?»</w:t>
      </w: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32302" w:rsidRPr="000A16A0" w:rsidRDefault="00432302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E01" w:rsidRPr="000A16A0" w:rsidRDefault="00D02E01" w:rsidP="00217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F30E9" w:rsidRPr="000A16A0" w:rsidRDefault="00AF30E9" w:rsidP="002178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F30E9" w:rsidRPr="000A16A0" w:rsidSect="00096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684464"/>
    <w:multiLevelType w:val="hybridMultilevel"/>
    <w:tmpl w:val="192AC1BE"/>
    <w:lvl w:ilvl="0" w:tplc="154208FE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EC50D9"/>
    <w:multiLevelType w:val="hybridMultilevel"/>
    <w:tmpl w:val="155820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2E211E"/>
    <w:multiLevelType w:val="multilevel"/>
    <w:tmpl w:val="62FCE7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4814C4"/>
    <w:multiLevelType w:val="hybridMultilevel"/>
    <w:tmpl w:val="93A0F6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D66B6E"/>
    <w:multiLevelType w:val="hybridMultilevel"/>
    <w:tmpl w:val="447EF0AE"/>
    <w:lvl w:ilvl="0" w:tplc="D0D64D7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376C50"/>
    <w:multiLevelType w:val="hybridMultilevel"/>
    <w:tmpl w:val="F2A2EDE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BC3A33"/>
    <w:multiLevelType w:val="hybridMultilevel"/>
    <w:tmpl w:val="D0447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C7106D"/>
    <w:multiLevelType w:val="hybridMultilevel"/>
    <w:tmpl w:val="9026A8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B40127"/>
    <w:multiLevelType w:val="hybridMultilevel"/>
    <w:tmpl w:val="47503CE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4E609D"/>
    <w:multiLevelType w:val="multilevel"/>
    <w:tmpl w:val="652A76E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D273E5F"/>
    <w:multiLevelType w:val="multilevel"/>
    <w:tmpl w:val="149CF17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55F02E7"/>
    <w:multiLevelType w:val="hybridMultilevel"/>
    <w:tmpl w:val="F7AE86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6AF6F16"/>
    <w:multiLevelType w:val="multilevel"/>
    <w:tmpl w:val="C8AE6E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  <w:num w:numId="12">
    <w:abstractNumId w:val="5"/>
  </w:num>
  <w:num w:numId="13">
    <w:abstractNumId w:val="6"/>
  </w:num>
  <w:num w:numId="14">
    <w:abstractNumId w:val="8"/>
  </w:num>
  <w:num w:numId="15">
    <w:abstractNumId w:val="3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022F"/>
    <w:rsid w:val="00026D4A"/>
    <w:rsid w:val="0006752E"/>
    <w:rsid w:val="00096E20"/>
    <w:rsid w:val="000A16A0"/>
    <w:rsid w:val="000A7EAE"/>
    <w:rsid w:val="000C0E99"/>
    <w:rsid w:val="001968F0"/>
    <w:rsid w:val="001C4AEF"/>
    <w:rsid w:val="001D12DF"/>
    <w:rsid w:val="001E7F77"/>
    <w:rsid w:val="0021782D"/>
    <w:rsid w:val="0024079B"/>
    <w:rsid w:val="00262B70"/>
    <w:rsid w:val="00276990"/>
    <w:rsid w:val="00281920"/>
    <w:rsid w:val="002A5D54"/>
    <w:rsid w:val="002B0477"/>
    <w:rsid w:val="0031534E"/>
    <w:rsid w:val="00327E94"/>
    <w:rsid w:val="00343454"/>
    <w:rsid w:val="003512D2"/>
    <w:rsid w:val="003B53FC"/>
    <w:rsid w:val="003B73BD"/>
    <w:rsid w:val="003E481F"/>
    <w:rsid w:val="00432302"/>
    <w:rsid w:val="004536C6"/>
    <w:rsid w:val="004902DB"/>
    <w:rsid w:val="004C42A0"/>
    <w:rsid w:val="004D6208"/>
    <w:rsid w:val="00551EF7"/>
    <w:rsid w:val="00555D13"/>
    <w:rsid w:val="00591845"/>
    <w:rsid w:val="005951EF"/>
    <w:rsid w:val="005B27D6"/>
    <w:rsid w:val="005D1EDE"/>
    <w:rsid w:val="005D5504"/>
    <w:rsid w:val="00665D3D"/>
    <w:rsid w:val="006802CF"/>
    <w:rsid w:val="00747381"/>
    <w:rsid w:val="00771BCC"/>
    <w:rsid w:val="007E36FA"/>
    <w:rsid w:val="00824C7E"/>
    <w:rsid w:val="00835400"/>
    <w:rsid w:val="008A59E9"/>
    <w:rsid w:val="008B2A15"/>
    <w:rsid w:val="008B6124"/>
    <w:rsid w:val="008D1901"/>
    <w:rsid w:val="008D6849"/>
    <w:rsid w:val="008E198C"/>
    <w:rsid w:val="00906AA4"/>
    <w:rsid w:val="00920536"/>
    <w:rsid w:val="00926CF5"/>
    <w:rsid w:val="00952BDF"/>
    <w:rsid w:val="009B1C41"/>
    <w:rsid w:val="009B64D8"/>
    <w:rsid w:val="009D2CB8"/>
    <w:rsid w:val="009D3D34"/>
    <w:rsid w:val="009E5CFE"/>
    <w:rsid w:val="00A21C02"/>
    <w:rsid w:val="00A321E3"/>
    <w:rsid w:val="00A3269C"/>
    <w:rsid w:val="00A70A54"/>
    <w:rsid w:val="00AA5295"/>
    <w:rsid w:val="00AB5EEB"/>
    <w:rsid w:val="00AC7E93"/>
    <w:rsid w:val="00AF30E9"/>
    <w:rsid w:val="00B0072F"/>
    <w:rsid w:val="00B71CA5"/>
    <w:rsid w:val="00BB0ED6"/>
    <w:rsid w:val="00C6346C"/>
    <w:rsid w:val="00C73047"/>
    <w:rsid w:val="00C87BE0"/>
    <w:rsid w:val="00CA56E7"/>
    <w:rsid w:val="00CB0979"/>
    <w:rsid w:val="00CD5D79"/>
    <w:rsid w:val="00D0141C"/>
    <w:rsid w:val="00D02E01"/>
    <w:rsid w:val="00D07608"/>
    <w:rsid w:val="00D2046C"/>
    <w:rsid w:val="00D50C46"/>
    <w:rsid w:val="00D6277D"/>
    <w:rsid w:val="00D77CE2"/>
    <w:rsid w:val="00DA0D3F"/>
    <w:rsid w:val="00DE5FF3"/>
    <w:rsid w:val="00DF022F"/>
    <w:rsid w:val="00E31433"/>
    <w:rsid w:val="00E436EB"/>
    <w:rsid w:val="00E613D5"/>
    <w:rsid w:val="00E71D51"/>
    <w:rsid w:val="00E80C5B"/>
    <w:rsid w:val="00EC0934"/>
    <w:rsid w:val="00EE06D7"/>
    <w:rsid w:val="00F62EAC"/>
    <w:rsid w:val="00F94BEC"/>
    <w:rsid w:val="00FA7733"/>
    <w:rsid w:val="00FB5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F123D-EDBB-46F6-A58A-1E4D04F37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6E20"/>
  </w:style>
  <w:style w:type="paragraph" w:styleId="1">
    <w:name w:val="heading 1"/>
    <w:basedOn w:val="a"/>
    <w:next w:val="a"/>
    <w:link w:val="10"/>
    <w:qFormat/>
    <w:rsid w:val="00C6346C"/>
    <w:pPr>
      <w:keepNext/>
      <w:spacing w:after="12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3512D2"/>
    <w:pPr>
      <w:spacing w:after="0"/>
      <w:ind w:firstLine="340"/>
      <w:jc w:val="both"/>
    </w:pPr>
    <w:rPr>
      <w:rFonts w:ascii="Calibri" w:eastAsia="Times New Roman" w:hAnsi="Calibri" w:cs="Times New Roman"/>
      <w:szCs w:val="20"/>
      <w:lang w:eastAsia="ru-RU"/>
    </w:rPr>
  </w:style>
  <w:style w:type="paragraph" w:styleId="a3">
    <w:name w:val="List Paragraph"/>
    <w:basedOn w:val="a"/>
    <w:uiPriority w:val="34"/>
    <w:qFormat/>
    <w:rsid w:val="00343454"/>
    <w:pPr>
      <w:ind w:left="720"/>
      <w:contextualSpacing/>
    </w:pPr>
  </w:style>
  <w:style w:type="paragraph" w:customStyle="1" w:styleId="2">
    <w:name w:val="Обычный2"/>
    <w:rsid w:val="00FA7733"/>
    <w:pPr>
      <w:spacing w:after="0"/>
      <w:ind w:firstLine="340"/>
      <w:jc w:val="both"/>
    </w:pPr>
    <w:rPr>
      <w:rFonts w:ascii="Calibri" w:eastAsia="Times New Roman" w:hAnsi="Calibri" w:cs="Times New Roman"/>
      <w:szCs w:val="20"/>
      <w:lang w:eastAsia="ru-RU"/>
    </w:rPr>
  </w:style>
  <w:style w:type="paragraph" w:customStyle="1" w:styleId="12">
    <w:name w:val="Абзац списка1"/>
    <w:basedOn w:val="2"/>
    <w:rsid w:val="00FA7733"/>
    <w:pPr>
      <w:ind w:left="720"/>
    </w:pPr>
  </w:style>
  <w:style w:type="character" w:customStyle="1" w:styleId="10">
    <w:name w:val="Заголовок 1 Знак"/>
    <w:basedOn w:val="a0"/>
    <w:link w:val="1"/>
    <w:rsid w:val="00C6346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20">
    <w:name w:val="Абзац списка2"/>
    <w:basedOn w:val="a"/>
    <w:rsid w:val="00D50C46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3">
    <w:name w:val="Обычный3"/>
    <w:rsid w:val="00B0072F"/>
    <w:pPr>
      <w:spacing w:after="0"/>
      <w:ind w:firstLine="340"/>
      <w:jc w:val="both"/>
    </w:pPr>
    <w:rPr>
      <w:rFonts w:ascii="Calibri" w:eastAsia="Times New Roman" w:hAnsi="Calibri" w:cs="Times New Roman"/>
      <w:szCs w:val="20"/>
      <w:lang w:eastAsia="ru-RU"/>
    </w:rPr>
  </w:style>
  <w:style w:type="paragraph" w:customStyle="1" w:styleId="30">
    <w:name w:val="Абзац списка3"/>
    <w:basedOn w:val="3"/>
    <w:rsid w:val="00B0072F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0A1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16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F0092D-1D75-4280-A503-6F2415335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3742</Words>
  <Characters>21335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25027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Надежда</dc:creator>
  <cp:lastModifiedBy>sprint</cp:lastModifiedBy>
  <cp:revision>65</cp:revision>
  <dcterms:created xsi:type="dcterms:W3CDTF">2015-04-05T03:40:00Z</dcterms:created>
  <dcterms:modified xsi:type="dcterms:W3CDTF">2020-11-19T09:42:00Z</dcterms:modified>
</cp:coreProperties>
</file>