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Муниципальное дошкольное образовательное учреждение детский сад № 1 «</w:t>
      </w:r>
      <w:proofErr w:type="spellStart"/>
      <w:r w:rsidRPr="00F734B7">
        <w:rPr>
          <w:rFonts w:ascii="Times New Roman" w:hAnsi="Times New Roman" w:cs="Times New Roman"/>
          <w:sz w:val="28"/>
          <w:szCs w:val="28"/>
        </w:rPr>
        <w:t>Аленушка</w:t>
      </w:r>
      <w:proofErr w:type="spellEnd"/>
      <w:r w:rsidRPr="00F734B7">
        <w:rPr>
          <w:rFonts w:ascii="Times New Roman" w:hAnsi="Times New Roman" w:cs="Times New Roman"/>
          <w:sz w:val="28"/>
          <w:szCs w:val="28"/>
        </w:rPr>
        <w:t>»</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b/>
          <w:bCs/>
          <w:sz w:val="28"/>
          <w:szCs w:val="28"/>
        </w:rPr>
        <w:t> Тема НОД: «Путешествие в волшебную страну»</w:t>
      </w:r>
    </w:p>
    <w:p w:rsidR="00F734B7" w:rsidRPr="00F734B7" w:rsidRDefault="00F734B7" w:rsidP="00F734B7">
      <w:pPr>
        <w:rPr>
          <w:rFonts w:ascii="Times New Roman" w:hAnsi="Times New Roman" w:cs="Times New Roman"/>
          <w:sz w:val="28"/>
          <w:szCs w:val="28"/>
        </w:rPr>
      </w:pPr>
      <w:r>
        <w:rPr>
          <w:rFonts w:ascii="Times New Roman" w:hAnsi="Times New Roman" w:cs="Times New Roman"/>
          <w:sz w:val="28"/>
          <w:szCs w:val="28"/>
        </w:rPr>
        <w:t> Старши</w:t>
      </w:r>
      <w:r w:rsidRPr="00F734B7">
        <w:rPr>
          <w:rFonts w:ascii="Times New Roman" w:hAnsi="Times New Roman" w:cs="Times New Roman"/>
          <w:sz w:val="28"/>
          <w:szCs w:val="28"/>
        </w:rPr>
        <w:t>й</w:t>
      </w:r>
      <w:r>
        <w:rPr>
          <w:rFonts w:ascii="Times New Roman" w:hAnsi="Times New Roman" w:cs="Times New Roman"/>
          <w:sz w:val="28"/>
          <w:szCs w:val="28"/>
        </w:rPr>
        <w:t xml:space="preserve"> дошкольный  возраст</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b/>
          <w:bCs/>
          <w:sz w:val="28"/>
          <w:szCs w:val="28"/>
        </w:rPr>
        <w:t> Составила:</w:t>
      </w:r>
      <w:r w:rsidRPr="00F734B7">
        <w:rPr>
          <w:rFonts w:ascii="Times New Roman" w:hAnsi="Times New Roman" w:cs="Times New Roman"/>
          <w:sz w:val="28"/>
          <w:szCs w:val="28"/>
        </w:rPr>
        <w:t xml:space="preserve"> воспитатель </w:t>
      </w:r>
      <w:proofErr w:type="gramStart"/>
      <w:r w:rsidRPr="00F734B7">
        <w:rPr>
          <w:rFonts w:ascii="Times New Roman" w:hAnsi="Times New Roman" w:cs="Times New Roman"/>
          <w:sz w:val="28"/>
          <w:szCs w:val="28"/>
        </w:rPr>
        <w:t>высшей</w:t>
      </w:r>
      <w:proofErr w:type="gramEnd"/>
      <w:r w:rsidRPr="00F734B7">
        <w:rPr>
          <w:rFonts w:ascii="Times New Roman" w:hAnsi="Times New Roman" w:cs="Times New Roman"/>
          <w:sz w:val="28"/>
          <w:szCs w:val="28"/>
        </w:rPr>
        <w:t xml:space="preserve"> кв. кат.</w:t>
      </w:r>
      <w:r>
        <w:rPr>
          <w:rFonts w:ascii="Times New Roman" w:hAnsi="Times New Roman" w:cs="Times New Roman"/>
          <w:sz w:val="28"/>
          <w:szCs w:val="28"/>
        </w:rPr>
        <w:t xml:space="preserve"> </w:t>
      </w:r>
      <w:proofErr w:type="spellStart"/>
      <w:r w:rsidRPr="00F734B7">
        <w:rPr>
          <w:rFonts w:ascii="Times New Roman" w:hAnsi="Times New Roman" w:cs="Times New Roman"/>
          <w:sz w:val="28"/>
          <w:szCs w:val="28"/>
        </w:rPr>
        <w:t>Щекоткина</w:t>
      </w:r>
      <w:proofErr w:type="spellEnd"/>
      <w:r w:rsidRPr="00F734B7">
        <w:rPr>
          <w:rFonts w:ascii="Times New Roman" w:hAnsi="Times New Roman" w:cs="Times New Roman"/>
          <w:sz w:val="28"/>
          <w:szCs w:val="28"/>
        </w:rPr>
        <w:t xml:space="preserve"> Елена Владимировна.</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Тейково, 2019г.</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b/>
          <w:bCs/>
          <w:sz w:val="28"/>
          <w:szCs w:val="28"/>
        </w:rPr>
        <w:t> Образовательная область</w:t>
      </w:r>
      <w:r w:rsidRPr="00F734B7">
        <w:rPr>
          <w:rFonts w:ascii="Times New Roman" w:hAnsi="Times New Roman" w:cs="Times New Roman"/>
          <w:sz w:val="28"/>
          <w:szCs w:val="28"/>
        </w:rPr>
        <w:t>: познание</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w:t>
      </w:r>
      <w:r w:rsidRPr="00F734B7">
        <w:rPr>
          <w:rFonts w:ascii="Times New Roman" w:hAnsi="Times New Roman" w:cs="Times New Roman"/>
          <w:b/>
          <w:bCs/>
          <w:sz w:val="28"/>
          <w:szCs w:val="28"/>
        </w:rPr>
        <w:t>Интеграция образовательных областей:</w:t>
      </w:r>
      <w:r w:rsidRPr="00F734B7">
        <w:rPr>
          <w:rFonts w:ascii="Times New Roman" w:hAnsi="Times New Roman" w:cs="Times New Roman"/>
          <w:sz w:val="28"/>
          <w:szCs w:val="28"/>
        </w:rPr>
        <w:t> познание, коммуникация, музыка, социализация, физическая культура.</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w:t>
      </w:r>
      <w:r w:rsidRPr="00F734B7">
        <w:rPr>
          <w:rFonts w:ascii="Times New Roman" w:hAnsi="Times New Roman" w:cs="Times New Roman"/>
          <w:b/>
          <w:bCs/>
          <w:sz w:val="28"/>
          <w:szCs w:val="28"/>
        </w:rPr>
        <w:t>Тип:</w:t>
      </w:r>
      <w:r w:rsidRPr="00F734B7">
        <w:rPr>
          <w:rFonts w:ascii="Times New Roman" w:hAnsi="Times New Roman" w:cs="Times New Roman"/>
          <w:sz w:val="28"/>
          <w:szCs w:val="28"/>
        </w:rPr>
        <w:t> </w:t>
      </w:r>
      <w:proofErr w:type="gramStart"/>
      <w:r w:rsidRPr="00F734B7">
        <w:rPr>
          <w:rFonts w:ascii="Times New Roman" w:hAnsi="Times New Roman" w:cs="Times New Roman"/>
          <w:sz w:val="28"/>
          <w:szCs w:val="28"/>
        </w:rPr>
        <w:t>интегрированное</w:t>
      </w:r>
      <w:proofErr w:type="gramEnd"/>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w:t>
      </w:r>
      <w:r w:rsidRPr="00F734B7">
        <w:rPr>
          <w:rFonts w:ascii="Times New Roman" w:hAnsi="Times New Roman" w:cs="Times New Roman"/>
          <w:b/>
          <w:bCs/>
          <w:sz w:val="28"/>
          <w:szCs w:val="28"/>
        </w:rPr>
        <w:t>Возраст детей:</w:t>
      </w:r>
      <w:r w:rsidRPr="00F734B7">
        <w:rPr>
          <w:rFonts w:ascii="Times New Roman" w:hAnsi="Times New Roman" w:cs="Times New Roman"/>
          <w:sz w:val="28"/>
          <w:szCs w:val="28"/>
        </w:rPr>
        <w:t> </w:t>
      </w:r>
      <w:r>
        <w:rPr>
          <w:rFonts w:ascii="Times New Roman" w:hAnsi="Times New Roman" w:cs="Times New Roman"/>
          <w:sz w:val="28"/>
          <w:szCs w:val="28"/>
        </w:rPr>
        <w:t>6</w:t>
      </w:r>
      <w:r w:rsidRPr="00F734B7">
        <w:rPr>
          <w:rFonts w:ascii="Times New Roman" w:hAnsi="Times New Roman" w:cs="Times New Roman"/>
          <w:sz w:val="28"/>
          <w:szCs w:val="28"/>
        </w:rPr>
        <w:t xml:space="preserve"> лет</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w:t>
      </w:r>
      <w:r w:rsidRPr="00F734B7">
        <w:rPr>
          <w:rFonts w:ascii="Times New Roman" w:hAnsi="Times New Roman" w:cs="Times New Roman"/>
          <w:b/>
          <w:bCs/>
          <w:sz w:val="28"/>
          <w:szCs w:val="28"/>
        </w:rPr>
        <w:t>Формы непосредственной образовательной деятельности: </w:t>
      </w:r>
      <w:r w:rsidRPr="00F734B7">
        <w:rPr>
          <w:rFonts w:ascii="Times New Roman" w:hAnsi="Times New Roman" w:cs="Times New Roman"/>
          <w:sz w:val="28"/>
          <w:szCs w:val="28"/>
        </w:rPr>
        <w:t>дидактические игры</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b/>
          <w:bCs/>
          <w:sz w:val="28"/>
          <w:szCs w:val="28"/>
        </w:rPr>
        <w:t> Формы организации:</w:t>
      </w:r>
      <w:r w:rsidRPr="00F734B7">
        <w:rPr>
          <w:rFonts w:ascii="Times New Roman" w:hAnsi="Times New Roman" w:cs="Times New Roman"/>
          <w:sz w:val="28"/>
          <w:szCs w:val="28"/>
        </w:rPr>
        <w:t> подгруппа</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b/>
          <w:bCs/>
          <w:sz w:val="28"/>
          <w:szCs w:val="28"/>
        </w:rPr>
        <w:t> Задачи:</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b/>
          <w:bCs/>
          <w:sz w:val="28"/>
          <w:szCs w:val="28"/>
        </w:rPr>
        <w:t> Образовательные:</w:t>
      </w:r>
    </w:p>
    <w:p w:rsidR="00F734B7" w:rsidRPr="00F734B7" w:rsidRDefault="00F734B7" w:rsidP="00F734B7">
      <w:pPr>
        <w:numPr>
          <w:ilvl w:val="0"/>
          <w:numId w:val="1"/>
        </w:numPr>
        <w:rPr>
          <w:rFonts w:ascii="Times New Roman" w:hAnsi="Times New Roman" w:cs="Times New Roman"/>
          <w:sz w:val="28"/>
          <w:szCs w:val="28"/>
        </w:rPr>
      </w:pPr>
      <w:r w:rsidRPr="00F734B7">
        <w:rPr>
          <w:rFonts w:ascii="Times New Roman" w:hAnsi="Times New Roman" w:cs="Times New Roman"/>
          <w:sz w:val="28"/>
          <w:szCs w:val="28"/>
        </w:rPr>
        <w:t> Продолжать формирование мыслительных операций (анализа, синтеза, сравнения).</w:t>
      </w:r>
    </w:p>
    <w:p w:rsidR="00F734B7" w:rsidRPr="00F734B7" w:rsidRDefault="00F734B7" w:rsidP="00F734B7">
      <w:pPr>
        <w:numPr>
          <w:ilvl w:val="0"/>
          <w:numId w:val="1"/>
        </w:numPr>
        <w:rPr>
          <w:rFonts w:ascii="Times New Roman" w:hAnsi="Times New Roman" w:cs="Times New Roman"/>
          <w:sz w:val="28"/>
          <w:szCs w:val="28"/>
        </w:rPr>
      </w:pPr>
      <w:r w:rsidRPr="00F734B7">
        <w:rPr>
          <w:rFonts w:ascii="Times New Roman" w:hAnsi="Times New Roman" w:cs="Times New Roman"/>
          <w:sz w:val="28"/>
          <w:szCs w:val="28"/>
        </w:rPr>
        <w:t>Закреплять умение соотносить число с количеством.</w:t>
      </w:r>
    </w:p>
    <w:p w:rsidR="00F734B7" w:rsidRPr="00F734B7" w:rsidRDefault="00F734B7" w:rsidP="00F734B7">
      <w:pPr>
        <w:numPr>
          <w:ilvl w:val="0"/>
          <w:numId w:val="1"/>
        </w:numPr>
        <w:rPr>
          <w:rFonts w:ascii="Times New Roman" w:hAnsi="Times New Roman" w:cs="Times New Roman"/>
          <w:sz w:val="28"/>
          <w:szCs w:val="28"/>
        </w:rPr>
      </w:pPr>
      <w:r w:rsidRPr="00F734B7">
        <w:rPr>
          <w:rFonts w:ascii="Times New Roman" w:hAnsi="Times New Roman" w:cs="Times New Roman"/>
          <w:sz w:val="28"/>
          <w:szCs w:val="28"/>
        </w:rPr>
        <w:t> Закрепить навыки прямого и обратного порядкового счёта в пределах 10, называть соседей числа первого десятка, находить большее число из двух.</w:t>
      </w:r>
    </w:p>
    <w:p w:rsidR="00F734B7" w:rsidRPr="00F734B7" w:rsidRDefault="00F734B7" w:rsidP="00F734B7">
      <w:pPr>
        <w:numPr>
          <w:ilvl w:val="0"/>
          <w:numId w:val="1"/>
        </w:numPr>
        <w:rPr>
          <w:rFonts w:ascii="Times New Roman" w:hAnsi="Times New Roman" w:cs="Times New Roman"/>
          <w:sz w:val="28"/>
          <w:szCs w:val="28"/>
        </w:rPr>
      </w:pPr>
      <w:r w:rsidRPr="00F734B7">
        <w:rPr>
          <w:rFonts w:ascii="Times New Roman" w:hAnsi="Times New Roman" w:cs="Times New Roman"/>
          <w:sz w:val="28"/>
          <w:szCs w:val="28"/>
        </w:rPr>
        <w:t> Закреплять знание состава числа 10, 5.</w:t>
      </w:r>
    </w:p>
    <w:p w:rsidR="00F734B7" w:rsidRPr="00F734B7" w:rsidRDefault="00F734B7" w:rsidP="00F734B7">
      <w:pPr>
        <w:numPr>
          <w:ilvl w:val="0"/>
          <w:numId w:val="1"/>
        </w:numPr>
        <w:rPr>
          <w:rFonts w:ascii="Times New Roman" w:hAnsi="Times New Roman" w:cs="Times New Roman"/>
          <w:sz w:val="28"/>
          <w:szCs w:val="28"/>
        </w:rPr>
      </w:pPr>
      <w:r w:rsidRPr="00F734B7">
        <w:rPr>
          <w:rFonts w:ascii="Times New Roman" w:hAnsi="Times New Roman" w:cs="Times New Roman"/>
          <w:sz w:val="28"/>
          <w:szCs w:val="28"/>
        </w:rPr>
        <w:t>Закреплять знание последовательности времен года, дней недели, семи цветов в радуге.</w:t>
      </w:r>
    </w:p>
    <w:p w:rsidR="00F734B7" w:rsidRPr="00F734B7" w:rsidRDefault="00F734B7" w:rsidP="00F734B7">
      <w:pPr>
        <w:numPr>
          <w:ilvl w:val="0"/>
          <w:numId w:val="1"/>
        </w:numPr>
        <w:rPr>
          <w:rFonts w:ascii="Times New Roman" w:hAnsi="Times New Roman" w:cs="Times New Roman"/>
          <w:sz w:val="28"/>
          <w:szCs w:val="28"/>
        </w:rPr>
      </w:pPr>
      <w:r w:rsidRPr="00F734B7">
        <w:rPr>
          <w:rFonts w:ascii="Times New Roman" w:hAnsi="Times New Roman" w:cs="Times New Roman"/>
          <w:sz w:val="28"/>
          <w:szCs w:val="28"/>
        </w:rPr>
        <w:t> Формировать навык полных ответов на вопросы.</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b/>
          <w:bCs/>
          <w:sz w:val="28"/>
          <w:szCs w:val="28"/>
        </w:rPr>
        <w:t>Развивающие:</w:t>
      </w:r>
    </w:p>
    <w:p w:rsidR="00F734B7" w:rsidRPr="00F734B7" w:rsidRDefault="00F734B7" w:rsidP="00F734B7">
      <w:pPr>
        <w:numPr>
          <w:ilvl w:val="0"/>
          <w:numId w:val="2"/>
        </w:numPr>
        <w:rPr>
          <w:rFonts w:ascii="Times New Roman" w:hAnsi="Times New Roman" w:cs="Times New Roman"/>
          <w:sz w:val="28"/>
          <w:szCs w:val="28"/>
        </w:rPr>
      </w:pPr>
      <w:r w:rsidRPr="00F734B7">
        <w:rPr>
          <w:rFonts w:ascii="Times New Roman" w:hAnsi="Times New Roman" w:cs="Times New Roman"/>
          <w:sz w:val="28"/>
          <w:szCs w:val="28"/>
        </w:rPr>
        <w:lastRenderedPageBreak/>
        <w:t> Развивать речь, наблюдательность, мыслительную активность, умение высказывать и обосновывать свои суждения.</w:t>
      </w:r>
    </w:p>
    <w:p w:rsidR="00F734B7" w:rsidRPr="00F734B7" w:rsidRDefault="00F734B7" w:rsidP="00F734B7">
      <w:pPr>
        <w:numPr>
          <w:ilvl w:val="0"/>
          <w:numId w:val="2"/>
        </w:numPr>
        <w:rPr>
          <w:rFonts w:ascii="Times New Roman" w:hAnsi="Times New Roman" w:cs="Times New Roman"/>
          <w:sz w:val="28"/>
          <w:szCs w:val="28"/>
        </w:rPr>
      </w:pPr>
      <w:r w:rsidRPr="00F734B7">
        <w:rPr>
          <w:rFonts w:ascii="Times New Roman" w:hAnsi="Times New Roman" w:cs="Times New Roman"/>
          <w:sz w:val="28"/>
          <w:szCs w:val="28"/>
        </w:rPr>
        <w:t> Развивать слуховое и зрительное внимание, логическое мышление.</w:t>
      </w:r>
    </w:p>
    <w:p w:rsidR="00F734B7" w:rsidRPr="00F734B7" w:rsidRDefault="00F734B7" w:rsidP="00F734B7">
      <w:pPr>
        <w:numPr>
          <w:ilvl w:val="0"/>
          <w:numId w:val="2"/>
        </w:numPr>
        <w:rPr>
          <w:rFonts w:ascii="Times New Roman" w:hAnsi="Times New Roman" w:cs="Times New Roman"/>
          <w:sz w:val="28"/>
          <w:szCs w:val="28"/>
        </w:rPr>
      </w:pPr>
      <w:r w:rsidRPr="00F734B7">
        <w:rPr>
          <w:rFonts w:ascii="Times New Roman" w:hAnsi="Times New Roman" w:cs="Times New Roman"/>
          <w:sz w:val="28"/>
          <w:szCs w:val="28"/>
        </w:rPr>
        <w:t> Развивать конструктивные и творческие способности, фантазию, воображение</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b/>
          <w:bCs/>
          <w:sz w:val="28"/>
          <w:szCs w:val="28"/>
        </w:rPr>
        <w:t> Воспитательные:</w:t>
      </w:r>
    </w:p>
    <w:p w:rsidR="00F734B7" w:rsidRPr="00F734B7" w:rsidRDefault="00F734B7" w:rsidP="00F734B7">
      <w:pPr>
        <w:numPr>
          <w:ilvl w:val="0"/>
          <w:numId w:val="3"/>
        </w:numPr>
        <w:rPr>
          <w:rFonts w:ascii="Times New Roman" w:hAnsi="Times New Roman" w:cs="Times New Roman"/>
          <w:sz w:val="28"/>
          <w:szCs w:val="28"/>
        </w:rPr>
      </w:pPr>
      <w:r w:rsidRPr="00F734B7">
        <w:rPr>
          <w:rFonts w:ascii="Times New Roman" w:hAnsi="Times New Roman" w:cs="Times New Roman"/>
          <w:sz w:val="28"/>
          <w:szCs w:val="28"/>
        </w:rPr>
        <w:t> Воспитывать интерес к математическим занятиям.</w:t>
      </w:r>
    </w:p>
    <w:p w:rsidR="00F734B7" w:rsidRPr="00F734B7" w:rsidRDefault="00F734B7" w:rsidP="00F734B7">
      <w:pPr>
        <w:numPr>
          <w:ilvl w:val="0"/>
          <w:numId w:val="3"/>
        </w:numPr>
        <w:rPr>
          <w:rFonts w:ascii="Times New Roman" w:hAnsi="Times New Roman" w:cs="Times New Roman"/>
          <w:sz w:val="28"/>
          <w:szCs w:val="28"/>
        </w:rPr>
      </w:pPr>
      <w:r w:rsidRPr="00F734B7">
        <w:rPr>
          <w:rFonts w:ascii="Times New Roman" w:hAnsi="Times New Roman" w:cs="Times New Roman"/>
          <w:sz w:val="28"/>
          <w:szCs w:val="28"/>
        </w:rPr>
        <w:t> Воспитывать стремление оказывать помощь другим в трудной ситуации.</w:t>
      </w:r>
    </w:p>
    <w:p w:rsidR="00F734B7" w:rsidRPr="00F734B7" w:rsidRDefault="00F734B7" w:rsidP="00F734B7">
      <w:pPr>
        <w:numPr>
          <w:ilvl w:val="0"/>
          <w:numId w:val="3"/>
        </w:numPr>
        <w:rPr>
          <w:rFonts w:ascii="Times New Roman" w:hAnsi="Times New Roman" w:cs="Times New Roman"/>
          <w:sz w:val="28"/>
          <w:szCs w:val="28"/>
        </w:rPr>
      </w:pPr>
      <w:r w:rsidRPr="00F734B7">
        <w:rPr>
          <w:rFonts w:ascii="Times New Roman" w:hAnsi="Times New Roman" w:cs="Times New Roman"/>
          <w:sz w:val="28"/>
          <w:szCs w:val="28"/>
        </w:rPr>
        <w:t> Воспитывать дружеские взаимоотношения между детьми, привычку действовать сообща.</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w:t>
      </w:r>
      <w:r w:rsidRPr="00F734B7">
        <w:rPr>
          <w:rFonts w:ascii="Times New Roman" w:hAnsi="Times New Roman" w:cs="Times New Roman"/>
          <w:b/>
          <w:bCs/>
          <w:sz w:val="28"/>
          <w:szCs w:val="28"/>
        </w:rPr>
        <w:t>Оборудование и материалы: </w:t>
      </w:r>
      <w:r w:rsidRPr="00F734B7">
        <w:rPr>
          <w:rFonts w:ascii="Times New Roman" w:hAnsi="Times New Roman" w:cs="Times New Roman"/>
          <w:sz w:val="28"/>
          <w:szCs w:val="28"/>
        </w:rPr>
        <w:t xml:space="preserve">игрушки белочки, лягушка, рыбка;  картонный ключ, разрезанный на части; муляжи </w:t>
      </w:r>
      <w:proofErr w:type="spellStart"/>
      <w:r w:rsidRPr="00F734B7">
        <w:rPr>
          <w:rFonts w:ascii="Times New Roman" w:hAnsi="Times New Roman" w:cs="Times New Roman"/>
          <w:sz w:val="28"/>
          <w:szCs w:val="28"/>
        </w:rPr>
        <w:t>деревье</w:t>
      </w:r>
      <w:proofErr w:type="spellEnd"/>
      <w:r w:rsidRPr="00F734B7">
        <w:rPr>
          <w:rFonts w:ascii="Times New Roman" w:hAnsi="Times New Roman" w:cs="Times New Roman"/>
          <w:sz w:val="28"/>
          <w:szCs w:val="28"/>
        </w:rPr>
        <w:t xml:space="preserve">; пень; бумажная река; бревна из </w:t>
      </w:r>
      <w:proofErr w:type="gramStart"/>
      <w:r w:rsidRPr="00F734B7">
        <w:rPr>
          <w:rFonts w:ascii="Times New Roman" w:hAnsi="Times New Roman" w:cs="Times New Roman"/>
          <w:sz w:val="28"/>
          <w:szCs w:val="28"/>
        </w:rPr>
        <w:t>бумаги</w:t>
      </w:r>
      <w:proofErr w:type="gramEnd"/>
      <w:r w:rsidRPr="00F734B7">
        <w:rPr>
          <w:rFonts w:ascii="Times New Roman" w:hAnsi="Times New Roman" w:cs="Times New Roman"/>
          <w:sz w:val="28"/>
          <w:szCs w:val="28"/>
        </w:rPr>
        <w:t xml:space="preserve"> пронумерованные от 1 до 10; листья кувшинки; ведерки по количеству детей; деревянные грибочки; поляна с цветами всех цветов радуги, магниты; раздаточный материал на каждого 10 кружков и набор цифр от 1 до 10, знаки &gt;,&lt;.</w:t>
      </w:r>
      <w:proofErr w:type="spellStart"/>
      <w:r w:rsidRPr="00F734B7">
        <w:rPr>
          <w:rFonts w:ascii="Times New Roman" w:hAnsi="Times New Roman" w:cs="Times New Roman"/>
          <w:sz w:val="28"/>
          <w:szCs w:val="28"/>
        </w:rPr>
        <w:t>=;шкатулка</w:t>
      </w:r>
      <w:proofErr w:type="spellEnd"/>
      <w:r w:rsidRPr="00F734B7">
        <w:rPr>
          <w:rFonts w:ascii="Times New Roman" w:hAnsi="Times New Roman" w:cs="Times New Roman"/>
          <w:sz w:val="28"/>
          <w:szCs w:val="28"/>
        </w:rPr>
        <w:t>; шоколадные монеты; компьютер, телевизор.</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b/>
          <w:bCs/>
          <w:sz w:val="28"/>
          <w:szCs w:val="28"/>
        </w:rPr>
        <w:t> Ход непосредственно образовательной деятельности.</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b/>
          <w:bCs/>
          <w:sz w:val="28"/>
          <w:szCs w:val="28"/>
        </w:rPr>
        <w:t>1. Вхождение в день.</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 Ребята, я очень рада вас видеть. Встаньте, пожалуйста, в круг.</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b/>
          <w:bCs/>
          <w:i/>
          <w:iCs/>
          <w:sz w:val="28"/>
          <w:szCs w:val="28"/>
        </w:rPr>
        <w:t>Собрались все дети в круг,</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b/>
          <w:bCs/>
          <w:i/>
          <w:iCs/>
          <w:sz w:val="28"/>
          <w:szCs w:val="28"/>
        </w:rPr>
        <w:t>Я твой друг и ты мой друг.</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b/>
          <w:bCs/>
          <w:i/>
          <w:iCs/>
          <w:sz w:val="28"/>
          <w:szCs w:val="28"/>
        </w:rPr>
        <w:t>Крепко за руки возьмемся</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b/>
          <w:bCs/>
          <w:i/>
          <w:iCs/>
          <w:sz w:val="28"/>
          <w:szCs w:val="28"/>
        </w:rPr>
        <w:t>И друг другу улыбнемся</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Возьмитесь за ручки, подарите друг другу улыбку. А теперь посмотрите на наших гостей, подарите улыбку им. Отлично!</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b/>
          <w:bCs/>
          <w:sz w:val="28"/>
          <w:szCs w:val="28"/>
        </w:rPr>
        <w:t>2.Чтение письма.</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lastRenderedPageBreak/>
        <w:t>- Ребята, сегодня утром я получила вот это письмо:</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xml:space="preserve">« Дорогие ребята! Злой </w:t>
      </w:r>
      <w:proofErr w:type="spellStart"/>
      <w:r w:rsidRPr="00F734B7">
        <w:rPr>
          <w:rFonts w:ascii="Times New Roman" w:hAnsi="Times New Roman" w:cs="Times New Roman"/>
          <w:sz w:val="28"/>
          <w:szCs w:val="28"/>
        </w:rPr>
        <w:t>Карабас-Барабас</w:t>
      </w:r>
      <w:proofErr w:type="spellEnd"/>
      <w:r w:rsidRPr="00F734B7">
        <w:rPr>
          <w:rFonts w:ascii="Times New Roman" w:hAnsi="Times New Roman" w:cs="Times New Roman"/>
          <w:sz w:val="28"/>
          <w:szCs w:val="28"/>
        </w:rPr>
        <w:t xml:space="preserve"> закрыл меня в темном </w:t>
      </w:r>
      <w:proofErr w:type="gramStart"/>
      <w:r w:rsidRPr="00F734B7">
        <w:rPr>
          <w:rFonts w:ascii="Times New Roman" w:hAnsi="Times New Roman" w:cs="Times New Roman"/>
          <w:sz w:val="28"/>
          <w:szCs w:val="28"/>
        </w:rPr>
        <w:t>чулане</w:t>
      </w:r>
      <w:proofErr w:type="gramEnd"/>
      <w:r w:rsidRPr="00F734B7">
        <w:rPr>
          <w:rFonts w:ascii="Times New Roman" w:hAnsi="Times New Roman" w:cs="Times New Roman"/>
          <w:sz w:val="28"/>
          <w:szCs w:val="28"/>
        </w:rPr>
        <w:t xml:space="preserve"> а ключ поломал на части и разбросал. Чтобы открыть чулан и освободить их, необходимо собрать 5 осколков ключа. Ребята, помогите </w:t>
      </w:r>
      <w:proofErr w:type="gramStart"/>
      <w:r w:rsidRPr="00F734B7">
        <w:rPr>
          <w:rFonts w:ascii="Times New Roman" w:hAnsi="Times New Roman" w:cs="Times New Roman"/>
          <w:sz w:val="28"/>
          <w:szCs w:val="28"/>
        </w:rPr>
        <w:t>мне</w:t>
      </w:r>
      <w:proofErr w:type="gramEnd"/>
      <w:r w:rsidRPr="00F734B7">
        <w:rPr>
          <w:rFonts w:ascii="Times New Roman" w:hAnsi="Times New Roman" w:cs="Times New Roman"/>
          <w:sz w:val="28"/>
          <w:szCs w:val="28"/>
        </w:rPr>
        <w:t xml:space="preserve"> пожалуйста выбраться из этого темного страшного чулана. Поторопитесь, пожалуйста! В пятницу возвращается </w:t>
      </w:r>
      <w:proofErr w:type="spellStart"/>
      <w:r w:rsidRPr="00F734B7">
        <w:rPr>
          <w:rFonts w:ascii="Times New Roman" w:hAnsi="Times New Roman" w:cs="Times New Roman"/>
          <w:sz w:val="28"/>
          <w:szCs w:val="28"/>
        </w:rPr>
        <w:t>Карабас-Барабас</w:t>
      </w:r>
      <w:proofErr w:type="spellEnd"/>
      <w:r w:rsidRPr="00F734B7">
        <w:rPr>
          <w:rFonts w:ascii="Times New Roman" w:hAnsi="Times New Roman" w:cs="Times New Roman"/>
          <w:sz w:val="28"/>
          <w:szCs w:val="28"/>
        </w:rPr>
        <w:t>, тогда мне точно не выбраться. Экран подсказка в волшебной стране вам поможет.                                   </w:t>
      </w:r>
      <w:r>
        <w:rPr>
          <w:rFonts w:ascii="Times New Roman" w:hAnsi="Times New Roman" w:cs="Times New Roman"/>
          <w:sz w:val="28"/>
          <w:szCs w:val="28"/>
        </w:rPr>
        <w:t xml:space="preserve"> </w:t>
      </w:r>
      <w:r w:rsidRPr="00F734B7">
        <w:rPr>
          <w:rFonts w:ascii="Times New Roman" w:hAnsi="Times New Roman" w:cs="Times New Roman"/>
          <w:sz w:val="28"/>
          <w:szCs w:val="28"/>
        </w:rPr>
        <w:t>                                                                                                                                     </w:t>
      </w:r>
      <w:r>
        <w:rPr>
          <w:rFonts w:ascii="Times New Roman" w:hAnsi="Times New Roman" w:cs="Times New Roman"/>
          <w:sz w:val="28"/>
          <w:szCs w:val="28"/>
        </w:rPr>
        <w:t xml:space="preserve">                     </w:t>
      </w:r>
      <w:r w:rsidRPr="00F734B7">
        <w:rPr>
          <w:rFonts w:ascii="Times New Roman" w:hAnsi="Times New Roman" w:cs="Times New Roman"/>
          <w:sz w:val="28"/>
          <w:szCs w:val="28"/>
        </w:rPr>
        <w:t>    Ваш друг Буратино</w:t>
      </w:r>
      <w:proofErr w:type="gramStart"/>
      <w:r w:rsidRPr="00F734B7">
        <w:rPr>
          <w:rFonts w:ascii="Times New Roman" w:hAnsi="Times New Roman" w:cs="Times New Roman"/>
          <w:sz w:val="28"/>
          <w:szCs w:val="28"/>
        </w:rPr>
        <w:t>.»</w:t>
      </w:r>
      <w:proofErr w:type="gramEnd"/>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В:  - Ребята, вы поможете Буратино? (Да).</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А какой сегодня день недели? А завтра?</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Тогда нам нужно торопиться! Закройте глаза и произнесите заклинание: </w:t>
      </w:r>
      <w:r w:rsidRPr="00F734B7">
        <w:rPr>
          <w:rFonts w:ascii="Times New Roman" w:hAnsi="Times New Roman" w:cs="Times New Roman"/>
          <w:b/>
          <w:bCs/>
          <w:sz w:val="28"/>
          <w:szCs w:val="28"/>
        </w:rPr>
        <w:t>«Раз, два, три, повернись, в стране сказок очутись!»</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Дети произносят заклинание. (Звучит волшебная музыка из кинофильма «Три орешка для золушки»)</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b/>
          <w:bCs/>
          <w:sz w:val="28"/>
          <w:szCs w:val="28"/>
        </w:rPr>
        <w:t>3. Путешествие в Страну сказок.</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xml:space="preserve">- Вот мы и оказались в стране Сказок. А это волшебная </w:t>
      </w:r>
      <w:proofErr w:type="spellStart"/>
      <w:r w:rsidRPr="00F734B7">
        <w:rPr>
          <w:rFonts w:ascii="Times New Roman" w:hAnsi="Times New Roman" w:cs="Times New Roman"/>
          <w:sz w:val="28"/>
          <w:szCs w:val="28"/>
        </w:rPr>
        <w:t>поляна</w:t>
      </w:r>
      <w:proofErr w:type="gramStart"/>
      <w:r w:rsidRPr="00F734B7">
        <w:rPr>
          <w:rFonts w:ascii="Times New Roman" w:hAnsi="Times New Roman" w:cs="Times New Roman"/>
          <w:sz w:val="28"/>
          <w:szCs w:val="28"/>
        </w:rPr>
        <w:t>.А</w:t>
      </w:r>
      <w:proofErr w:type="spellEnd"/>
      <w:proofErr w:type="gramEnd"/>
      <w:r w:rsidRPr="00F734B7">
        <w:rPr>
          <w:rFonts w:ascii="Times New Roman" w:hAnsi="Times New Roman" w:cs="Times New Roman"/>
          <w:sz w:val="28"/>
          <w:szCs w:val="28"/>
        </w:rPr>
        <w:t xml:space="preserve"> это экран, который будет подсказывать нам путь.</w:t>
      </w:r>
    </w:p>
    <w:p w:rsidR="00F734B7" w:rsidRPr="00F734B7" w:rsidRDefault="00F734B7" w:rsidP="00F734B7">
      <w:pPr>
        <w:numPr>
          <w:ilvl w:val="0"/>
          <w:numId w:val="4"/>
        </w:numPr>
        <w:rPr>
          <w:rFonts w:ascii="Times New Roman" w:hAnsi="Times New Roman" w:cs="Times New Roman"/>
          <w:sz w:val="28"/>
          <w:szCs w:val="28"/>
        </w:rPr>
      </w:pPr>
      <w:r w:rsidRPr="00F734B7">
        <w:rPr>
          <w:rFonts w:ascii="Times New Roman" w:hAnsi="Times New Roman" w:cs="Times New Roman"/>
          <w:b/>
          <w:bCs/>
          <w:sz w:val="28"/>
          <w:szCs w:val="28"/>
        </w:rPr>
        <w:t>Поляна </w:t>
      </w:r>
      <w:r w:rsidRPr="00F734B7">
        <w:rPr>
          <w:rFonts w:ascii="Times New Roman" w:hAnsi="Times New Roman" w:cs="Times New Roman"/>
          <w:sz w:val="28"/>
          <w:szCs w:val="28"/>
        </w:rPr>
        <w:t>(Слайд поляна с цветами).</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Ну что, начнем наше путешествие. Давайте посмотрим на экран и узнаем, куда нам следует идти. Экран нам показывает радугу над поляной. Поляна есть, а радуги нет. А радугу, ребята, вы сами можете построить. Из чего, посмотрите на полянку. ( Из цветов) Кто помнит считалку подсказку? (Выкладывают на доске радугу из цветов). А мне уж сильно понравилась вот эта ромашка</w:t>
      </w:r>
      <w:proofErr w:type="gramStart"/>
      <w:r w:rsidRPr="00F734B7">
        <w:rPr>
          <w:rFonts w:ascii="Times New Roman" w:hAnsi="Times New Roman" w:cs="Times New Roman"/>
          <w:sz w:val="28"/>
          <w:szCs w:val="28"/>
        </w:rPr>
        <w:t>.</w:t>
      </w:r>
      <w:proofErr w:type="gramEnd"/>
      <w:r w:rsidRPr="00F734B7">
        <w:rPr>
          <w:rFonts w:ascii="Times New Roman" w:hAnsi="Times New Roman" w:cs="Times New Roman"/>
          <w:sz w:val="28"/>
          <w:szCs w:val="28"/>
        </w:rPr>
        <w:t xml:space="preserve"> (</w:t>
      </w:r>
      <w:proofErr w:type="gramStart"/>
      <w:r w:rsidRPr="00F734B7">
        <w:rPr>
          <w:rFonts w:ascii="Times New Roman" w:hAnsi="Times New Roman" w:cs="Times New Roman"/>
          <w:sz w:val="28"/>
          <w:szCs w:val="28"/>
        </w:rPr>
        <w:t>п</w:t>
      </w:r>
      <w:proofErr w:type="gramEnd"/>
      <w:r w:rsidRPr="00F734B7">
        <w:rPr>
          <w:rFonts w:ascii="Times New Roman" w:hAnsi="Times New Roman" w:cs="Times New Roman"/>
          <w:sz w:val="28"/>
          <w:szCs w:val="28"/>
        </w:rPr>
        <w:t>од ромашкой осколок ключа). А вот и первый осколок ключа. Сколько нужно собрать всего? 1 нашли, сколько осталось?</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Давайте посмотрим  на экран, он подсказывает куда идти.</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Дети: в лес</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b/>
          <w:bCs/>
          <w:i/>
          <w:iCs/>
          <w:sz w:val="28"/>
          <w:szCs w:val="28"/>
        </w:rPr>
        <w:t>Отправляемся в поход, много трудностей нас ждет  (шагают)</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b/>
          <w:bCs/>
          <w:i/>
          <w:iCs/>
          <w:sz w:val="28"/>
          <w:szCs w:val="28"/>
        </w:rPr>
        <w:lastRenderedPageBreak/>
        <w:t>Мы шагаем друг за другом, лесом и зеленым лугом,  (Тянут руки вверх на носочках, приседают)</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b/>
          <w:bCs/>
          <w:i/>
          <w:iCs/>
          <w:sz w:val="28"/>
          <w:szCs w:val="28"/>
        </w:rPr>
        <w:t>Через кустики и кочки, через ветви и пенечки.  (Поднимают высоко ноги, перешагивают, затем прыгают)</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b/>
          <w:bCs/>
          <w:i/>
          <w:iCs/>
          <w:sz w:val="28"/>
          <w:szCs w:val="28"/>
        </w:rPr>
        <w:t>Ключик  золотой найдем, Буратино отопрем.  (Шагают)</w:t>
      </w:r>
    </w:p>
    <w:p w:rsidR="00F734B7" w:rsidRPr="00F734B7" w:rsidRDefault="00F734B7" w:rsidP="00F734B7">
      <w:pPr>
        <w:numPr>
          <w:ilvl w:val="0"/>
          <w:numId w:val="5"/>
        </w:numPr>
        <w:rPr>
          <w:rFonts w:ascii="Times New Roman" w:hAnsi="Times New Roman" w:cs="Times New Roman"/>
          <w:sz w:val="28"/>
          <w:szCs w:val="28"/>
        </w:rPr>
      </w:pPr>
      <w:r w:rsidRPr="00F734B7">
        <w:rPr>
          <w:rFonts w:ascii="Times New Roman" w:hAnsi="Times New Roman" w:cs="Times New Roman"/>
          <w:b/>
          <w:bCs/>
          <w:sz w:val="28"/>
          <w:szCs w:val="28"/>
        </w:rPr>
        <w:t>Лес</w:t>
      </w:r>
      <w:proofErr w:type="gramStart"/>
      <w:r w:rsidRPr="00F734B7">
        <w:rPr>
          <w:rFonts w:ascii="Times New Roman" w:hAnsi="Times New Roman" w:cs="Times New Roman"/>
          <w:b/>
          <w:bCs/>
          <w:sz w:val="28"/>
          <w:szCs w:val="28"/>
        </w:rPr>
        <w:t> </w:t>
      </w:r>
      <w:r w:rsidRPr="00F734B7">
        <w:rPr>
          <w:rFonts w:ascii="Times New Roman" w:hAnsi="Times New Roman" w:cs="Times New Roman"/>
          <w:sz w:val="28"/>
          <w:szCs w:val="28"/>
        </w:rPr>
        <w:t>.</w:t>
      </w:r>
      <w:proofErr w:type="gramEnd"/>
      <w:r w:rsidRPr="00F734B7">
        <w:rPr>
          <w:rFonts w:ascii="Times New Roman" w:hAnsi="Times New Roman" w:cs="Times New Roman"/>
          <w:sz w:val="28"/>
          <w:szCs w:val="28"/>
        </w:rPr>
        <w:t>Слайд « Лес» (Пение птиц)</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xml:space="preserve"> - Ребята мы с вами оказались в волшебном лесу.  Посмотрите как красиво вокруг. Закройте глаза. Вдохните глубоко. Чувствуете, какой чистый и свежий воздух в лесу. Послушайте пение птиц. Откройте глаза. Посмотрите сколько грибов! </w:t>
      </w:r>
      <w:proofErr w:type="gramStart"/>
      <w:r w:rsidRPr="00F734B7">
        <w:rPr>
          <w:rFonts w:ascii="Times New Roman" w:hAnsi="Times New Roman" w:cs="Times New Roman"/>
          <w:sz w:val="28"/>
          <w:szCs w:val="28"/>
        </w:rPr>
        <w:t>Видимо</w:t>
      </w:r>
      <w:proofErr w:type="gramEnd"/>
      <w:r w:rsidRPr="00F734B7">
        <w:rPr>
          <w:rFonts w:ascii="Times New Roman" w:hAnsi="Times New Roman" w:cs="Times New Roman"/>
          <w:sz w:val="28"/>
          <w:szCs w:val="28"/>
        </w:rPr>
        <w:t xml:space="preserve"> не видимо. Вам необходимо собрать их в корзинки. Собрать нужно столько</w:t>
      </w:r>
      <w:proofErr w:type="gramStart"/>
      <w:r w:rsidRPr="00F734B7">
        <w:rPr>
          <w:rFonts w:ascii="Times New Roman" w:hAnsi="Times New Roman" w:cs="Times New Roman"/>
          <w:sz w:val="28"/>
          <w:szCs w:val="28"/>
        </w:rPr>
        <w:t xml:space="preserve"> ,</w:t>
      </w:r>
      <w:proofErr w:type="gramEnd"/>
      <w:r w:rsidRPr="00F734B7">
        <w:rPr>
          <w:rFonts w:ascii="Times New Roman" w:hAnsi="Times New Roman" w:cs="Times New Roman"/>
          <w:sz w:val="28"/>
          <w:szCs w:val="28"/>
        </w:rPr>
        <w:t xml:space="preserve"> какое число вы видите на </w:t>
      </w:r>
      <w:proofErr w:type="spellStart"/>
      <w:r w:rsidRPr="00F734B7">
        <w:rPr>
          <w:rFonts w:ascii="Times New Roman" w:hAnsi="Times New Roman" w:cs="Times New Roman"/>
          <w:sz w:val="28"/>
          <w:szCs w:val="28"/>
        </w:rPr>
        <w:t>карзинке</w:t>
      </w:r>
      <w:proofErr w:type="spellEnd"/>
      <w:r w:rsidRPr="00F734B7">
        <w:rPr>
          <w:rFonts w:ascii="Times New Roman" w:hAnsi="Times New Roman" w:cs="Times New Roman"/>
          <w:sz w:val="28"/>
          <w:szCs w:val="28"/>
        </w:rPr>
        <w:t xml:space="preserve">. Но собирать нужно только маленькие грибы. </w:t>
      </w:r>
      <w:proofErr w:type="spellStart"/>
      <w:r w:rsidRPr="00F734B7">
        <w:rPr>
          <w:rFonts w:ascii="Times New Roman" w:hAnsi="Times New Roman" w:cs="Times New Roman"/>
          <w:sz w:val="28"/>
          <w:szCs w:val="28"/>
        </w:rPr>
        <w:t>Приступаейте</w:t>
      </w:r>
      <w:proofErr w:type="spellEnd"/>
      <w:r w:rsidRPr="00F734B7">
        <w:rPr>
          <w:rFonts w:ascii="Times New Roman" w:hAnsi="Times New Roman" w:cs="Times New Roman"/>
          <w:sz w:val="28"/>
          <w:szCs w:val="28"/>
        </w:rPr>
        <w:t>.</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Дети выполняют задание.</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 А сейчас проверим, правильно ли вы собрали грибы. Поменяйтесь корзиночками и проверьте, правильно ли собрал грибы товарищ. (Проверяют.)</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xml:space="preserve"> - Ребята, посмотрите какой огромный гриб! (Под грибом осколок ключа) Молодцы, мы нашли второй осколок </w:t>
      </w:r>
      <w:proofErr w:type="spellStart"/>
      <w:r w:rsidRPr="00F734B7">
        <w:rPr>
          <w:rFonts w:ascii="Times New Roman" w:hAnsi="Times New Roman" w:cs="Times New Roman"/>
          <w:sz w:val="28"/>
          <w:szCs w:val="28"/>
        </w:rPr>
        <w:t>ключа</w:t>
      </w:r>
      <w:proofErr w:type="gramStart"/>
      <w:r w:rsidRPr="00F734B7">
        <w:rPr>
          <w:rFonts w:ascii="Times New Roman" w:hAnsi="Times New Roman" w:cs="Times New Roman"/>
          <w:sz w:val="28"/>
          <w:szCs w:val="28"/>
        </w:rPr>
        <w:t>!С</w:t>
      </w:r>
      <w:proofErr w:type="gramEnd"/>
      <w:r w:rsidRPr="00F734B7">
        <w:rPr>
          <w:rFonts w:ascii="Times New Roman" w:hAnsi="Times New Roman" w:cs="Times New Roman"/>
          <w:sz w:val="28"/>
          <w:szCs w:val="28"/>
        </w:rPr>
        <w:t>колько</w:t>
      </w:r>
      <w:proofErr w:type="spellEnd"/>
      <w:r w:rsidRPr="00F734B7">
        <w:rPr>
          <w:rFonts w:ascii="Times New Roman" w:hAnsi="Times New Roman" w:cs="Times New Roman"/>
          <w:sz w:val="28"/>
          <w:szCs w:val="28"/>
        </w:rPr>
        <w:t xml:space="preserve"> осталось? Пора двигаться дальше. Давайте посмотрим на экран.</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Дети: нам надо идти до болота.</w:t>
      </w:r>
    </w:p>
    <w:p w:rsidR="00F734B7" w:rsidRPr="00F734B7" w:rsidRDefault="00F734B7" w:rsidP="00F734B7">
      <w:pPr>
        <w:numPr>
          <w:ilvl w:val="0"/>
          <w:numId w:val="6"/>
        </w:numPr>
        <w:rPr>
          <w:rFonts w:ascii="Times New Roman" w:hAnsi="Times New Roman" w:cs="Times New Roman"/>
          <w:sz w:val="28"/>
          <w:szCs w:val="28"/>
        </w:rPr>
      </w:pPr>
      <w:r w:rsidRPr="00F734B7">
        <w:rPr>
          <w:rFonts w:ascii="Times New Roman" w:hAnsi="Times New Roman" w:cs="Times New Roman"/>
          <w:b/>
          <w:bCs/>
          <w:sz w:val="28"/>
          <w:szCs w:val="28"/>
        </w:rPr>
        <w:t>Болото.</w:t>
      </w:r>
      <w:r w:rsidRPr="00F734B7">
        <w:rPr>
          <w:rFonts w:ascii="Times New Roman" w:hAnsi="Times New Roman" w:cs="Times New Roman"/>
          <w:sz w:val="28"/>
          <w:szCs w:val="28"/>
        </w:rPr>
        <w:t> Слайд «Болото»</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Ребята, если мы его пройдем, то сможем получить следующую часть ключа. А пройти его можно по листьям кувшинки, наступая на них по порядку, начиная с 1 листа и до 10. Давайте вспомним счет от 1 до 10.</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Дети выполняют.</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xml:space="preserve">- Ребята, смотрите! Лягушка во рту держит </w:t>
      </w:r>
      <w:proofErr w:type="gramStart"/>
      <w:r w:rsidRPr="00F734B7">
        <w:rPr>
          <w:rFonts w:ascii="Times New Roman" w:hAnsi="Times New Roman" w:cs="Times New Roman"/>
          <w:sz w:val="28"/>
          <w:szCs w:val="28"/>
        </w:rPr>
        <w:t>то</w:t>
      </w:r>
      <w:proofErr w:type="gramEnd"/>
      <w:r w:rsidRPr="00F734B7">
        <w:rPr>
          <w:rFonts w:ascii="Times New Roman" w:hAnsi="Times New Roman" w:cs="Times New Roman"/>
          <w:sz w:val="28"/>
          <w:szCs w:val="28"/>
        </w:rPr>
        <w:t xml:space="preserve"> что нам нужно. Если мы выполним ее задание, она вернет нам осколок ключа</w:t>
      </w:r>
      <w:proofErr w:type="gramStart"/>
      <w:r w:rsidRPr="00F734B7">
        <w:rPr>
          <w:rFonts w:ascii="Times New Roman" w:hAnsi="Times New Roman" w:cs="Times New Roman"/>
          <w:sz w:val="28"/>
          <w:szCs w:val="28"/>
        </w:rPr>
        <w:t>.</w:t>
      </w:r>
      <w:proofErr w:type="gramEnd"/>
      <w:r w:rsidRPr="00F734B7">
        <w:rPr>
          <w:rFonts w:ascii="Times New Roman" w:hAnsi="Times New Roman" w:cs="Times New Roman"/>
          <w:sz w:val="28"/>
          <w:szCs w:val="28"/>
        </w:rPr>
        <w:t xml:space="preserve"> (</w:t>
      </w:r>
      <w:proofErr w:type="gramStart"/>
      <w:r w:rsidRPr="00F734B7">
        <w:rPr>
          <w:rFonts w:ascii="Times New Roman" w:hAnsi="Times New Roman" w:cs="Times New Roman"/>
          <w:sz w:val="28"/>
          <w:szCs w:val="28"/>
        </w:rPr>
        <w:t>з</w:t>
      </w:r>
      <w:proofErr w:type="gramEnd"/>
      <w:r w:rsidRPr="00F734B7">
        <w:rPr>
          <w:rFonts w:ascii="Times New Roman" w:hAnsi="Times New Roman" w:cs="Times New Roman"/>
          <w:sz w:val="28"/>
          <w:szCs w:val="28"/>
        </w:rPr>
        <w:t>адачки)</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Раз к зайчонку на обед</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Прискакал дружок сосед.</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На пенёк зайчата сели</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lastRenderedPageBreak/>
        <w:t>И по две морковки съели.</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Кто считать, ребята, ловок?</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Сколько съедено морковок? (4)</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Ёжик по лесу шёл</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На обед грибы нашёл:</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Два - под берёзой,</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Один у осины</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Сколько их будет в плетёной корзине?  (3)</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Вышла курочка гулять</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Забрала своих цыплят</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Семь бежали впереди</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Три остались позади.</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Беспокоится их мать</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И не может посчитать.</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Сосчитайте-ка, ребята,</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Сколько было всех цыплят? (10)</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Шесть весёлых медвежат</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За малиной в лес спешат</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Но один малыш устал</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От товарищей отстал.</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А теперь ответ найди</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Сколько мишек впереди? (5)</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lastRenderedPageBreak/>
        <w:t> </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Замечательно прошли испытание, теперь мы сможем забрать третью часть ключа. Ну что же, пойдемте дальше. Что мы должны сделать, чтобы продолжить путь?</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Смотрим на экран.</w:t>
      </w:r>
    </w:p>
    <w:p w:rsidR="00F734B7" w:rsidRPr="00F734B7" w:rsidRDefault="00F734B7" w:rsidP="00F734B7">
      <w:pPr>
        <w:numPr>
          <w:ilvl w:val="0"/>
          <w:numId w:val="7"/>
        </w:numPr>
        <w:rPr>
          <w:rFonts w:ascii="Times New Roman" w:hAnsi="Times New Roman" w:cs="Times New Roman"/>
          <w:sz w:val="28"/>
          <w:szCs w:val="28"/>
        </w:rPr>
      </w:pPr>
      <w:r w:rsidRPr="00F734B7">
        <w:rPr>
          <w:rFonts w:ascii="Times New Roman" w:hAnsi="Times New Roman" w:cs="Times New Roman"/>
          <w:b/>
          <w:bCs/>
          <w:sz w:val="28"/>
          <w:szCs w:val="28"/>
        </w:rPr>
        <w:t>Река</w:t>
      </w:r>
      <w:r w:rsidRPr="00F734B7">
        <w:rPr>
          <w:rFonts w:ascii="Times New Roman" w:hAnsi="Times New Roman" w:cs="Times New Roman"/>
          <w:sz w:val="28"/>
          <w:szCs w:val="28"/>
        </w:rPr>
        <w:t>. Слайд «Мост через речку»</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Ребята, кажется,  мы пришли. Вот река. А мост сломался. Чтобы перейти реку и идти дальше, нам необходимо построить мост вот из этих бревен, но бревна должны лежать по порядку от 10 до 1, иначе мост сломается. Давайте вспомним обратный счет. (Считают). Возьмите все по бревну. Посмотрите на них внимательно. У кого первое бревно? Строят.</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w:t>
      </w:r>
      <w:proofErr w:type="gramStart"/>
      <w:r w:rsidRPr="00F734B7">
        <w:rPr>
          <w:rFonts w:ascii="Times New Roman" w:hAnsi="Times New Roman" w:cs="Times New Roman"/>
          <w:sz w:val="28"/>
          <w:szCs w:val="28"/>
        </w:rPr>
        <w:t>в</w:t>
      </w:r>
      <w:proofErr w:type="gramEnd"/>
      <w:r w:rsidRPr="00F734B7">
        <w:rPr>
          <w:rFonts w:ascii="Times New Roman" w:hAnsi="Times New Roman" w:cs="Times New Roman"/>
          <w:sz w:val="28"/>
          <w:szCs w:val="28"/>
        </w:rPr>
        <w:t xml:space="preserve">идят осколок ключа на дне реки). Рыбки помогут нам, если мы выполним их задания. </w:t>
      </w:r>
      <w:proofErr w:type="gramStart"/>
      <w:r w:rsidRPr="00F734B7">
        <w:rPr>
          <w:rFonts w:ascii="Times New Roman" w:hAnsi="Times New Roman" w:cs="Times New Roman"/>
          <w:sz w:val="28"/>
          <w:szCs w:val="28"/>
        </w:rPr>
        <w:t>(Экран.</w:t>
      </w:r>
      <w:proofErr w:type="gramEnd"/>
      <w:r w:rsidRPr="00F734B7">
        <w:rPr>
          <w:rFonts w:ascii="Times New Roman" w:hAnsi="Times New Roman" w:cs="Times New Roman"/>
          <w:sz w:val="28"/>
          <w:szCs w:val="28"/>
        </w:rPr>
        <w:t xml:space="preserve"> </w:t>
      </w:r>
      <w:proofErr w:type="gramStart"/>
      <w:r w:rsidRPr="00F734B7">
        <w:rPr>
          <w:rFonts w:ascii="Times New Roman" w:hAnsi="Times New Roman" w:cs="Times New Roman"/>
          <w:sz w:val="28"/>
          <w:szCs w:val="28"/>
        </w:rPr>
        <w:t>Соседи числа)</w:t>
      </w:r>
      <w:proofErr w:type="gramEnd"/>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Молодцы! У нас есть четвертый осколок ключа. Сколько осталось найти?</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Молодцы! Куда нам  дальше нужно идти?</w:t>
      </w:r>
    </w:p>
    <w:p w:rsidR="00F734B7" w:rsidRPr="00F734B7" w:rsidRDefault="00F734B7" w:rsidP="00F734B7">
      <w:pPr>
        <w:numPr>
          <w:ilvl w:val="0"/>
          <w:numId w:val="8"/>
        </w:numPr>
        <w:rPr>
          <w:rFonts w:ascii="Times New Roman" w:hAnsi="Times New Roman" w:cs="Times New Roman"/>
          <w:sz w:val="28"/>
          <w:szCs w:val="28"/>
        </w:rPr>
      </w:pPr>
      <w:r w:rsidRPr="00F734B7">
        <w:rPr>
          <w:rFonts w:ascii="Times New Roman" w:hAnsi="Times New Roman" w:cs="Times New Roman"/>
          <w:b/>
          <w:bCs/>
          <w:sz w:val="28"/>
          <w:szCs w:val="28"/>
        </w:rPr>
        <w:t>Пень. </w:t>
      </w:r>
      <w:r w:rsidRPr="00F734B7">
        <w:rPr>
          <w:rFonts w:ascii="Times New Roman" w:hAnsi="Times New Roman" w:cs="Times New Roman"/>
          <w:sz w:val="28"/>
          <w:szCs w:val="28"/>
        </w:rPr>
        <w:t> Слайд «Белки на пенечке»</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Подходим к пню, на нем сидят белки с корзиной орехов.</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xml:space="preserve"> - Ребята, белки делят орехи и никак не поделят. Одна из белок забрала все орехи, а другой не досталось . Поэтому они и </w:t>
      </w:r>
      <w:proofErr w:type="spellStart"/>
      <w:r w:rsidRPr="00F734B7">
        <w:rPr>
          <w:rFonts w:ascii="Times New Roman" w:hAnsi="Times New Roman" w:cs="Times New Roman"/>
          <w:sz w:val="28"/>
          <w:szCs w:val="28"/>
        </w:rPr>
        <w:t>спорят</w:t>
      </w:r>
      <w:proofErr w:type="gramStart"/>
      <w:r w:rsidRPr="00F734B7">
        <w:rPr>
          <w:rFonts w:ascii="Times New Roman" w:hAnsi="Times New Roman" w:cs="Times New Roman"/>
          <w:sz w:val="28"/>
          <w:szCs w:val="28"/>
        </w:rPr>
        <w:t>.Д</w:t>
      </w:r>
      <w:proofErr w:type="gramEnd"/>
      <w:r w:rsidRPr="00F734B7">
        <w:rPr>
          <w:rFonts w:ascii="Times New Roman" w:hAnsi="Times New Roman" w:cs="Times New Roman"/>
          <w:sz w:val="28"/>
          <w:szCs w:val="28"/>
        </w:rPr>
        <w:t>авайте</w:t>
      </w:r>
      <w:proofErr w:type="spellEnd"/>
      <w:r w:rsidRPr="00F734B7">
        <w:rPr>
          <w:rFonts w:ascii="Times New Roman" w:hAnsi="Times New Roman" w:cs="Times New Roman"/>
          <w:sz w:val="28"/>
          <w:szCs w:val="28"/>
        </w:rPr>
        <w:t xml:space="preserve"> им поможем. Присаживайтесь на стульчики.</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xml:space="preserve">Работа за столами. </w:t>
      </w:r>
      <w:proofErr w:type="gramStart"/>
      <w:r w:rsidRPr="00F734B7">
        <w:rPr>
          <w:rFonts w:ascii="Times New Roman" w:hAnsi="Times New Roman" w:cs="Times New Roman"/>
          <w:sz w:val="28"/>
          <w:szCs w:val="28"/>
        </w:rPr>
        <w:t>( Состав числа 10.</w:t>
      </w:r>
      <w:proofErr w:type="gramEnd"/>
      <w:r w:rsidRPr="00F734B7">
        <w:rPr>
          <w:rFonts w:ascii="Times New Roman" w:hAnsi="Times New Roman" w:cs="Times New Roman"/>
          <w:sz w:val="28"/>
          <w:szCs w:val="28"/>
        </w:rPr>
        <w:t xml:space="preserve"> </w:t>
      </w:r>
      <w:proofErr w:type="gramStart"/>
      <w:r w:rsidRPr="00F734B7">
        <w:rPr>
          <w:rFonts w:ascii="Times New Roman" w:hAnsi="Times New Roman" w:cs="Times New Roman"/>
          <w:sz w:val="28"/>
          <w:szCs w:val="28"/>
        </w:rPr>
        <w:t>Знаки.&lt;,&gt;,=).</w:t>
      </w:r>
      <w:proofErr w:type="gramEnd"/>
      <w:r w:rsidRPr="00F734B7">
        <w:rPr>
          <w:rFonts w:ascii="Times New Roman" w:hAnsi="Times New Roman" w:cs="Times New Roman"/>
          <w:sz w:val="28"/>
          <w:szCs w:val="28"/>
        </w:rPr>
        <w:t xml:space="preserve"> Делят пополам бельчатам орехи, мама белка отдает осколок.</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xml:space="preserve">- А сейчас нам нужно собрать волшебный ключ из найденных частей. Выходите ко мне на полянку. Давайте проверим, весь ли мы ключ собрали, (Собирают </w:t>
      </w:r>
      <w:proofErr w:type="spellStart"/>
      <w:r w:rsidRPr="00F734B7">
        <w:rPr>
          <w:rFonts w:ascii="Times New Roman" w:hAnsi="Times New Roman" w:cs="Times New Roman"/>
          <w:sz w:val="28"/>
          <w:szCs w:val="28"/>
        </w:rPr>
        <w:t>пазл</w:t>
      </w:r>
      <w:proofErr w:type="spellEnd"/>
      <w:r w:rsidRPr="00F734B7">
        <w:rPr>
          <w:rFonts w:ascii="Times New Roman" w:hAnsi="Times New Roman" w:cs="Times New Roman"/>
          <w:sz w:val="28"/>
          <w:szCs w:val="28"/>
        </w:rPr>
        <w:t xml:space="preserve"> ключа). Давайте сложим наши части в волшебную коробочку и произнесем заклинание. Раз, два, три повернись, волшебный ключ соберись.</w:t>
      </w:r>
    </w:p>
    <w:p w:rsidR="00F734B7" w:rsidRPr="00F734B7" w:rsidRDefault="00F734B7" w:rsidP="00F734B7">
      <w:pPr>
        <w:numPr>
          <w:ilvl w:val="0"/>
          <w:numId w:val="9"/>
        </w:numPr>
        <w:rPr>
          <w:rFonts w:ascii="Times New Roman" w:hAnsi="Times New Roman" w:cs="Times New Roman"/>
          <w:sz w:val="28"/>
          <w:szCs w:val="28"/>
        </w:rPr>
      </w:pPr>
      <w:r w:rsidRPr="00F734B7">
        <w:rPr>
          <w:rFonts w:ascii="Times New Roman" w:hAnsi="Times New Roman" w:cs="Times New Roman"/>
          <w:sz w:val="28"/>
          <w:szCs w:val="28"/>
        </w:rPr>
        <w:t>Слайд «Волшебное превращение ключа»</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(звучит мелодия волшебства) и ключ оказывается в экране и открывает замок. Освобождается Буратино (звучит отрывок из Буратино).</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xml:space="preserve">Ребята, </w:t>
      </w:r>
      <w:proofErr w:type="gramStart"/>
      <w:r w:rsidRPr="00F734B7">
        <w:rPr>
          <w:rFonts w:ascii="Times New Roman" w:hAnsi="Times New Roman" w:cs="Times New Roman"/>
          <w:sz w:val="28"/>
          <w:szCs w:val="28"/>
        </w:rPr>
        <w:t>смотрите</w:t>
      </w:r>
      <w:proofErr w:type="gramEnd"/>
      <w:r w:rsidRPr="00F734B7">
        <w:rPr>
          <w:rFonts w:ascii="Times New Roman" w:hAnsi="Times New Roman" w:cs="Times New Roman"/>
          <w:sz w:val="28"/>
          <w:szCs w:val="28"/>
        </w:rPr>
        <w:t xml:space="preserve"> что в сундучке - угощение от Буратино.</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lastRenderedPageBreak/>
        <w:t>Вот какие вы молодцы! Смогли найти все осколки ключа и освободить Буратино.</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b/>
          <w:bCs/>
          <w:sz w:val="28"/>
          <w:szCs w:val="28"/>
        </w:rPr>
        <w:t>4.Возвращение.</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А теперь нам пора возвращаться назад в детский сад. Помните заклинание, какое мы произносили в начале нашего путешествия, его нужно повторить и вы окажетесь снова в детском саду. «Раз, два, три, повернись, в детском саду очутись». А теперь все вместе.</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Дети повторяют заклинание.  (Экран гаснет)</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b/>
          <w:bCs/>
          <w:sz w:val="28"/>
          <w:szCs w:val="28"/>
        </w:rPr>
        <w:t> 5. Итог</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Ну, вот мы и в детском саду. Ребята, вам понравилось путешествие.</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Дети: да</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 Что мы сегодня повторили? И что самым сложным для вас было?</w:t>
      </w:r>
    </w:p>
    <w:p w:rsidR="00F734B7" w:rsidRPr="00F734B7" w:rsidRDefault="00F734B7" w:rsidP="00F734B7">
      <w:pPr>
        <w:rPr>
          <w:rFonts w:ascii="Times New Roman" w:hAnsi="Times New Roman" w:cs="Times New Roman"/>
          <w:sz w:val="28"/>
          <w:szCs w:val="28"/>
        </w:rPr>
      </w:pPr>
      <w:r w:rsidRPr="00F734B7">
        <w:rPr>
          <w:rFonts w:ascii="Times New Roman" w:hAnsi="Times New Roman" w:cs="Times New Roman"/>
          <w:sz w:val="28"/>
          <w:szCs w:val="28"/>
        </w:rPr>
        <w:t> Ответы детей.</w:t>
      </w:r>
    </w:p>
    <w:p w:rsidR="00063FB3" w:rsidRPr="00F734B7" w:rsidRDefault="00063FB3">
      <w:pPr>
        <w:rPr>
          <w:sz w:val="28"/>
          <w:szCs w:val="28"/>
        </w:rPr>
      </w:pPr>
    </w:p>
    <w:sectPr w:rsidR="00063FB3" w:rsidRPr="00F734B7" w:rsidSect="00063FB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A27AE"/>
    <w:multiLevelType w:val="multilevel"/>
    <w:tmpl w:val="F6BAE5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0AA469B7"/>
    <w:multiLevelType w:val="multilevel"/>
    <w:tmpl w:val="B6743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A996F58"/>
    <w:multiLevelType w:val="multilevel"/>
    <w:tmpl w:val="9782016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nsid w:val="32F40A56"/>
    <w:multiLevelType w:val="multilevel"/>
    <w:tmpl w:val="7D86ED8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nsid w:val="3BCE7EFA"/>
    <w:multiLevelType w:val="multilevel"/>
    <w:tmpl w:val="40AA47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nsid w:val="480A6ACF"/>
    <w:multiLevelType w:val="multilevel"/>
    <w:tmpl w:val="94D2A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A9123E6"/>
    <w:multiLevelType w:val="multilevel"/>
    <w:tmpl w:val="F40E6A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nsid w:val="6ECF5A98"/>
    <w:multiLevelType w:val="multilevel"/>
    <w:tmpl w:val="9042CB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nsid w:val="77676F9F"/>
    <w:multiLevelType w:val="multilevel"/>
    <w:tmpl w:val="C8620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8"/>
  </w:num>
  <w:num w:numId="3">
    <w:abstractNumId w:val="1"/>
  </w:num>
  <w:num w:numId="4">
    <w:abstractNumId w:val="6"/>
  </w:num>
  <w:num w:numId="5">
    <w:abstractNumId w:val="2"/>
  </w:num>
  <w:num w:numId="6">
    <w:abstractNumId w:val="4"/>
  </w:num>
  <w:num w:numId="7">
    <w:abstractNumId w:val="0"/>
  </w:num>
  <w:num w:numId="8">
    <w:abstractNumId w:val="3"/>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734B7"/>
    <w:rsid w:val="00063FB3"/>
    <w:rsid w:val="00F734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3FB3"/>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20040204">
      <w:bodyDiv w:val="1"/>
      <w:marLeft w:val="0"/>
      <w:marRight w:val="0"/>
      <w:marTop w:val="0"/>
      <w:marBottom w:val="0"/>
      <w:divBdr>
        <w:top w:val="none" w:sz="0" w:space="0" w:color="auto"/>
        <w:left w:val="none" w:sz="0" w:space="0" w:color="auto"/>
        <w:bottom w:val="none" w:sz="0" w:space="0" w:color="auto"/>
        <w:right w:val="none" w:sz="0" w:space="0" w:color="auto"/>
      </w:divBdr>
    </w:div>
    <w:div w:id="718744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1234</Words>
  <Characters>7034</Characters>
  <Application>Microsoft Office Word</Application>
  <DocSecurity>0</DocSecurity>
  <Lines>58</Lines>
  <Paragraphs>16</Paragraphs>
  <ScaleCrop>false</ScaleCrop>
  <Company>Ya Blondinko Edition</Company>
  <LinksUpToDate>false</LinksUpToDate>
  <CharactersWithSpaces>8252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2020-11-15T13:18:00Z</dcterms:created>
  <dcterms:modified xsi:type="dcterms:W3CDTF">2020-11-15T13:25:00Z</dcterms:modified>
</cp:coreProperties>
</file>