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4437" w:rsidRPr="00D91C0D" w:rsidRDefault="00EA07EF" w:rsidP="006B4CF3">
      <w:pPr>
        <w:shd w:val="clear" w:color="auto" w:fill="FFFFFF"/>
        <w:ind w:left="567" w:right="283"/>
        <w:jc w:val="both"/>
        <w:rPr>
          <w:b/>
          <w:sz w:val="28"/>
          <w:szCs w:val="28"/>
        </w:rPr>
      </w:pPr>
      <w:r w:rsidRPr="00D91C0D">
        <w:rPr>
          <w:b/>
          <w:sz w:val="28"/>
          <w:szCs w:val="28"/>
        </w:rPr>
        <w:t>Короткова Клавдия Георгиевна и Максименко Татьяна Николаевна, воспитатели муниципального дошкольного образовательного учреждения детский сад №1 «Аленушка», г. Тейково Ивановской области</w:t>
      </w:r>
      <w:r w:rsidR="00DC5918" w:rsidRPr="00D91C0D">
        <w:rPr>
          <w:b/>
          <w:sz w:val="28"/>
          <w:szCs w:val="28"/>
        </w:rPr>
        <w:tab/>
      </w:r>
      <w:bookmarkStart w:id="0" w:name="h.30j0zll"/>
      <w:bookmarkEnd w:id="0"/>
    </w:p>
    <w:p w:rsidR="00EA07EF" w:rsidRPr="00D91C0D" w:rsidRDefault="00EA07EF" w:rsidP="006B4CF3">
      <w:pPr>
        <w:shd w:val="clear" w:color="auto" w:fill="FFFFFF"/>
        <w:jc w:val="both"/>
        <w:rPr>
          <w:b/>
          <w:bCs/>
          <w:iCs/>
          <w:sz w:val="28"/>
          <w:szCs w:val="28"/>
        </w:rPr>
      </w:pPr>
    </w:p>
    <w:p w:rsidR="00624437" w:rsidRPr="00D91C0D" w:rsidRDefault="00624437" w:rsidP="006B4CF3">
      <w:pPr>
        <w:shd w:val="clear" w:color="auto" w:fill="FFFFFF"/>
        <w:jc w:val="both"/>
        <w:rPr>
          <w:b/>
          <w:bCs/>
          <w:sz w:val="28"/>
          <w:szCs w:val="28"/>
        </w:rPr>
      </w:pPr>
    </w:p>
    <w:p w:rsidR="00DC5918" w:rsidRPr="00D91C0D" w:rsidRDefault="00CB39E6" w:rsidP="006B4CF3">
      <w:pPr>
        <w:shd w:val="clear" w:color="auto" w:fill="FFFFFF"/>
        <w:ind w:left="709" w:right="141"/>
        <w:jc w:val="center"/>
        <w:rPr>
          <w:b/>
          <w:bCs/>
          <w:sz w:val="28"/>
          <w:szCs w:val="28"/>
        </w:rPr>
      </w:pPr>
      <w:r w:rsidRPr="00D91C0D">
        <w:rPr>
          <w:b/>
          <w:bCs/>
          <w:sz w:val="28"/>
          <w:szCs w:val="28"/>
        </w:rPr>
        <w:t>«ЗДРАВСТВУЙ, СКАЗКА!»</w:t>
      </w:r>
    </w:p>
    <w:p w:rsidR="00CB39E6" w:rsidRPr="00D91C0D" w:rsidRDefault="00DC5918" w:rsidP="006B4CF3">
      <w:pPr>
        <w:shd w:val="clear" w:color="auto" w:fill="FFFFFF"/>
        <w:ind w:left="709" w:right="141"/>
        <w:jc w:val="center"/>
        <w:rPr>
          <w:sz w:val="28"/>
          <w:szCs w:val="28"/>
        </w:rPr>
      </w:pPr>
      <w:r w:rsidRPr="00D91C0D">
        <w:rPr>
          <w:b/>
          <w:bCs/>
          <w:sz w:val="28"/>
          <w:szCs w:val="28"/>
        </w:rPr>
        <w:t xml:space="preserve">(использование информационно </w:t>
      </w:r>
      <w:r w:rsidR="00CB39E6" w:rsidRPr="00D91C0D">
        <w:rPr>
          <w:b/>
          <w:bCs/>
          <w:sz w:val="28"/>
          <w:szCs w:val="28"/>
        </w:rPr>
        <w:t>–</w:t>
      </w:r>
      <w:r w:rsidRPr="00D91C0D">
        <w:rPr>
          <w:b/>
          <w:bCs/>
          <w:sz w:val="28"/>
          <w:szCs w:val="28"/>
        </w:rPr>
        <w:t xml:space="preserve"> коммуникационных</w:t>
      </w:r>
      <w:r w:rsidR="00CB39E6" w:rsidRPr="00D91C0D">
        <w:rPr>
          <w:sz w:val="28"/>
          <w:szCs w:val="28"/>
        </w:rPr>
        <w:t xml:space="preserve"> </w:t>
      </w:r>
      <w:r w:rsidRPr="00D91C0D">
        <w:rPr>
          <w:b/>
          <w:bCs/>
          <w:sz w:val="28"/>
          <w:szCs w:val="28"/>
        </w:rPr>
        <w:t>технологий</w:t>
      </w:r>
    </w:p>
    <w:p w:rsidR="00EA07EF" w:rsidRPr="00D91C0D" w:rsidRDefault="00DC5918" w:rsidP="006B4CF3">
      <w:pPr>
        <w:shd w:val="clear" w:color="auto" w:fill="FFFFFF"/>
        <w:ind w:left="709" w:right="141"/>
        <w:jc w:val="center"/>
        <w:rPr>
          <w:sz w:val="28"/>
          <w:szCs w:val="28"/>
        </w:rPr>
      </w:pPr>
      <w:r w:rsidRPr="00D91C0D">
        <w:rPr>
          <w:b/>
          <w:bCs/>
          <w:sz w:val="28"/>
          <w:szCs w:val="28"/>
        </w:rPr>
        <w:t>при ознакомлении детей дошкольного возраста со сказкой</w:t>
      </w:r>
      <w:r w:rsidR="00CB39E6" w:rsidRPr="00D91C0D">
        <w:rPr>
          <w:b/>
          <w:bCs/>
          <w:sz w:val="28"/>
          <w:szCs w:val="28"/>
        </w:rPr>
        <w:t>)</w:t>
      </w:r>
    </w:p>
    <w:p w:rsidR="00EA07EF" w:rsidRPr="00D91C0D" w:rsidRDefault="00EA07EF" w:rsidP="006B4CF3">
      <w:pPr>
        <w:ind w:right="141"/>
        <w:jc w:val="both"/>
        <w:rPr>
          <w:sz w:val="28"/>
          <w:szCs w:val="28"/>
        </w:rPr>
      </w:pPr>
    </w:p>
    <w:p w:rsidR="00EA07EF" w:rsidRPr="00D91C0D" w:rsidRDefault="00EA2763" w:rsidP="006B4CF3">
      <w:pPr>
        <w:ind w:left="709" w:right="141" w:firstLine="707"/>
        <w:jc w:val="both"/>
        <w:rPr>
          <w:sz w:val="28"/>
          <w:szCs w:val="28"/>
        </w:rPr>
      </w:pPr>
      <w:r w:rsidRPr="00D91C0D">
        <w:rPr>
          <w:b/>
          <w:sz w:val="28"/>
          <w:szCs w:val="28"/>
        </w:rPr>
        <w:t>Детство</w:t>
      </w:r>
      <w:r w:rsidRPr="00D91C0D">
        <w:rPr>
          <w:sz w:val="28"/>
          <w:szCs w:val="28"/>
        </w:rPr>
        <w:t xml:space="preserve"> – это радость открытий, волшебное погружение в окружающий мир, узнавание и понимание его. В дошкольном возрасте дети наиболее восприимчивы ко всему, что их окружает, настроены на познание явлений действител</w:t>
      </w:r>
      <w:r w:rsidR="00EA07EF" w:rsidRPr="00D91C0D">
        <w:rPr>
          <w:sz w:val="28"/>
          <w:szCs w:val="28"/>
        </w:rPr>
        <w:t xml:space="preserve">ьности, предметов, их свойств. </w:t>
      </w:r>
    </w:p>
    <w:p w:rsidR="007C452B" w:rsidRPr="00D91C0D" w:rsidRDefault="00EA2763" w:rsidP="006B4CF3">
      <w:pPr>
        <w:ind w:left="709" w:right="141" w:firstLine="707"/>
        <w:jc w:val="both"/>
        <w:rPr>
          <w:sz w:val="28"/>
          <w:szCs w:val="28"/>
        </w:rPr>
      </w:pPr>
      <w:r w:rsidRPr="00D91C0D">
        <w:rPr>
          <w:sz w:val="28"/>
          <w:szCs w:val="28"/>
        </w:rPr>
        <w:t>Влияние окружающего мира на развит</w:t>
      </w:r>
      <w:r w:rsidR="00EA07EF" w:rsidRPr="00D91C0D">
        <w:rPr>
          <w:sz w:val="28"/>
          <w:szCs w:val="28"/>
        </w:rPr>
        <w:t>ие ребёнка огромно. Знакомство </w:t>
      </w:r>
      <w:r w:rsidRPr="00D91C0D">
        <w:rPr>
          <w:sz w:val="28"/>
          <w:szCs w:val="28"/>
        </w:rPr>
        <w:t>с бесконечными, постоянно изменяющимися явлениями, начинаются с первых лет жизни малыша. Наблюдая за ними, ребёнок обогащает свой чувственный опыт, на котором и основывается его дальнейшее творчество. Чем глубже ребёнок познаёт таинства окружающего мира, тем больше у него возникает вопросов</w:t>
      </w:r>
      <w:r w:rsidR="00EA07EF" w:rsidRPr="00D91C0D">
        <w:rPr>
          <w:sz w:val="28"/>
          <w:szCs w:val="28"/>
        </w:rPr>
        <w:t xml:space="preserve">. </w:t>
      </w:r>
      <w:r w:rsidRPr="00D91C0D">
        <w:rPr>
          <w:bCs/>
          <w:sz w:val="28"/>
          <w:szCs w:val="28"/>
        </w:rPr>
        <w:t>И здесь ребенок проявляет сильную тягу ко всему сказочному, необычному, чудесному. Близок и мил им самый язык сказки, ее стиль, простота и выразительность, яркость и наглядность образов, обилие сравнений</w:t>
      </w:r>
      <w:r w:rsidR="00EA07EF" w:rsidRPr="00D91C0D">
        <w:rPr>
          <w:bCs/>
          <w:sz w:val="28"/>
          <w:szCs w:val="28"/>
        </w:rPr>
        <w:t xml:space="preserve"> и</w:t>
      </w:r>
      <w:r w:rsidRPr="00D91C0D">
        <w:rPr>
          <w:bCs/>
          <w:sz w:val="28"/>
          <w:szCs w:val="28"/>
        </w:rPr>
        <w:t xml:space="preserve"> повторений которые так свойственны речи своего ребенка. Если сказка удачно выбрана, если она естественно и вместе с тем выразительно рассказана, можно быть уверенным, что она найдет в детях чутких, внимательных слушателей.</w:t>
      </w:r>
    </w:p>
    <w:p w:rsidR="00EA07EF" w:rsidRPr="00D91C0D" w:rsidRDefault="00EA07EF" w:rsidP="006B4CF3">
      <w:pPr>
        <w:ind w:left="709" w:right="141" w:hanging="1"/>
        <w:jc w:val="both"/>
        <w:rPr>
          <w:sz w:val="28"/>
          <w:szCs w:val="28"/>
        </w:rPr>
      </w:pPr>
    </w:p>
    <w:p w:rsidR="00EA2763" w:rsidRPr="00D91C0D" w:rsidRDefault="00EA2763" w:rsidP="006B4CF3">
      <w:pPr>
        <w:ind w:left="709" w:right="141" w:hanging="1"/>
        <w:jc w:val="center"/>
        <w:rPr>
          <w:b/>
          <w:sz w:val="28"/>
          <w:szCs w:val="28"/>
        </w:rPr>
      </w:pPr>
      <w:r w:rsidRPr="00D91C0D">
        <w:rPr>
          <w:b/>
          <w:sz w:val="28"/>
          <w:szCs w:val="28"/>
        </w:rPr>
        <w:t xml:space="preserve">Актуальность </w:t>
      </w:r>
    </w:p>
    <w:p w:rsidR="00EA2763" w:rsidRPr="00D91C0D" w:rsidRDefault="00EA2763" w:rsidP="006B4CF3">
      <w:pPr>
        <w:ind w:left="709" w:right="141" w:hanging="1"/>
        <w:jc w:val="both"/>
        <w:rPr>
          <w:sz w:val="28"/>
          <w:szCs w:val="28"/>
        </w:rPr>
      </w:pPr>
    </w:p>
    <w:p w:rsidR="006062A4" w:rsidRPr="00D91C0D" w:rsidRDefault="00EA2763" w:rsidP="00401BF7">
      <w:pPr>
        <w:ind w:left="709" w:right="141" w:firstLine="707"/>
        <w:jc w:val="both"/>
        <w:rPr>
          <w:sz w:val="28"/>
          <w:szCs w:val="28"/>
        </w:rPr>
      </w:pPr>
      <w:r w:rsidRPr="00D91C0D">
        <w:rPr>
          <w:bCs/>
          <w:sz w:val="28"/>
          <w:szCs w:val="28"/>
        </w:rPr>
        <w:t>В соответствии с</w:t>
      </w:r>
      <w:r w:rsidR="00EA07EF" w:rsidRPr="00D91C0D">
        <w:rPr>
          <w:bCs/>
          <w:sz w:val="28"/>
          <w:szCs w:val="28"/>
        </w:rPr>
        <w:t xml:space="preserve"> ФГОС ДО</w:t>
      </w:r>
      <w:r w:rsidRPr="00D91C0D">
        <w:rPr>
          <w:bCs/>
          <w:sz w:val="28"/>
          <w:szCs w:val="28"/>
        </w:rPr>
        <w:t>, идет модернизация дошкольного образования. В связи с этим определяются новые цели, задачи и направления в работе ДОУ. Эффективность любой образовательной деятельности определяется умением рационально применять информационно- коммуникационные технологии (ИКТ), с традиционными средствами обучения. Информационными технологиями обучения называют технологии, в которых используются специальные технические информационные средства (аудио, видео).</w:t>
      </w:r>
      <w:r w:rsidR="006062A4" w:rsidRPr="00D91C0D">
        <w:rPr>
          <w:sz w:val="28"/>
          <w:szCs w:val="28"/>
        </w:rPr>
        <w:t xml:space="preserve"> Современное образование заставило по- новому взглянуть на процесс воспитательно-образовательной работы в детском саду. Значительную роль в этом может сыграть применение современных информационно- коммуникативных технологий. </w:t>
      </w:r>
    </w:p>
    <w:p w:rsidR="006062A4" w:rsidRPr="00D91C0D" w:rsidRDefault="00EA2763" w:rsidP="0090540A">
      <w:pPr>
        <w:ind w:left="709" w:right="141" w:firstLine="707"/>
        <w:jc w:val="both"/>
        <w:rPr>
          <w:sz w:val="28"/>
          <w:szCs w:val="28"/>
        </w:rPr>
      </w:pPr>
      <w:r w:rsidRPr="00D91C0D">
        <w:rPr>
          <w:sz w:val="28"/>
          <w:szCs w:val="28"/>
        </w:rPr>
        <w:t>Сегодня, применение информационно</w:t>
      </w:r>
      <w:r w:rsidR="0090540A">
        <w:rPr>
          <w:sz w:val="28"/>
          <w:szCs w:val="28"/>
        </w:rPr>
        <w:t xml:space="preserve"> </w:t>
      </w:r>
      <w:r w:rsidRPr="00D91C0D">
        <w:rPr>
          <w:sz w:val="28"/>
          <w:szCs w:val="28"/>
        </w:rPr>
        <w:t>- коммуникативных технологий можно считать, теми новыми способами передачи знаний, которые соответствуют новому содержанию обучения и развития ребенка. В настоящее время от человека требуют не только владение знаниями, но и умение добывать эти знания самостоятельно, оперировать ими. Информационно- коммуникативные технологии</w:t>
      </w:r>
      <w:r w:rsidR="00EA07EF" w:rsidRPr="00D91C0D">
        <w:rPr>
          <w:sz w:val="28"/>
          <w:szCs w:val="28"/>
        </w:rPr>
        <w:t>,</w:t>
      </w:r>
      <w:r w:rsidRPr="00D91C0D">
        <w:rPr>
          <w:sz w:val="28"/>
          <w:szCs w:val="28"/>
        </w:rPr>
        <w:t xml:space="preserve">  не только значительно повышают эффективность усвоения материала детьми, но также  позволяют ставить перед ребенком и помогать ему решать познавательные и творческие задачи с опорой на наглядность, помогают </w:t>
      </w:r>
      <w:r w:rsidRPr="00D91C0D">
        <w:rPr>
          <w:sz w:val="28"/>
          <w:szCs w:val="28"/>
        </w:rPr>
        <w:lastRenderedPageBreak/>
        <w:t>быть ребенку успешным в разных видах деятельности, в том числе и учебной деятельности.  Важной составляющей современного образовательного процесса ДОУ является создание интерактивной среды, позволяющей существенно расширить возможности взаимодействия ребенк</w:t>
      </w:r>
      <w:r w:rsidR="006B4CF3" w:rsidRPr="00D91C0D">
        <w:rPr>
          <w:sz w:val="28"/>
          <w:szCs w:val="28"/>
        </w:rPr>
        <w:t xml:space="preserve">а с информационными ресурсами. </w:t>
      </w:r>
    </w:p>
    <w:p w:rsidR="007D3B15" w:rsidRPr="00D91C0D" w:rsidRDefault="006062A4" w:rsidP="00286185">
      <w:pPr>
        <w:ind w:left="709" w:right="141" w:firstLine="707"/>
        <w:jc w:val="both"/>
        <w:rPr>
          <w:sz w:val="28"/>
          <w:szCs w:val="28"/>
        </w:rPr>
      </w:pPr>
      <w:r w:rsidRPr="00D91C0D">
        <w:rPr>
          <w:b/>
          <w:sz w:val="28"/>
          <w:szCs w:val="28"/>
        </w:rPr>
        <w:t>Основная цель</w:t>
      </w:r>
      <w:r w:rsidR="00EA07EF" w:rsidRPr="00D91C0D">
        <w:rPr>
          <w:sz w:val="28"/>
          <w:szCs w:val="28"/>
        </w:rPr>
        <w:t> </w:t>
      </w:r>
      <w:r w:rsidRPr="00D91C0D">
        <w:rPr>
          <w:sz w:val="28"/>
          <w:szCs w:val="28"/>
        </w:rPr>
        <w:t>работы по  данному  направлению -</w:t>
      </w:r>
      <w:r w:rsidR="00CB39E6" w:rsidRPr="00D91C0D">
        <w:rPr>
          <w:sz w:val="28"/>
          <w:szCs w:val="28"/>
        </w:rPr>
        <w:t xml:space="preserve"> </w:t>
      </w:r>
      <w:r w:rsidRPr="00D91C0D">
        <w:rPr>
          <w:bCs/>
          <w:sz w:val="28"/>
          <w:szCs w:val="28"/>
        </w:rPr>
        <w:t xml:space="preserve">выявить и обобщить педагогические условия использования ИКТ,  для более эффективного усвоения сказок детьми младшего дошкольного возраста. </w:t>
      </w:r>
      <w:r w:rsidR="00CB39E6" w:rsidRPr="00D91C0D">
        <w:rPr>
          <w:sz w:val="28"/>
          <w:szCs w:val="28"/>
        </w:rPr>
        <w:t>Ц</w:t>
      </w:r>
      <w:r w:rsidR="00CB39E6" w:rsidRPr="00D91C0D">
        <w:rPr>
          <w:bCs/>
          <w:sz w:val="28"/>
          <w:szCs w:val="28"/>
        </w:rPr>
        <w:t>ель определяе</w:t>
      </w:r>
      <w:r w:rsidRPr="00D91C0D">
        <w:rPr>
          <w:bCs/>
          <w:sz w:val="28"/>
          <w:szCs w:val="28"/>
        </w:rPr>
        <w:t xml:space="preserve">т следующие </w:t>
      </w:r>
      <w:r w:rsidRPr="00D91C0D">
        <w:rPr>
          <w:b/>
          <w:bCs/>
          <w:sz w:val="28"/>
          <w:szCs w:val="28"/>
        </w:rPr>
        <w:t>задачи:</w:t>
      </w:r>
    </w:p>
    <w:p w:rsidR="007D3B15" w:rsidRPr="00D91C0D" w:rsidRDefault="006062A4" w:rsidP="00D91C0D">
      <w:pPr>
        <w:pStyle w:val="a3"/>
        <w:numPr>
          <w:ilvl w:val="0"/>
          <w:numId w:val="1"/>
        </w:numPr>
        <w:ind w:left="709" w:right="141" w:hanging="1"/>
        <w:jc w:val="both"/>
        <w:rPr>
          <w:sz w:val="28"/>
          <w:szCs w:val="28"/>
        </w:rPr>
      </w:pPr>
      <w:r w:rsidRPr="00D91C0D">
        <w:rPr>
          <w:bCs/>
          <w:sz w:val="28"/>
          <w:szCs w:val="28"/>
        </w:rPr>
        <w:t xml:space="preserve">Ознакомление детей с миром художественной литературы (сказками), с применением современных ИКТ и  традиционных средств обучения. </w:t>
      </w:r>
    </w:p>
    <w:p w:rsidR="007D3B15" w:rsidRPr="00D91C0D" w:rsidRDefault="006062A4" w:rsidP="00D91C0D">
      <w:pPr>
        <w:pStyle w:val="a3"/>
        <w:numPr>
          <w:ilvl w:val="0"/>
          <w:numId w:val="1"/>
        </w:numPr>
        <w:ind w:left="709" w:right="141" w:hanging="1"/>
        <w:jc w:val="both"/>
        <w:rPr>
          <w:sz w:val="28"/>
          <w:szCs w:val="28"/>
        </w:rPr>
      </w:pPr>
      <w:r w:rsidRPr="00D91C0D">
        <w:rPr>
          <w:bCs/>
          <w:sz w:val="28"/>
          <w:szCs w:val="28"/>
        </w:rPr>
        <w:t xml:space="preserve">Развитие познавательного интереса у детей к художественной литературе (сказкам), по средствам элементов современных ИКТ. </w:t>
      </w:r>
    </w:p>
    <w:p w:rsidR="006B4CF3" w:rsidRPr="00D91C0D" w:rsidRDefault="006062A4" w:rsidP="00D91C0D">
      <w:pPr>
        <w:pStyle w:val="a3"/>
        <w:numPr>
          <w:ilvl w:val="0"/>
          <w:numId w:val="1"/>
        </w:numPr>
        <w:ind w:left="709" w:right="141" w:hanging="1"/>
        <w:jc w:val="both"/>
        <w:rPr>
          <w:sz w:val="28"/>
          <w:szCs w:val="28"/>
        </w:rPr>
      </w:pPr>
      <w:r w:rsidRPr="00D91C0D">
        <w:rPr>
          <w:bCs/>
          <w:sz w:val="28"/>
          <w:szCs w:val="28"/>
        </w:rPr>
        <w:t xml:space="preserve">Воспитание у детей избирательного отношение к художественным произведениям. </w:t>
      </w:r>
    </w:p>
    <w:p w:rsidR="006B4CF3" w:rsidRPr="00D91C0D" w:rsidRDefault="006B4CF3" w:rsidP="006B4CF3">
      <w:pPr>
        <w:ind w:left="709" w:right="141" w:firstLine="707"/>
        <w:jc w:val="both"/>
        <w:rPr>
          <w:sz w:val="28"/>
          <w:szCs w:val="28"/>
        </w:rPr>
      </w:pPr>
      <w:r w:rsidRPr="00D91C0D">
        <w:rPr>
          <w:sz w:val="28"/>
          <w:szCs w:val="28"/>
        </w:rPr>
        <w:t xml:space="preserve">В основу легли </w:t>
      </w:r>
      <w:r w:rsidRPr="00D91C0D">
        <w:rPr>
          <w:b/>
          <w:bCs/>
          <w:sz w:val="28"/>
          <w:szCs w:val="28"/>
        </w:rPr>
        <w:t>следующие принципы:</w:t>
      </w:r>
    </w:p>
    <w:p w:rsidR="006B4CF3" w:rsidRPr="00D91C0D" w:rsidRDefault="006B4CF3" w:rsidP="006B4CF3">
      <w:pPr>
        <w:ind w:left="709" w:right="141" w:hanging="1"/>
        <w:jc w:val="both"/>
        <w:rPr>
          <w:sz w:val="28"/>
          <w:szCs w:val="28"/>
        </w:rPr>
      </w:pPr>
      <w:r w:rsidRPr="00D91C0D">
        <w:rPr>
          <w:sz w:val="28"/>
          <w:szCs w:val="28"/>
        </w:rPr>
        <w:t xml:space="preserve">- принцип </w:t>
      </w:r>
      <w:r w:rsidRPr="00D91C0D">
        <w:rPr>
          <w:b/>
          <w:bCs/>
          <w:iCs/>
          <w:sz w:val="28"/>
          <w:szCs w:val="28"/>
        </w:rPr>
        <w:t xml:space="preserve">развития, </w:t>
      </w:r>
      <w:r w:rsidRPr="00D91C0D">
        <w:rPr>
          <w:sz w:val="28"/>
          <w:szCs w:val="28"/>
        </w:rPr>
        <w:t>ориентирующий на создание каждому ребенку условий в которых он мог бы максимально реализовать себя; </w:t>
      </w:r>
    </w:p>
    <w:p w:rsidR="006B4CF3" w:rsidRPr="00D91C0D" w:rsidRDefault="006B4CF3" w:rsidP="006B4CF3">
      <w:pPr>
        <w:ind w:left="709" w:right="141" w:hanging="1"/>
        <w:jc w:val="both"/>
        <w:rPr>
          <w:sz w:val="28"/>
          <w:szCs w:val="28"/>
        </w:rPr>
      </w:pPr>
      <w:r w:rsidRPr="00D91C0D">
        <w:rPr>
          <w:sz w:val="28"/>
          <w:szCs w:val="28"/>
        </w:rPr>
        <w:t xml:space="preserve">- принцип </w:t>
      </w:r>
      <w:r w:rsidRPr="00D91C0D">
        <w:rPr>
          <w:b/>
          <w:bCs/>
          <w:iCs/>
          <w:sz w:val="28"/>
          <w:szCs w:val="28"/>
        </w:rPr>
        <w:t xml:space="preserve">взаимодействия, </w:t>
      </w:r>
      <w:r w:rsidRPr="00D91C0D">
        <w:rPr>
          <w:sz w:val="28"/>
          <w:szCs w:val="28"/>
        </w:rPr>
        <w:t>предполагающий совместную деятельность в системах: «ребенок- педагог», «родители - ребенок», « педагог - родители»;</w:t>
      </w:r>
    </w:p>
    <w:p w:rsidR="006B4CF3" w:rsidRPr="00D91C0D" w:rsidRDefault="006B4CF3" w:rsidP="006B4CF3">
      <w:pPr>
        <w:ind w:left="709" w:right="141" w:hanging="1"/>
        <w:jc w:val="both"/>
        <w:rPr>
          <w:sz w:val="28"/>
          <w:szCs w:val="28"/>
        </w:rPr>
      </w:pPr>
      <w:r w:rsidRPr="00D91C0D">
        <w:rPr>
          <w:iCs/>
          <w:sz w:val="28"/>
          <w:szCs w:val="28"/>
        </w:rPr>
        <w:t xml:space="preserve">- принцип </w:t>
      </w:r>
      <w:r w:rsidRPr="00D91C0D">
        <w:rPr>
          <w:b/>
          <w:bCs/>
          <w:iCs/>
          <w:sz w:val="28"/>
          <w:szCs w:val="28"/>
        </w:rPr>
        <w:t xml:space="preserve">психологической комфортности, </w:t>
      </w:r>
      <w:r w:rsidRPr="00D91C0D">
        <w:rPr>
          <w:sz w:val="28"/>
          <w:szCs w:val="28"/>
        </w:rPr>
        <w:t>обеспечивающий ребенку</w:t>
      </w:r>
      <w:r w:rsidRPr="00D91C0D">
        <w:rPr>
          <w:b/>
          <w:bCs/>
          <w:iCs/>
          <w:sz w:val="28"/>
          <w:szCs w:val="28"/>
        </w:rPr>
        <w:t> </w:t>
      </w:r>
      <w:r w:rsidRPr="00D91C0D">
        <w:rPr>
          <w:sz w:val="28"/>
          <w:szCs w:val="28"/>
        </w:rPr>
        <w:t>положительное эмоциональное самочувствие, состояние психологического благополучия;</w:t>
      </w:r>
    </w:p>
    <w:p w:rsidR="006B4CF3" w:rsidRPr="00D91C0D" w:rsidRDefault="006B4CF3" w:rsidP="006B4CF3">
      <w:pPr>
        <w:ind w:left="709" w:right="141" w:hanging="1"/>
        <w:jc w:val="both"/>
        <w:rPr>
          <w:sz w:val="28"/>
          <w:szCs w:val="28"/>
        </w:rPr>
      </w:pPr>
      <w:r w:rsidRPr="00D91C0D">
        <w:rPr>
          <w:b/>
          <w:bCs/>
          <w:iCs/>
          <w:sz w:val="28"/>
          <w:szCs w:val="28"/>
        </w:rPr>
        <w:t xml:space="preserve">- </w:t>
      </w:r>
      <w:r w:rsidRPr="00D91C0D">
        <w:rPr>
          <w:bCs/>
          <w:iCs/>
          <w:sz w:val="28"/>
          <w:szCs w:val="28"/>
        </w:rPr>
        <w:t>принцип</w:t>
      </w:r>
      <w:r w:rsidRPr="00D91C0D">
        <w:rPr>
          <w:b/>
          <w:bCs/>
          <w:iCs/>
          <w:sz w:val="28"/>
          <w:szCs w:val="28"/>
        </w:rPr>
        <w:t xml:space="preserve"> формирование деятельности,  </w:t>
      </w:r>
      <w:r w:rsidRPr="00D91C0D">
        <w:rPr>
          <w:sz w:val="28"/>
          <w:szCs w:val="28"/>
        </w:rPr>
        <w:t>умение ставить цель и реализовывать ее; внимательно слушать, смотреть, запоминать, отвечать на вопросы, отражать в художественно - творческой и театрализованной деятельности;</w:t>
      </w:r>
    </w:p>
    <w:p w:rsidR="006B4CF3" w:rsidRPr="00D91C0D" w:rsidRDefault="006B4CF3" w:rsidP="006B4CF3">
      <w:pPr>
        <w:ind w:left="709" w:right="141" w:hanging="1"/>
        <w:jc w:val="both"/>
        <w:rPr>
          <w:b/>
          <w:bCs/>
          <w:iCs/>
          <w:sz w:val="28"/>
          <w:szCs w:val="28"/>
        </w:rPr>
      </w:pPr>
      <w:r w:rsidRPr="00D91C0D">
        <w:rPr>
          <w:b/>
          <w:bCs/>
          <w:iCs/>
          <w:sz w:val="28"/>
          <w:szCs w:val="28"/>
        </w:rPr>
        <w:t xml:space="preserve">- </w:t>
      </w:r>
      <w:r w:rsidRPr="00D91C0D">
        <w:rPr>
          <w:bCs/>
          <w:iCs/>
          <w:sz w:val="28"/>
          <w:szCs w:val="28"/>
        </w:rPr>
        <w:t>принцип</w:t>
      </w:r>
      <w:r w:rsidRPr="00D91C0D">
        <w:rPr>
          <w:b/>
          <w:bCs/>
          <w:iCs/>
          <w:sz w:val="28"/>
          <w:szCs w:val="28"/>
        </w:rPr>
        <w:t xml:space="preserve"> природосообразности воспитания, </w:t>
      </w:r>
      <w:r w:rsidRPr="00D91C0D">
        <w:rPr>
          <w:sz w:val="28"/>
          <w:szCs w:val="28"/>
        </w:rPr>
        <w:t>учет возрастных и индивидуальных особенностей детей.</w:t>
      </w:r>
    </w:p>
    <w:p w:rsidR="00286185" w:rsidRPr="00D91C0D" w:rsidRDefault="006B4CF3" w:rsidP="00286185">
      <w:pPr>
        <w:ind w:left="709" w:right="141" w:hanging="1"/>
        <w:jc w:val="both"/>
        <w:rPr>
          <w:sz w:val="28"/>
          <w:szCs w:val="28"/>
        </w:rPr>
      </w:pPr>
      <w:r w:rsidRPr="00D91C0D">
        <w:rPr>
          <w:sz w:val="28"/>
          <w:szCs w:val="28"/>
        </w:rPr>
        <w:tab/>
      </w:r>
      <w:r w:rsidRPr="00D91C0D">
        <w:rPr>
          <w:sz w:val="28"/>
          <w:szCs w:val="28"/>
        </w:rPr>
        <w:tab/>
      </w:r>
      <w:r w:rsidR="003F73F2" w:rsidRPr="00D91C0D">
        <w:rPr>
          <w:b/>
          <w:bCs/>
          <w:sz w:val="28"/>
          <w:szCs w:val="28"/>
        </w:rPr>
        <w:t>Сказка</w:t>
      </w:r>
      <w:r w:rsidR="003F73F2" w:rsidRPr="00D91C0D">
        <w:rPr>
          <w:bCs/>
          <w:sz w:val="28"/>
          <w:szCs w:val="28"/>
        </w:rPr>
        <w:t xml:space="preserve"> сама по себе, не оставляет равнодушным ни одного человека. Тайну, заключенную в сказке, малыш должен чувствовать. Она так же служит мостиком, соединяющим внешний мир с внутренним миром ребенка. Сохраняется преемственность поколений в рамках культуры, потому что сказка – это педагогический и творческий опыт народа. Сказку используют  врачи, психологи,  педагоги.  Каждый специалист может найти в сказке тот ресурс, который поможет решать его профессиональные задачи. </w:t>
      </w:r>
      <w:r w:rsidR="000B0538" w:rsidRPr="00D91C0D">
        <w:rPr>
          <w:b/>
          <w:bCs/>
          <w:sz w:val="28"/>
          <w:szCs w:val="28"/>
        </w:rPr>
        <w:t>Каждому возрасту - своя сказка.</w:t>
      </w:r>
      <w:r w:rsidRPr="00D91C0D">
        <w:rPr>
          <w:b/>
          <w:bCs/>
          <w:sz w:val="28"/>
          <w:szCs w:val="28"/>
        </w:rPr>
        <w:t xml:space="preserve"> </w:t>
      </w:r>
      <w:r w:rsidRPr="00D91C0D">
        <w:rPr>
          <w:bCs/>
          <w:sz w:val="28"/>
          <w:szCs w:val="28"/>
        </w:rPr>
        <w:t>С</w:t>
      </w:r>
      <w:r w:rsidR="000B0538" w:rsidRPr="00D91C0D">
        <w:rPr>
          <w:bCs/>
          <w:sz w:val="28"/>
          <w:szCs w:val="28"/>
        </w:rPr>
        <w:t xml:space="preserve">казки </w:t>
      </w:r>
      <w:r w:rsidR="000B0538" w:rsidRPr="00D91C0D">
        <w:rPr>
          <w:b/>
          <w:bCs/>
          <w:sz w:val="28"/>
          <w:szCs w:val="28"/>
        </w:rPr>
        <w:t>делятся</w:t>
      </w:r>
      <w:r w:rsidR="00AB1263" w:rsidRPr="00D91C0D">
        <w:rPr>
          <w:bCs/>
          <w:sz w:val="28"/>
          <w:szCs w:val="28"/>
        </w:rPr>
        <w:t xml:space="preserve"> на коллективные (народные) и </w:t>
      </w:r>
      <w:r w:rsidR="003F73F2" w:rsidRPr="00D91C0D">
        <w:rPr>
          <w:bCs/>
          <w:sz w:val="28"/>
          <w:szCs w:val="28"/>
        </w:rPr>
        <w:t xml:space="preserve">индивидуальные (авторские). </w:t>
      </w:r>
      <w:r w:rsidRPr="00D91C0D">
        <w:rPr>
          <w:bCs/>
          <w:sz w:val="28"/>
          <w:szCs w:val="28"/>
        </w:rPr>
        <w:t xml:space="preserve">Также </w:t>
      </w:r>
      <w:r w:rsidRPr="00D91C0D">
        <w:rPr>
          <w:b/>
          <w:bCs/>
          <w:sz w:val="28"/>
          <w:szCs w:val="28"/>
        </w:rPr>
        <w:t>с</w:t>
      </w:r>
      <w:r w:rsidR="00AB1263" w:rsidRPr="00D91C0D">
        <w:rPr>
          <w:b/>
          <w:bCs/>
          <w:sz w:val="28"/>
          <w:szCs w:val="28"/>
        </w:rPr>
        <w:t xml:space="preserve">уществуют </w:t>
      </w:r>
      <w:r w:rsidR="003F73F2" w:rsidRPr="00D91C0D">
        <w:rPr>
          <w:bCs/>
          <w:sz w:val="28"/>
          <w:szCs w:val="28"/>
        </w:rPr>
        <w:t xml:space="preserve">сказки о животных; </w:t>
      </w:r>
      <w:r w:rsidR="00AB1263" w:rsidRPr="00D91C0D">
        <w:rPr>
          <w:bCs/>
          <w:sz w:val="28"/>
          <w:szCs w:val="28"/>
        </w:rPr>
        <w:t xml:space="preserve">бытовые сказки и </w:t>
      </w:r>
      <w:r w:rsidR="003F73F2" w:rsidRPr="00D91C0D">
        <w:rPr>
          <w:bCs/>
          <w:sz w:val="28"/>
          <w:szCs w:val="28"/>
        </w:rPr>
        <w:t xml:space="preserve">волшебные сказки. </w:t>
      </w:r>
      <w:r w:rsidRPr="00D91C0D">
        <w:rPr>
          <w:b/>
          <w:bCs/>
          <w:sz w:val="28"/>
          <w:szCs w:val="28"/>
        </w:rPr>
        <w:t>Особенностью каждой</w:t>
      </w:r>
      <w:r w:rsidR="004D4A06" w:rsidRPr="00D91C0D">
        <w:rPr>
          <w:b/>
          <w:bCs/>
          <w:sz w:val="28"/>
          <w:szCs w:val="28"/>
        </w:rPr>
        <w:t xml:space="preserve"> сказки</w:t>
      </w:r>
      <w:r w:rsidRPr="00D91C0D">
        <w:rPr>
          <w:b/>
          <w:bCs/>
          <w:sz w:val="28"/>
          <w:szCs w:val="28"/>
        </w:rPr>
        <w:t xml:space="preserve"> являются</w:t>
      </w:r>
      <w:r w:rsidR="004D4A06" w:rsidRPr="00D91C0D">
        <w:rPr>
          <w:b/>
          <w:bCs/>
          <w:sz w:val="28"/>
          <w:szCs w:val="28"/>
        </w:rPr>
        <w:t xml:space="preserve">: </w:t>
      </w:r>
    </w:p>
    <w:p w:rsidR="00286185" w:rsidRPr="00D91C0D" w:rsidRDefault="006B4CF3" w:rsidP="00D91C0D">
      <w:pPr>
        <w:pStyle w:val="a3"/>
        <w:numPr>
          <w:ilvl w:val="0"/>
          <w:numId w:val="2"/>
        </w:numPr>
        <w:ind w:right="141"/>
        <w:jc w:val="both"/>
        <w:rPr>
          <w:sz w:val="28"/>
          <w:szCs w:val="28"/>
        </w:rPr>
      </w:pPr>
      <w:r w:rsidRPr="00D91C0D">
        <w:rPr>
          <w:bCs/>
          <w:sz w:val="28"/>
          <w:szCs w:val="28"/>
        </w:rPr>
        <w:t>з</w:t>
      </w:r>
      <w:r w:rsidR="004D4A06" w:rsidRPr="00D91C0D">
        <w:rPr>
          <w:bCs/>
          <w:sz w:val="28"/>
          <w:szCs w:val="28"/>
        </w:rPr>
        <w:t>н</w:t>
      </w:r>
      <w:r w:rsidR="003F73F2" w:rsidRPr="00D91C0D">
        <w:rPr>
          <w:bCs/>
          <w:sz w:val="28"/>
          <w:szCs w:val="28"/>
        </w:rPr>
        <w:t>ачительная переработка сведений, получае</w:t>
      </w:r>
      <w:r w:rsidRPr="00D91C0D">
        <w:rPr>
          <w:bCs/>
          <w:sz w:val="28"/>
          <w:szCs w:val="28"/>
        </w:rPr>
        <w:t>мых от эмоционального окружения;</w:t>
      </w:r>
      <w:r w:rsidR="003F73F2" w:rsidRPr="00D91C0D">
        <w:rPr>
          <w:bCs/>
          <w:sz w:val="28"/>
          <w:szCs w:val="28"/>
        </w:rPr>
        <w:t xml:space="preserve"> </w:t>
      </w:r>
    </w:p>
    <w:p w:rsidR="00286185" w:rsidRPr="00D91C0D" w:rsidRDefault="006B4CF3" w:rsidP="00D91C0D">
      <w:pPr>
        <w:pStyle w:val="a3"/>
        <w:numPr>
          <w:ilvl w:val="0"/>
          <w:numId w:val="2"/>
        </w:numPr>
        <w:ind w:right="141"/>
        <w:jc w:val="both"/>
        <w:rPr>
          <w:sz w:val="28"/>
          <w:szCs w:val="28"/>
        </w:rPr>
      </w:pPr>
      <w:r w:rsidRPr="00D91C0D">
        <w:rPr>
          <w:bCs/>
          <w:sz w:val="28"/>
          <w:szCs w:val="28"/>
        </w:rPr>
        <w:t>ч</w:t>
      </w:r>
      <w:r w:rsidR="003F73F2" w:rsidRPr="00D91C0D">
        <w:rPr>
          <w:bCs/>
          <w:sz w:val="28"/>
          <w:szCs w:val="28"/>
        </w:rPr>
        <w:t>еткая композиция с характерной симметрией отдельных</w:t>
      </w:r>
      <w:r w:rsidRPr="00D91C0D">
        <w:rPr>
          <w:bCs/>
          <w:sz w:val="28"/>
          <w:szCs w:val="28"/>
        </w:rPr>
        <w:t xml:space="preserve"> элементов, с их повторяемостью;</w:t>
      </w:r>
      <w:r w:rsidR="003F73F2" w:rsidRPr="00D91C0D">
        <w:rPr>
          <w:bCs/>
          <w:sz w:val="28"/>
          <w:szCs w:val="28"/>
        </w:rPr>
        <w:t xml:space="preserve"> </w:t>
      </w:r>
    </w:p>
    <w:p w:rsidR="00286185" w:rsidRPr="00D91C0D" w:rsidRDefault="006B4CF3" w:rsidP="00D91C0D">
      <w:pPr>
        <w:pStyle w:val="a3"/>
        <w:numPr>
          <w:ilvl w:val="0"/>
          <w:numId w:val="2"/>
        </w:numPr>
        <w:ind w:right="141"/>
        <w:jc w:val="both"/>
        <w:rPr>
          <w:sz w:val="28"/>
          <w:szCs w:val="28"/>
        </w:rPr>
      </w:pPr>
      <w:r w:rsidRPr="00D91C0D">
        <w:rPr>
          <w:bCs/>
          <w:sz w:val="28"/>
          <w:szCs w:val="28"/>
        </w:rPr>
        <w:t>с</w:t>
      </w:r>
      <w:r w:rsidR="003F73F2" w:rsidRPr="00D91C0D">
        <w:rPr>
          <w:bCs/>
          <w:sz w:val="28"/>
          <w:szCs w:val="28"/>
        </w:rPr>
        <w:t>хематичность и краткость изложения материала, облегчающая расск</w:t>
      </w:r>
      <w:r w:rsidRPr="00D91C0D">
        <w:rPr>
          <w:bCs/>
          <w:sz w:val="28"/>
          <w:szCs w:val="28"/>
        </w:rPr>
        <w:t>азывание, слушание или просмотр;</w:t>
      </w:r>
      <w:r w:rsidR="003F73F2" w:rsidRPr="00D91C0D">
        <w:rPr>
          <w:bCs/>
          <w:sz w:val="28"/>
          <w:szCs w:val="28"/>
        </w:rPr>
        <w:t xml:space="preserve"> </w:t>
      </w:r>
    </w:p>
    <w:p w:rsidR="00AF06E8" w:rsidRPr="00D91C0D" w:rsidRDefault="006B4CF3" w:rsidP="00D91C0D">
      <w:pPr>
        <w:pStyle w:val="a3"/>
        <w:numPr>
          <w:ilvl w:val="0"/>
          <w:numId w:val="2"/>
        </w:numPr>
        <w:ind w:right="141"/>
        <w:jc w:val="both"/>
        <w:rPr>
          <w:sz w:val="28"/>
          <w:szCs w:val="28"/>
        </w:rPr>
      </w:pPr>
      <w:r w:rsidRPr="00D91C0D">
        <w:rPr>
          <w:bCs/>
          <w:sz w:val="28"/>
          <w:szCs w:val="28"/>
        </w:rPr>
        <w:t>а</w:t>
      </w:r>
      <w:r w:rsidR="003F73F2" w:rsidRPr="00D91C0D">
        <w:rPr>
          <w:bCs/>
          <w:sz w:val="28"/>
          <w:szCs w:val="28"/>
        </w:rPr>
        <w:t xml:space="preserve">ктивное развитие действия, выражающееся в быстром переходе от одного момента к другому и к развязке. </w:t>
      </w:r>
    </w:p>
    <w:p w:rsidR="006B4CF3" w:rsidRPr="00D91C0D" w:rsidRDefault="00AF06E8" w:rsidP="006B4CF3">
      <w:pPr>
        <w:shd w:val="clear" w:color="auto" w:fill="FFFFFF"/>
        <w:ind w:left="709" w:right="141" w:firstLine="707"/>
        <w:jc w:val="both"/>
        <w:rPr>
          <w:sz w:val="28"/>
          <w:szCs w:val="28"/>
        </w:rPr>
      </w:pPr>
      <w:r w:rsidRPr="00D91C0D">
        <w:rPr>
          <w:bCs/>
          <w:sz w:val="28"/>
          <w:szCs w:val="28"/>
        </w:rPr>
        <w:lastRenderedPageBreak/>
        <w:t xml:space="preserve">Остановимся на преимуществах использования </w:t>
      </w:r>
      <w:r w:rsidR="00805ADC" w:rsidRPr="00D91C0D">
        <w:rPr>
          <w:b/>
          <w:bCs/>
          <w:sz w:val="28"/>
          <w:szCs w:val="28"/>
        </w:rPr>
        <w:t>информационно- коммуникационных технологий при ознакомлении детей со сказкой.</w:t>
      </w:r>
      <w:r w:rsidR="00805ADC" w:rsidRPr="00D91C0D">
        <w:rPr>
          <w:sz w:val="28"/>
          <w:szCs w:val="28"/>
        </w:rPr>
        <w:t xml:space="preserve"> Спектр использования ИКТ в образовательном процессе достаточно широк.  </w:t>
      </w:r>
      <w:r w:rsidR="006B4CF3" w:rsidRPr="00D91C0D">
        <w:rPr>
          <w:sz w:val="28"/>
          <w:szCs w:val="28"/>
        </w:rPr>
        <w:t>П</w:t>
      </w:r>
      <w:r w:rsidR="006B4CF3" w:rsidRPr="00D91C0D">
        <w:rPr>
          <w:bCs/>
          <w:sz w:val="28"/>
          <w:szCs w:val="28"/>
        </w:rPr>
        <w:t xml:space="preserve">рименение мультимедийного и интерактивного оборудования (DVD-фильмов, слайдов, презентаций), прослушивающих устройств (магнитофон, магнитола), телевизионных средств (телевизор), направлено на воспитание нравственности, развитие речи,  интереса и познавательной активности, эмоциональной отзывчивости  при ознакомлении детей с художественной литературой - сказками. </w:t>
      </w:r>
    </w:p>
    <w:p w:rsidR="00286185" w:rsidRPr="00D91C0D" w:rsidRDefault="00286185" w:rsidP="00286185">
      <w:pPr>
        <w:ind w:left="709" w:right="141" w:firstLine="707"/>
        <w:jc w:val="both"/>
        <w:rPr>
          <w:bCs/>
          <w:sz w:val="28"/>
          <w:szCs w:val="28"/>
        </w:rPr>
      </w:pPr>
      <w:r w:rsidRPr="00D91C0D">
        <w:rPr>
          <w:bCs/>
          <w:sz w:val="28"/>
          <w:szCs w:val="28"/>
        </w:rPr>
        <w:t>Но, признавая, ИКТ – как новое мощное средство для развития детей, необходимо помнить заповедь: «НЕ НАВРЕДИ!» Использование информационно коммуникационных технологий в учебно-воспитательном процессе требует тщательной организации и подготовки, в соответствии с возрастом детей и требованиями СанПина.</w:t>
      </w:r>
    </w:p>
    <w:p w:rsidR="00286185" w:rsidRPr="00D91C0D" w:rsidRDefault="00805ADC" w:rsidP="00286185">
      <w:pPr>
        <w:ind w:left="709" w:right="141" w:hanging="1"/>
        <w:jc w:val="both"/>
        <w:rPr>
          <w:sz w:val="28"/>
          <w:szCs w:val="28"/>
        </w:rPr>
      </w:pPr>
      <w:r w:rsidRPr="00D91C0D">
        <w:rPr>
          <w:b/>
          <w:bCs/>
          <w:sz w:val="28"/>
          <w:szCs w:val="28"/>
        </w:rPr>
        <w:t>Использование ИКТ помогает:</w:t>
      </w:r>
    </w:p>
    <w:p w:rsidR="00286185" w:rsidRPr="00D91C0D" w:rsidRDefault="003F73F2" w:rsidP="00D91C0D">
      <w:pPr>
        <w:pStyle w:val="a3"/>
        <w:numPr>
          <w:ilvl w:val="0"/>
          <w:numId w:val="4"/>
        </w:numPr>
        <w:ind w:right="141"/>
        <w:jc w:val="both"/>
        <w:rPr>
          <w:sz w:val="28"/>
          <w:szCs w:val="28"/>
        </w:rPr>
      </w:pPr>
      <w:r w:rsidRPr="00D91C0D">
        <w:rPr>
          <w:bCs/>
          <w:sz w:val="28"/>
          <w:szCs w:val="28"/>
        </w:rPr>
        <w:t xml:space="preserve">привлекать пассивных слушателей к активной деятельности; </w:t>
      </w:r>
    </w:p>
    <w:p w:rsidR="00286185" w:rsidRPr="00D91C0D" w:rsidRDefault="003F73F2" w:rsidP="00D91C0D">
      <w:pPr>
        <w:pStyle w:val="a3"/>
        <w:numPr>
          <w:ilvl w:val="0"/>
          <w:numId w:val="4"/>
        </w:numPr>
        <w:ind w:right="141"/>
        <w:jc w:val="both"/>
        <w:rPr>
          <w:sz w:val="28"/>
          <w:szCs w:val="28"/>
        </w:rPr>
      </w:pPr>
      <w:r w:rsidRPr="00D91C0D">
        <w:rPr>
          <w:bCs/>
          <w:sz w:val="28"/>
          <w:szCs w:val="28"/>
        </w:rPr>
        <w:t xml:space="preserve">делать образовательную деятельность более наглядной и интенсивной; </w:t>
      </w:r>
    </w:p>
    <w:p w:rsidR="00286185" w:rsidRPr="00D91C0D" w:rsidRDefault="003F73F2" w:rsidP="00D91C0D">
      <w:pPr>
        <w:pStyle w:val="a3"/>
        <w:numPr>
          <w:ilvl w:val="0"/>
          <w:numId w:val="4"/>
        </w:numPr>
        <w:ind w:right="141"/>
        <w:jc w:val="both"/>
        <w:rPr>
          <w:sz w:val="28"/>
          <w:szCs w:val="28"/>
        </w:rPr>
      </w:pPr>
      <w:r w:rsidRPr="00D91C0D">
        <w:rPr>
          <w:bCs/>
          <w:sz w:val="28"/>
          <w:szCs w:val="28"/>
        </w:rPr>
        <w:t xml:space="preserve">формировать информационную культуру у детей; </w:t>
      </w:r>
    </w:p>
    <w:p w:rsidR="00286185" w:rsidRPr="00D91C0D" w:rsidRDefault="003F73F2" w:rsidP="00D91C0D">
      <w:pPr>
        <w:pStyle w:val="a3"/>
        <w:numPr>
          <w:ilvl w:val="0"/>
          <w:numId w:val="4"/>
        </w:numPr>
        <w:ind w:right="141"/>
        <w:jc w:val="both"/>
        <w:rPr>
          <w:sz w:val="28"/>
          <w:szCs w:val="28"/>
        </w:rPr>
      </w:pPr>
      <w:r w:rsidRPr="00D91C0D">
        <w:rPr>
          <w:bCs/>
          <w:sz w:val="28"/>
          <w:szCs w:val="28"/>
        </w:rPr>
        <w:t xml:space="preserve">расширять познавательный интерес детей; </w:t>
      </w:r>
    </w:p>
    <w:p w:rsidR="00286185" w:rsidRPr="00D91C0D" w:rsidRDefault="003F73F2" w:rsidP="00D91C0D">
      <w:pPr>
        <w:pStyle w:val="a3"/>
        <w:numPr>
          <w:ilvl w:val="0"/>
          <w:numId w:val="4"/>
        </w:numPr>
        <w:ind w:right="141"/>
        <w:jc w:val="both"/>
        <w:rPr>
          <w:sz w:val="28"/>
          <w:szCs w:val="28"/>
        </w:rPr>
      </w:pPr>
      <w:r w:rsidRPr="00D91C0D">
        <w:rPr>
          <w:bCs/>
          <w:sz w:val="28"/>
          <w:szCs w:val="28"/>
        </w:rPr>
        <w:t xml:space="preserve">реализовывать личностно-ориентированный и дифференцированный подходы в обучении; </w:t>
      </w:r>
    </w:p>
    <w:p w:rsidR="00286185" w:rsidRPr="00D91C0D" w:rsidRDefault="003F73F2" w:rsidP="00D91C0D">
      <w:pPr>
        <w:pStyle w:val="a3"/>
        <w:numPr>
          <w:ilvl w:val="0"/>
          <w:numId w:val="4"/>
        </w:numPr>
        <w:ind w:right="141"/>
        <w:jc w:val="both"/>
        <w:rPr>
          <w:sz w:val="28"/>
          <w:szCs w:val="28"/>
        </w:rPr>
      </w:pPr>
      <w:r w:rsidRPr="00D91C0D">
        <w:rPr>
          <w:bCs/>
          <w:sz w:val="28"/>
          <w:szCs w:val="28"/>
        </w:rPr>
        <w:t xml:space="preserve">активизировать мыслительные процессы (анализ, синтез, сравнение и др.) </w:t>
      </w:r>
    </w:p>
    <w:p w:rsidR="00286185" w:rsidRPr="00D91C0D" w:rsidRDefault="00286185" w:rsidP="00286185">
      <w:pPr>
        <w:ind w:left="1068" w:right="141"/>
        <w:jc w:val="both"/>
        <w:rPr>
          <w:sz w:val="28"/>
          <w:szCs w:val="28"/>
        </w:rPr>
      </w:pPr>
      <w:r w:rsidRPr="00D91C0D">
        <w:rPr>
          <w:sz w:val="28"/>
          <w:szCs w:val="28"/>
        </w:rPr>
        <w:t xml:space="preserve">Тем самым они облегчают процесс восприятия и запоминания информации с помощью ярких образов, т.к. сочетает в себе динамику, звук и изображение, т.е. те факторы, которые наиболее долго удерживают внимание ребенка. И одновременное воздействие на два важнейших органа восприятия (слух и зрение) позволяют достичь гораздо большего эффекта. </w:t>
      </w:r>
    </w:p>
    <w:p w:rsidR="00286185" w:rsidRPr="00D91C0D" w:rsidRDefault="00286185" w:rsidP="00286185">
      <w:pPr>
        <w:ind w:left="1134" w:right="141" w:firstLine="630"/>
        <w:jc w:val="both"/>
        <w:rPr>
          <w:sz w:val="28"/>
          <w:szCs w:val="28"/>
        </w:rPr>
      </w:pPr>
      <w:r w:rsidRPr="00D91C0D">
        <w:rPr>
          <w:sz w:val="28"/>
          <w:szCs w:val="28"/>
        </w:rPr>
        <w:t>М</w:t>
      </w:r>
      <w:r w:rsidRPr="00D91C0D">
        <w:rPr>
          <w:bCs/>
          <w:sz w:val="28"/>
          <w:szCs w:val="28"/>
        </w:rPr>
        <w:t>ы использовали</w:t>
      </w:r>
      <w:r w:rsidR="005921EA" w:rsidRPr="00D91C0D">
        <w:rPr>
          <w:bCs/>
          <w:sz w:val="28"/>
          <w:szCs w:val="28"/>
        </w:rPr>
        <w:t xml:space="preserve"> </w:t>
      </w:r>
      <w:r w:rsidRPr="00D91C0D">
        <w:rPr>
          <w:b/>
          <w:bCs/>
          <w:sz w:val="28"/>
          <w:szCs w:val="28"/>
        </w:rPr>
        <w:t>интерактивные</w:t>
      </w:r>
      <w:r w:rsidR="005921EA" w:rsidRPr="00D91C0D">
        <w:rPr>
          <w:b/>
          <w:bCs/>
          <w:sz w:val="28"/>
          <w:szCs w:val="28"/>
        </w:rPr>
        <w:t xml:space="preserve"> материал</w:t>
      </w:r>
      <w:r w:rsidRPr="00D91C0D">
        <w:rPr>
          <w:b/>
          <w:bCs/>
          <w:sz w:val="28"/>
          <w:szCs w:val="28"/>
        </w:rPr>
        <w:t>ы</w:t>
      </w:r>
      <w:r w:rsidR="005921EA" w:rsidRPr="00D91C0D">
        <w:rPr>
          <w:bCs/>
          <w:sz w:val="28"/>
          <w:szCs w:val="28"/>
        </w:rPr>
        <w:t xml:space="preserve"> при ознакомлении детей со сказками:</w:t>
      </w:r>
    </w:p>
    <w:p w:rsidR="00286185" w:rsidRPr="00D91C0D" w:rsidRDefault="005921EA" w:rsidP="00D91C0D">
      <w:pPr>
        <w:pStyle w:val="a7"/>
        <w:numPr>
          <w:ilvl w:val="0"/>
          <w:numId w:val="5"/>
        </w:numPr>
        <w:spacing w:before="0" w:beforeAutospacing="0" w:after="0" w:afterAutospacing="0"/>
        <w:ind w:right="141"/>
        <w:jc w:val="both"/>
        <w:rPr>
          <w:b/>
          <w:sz w:val="28"/>
          <w:szCs w:val="28"/>
        </w:rPr>
      </w:pPr>
      <w:r w:rsidRPr="00D91C0D">
        <w:rPr>
          <w:bCs/>
          <w:sz w:val="28"/>
          <w:szCs w:val="28"/>
        </w:rPr>
        <w:t>в</w:t>
      </w:r>
      <w:r w:rsidR="003F73F2" w:rsidRPr="00D91C0D">
        <w:rPr>
          <w:bCs/>
          <w:sz w:val="28"/>
          <w:szCs w:val="28"/>
        </w:rPr>
        <w:t xml:space="preserve"> начале для обозначения темы, создавая проблемную ситуацию</w:t>
      </w:r>
      <w:r w:rsidRPr="00D91C0D">
        <w:rPr>
          <w:bCs/>
          <w:sz w:val="28"/>
          <w:szCs w:val="28"/>
        </w:rPr>
        <w:t>;</w:t>
      </w:r>
    </w:p>
    <w:p w:rsidR="00286185" w:rsidRPr="00D91C0D" w:rsidRDefault="005921EA" w:rsidP="00D91C0D">
      <w:pPr>
        <w:pStyle w:val="a7"/>
        <w:numPr>
          <w:ilvl w:val="0"/>
          <w:numId w:val="5"/>
        </w:numPr>
        <w:spacing w:before="0" w:beforeAutospacing="0" w:after="0" w:afterAutospacing="0"/>
        <w:ind w:right="141"/>
        <w:jc w:val="both"/>
        <w:rPr>
          <w:b/>
          <w:sz w:val="28"/>
          <w:szCs w:val="28"/>
        </w:rPr>
      </w:pPr>
      <w:r w:rsidRPr="00D91C0D">
        <w:rPr>
          <w:bCs/>
          <w:sz w:val="28"/>
          <w:szCs w:val="28"/>
        </w:rPr>
        <w:t>к</w:t>
      </w:r>
      <w:r w:rsidR="003F73F2" w:rsidRPr="00D91C0D">
        <w:rPr>
          <w:bCs/>
          <w:sz w:val="28"/>
          <w:szCs w:val="28"/>
        </w:rPr>
        <w:t xml:space="preserve">ак </w:t>
      </w:r>
      <w:r w:rsidRPr="00D91C0D">
        <w:rPr>
          <w:bCs/>
          <w:sz w:val="28"/>
          <w:szCs w:val="28"/>
        </w:rPr>
        <w:t>информационно-обучающее пособие;</w:t>
      </w:r>
    </w:p>
    <w:p w:rsidR="00286185" w:rsidRPr="00D91C0D" w:rsidRDefault="005921EA" w:rsidP="00D91C0D">
      <w:pPr>
        <w:pStyle w:val="a7"/>
        <w:numPr>
          <w:ilvl w:val="0"/>
          <w:numId w:val="5"/>
        </w:numPr>
        <w:spacing w:before="0" w:beforeAutospacing="0" w:after="0" w:afterAutospacing="0"/>
        <w:ind w:right="141"/>
        <w:jc w:val="both"/>
        <w:rPr>
          <w:b/>
          <w:sz w:val="28"/>
          <w:szCs w:val="28"/>
        </w:rPr>
      </w:pPr>
      <w:r w:rsidRPr="00D91C0D">
        <w:rPr>
          <w:bCs/>
          <w:sz w:val="28"/>
          <w:szCs w:val="28"/>
        </w:rPr>
        <w:t>к</w:t>
      </w:r>
      <w:r w:rsidR="003F73F2" w:rsidRPr="00D91C0D">
        <w:rPr>
          <w:bCs/>
          <w:sz w:val="28"/>
          <w:szCs w:val="28"/>
        </w:rPr>
        <w:t>ак сопровождение объяснения воспитателя (презен</w:t>
      </w:r>
      <w:r w:rsidR="00AB1263" w:rsidRPr="00D91C0D">
        <w:rPr>
          <w:bCs/>
          <w:sz w:val="28"/>
          <w:szCs w:val="28"/>
        </w:rPr>
        <w:t xml:space="preserve">тации; </w:t>
      </w:r>
      <w:r w:rsidRPr="00D91C0D">
        <w:rPr>
          <w:bCs/>
          <w:sz w:val="28"/>
          <w:szCs w:val="28"/>
        </w:rPr>
        <w:t>видеофрагменты и т.д.);</w:t>
      </w:r>
    </w:p>
    <w:p w:rsidR="003F73F2" w:rsidRPr="00D91C0D" w:rsidRDefault="005921EA" w:rsidP="00D91C0D">
      <w:pPr>
        <w:pStyle w:val="a7"/>
        <w:numPr>
          <w:ilvl w:val="0"/>
          <w:numId w:val="5"/>
        </w:numPr>
        <w:spacing w:before="0" w:beforeAutospacing="0" w:after="0" w:afterAutospacing="0"/>
        <w:ind w:right="141"/>
        <w:jc w:val="both"/>
        <w:rPr>
          <w:b/>
          <w:sz w:val="28"/>
          <w:szCs w:val="28"/>
        </w:rPr>
      </w:pPr>
      <w:r w:rsidRPr="00D91C0D">
        <w:rPr>
          <w:bCs/>
          <w:sz w:val="28"/>
          <w:szCs w:val="28"/>
        </w:rPr>
        <w:t>д</w:t>
      </w:r>
      <w:r w:rsidR="003F73F2" w:rsidRPr="00D91C0D">
        <w:rPr>
          <w:bCs/>
          <w:sz w:val="28"/>
          <w:szCs w:val="28"/>
        </w:rPr>
        <w:t xml:space="preserve">ля контроля усвоения материала детьми. </w:t>
      </w:r>
    </w:p>
    <w:p w:rsidR="00286185" w:rsidRPr="00D91C0D" w:rsidRDefault="00286185" w:rsidP="00286185">
      <w:pPr>
        <w:pStyle w:val="a7"/>
        <w:spacing w:before="0" w:beforeAutospacing="0" w:after="0" w:afterAutospacing="0"/>
        <w:ind w:left="709" w:right="141" w:hanging="1"/>
        <w:jc w:val="both"/>
        <w:rPr>
          <w:bCs/>
          <w:sz w:val="28"/>
          <w:szCs w:val="28"/>
        </w:rPr>
      </w:pPr>
      <w:r w:rsidRPr="00D91C0D">
        <w:rPr>
          <w:b/>
          <w:bCs/>
          <w:sz w:val="28"/>
          <w:szCs w:val="28"/>
        </w:rPr>
        <w:t>М</w:t>
      </w:r>
      <w:r w:rsidR="005921EA" w:rsidRPr="00D91C0D">
        <w:rPr>
          <w:b/>
          <w:bCs/>
          <w:sz w:val="28"/>
          <w:szCs w:val="28"/>
        </w:rPr>
        <w:t>етоды</w:t>
      </w:r>
      <w:r w:rsidR="005921EA" w:rsidRPr="00D91C0D">
        <w:rPr>
          <w:bCs/>
          <w:sz w:val="28"/>
          <w:szCs w:val="28"/>
        </w:rPr>
        <w:t xml:space="preserve"> приобщения детей к художественной литературе – сказкам: </w:t>
      </w:r>
    </w:p>
    <w:p w:rsidR="00286185" w:rsidRPr="00D91C0D" w:rsidRDefault="005921EA" w:rsidP="00D91C0D">
      <w:pPr>
        <w:pStyle w:val="a7"/>
        <w:numPr>
          <w:ilvl w:val="0"/>
          <w:numId w:val="6"/>
        </w:numPr>
        <w:spacing w:before="0" w:beforeAutospacing="0" w:after="0" w:afterAutospacing="0"/>
        <w:ind w:right="141"/>
        <w:jc w:val="both"/>
        <w:rPr>
          <w:bCs/>
          <w:sz w:val="28"/>
          <w:szCs w:val="28"/>
        </w:rPr>
      </w:pPr>
      <w:r w:rsidRPr="00D91C0D">
        <w:rPr>
          <w:bCs/>
          <w:sz w:val="28"/>
          <w:szCs w:val="28"/>
        </w:rPr>
        <w:t>Чтение сказок детям.</w:t>
      </w:r>
    </w:p>
    <w:p w:rsidR="00286185" w:rsidRPr="00D91C0D" w:rsidRDefault="005921EA" w:rsidP="00D91C0D">
      <w:pPr>
        <w:pStyle w:val="a7"/>
        <w:numPr>
          <w:ilvl w:val="0"/>
          <w:numId w:val="6"/>
        </w:numPr>
        <w:spacing w:before="0" w:beforeAutospacing="0" w:after="0" w:afterAutospacing="0"/>
        <w:ind w:right="141"/>
        <w:jc w:val="both"/>
        <w:rPr>
          <w:bCs/>
          <w:sz w:val="28"/>
          <w:szCs w:val="28"/>
        </w:rPr>
      </w:pPr>
      <w:r w:rsidRPr="00D91C0D">
        <w:rPr>
          <w:bCs/>
          <w:sz w:val="28"/>
          <w:szCs w:val="28"/>
        </w:rPr>
        <w:t>Самостоятельное рассматривание детьми книг, иллюстраций.</w:t>
      </w:r>
    </w:p>
    <w:p w:rsidR="00286185" w:rsidRPr="00D91C0D" w:rsidRDefault="005921EA" w:rsidP="00D91C0D">
      <w:pPr>
        <w:pStyle w:val="a7"/>
        <w:numPr>
          <w:ilvl w:val="0"/>
          <w:numId w:val="6"/>
        </w:numPr>
        <w:spacing w:before="0" w:beforeAutospacing="0" w:after="0" w:afterAutospacing="0"/>
        <w:ind w:right="141"/>
        <w:jc w:val="both"/>
        <w:rPr>
          <w:bCs/>
          <w:sz w:val="28"/>
          <w:szCs w:val="28"/>
        </w:rPr>
      </w:pPr>
      <w:r w:rsidRPr="00D91C0D">
        <w:rPr>
          <w:bCs/>
          <w:sz w:val="28"/>
          <w:szCs w:val="28"/>
        </w:rPr>
        <w:t>Прослушание сказок в аудиозаписи.</w:t>
      </w:r>
    </w:p>
    <w:p w:rsidR="00286185" w:rsidRPr="00D91C0D" w:rsidRDefault="005921EA" w:rsidP="00D91C0D">
      <w:pPr>
        <w:pStyle w:val="a7"/>
        <w:numPr>
          <w:ilvl w:val="0"/>
          <w:numId w:val="6"/>
        </w:numPr>
        <w:spacing w:before="0" w:beforeAutospacing="0" w:after="0" w:afterAutospacing="0"/>
        <w:ind w:right="141"/>
        <w:jc w:val="both"/>
        <w:rPr>
          <w:bCs/>
          <w:sz w:val="28"/>
          <w:szCs w:val="28"/>
        </w:rPr>
      </w:pPr>
      <w:r w:rsidRPr="00D91C0D">
        <w:rPr>
          <w:bCs/>
          <w:sz w:val="28"/>
          <w:szCs w:val="28"/>
        </w:rPr>
        <w:t xml:space="preserve">Просмотр фильмов, мультфильмов, презентаций по сказкам. </w:t>
      </w:r>
    </w:p>
    <w:p w:rsidR="00286185" w:rsidRPr="00D91C0D" w:rsidRDefault="005921EA" w:rsidP="00D91C0D">
      <w:pPr>
        <w:pStyle w:val="a7"/>
        <w:numPr>
          <w:ilvl w:val="0"/>
          <w:numId w:val="6"/>
        </w:numPr>
        <w:spacing w:before="0" w:beforeAutospacing="0" w:after="0" w:afterAutospacing="0"/>
        <w:ind w:right="141"/>
        <w:jc w:val="both"/>
        <w:rPr>
          <w:bCs/>
          <w:sz w:val="28"/>
          <w:szCs w:val="28"/>
        </w:rPr>
      </w:pPr>
      <w:r w:rsidRPr="00D91C0D">
        <w:rPr>
          <w:bCs/>
          <w:sz w:val="28"/>
          <w:szCs w:val="28"/>
        </w:rPr>
        <w:t>Пересказ сказки.</w:t>
      </w:r>
    </w:p>
    <w:p w:rsidR="00286185" w:rsidRPr="00D91C0D" w:rsidRDefault="005921EA" w:rsidP="00D91C0D">
      <w:pPr>
        <w:pStyle w:val="a7"/>
        <w:numPr>
          <w:ilvl w:val="0"/>
          <w:numId w:val="6"/>
        </w:numPr>
        <w:spacing w:before="0" w:beforeAutospacing="0" w:after="0" w:afterAutospacing="0"/>
        <w:ind w:right="141"/>
        <w:jc w:val="both"/>
        <w:rPr>
          <w:bCs/>
          <w:sz w:val="28"/>
          <w:szCs w:val="28"/>
        </w:rPr>
      </w:pPr>
      <w:r w:rsidRPr="00D91C0D">
        <w:rPr>
          <w:bCs/>
          <w:sz w:val="28"/>
          <w:szCs w:val="28"/>
        </w:rPr>
        <w:t>Художественно – творческая деятельность детей.</w:t>
      </w:r>
    </w:p>
    <w:p w:rsidR="00286185" w:rsidRPr="00D91C0D" w:rsidRDefault="005921EA" w:rsidP="00D91C0D">
      <w:pPr>
        <w:pStyle w:val="a7"/>
        <w:numPr>
          <w:ilvl w:val="0"/>
          <w:numId w:val="6"/>
        </w:numPr>
        <w:spacing w:before="0" w:beforeAutospacing="0" w:after="0" w:afterAutospacing="0"/>
        <w:ind w:right="141"/>
        <w:jc w:val="both"/>
        <w:rPr>
          <w:bCs/>
          <w:sz w:val="28"/>
          <w:szCs w:val="28"/>
        </w:rPr>
      </w:pPr>
      <w:r w:rsidRPr="00D91C0D">
        <w:rPr>
          <w:bCs/>
          <w:sz w:val="28"/>
          <w:szCs w:val="28"/>
        </w:rPr>
        <w:t>Организация спектаклей по сказкам.</w:t>
      </w:r>
    </w:p>
    <w:p w:rsidR="00474978" w:rsidRPr="00D91C0D" w:rsidRDefault="005921EA" w:rsidP="00D91C0D">
      <w:pPr>
        <w:pStyle w:val="a7"/>
        <w:numPr>
          <w:ilvl w:val="0"/>
          <w:numId w:val="6"/>
        </w:numPr>
        <w:spacing w:before="0" w:beforeAutospacing="0" w:after="0" w:afterAutospacing="0"/>
        <w:ind w:right="141"/>
        <w:jc w:val="both"/>
        <w:rPr>
          <w:bCs/>
          <w:sz w:val="28"/>
          <w:szCs w:val="28"/>
        </w:rPr>
      </w:pPr>
      <w:r w:rsidRPr="00D91C0D">
        <w:rPr>
          <w:bCs/>
          <w:sz w:val="28"/>
          <w:szCs w:val="28"/>
        </w:rPr>
        <w:t>Свободное общение взрослых с    детьми.</w:t>
      </w:r>
    </w:p>
    <w:p w:rsidR="00286185" w:rsidRPr="00D91C0D" w:rsidRDefault="00AB1263" w:rsidP="00286185">
      <w:pPr>
        <w:tabs>
          <w:tab w:val="left" w:pos="375"/>
        </w:tabs>
        <w:ind w:left="709" w:right="141" w:hanging="1"/>
        <w:jc w:val="both"/>
        <w:rPr>
          <w:sz w:val="28"/>
          <w:szCs w:val="28"/>
        </w:rPr>
      </w:pPr>
      <w:r w:rsidRPr="00D91C0D">
        <w:rPr>
          <w:b/>
          <w:bCs/>
          <w:sz w:val="28"/>
          <w:szCs w:val="28"/>
        </w:rPr>
        <w:tab/>
      </w:r>
      <w:r w:rsidRPr="00D91C0D">
        <w:rPr>
          <w:b/>
          <w:bCs/>
          <w:sz w:val="28"/>
          <w:szCs w:val="28"/>
        </w:rPr>
        <w:tab/>
      </w:r>
      <w:r w:rsidR="005921EA" w:rsidRPr="00D91C0D">
        <w:rPr>
          <w:b/>
          <w:bCs/>
          <w:sz w:val="28"/>
          <w:szCs w:val="28"/>
        </w:rPr>
        <w:t xml:space="preserve">Сказка – </w:t>
      </w:r>
      <w:r w:rsidR="005921EA" w:rsidRPr="00D91C0D">
        <w:rPr>
          <w:bCs/>
          <w:sz w:val="28"/>
          <w:szCs w:val="28"/>
        </w:rPr>
        <w:t xml:space="preserve">незаменимый инструмент формирования личности дошкольника. Ребенок накапливает материал, из которого впоследствии будет строиться его </w:t>
      </w:r>
      <w:r w:rsidR="005921EA" w:rsidRPr="00D91C0D">
        <w:rPr>
          <w:bCs/>
          <w:sz w:val="28"/>
          <w:szCs w:val="28"/>
        </w:rPr>
        <w:lastRenderedPageBreak/>
        <w:t xml:space="preserve">фантазия. Сказки, способствуют развитию в ребенке творческого мышления и воображения. </w:t>
      </w:r>
      <w:r w:rsidR="00E82349" w:rsidRPr="00D91C0D">
        <w:rPr>
          <w:bCs/>
          <w:sz w:val="28"/>
          <w:szCs w:val="28"/>
        </w:rPr>
        <w:t xml:space="preserve">Через восприятие народной сказки закладываются основы нравственного сознания ребенка. Она учит детей слушать и </w:t>
      </w:r>
      <w:r w:rsidRPr="00D91C0D">
        <w:rPr>
          <w:bCs/>
          <w:sz w:val="28"/>
          <w:szCs w:val="28"/>
        </w:rPr>
        <w:t xml:space="preserve">слышать других людей, помогает </w:t>
      </w:r>
      <w:r w:rsidR="00E82349" w:rsidRPr="00D91C0D">
        <w:rPr>
          <w:bCs/>
          <w:sz w:val="28"/>
          <w:szCs w:val="28"/>
        </w:rPr>
        <w:t xml:space="preserve">взрослым найти общий язык с ребенком, подружиться с ним. В процессе ознакомлении детей со сказками происходит воспитание </w:t>
      </w:r>
      <w:r w:rsidRPr="00D91C0D">
        <w:rPr>
          <w:bCs/>
          <w:sz w:val="28"/>
          <w:szCs w:val="28"/>
        </w:rPr>
        <w:t xml:space="preserve">нравственности, развитие речи, </w:t>
      </w:r>
      <w:r w:rsidR="00E82349" w:rsidRPr="00D91C0D">
        <w:rPr>
          <w:bCs/>
          <w:sz w:val="28"/>
          <w:szCs w:val="28"/>
        </w:rPr>
        <w:t xml:space="preserve">формирование интереса и познавательной активности, воспитание эмоциональной отзывчивости.  </w:t>
      </w:r>
      <w:r w:rsidRPr="00D91C0D">
        <w:rPr>
          <w:sz w:val="28"/>
          <w:szCs w:val="28"/>
        </w:rPr>
        <w:t xml:space="preserve">Развиваем у детей </w:t>
      </w:r>
      <w:r w:rsidRPr="00D91C0D">
        <w:rPr>
          <w:b/>
          <w:bCs/>
          <w:sz w:val="28"/>
          <w:szCs w:val="28"/>
        </w:rPr>
        <w:t>к</w:t>
      </w:r>
      <w:r w:rsidR="00E82349" w:rsidRPr="00D91C0D">
        <w:rPr>
          <w:b/>
          <w:bCs/>
          <w:sz w:val="28"/>
          <w:szCs w:val="28"/>
        </w:rPr>
        <w:t>оммуникативные навыки:</w:t>
      </w:r>
    </w:p>
    <w:p w:rsidR="00286185" w:rsidRPr="00D91C0D" w:rsidRDefault="003F73F2" w:rsidP="00D91C0D">
      <w:pPr>
        <w:pStyle w:val="a3"/>
        <w:numPr>
          <w:ilvl w:val="0"/>
          <w:numId w:val="7"/>
        </w:numPr>
        <w:tabs>
          <w:tab w:val="left" w:pos="375"/>
        </w:tabs>
        <w:ind w:right="141"/>
        <w:jc w:val="both"/>
        <w:rPr>
          <w:sz w:val="28"/>
          <w:szCs w:val="28"/>
        </w:rPr>
      </w:pPr>
      <w:r w:rsidRPr="00D91C0D">
        <w:rPr>
          <w:bCs/>
          <w:sz w:val="28"/>
          <w:szCs w:val="28"/>
        </w:rPr>
        <w:t>активизируем словарь детей через диалоговую речь</w:t>
      </w:r>
      <w:r w:rsidR="00286185" w:rsidRPr="00D91C0D">
        <w:rPr>
          <w:bCs/>
          <w:sz w:val="28"/>
          <w:szCs w:val="28"/>
        </w:rPr>
        <w:t>;</w:t>
      </w:r>
    </w:p>
    <w:p w:rsidR="00286185" w:rsidRPr="00D91C0D" w:rsidRDefault="003F73F2" w:rsidP="00D91C0D">
      <w:pPr>
        <w:pStyle w:val="a3"/>
        <w:numPr>
          <w:ilvl w:val="0"/>
          <w:numId w:val="7"/>
        </w:numPr>
        <w:tabs>
          <w:tab w:val="left" w:pos="375"/>
        </w:tabs>
        <w:ind w:right="141"/>
        <w:jc w:val="both"/>
        <w:rPr>
          <w:sz w:val="28"/>
          <w:szCs w:val="28"/>
        </w:rPr>
      </w:pPr>
      <w:r w:rsidRPr="00D91C0D">
        <w:rPr>
          <w:bCs/>
          <w:sz w:val="28"/>
          <w:szCs w:val="28"/>
        </w:rPr>
        <w:t>формируем умение правильно строить и формулировать ответ на вопрос по содержанию прочитанного;</w:t>
      </w:r>
    </w:p>
    <w:p w:rsidR="00E82349" w:rsidRPr="00D91C0D" w:rsidRDefault="00E82349" w:rsidP="00D91C0D">
      <w:pPr>
        <w:pStyle w:val="a3"/>
        <w:numPr>
          <w:ilvl w:val="0"/>
          <w:numId w:val="7"/>
        </w:numPr>
        <w:tabs>
          <w:tab w:val="left" w:pos="375"/>
        </w:tabs>
        <w:ind w:right="141"/>
        <w:jc w:val="both"/>
        <w:rPr>
          <w:sz w:val="28"/>
          <w:szCs w:val="28"/>
        </w:rPr>
      </w:pPr>
      <w:r w:rsidRPr="00D91C0D">
        <w:rPr>
          <w:bCs/>
          <w:sz w:val="28"/>
          <w:szCs w:val="28"/>
        </w:rPr>
        <w:t>обучаем детей навыкам пересказа сказки.</w:t>
      </w:r>
    </w:p>
    <w:p w:rsidR="00286185" w:rsidRPr="00D91C0D" w:rsidRDefault="00AB1263" w:rsidP="00286185">
      <w:pPr>
        <w:ind w:left="709" w:right="141" w:hanging="1"/>
        <w:jc w:val="both"/>
        <w:rPr>
          <w:b/>
          <w:bCs/>
          <w:sz w:val="28"/>
          <w:szCs w:val="28"/>
        </w:rPr>
      </w:pPr>
      <w:r w:rsidRPr="00D91C0D">
        <w:rPr>
          <w:b/>
          <w:bCs/>
          <w:sz w:val="28"/>
          <w:szCs w:val="28"/>
        </w:rPr>
        <w:t>Формируем познавательную</w:t>
      </w:r>
      <w:r w:rsidR="00E82349" w:rsidRPr="00D91C0D">
        <w:rPr>
          <w:b/>
          <w:bCs/>
          <w:sz w:val="28"/>
          <w:szCs w:val="28"/>
        </w:rPr>
        <w:t xml:space="preserve"> активность</w:t>
      </w:r>
      <w:r w:rsidRPr="00D91C0D">
        <w:rPr>
          <w:b/>
          <w:bCs/>
          <w:sz w:val="28"/>
          <w:szCs w:val="28"/>
        </w:rPr>
        <w:t xml:space="preserve"> дошкольников</w:t>
      </w:r>
      <w:r w:rsidR="00E82349" w:rsidRPr="00D91C0D">
        <w:rPr>
          <w:b/>
          <w:bCs/>
          <w:sz w:val="28"/>
          <w:szCs w:val="28"/>
        </w:rPr>
        <w:t xml:space="preserve">:  </w:t>
      </w:r>
    </w:p>
    <w:p w:rsidR="00286185" w:rsidRPr="00D91C0D" w:rsidRDefault="00AB1263" w:rsidP="00D91C0D">
      <w:pPr>
        <w:pStyle w:val="a3"/>
        <w:numPr>
          <w:ilvl w:val="0"/>
          <w:numId w:val="8"/>
        </w:numPr>
        <w:ind w:right="141"/>
        <w:jc w:val="both"/>
        <w:rPr>
          <w:b/>
          <w:bCs/>
          <w:sz w:val="28"/>
          <w:szCs w:val="28"/>
        </w:rPr>
      </w:pPr>
      <w:r w:rsidRPr="00D91C0D">
        <w:rPr>
          <w:bCs/>
          <w:sz w:val="28"/>
          <w:szCs w:val="28"/>
        </w:rPr>
        <w:t>познание культуры народа (</w:t>
      </w:r>
      <w:r w:rsidR="003F73F2" w:rsidRPr="00D91C0D">
        <w:rPr>
          <w:bCs/>
          <w:sz w:val="28"/>
          <w:szCs w:val="28"/>
        </w:rPr>
        <w:t>через сказки);</w:t>
      </w:r>
    </w:p>
    <w:p w:rsidR="00E82349" w:rsidRPr="00D91C0D" w:rsidRDefault="00E82349" w:rsidP="00D91C0D">
      <w:pPr>
        <w:pStyle w:val="a3"/>
        <w:numPr>
          <w:ilvl w:val="0"/>
          <w:numId w:val="8"/>
        </w:numPr>
        <w:ind w:right="141"/>
        <w:jc w:val="both"/>
        <w:rPr>
          <w:b/>
          <w:bCs/>
          <w:sz w:val="28"/>
          <w:szCs w:val="28"/>
        </w:rPr>
      </w:pPr>
      <w:r w:rsidRPr="00D91C0D">
        <w:rPr>
          <w:bCs/>
          <w:sz w:val="28"/>
          <w:szCs w:val="28"/>
        </w:rPr>
        <w:t>формирование бережного отношения к культуре.</w:t>
      </w:r>
    </w:p>
    <w:p w:rsidR="00286185" w:rsidRPr="00D91C0D" w:rsidRDefault="00D004A4" w:rsidP="00286185">
      <w:pPr>
        <w:ind w:left="709" w:right="141" w:hanging="1"/>
        <w:jc w:val="both"/>
        <w:rPr>
          <w:sz w:val="28"/>
          <w:szCs w:val="28"/>
        </w:rPr>
      </w:pPr>
      <w:r w:rsidRPr="00D91C0D">
        <w:rPr>
          <w:b/>
          <w:bCs/>
          <w:sz w:val="28"/>
          <w:szCs w:val="28"/>
        </w:rPr>
        <w:t xml:space="preserve">Оказываем влияние на </w:t>
      </w:r>
      <w:r w:rsidR="00AB1263" w:rsidRPr="00D91C0D">
        <w:rPr>
          <w:b/>
          <w:bCs/>
          <w:sz w:val="28"/>
          <w:szCs w:val="28"/>
        </w:rPr>
        <w:t>н</w:t>
      </w:r>
      <w:r w:rsidR="00E82349" w:rsidRPr="00D91C0D">
        <w:rPr>
          <w:b/>
          <w:bCs/>
          <w:sz w:val="28"/>
          <w:szCs w:val="28"/>
        </w:rPr>
        <w:t>равственные основы:</w:t>
      </w:r>
    </w:p>
    <w:p w:rsidR="00286185" w:rsidRPr="00D91C0D" w:rsidRDefault="003F73F2" w:rsidP="00D91C0D">
      <w:pPr>
        <w:pStyle w:val="a3"/>
        <w:numPr>
          <w:ilvl w:val="0"/>
          <w:numId w:val="9"/>
        </w:numPr>
        <w:ind w:right="141"/>
        <w:jc w:val="both"/>
        <w:rPr>
          <w:sz w:val="28"/>
          <w:szCs w:val="28"/>
        </w:rPr>
      </w:pPr>
      <w:r w:rsidRPr="00D91C0D">
        <w:rPr>
          <w:bCs/>
          <w:sz w:val="28"/>
          <w:szCs w:val="28"/>
        </w:rPr>
        <w:t xml:space="preserve">развитие стремление детей выражать свое отношение к содержанию сказочного произведения и его героям; </w:t>
      </w:r>
    </w:p>
    <w:p w:rsidR="00286185" w:rsidRPr="00D91C0D" w:rsidRDefault="003F73F2" w:rsidP="00D91C0D">
      <w:pPr>
        <w:pStyle w:val="a3"/>
        <w:numPr>
          <w:ilvl w:val="0"/>
          <w:numId w:val="9"/>
        </w:numPr>
        <w:ind w:right="141"/>
        <w:jc w:val="both"/>
        <w:rPr>
          <w:sz w:val="28"/>
          <w:szCs w:val="28"/>
        </w:rPr>
      </w:pPr>
      <w:r w:rsidRPr="00D91C0D">
        <w:rPr>
          <w:bCs/>
          <w:sz w:val="28"/>
          <w:szCs w:val="28"/>
        </w:rPr>
        <w:t>формирование у детей умения оценивать и анализировать поступки героев сказки: что «хорошо» и  что «плохо»</w:t>
      </w:r>
      <w:r w:rsidR="00286185" w:rsidRPr="00D91C0D">
        <w:rPr>
          <w:bCs/>
          <w:sz w:val="28"/>
          <w:szCs w:val="28"/>
        </w:rPr>
        <w:t>;</w:t>
      </w:r>
    </w:p>
    <w:p w:rsidR="003F73F2" w:rsidRPr="00D91C0D" w:rsidRDefault="003F73F2" w:rsidP="00D91C0D">
      <w:pPr>
        <w:pStyle w:val="a3"/>
        <w:numPr>
          <w:ilvl w:val="0"/>
          <w:numId w:val="9"/>
        </w:numPr>
        <w:ind w:right="141"/>
        <w:jc w:val="both"/>
        <w:rPr>
          <w:sz w:val="28"/>
          <w:szCs w:val="28"/>
        </w:rPr>
      </w:pPr>
      <w:r w:rsidRPr="00D91C0D">
        <w:rPr>
          <w:bCs/>
          <w:sz w:val="28"/>
          <w:szCs w:val="28"/>
        </w:rPr>
        <w:t xml:space="preserve">закрепление в реальной жизни нравственных понятий, ярко представленные в образах героев. </w:t>
      </w:r>
    </w:p>
    <w:p w:rsidR="00286185" w:rsidRPr="00D91C0D" w:rsidRDefault="00D004A4" w:rsidP="00286185">
      <w:pPr>
        <w:ind w:left="709" w:right="141" w:hanging="1"/>
        <w:jc w:val="both"/>
        <w:rPr>
          <w:sz w:val="28"/>
          <w:szCs w:val="28"/>
        </w:rPr>
      </w:pPr>
      <w:r w:rsidRPr="00D91C0D">
        <w:rPr>
          <w:sz w:val="28"/>
          <w:szCs w:val="28"/>
        </w:rPr>
        <w:t xml:space="preserve">Учим </w:t>
      </w:r>
      <w:r w:rsidRPr="00D91C0D">
        <w:rPr>
          <w:b/>
          <w:bCs/>
          <w:sz w:val="28"/>
          <w:szCs w:val="28"/>
        </w:rPr>
        <w:t>эмоционально отзываться на сказочный сюжет или действие героев</w:t>
      </w:r>
      <w:r w:rsidR="00E82349" w:rsidRPr="00D91C0D">
        <w:rPr>
          <w:b/>
          <w:bCs/>
          <w:sz w:val="28"/>
          <w:szCs w:val="28"/>
        </w:rPr>
        <w:t xml:space="preserve">: </w:t>
      </w:r>
    </w:p>
    <w:p w:rsidR="00286185" w:rsidRPr="00D91C0D" w:rsidRDefault="003F73F2" w:rsidP="00D91C0D">
      <w:pPr>
        <w:pStyle w:val="a3"/>
        <w:numPr>
          <w:ilvl w:val="0"/>
          <w:numId w:val="10"/>
        </w:numPr>
        <w:ind w:right="141"/>
        <w:jc w:val="both"/>
        <w:rPr>
          <w:sz w:val="28"/>
          <w:szCs w:val="28"/>
        </w:rPr>
      </w:pPr>
      <w:r w:rsidRPr="00D91C0D">
        <w:rPr>
          <w:bCs/>
          <w:sz w:val="28"/>
          <w:szCs w:val="28"/>
        </w:rPr>
        <w:t>определение симпатии к сказочным героям, для разграничения добра и зла;</w:t>
      </w:r>
    </w:p>
    <w:p w:rsidR="00D91C0D" w:rsidRPr="00D91C0D" w:rsidRDefault="003F73F2" w:rsidP="00D91C0D">
      <w:pPr>
        <w:pStyle w:val="a3"/>
        <w:numPr>
          <w:ilvl w:val="0"/>
          <w:numId w:val="10"/>
        </w:numPr>
        <w:ind w:right="141"/>
        <w:jc w:val="both"/>
        <w:rPr>
          <w:sz w:val="28"/>
          <w:szCs w:val="28"/>
        </w:rPr>
      </w:pPr>
      <w:r w:rsidRPr="00D91C0D">
        <w:rPr>
          <w:bCs/>
          <w:sz w:val="28"/>
          <w:szCs w:val="28"/>
        </w:rPr>
        <w:t xml:space="preserve">развитие осознанного чувства радости, удовольствия от встречи со сказкой и ее сказочными героями, появление любимых произведений. </w:t>
      </w:r>
    </w:p>
    <w:p w:rsidR="00D91C0D" w:rsidRPr="00D91C0D" w:rsidRDefault="00D91C0D" w:rsidP="00D91C0D">
      <w:pPr>
        <w:ind w:left="709" w:right="141" w:firstLine="707"/>
        <w:jc w:val="both"/>
        <w:rPr>
          <w:bCs/>
          <w:sz w:val="28"/>
          <w:szCs w:val="28"/>
        </w:rPr>
      </w:pPr>
      <w:r w:rsidRPr="00D91C0D">
        <w:rPr>
          <w:bCs/>
          <w:sz w:val="28"/>
          <w:szCs w:val="28"/>
        </w:rPr>
        <w:t xml:space="preserve">Дети дошкольного возраста – слушатели, художественное произведение доносит до них взрослый. Знакомство детей с художественной литературой (сказками) дает лучшие результаты, если объединены усилия воспитателей и родителей. Научившись переживать с героями художественных произведений, дети начинают замечать настроение близких и окружающих его людей. Это основа, на которой воспитывается честность, настоящая гражданственность. </w:t>
      </w:r>
      <w:r w:rsidRPr="00D91C0D">
        <w:rPr>
          <w:b/>
          <w:bCs/>
          <w:iCs/>
          <w:sz w:val="28"/>
          <w:szCs w:val="28"/>
        </w:rPr>
        <w:t>Формы взаимодействия с родителями:</w:t>
      </w:r>
    </w:p>
    <w:p w:rsidR="00D91C0D" w:rsidRPr="00D91C0D" w:rsidRDefault="00D91C0D" w:rsidP="00D91C0D">
      <w:pPr>
        <w:pStyle w:val="a3"/>
        <w:numPr>
          <w:ilvl w:val="0"/>
          <w:numId w:val="11"/>
        </w:numPr>
        <w:ind w:left="1418" w:right="141" w:hanging="284"/>
        <w:jc w:val="both"/>
        <w:rPr>
          <w:bCs/>
          <w:sz w:val="28"/>
          <w:szCs w:val="28"/>
        </w:rPr>
      </w:pPr>
      <w:r w:rsidRPr="00D91C0D">
        <w:rPr>
          <w:bCs/>
          <w:iCs/>
          <w:sz w:val="28"/>
          <w:szCs w:val="28"/>
        </w:rPr>
        <w:t>беседы с родителями;</w:t>
      </w:r>
    </w:p>
    <w:p w:rsidR="00D91C0D" w:rsidRPr="00D91C0D" w:rsidRDefault="00D91C0D" w:rsidP="00D91C0D">
      <w:pPr>
        <w:pStyle w:val="a3"/>
        <w:numPr>
          <w:ilvl w:val="0"/>
          <w:numId w:val="11"/>
        </w:numPr>
        <w:ind w:left="1418" w:right="141" w:hanging="284"/>
        <w:jc w:val="both"/>
        <w:rPr>
          <w:bCs/>
          <w:sz w:val="28"/>
          <w:szCs w:val="28"/>
        </w:rPr>
      </w:pPr>
      <w:r w:rsidRPr="00D91C0D">
        <w:rPr>
          <w:bCs/>
          <w:iCs/>
          <w:sz w:val="28"/>
          <w:szCs w:val="28"/>
        </w:rPr>
        <w:t>анкетирование;</w:t>
      </w:r>
    </w:p>
    <w:p w:rsidR="00D91C0D" w:rsidRPr="00D91C0D" w:rsidRDefault="00D91C0D" w:rsidP="00D91C0D">
      <w:pPr>
        <w:pStyle w:val="a3"/>
        <w:numPr>
          <w:ilvl w:val="0"/>
          <w:numId w:val="11"/>
        </w:numPr>
        <w:ind w:left="1418" w:right="141" w:hanging="284"/>
        <w:jc w:val="both"/>
        <w:rPr>
          <w:bCs/>
          <w:sz w:val="28"/>
          <w:szCs w:val="28"/>
        </w:rPr>
      </w:pPr>
      <w:r w:rsidRPr="00D91C0D">
        <w:rPr>
          <w:bCs/>
          <w:iCs/>
          <w:sz w:val="28"/>
          <w:szCs w:val="28"/>
        </w:rPr>
        <w:t xml:space="preserve">ознакомление родителей с содержанием работы по использованию ИКТ в детском саду; </w:t>
      </w:r>
    </w:p>
    <w:p w:rsidR="00D91C0D" w:rsidRPr="00D91C0D" w:rsidRDefault="00D91C0D" w:rsidP="00D91C0D">
      <w:pPr>
        <w:pStyle w:val="a3"/>
        <w:numPr>
          <w:ilvl w:val="0"/>
          <w:numId w:val="11"/>
        </w:numPr>
        <w:ind w:left="1418" w:right="141" w:hanging="284"/>
        <w:jc w:val="both"/>
        <w:rPr>
          <w:bCs/>
          <w:sz w:val="28"/>
          <w:szCs w:val="28"/>
        </w:rPr>
      </w:pPr>
      <w:r w:rsidRPr="00D91C0D">
        <w:rPr>
          <w:bCs/>
          <w:iCs/>
          <w:sz w:val="28"/>
          <w:szCs w:val="28"/>
        </w:rPr>
        <w:t xml:space="preserve">обучение их конкретным приемам и методам работы с ИКТ; </w:t>
      </w:r>
    </w:p>
    <w:p w:rsidR="00D91C0D" w:rsidRPr="00D91C0D" w:rsidRDefault="00D91C0D" w:rsidP="00D91C0D">
      <w:pPr>
        <w:pStyle w:val="a3"/>
        <w:numPr>
          <w:ilvl w:val="0"/>
          <w:numId w:val="11"/>
        </w:numPr>
        <w:ind w:left="1418" w:right="141" w:hanging="284"/>
        <w:jc w:val="both"/>
        <w:rPr>
          <w:bCs/>
          <w:sz w:val="28"/>
          <w:szCs w:val="28"/>
        </w:rPr>
      </w:pPr>
      <w:r w:rsidRPr="00D91C0D">
        <w:rPr>
          <w:bCs/>
          <w:iCs/>
          <w:sz w:val="28"/>
          <w:szCs w:val="28"/>
        </w:rPr>
        <w:t>ознакомление родителей с результатами диагностики (индивидуально);</w:t>
      </w:r>
    </w:p>
    <w:p w:rsidR="00D91C0D" w:rsidRPr="00D91C0D" w:rsidRDefault="00D91C0D" w:rsidP="00D91C0D">
      <w:pPr>
        <w:pStyle w:val="a3"/>
        <w:numPr>
          <w:ilvl w:val="0"/>
          <w:numId w:val="11"/>
        </w:numPr>
        <w:ind w:left="1418" w:right="141" w:hanging="284"/>
        <w:jc w:val="both"/>
        <w:rPr>
          <w:bCs/>
          <w:sz w:val="28"/>
          <w:szCs w:val="28"/>
        </w:rPr>
      </w:pPr>
      <w:r w:rsidRPr="00D91C0D">
        <w:rPr>
          <w:bCs/>
          <w:iCs/>
          <w:sz w:val="28"/>
          <w:szCs w:val="28"/>
        </w:rPr>
        <w:t>организация совместного творческого проекта «Здравствуй, сказка!»;</w:t>
      </w:r>
    </w:p>
    <w:p w:rsidR="00D91C0D" w:rsidRPr="00D91C0D" w:rsidRDefault="00D91C0D" w:rsidP="00D91C0D">
      <w:pPr>
        <w:pStyle w:val="a3"/>
        <w:numPr>
          <w:ilvl w:val="0"/>
          <w:numId w:val="11"/>
        </w:numPr>
        <w:ind w:left="1418" w:right="141" w:hanging="284"/>
        <w:jc w:val="both"/>
        <w:rPr>
          <w:bCs/>
          <w:sz w:val="28"/>
          <w:szCs w:val="28"/>
        </w:rPr>
      </w:pPr>
      <w:r w:rsidRPr="00D91C0D">
        <w:rPr>
          <w:bCs/>
          <w:sz w:val="28"/>
          <w:szCs w:val="28"/>
        </w:rPr>
        <w:t>оформление наглядной информации для родителей на тему: «Как рассказывать детям сказки».</w:t>
      </w:r>
    </w:p>
    <w:p w:rsidR="003F73F2" w:rsidRPr="00D91C0D" w:rsidRDefault="00D91C0D" w:rsidP="00D91C0D">
      <w:pPr>
        <w:ind w:left="709" w:right="141" w:firstLine="707"/>
        <w:jc w:val="both"/>
        <w:rPr>
          <w:b/>
          <w:bCs/>
          <w:iCs/>
          <w:sz w:val="28"/>
          <w:szCs w:val="28"/>
        </w:rPr>
      </w:pPr>
      <w:r w:rsidRPr="00D91C0D">
        <w:rPr>
          <w:sz w:val="28"/>
          <w:szCs w:val="28"/>
        </w:rPr>
        <w:t>В самом начале д</w:t>
      </w:r>
      <w:r w:rsidR="00286185" w:rsidRPr="00D91C0D">
        <w:rPr>
          <w:sz w:val="28"/>
          <w:szCs w:val="28"/>
        </w:rPr>
        <w:t xml:space="preserve">ля </w:t>
      </w:r>
      <w:r w:rsidR="00286185" w:rsidRPr="00D91C0D">
        <w:rPr>
          <w:bCs/>
          <w:sz w:val="28"/>
          <w:szCs w:val="28"/>
        </w:rPr>
        <w:t>определения уровня восприятия сказки детьм</w:t>
      </w:r>
      <w:r w:rsidRPr="00D91C0D">
        <w:rPr>
          <w:bCs/>
          <w:sz w:val="28"/>
          <w:szCs w:val="28"/>
        </w:rPr>
        <w:t>и</w:t>
      </w:r>
      <w:r w:rsidR="00286185" w:rsidRPr="00D91C0D">
        <w:rPr>
          <w:b/>
          <w:bCs/>
          <w:iCs/>
          <w:sz w:val="28"/>
          <w:szCs w:val="28"/>
        </w:rPr>
        <w:t xml:space="preserve"> </w:t>
      </w:r>
      <w:r w:rsidR="00286185" w:rsidRPr="00D91C0D">
        <w:rPr>
          <w:sz w:val="28"/>
          <w:szCs w:val="28"/>
        </w:rPr>
        <w:t>мы</w:t>
      </w:r>
      <w:r w:rsidRPr="00D91C0D">
        <w:rPr>
          <w:sz w:val="28"/>
          <w:szCs w:val="28"/>
        </w:rPr>
        <w:t xml:space="preserve"> проводили</w:t>
      </w:r>
      <w:r w:rsidRPr="00D91C0D">
        <w:rPr>
          <w:b/>
          <w:bCs/>
          <w:iCs/>
          <w:sz w:val="28"/>
          <w:szCs w:val="28"/>
        </w:rPr>
        <w:t xml:space="preserve"> </w:t>
      </w:r>
      <w:r w:rsidR="00286185" w:rsidRPr="00D91C0D">
        <w:rPr>
          <w:sz w:val="28"/>
          <w:szCs w:val="28"/>
        </w:rPr>
        <w:t>наблюдения, в различных видах деятельности;</w:t>
      </w:r>
      <w:r w:rsidRPr="00D91C0D">
        <w:rPr>
          <w:b/>
          <w:bCs/>
          <w:iCs/>
          <w:sz w:val="28"/>
          <w:szCs w:val="28"/>
        </w:rPr>
        <w:t xml:space="preserve"> </w:t>
      </w:r>
      <w:r w:rsidR="00286185" w:rsidRPr="00D91C0D">
        <w:rPr>
          <w:sz w:val="28"/>
          <w:szCs w:val="28"/>
        </w:rPr>
        <w:t>беседы</w:t>
      </w:r>
      <w:r w:rsidRPr="00D91C0D">
        <w:rPr>
          <w:sz w:val="28"/>
          <w:szCs w:val="28"/>
        </w:rPr>
        <w:t xml:space="preserve">; </w:t>
      </w:r>
      <w:r w:rsidR="00286185" w:rsidRPr="00D91C0D">
        <w:rPr>
          <w:sz w:val="28"/>
          <w:szCs w:val="28"/>
        </w:rPr>
        <w:t>дидакт</w:t>
      </w:r>
      <w:r w:rsidRPr="00D91C0D">
        <w:rPr>
          <w:sz w:val="28"/>
          <w:szCs w:val="28"/>
        </w:rPr>
        <w:t xml:space="preserve">ические </w:t>
      </w:r>
      <w:r w:rsidRPr="00D91C0D">
        <w:rPr>
          <w:sz w:val="28"/>
          <w:szCs w:val="28"/>
        </w:rPr>
        <w:lastRenderedPageBreak/>
        <w:t>игры.</w:t>
      </w:r>
      <w:r w:rsidRPr="00D91C0D">
        <w:rPr>
          <w:b/>
          <w:bCs/>
          <w:iCs/>
          <w:sz w:val="28"/>
          <w:szCs w:val="28"/>
        </w:rPr>
        <w:t xml:space="preserve"> </w:t>
      </w:r>
      <w:r w:rsidRPr="00D91C0D">
        <w:rPr>
          <w:bCs/>
          <w:iCs/>
          <w:sz w:val="28"/>
          <w:szCs w:val="28"/>
        </w:rPr>
        <w:t>Проводимая в конце</w:t>
      </w:r>
      <w:r w:rsidRPr="00D91C0D">
        <w:rPr>
          <w:b/>
          <w:bCs/>
          <w:iCs/>
          <w:sz w:val="28"/>
          <w:szCs w:val="28"/>
        </w:rPr>
        <w:t xml:space="preserve"> </w:t>
      </w:r>
      <w:r w:rsidRPr="00D91C0D">
        <w:rPr>
          <w:sz w:val="28"/>
          <w:szCs w:val="28"/>
        </w:rPr>
        <w:t>д</w:t>
      </w:r>
      <w:r w:rsidR="009B22BE" w:rsidRPr="00D91C0D">
        <w:rPr>
          <w:sz w:val="28"/>
          <w:szCs w:val="28"/>
        </w:rPr>
        <w:t xml:space="preserve">иагностика показала, что в результате работы по </w:t>
      </w:r>
      <w:r w:rsidR="009B22BE" w:rsidRPr="00D91C0D">
        <w:rPr>
          <w:b/>
          <w:bCs/>
          <w:sz w:val="28"/>
          <w:szCs w:val="28"/>
        </w:rPr>
        <w:t>использованию</w:t>
      </w:r>
      <w:r w:rsidR="00286185" w:rsidRPr="00D91C0D">
        <w:rPr>
          <w:b/>
          <w:bCs/>
          <w:sz w:val="28"/>
          <w:szCs w:val="28"/>
        </w:rPr>
        <w:t xml:space="preserve"> </w:t>
      </w:r>
      <w:r w:rsidR="009B22BE" w:rsidRPr="00D91C0D">
        <w:rPr>
          <w:b/>
          <w:bCs/>
          <w:sz w:val="28"/>
          <w:szCs w:val="28"/>
        </w:rPr>
        <w:t>информационно - коммуникационных технологий при ознакомлении детей со сказкой</w:t>
      </w:r>
      <w:r w:rsidR="009B22BE" w:rsidRPr="00D91C0D">
        <w:rPr>
          <w:sz w:val="28"/>
          <w:szCs w:val="28"/>
        </w:rPr>
        <w:t>, у детей значительно повысился уровень знаний.</w:t>
      </w:r>
      <w:r w:rsidRPr="00D91C0D">
        <w:rPr>
          <w:sz w:val="28"/>
          <w:szCs w:val="28"/>
        </w:rPr>
        <w:t xml:space="preserve"> </w:t>
      </w:r>
      <w:r w:rsidR="009B22BE" w:rsidRPr="00D91C0D">
        <w:rPr>
          <w:b/>
          <w:bCs/>
          <w:sz w:val="28"/>
          <w:szCs w:val="28"/>
        </w:rPr>
        <w:t>Применяя ИКТ</w:t>
      </w:r>
      <w:r w:rsidR="009B22BE" w:rsidRPr="00D91C0D">
        <w:rPr>
          <w:bCs/>
          <w:sz w:val="28"/>
          <w:szCs w:val="28"/>
        </w:rPr>
        <w:t>, в процессе ознакомления</w:t>
      </w:r>
      <w:r w:rsidRPr="00D91C0D">
        <w:rPr>
          <w:bCs/>
          <w:sz w:val="28"/>
          <w:szCs w:val="28"/>
        </w:rPr>
        <w:t xml:space="preserve"> детей со сказками </w:t>
      </w:r>
      <w:r w:rsidR="009B22BE" w:rsidRPr="00D91C0D">
        <w:rPr>
          <w:bCs/>
          <w:sz w:val="28"/>
          <w:szCs w:val="28"/>
        </w:rPr>
        <w:t>можно добиться</w:t>
      </w:r>
      <w:r w:rsidR="009B22BE" w:rsidRPr="00D91C0D">
        <w:rPr>
          <w:b/>
          <w:bCs/>
          <w:sz w:val="28"/>
          <w:szCs w:val="28"/>
        </w:rPr>
        <w:t xml:space="preserve"> позитивных результатов</w:t>
      </w:r>
      <w:r w:rsidR="009B22BE" w:rsidRPr="00D91C0D">
        <w:rPr>
          <w:bCs/>
          <w:sz w:val="28"/>
          <w:szCs w:val="28"/>
        </w:rPr>
        <w:t xml:space="preserve">. </w:t>
      </w:r>
    </w:p>
    <w:p w:rsidR="005F44FB" w:rsidRPr="00D91C0D" w:rsidRDefault="005F44FB" w:rsidP="00F84C33">
      <w:pPr>
        <w:pStyle w:val="c3"/>
        <w:shd w:val="clear" w:color="auto" w:fill="FFFFFF"/>
        <w:ind w:left="709" w:right="141" w:firstLine="707"/>
        <w:jc w:val="both"/>
        <w:rPr>
          <w:sz w:val="28"/>
          <w:szCs w:val="28"/>
        </w:rPr>
      </w:pPr>
      <w:r w:rsidRPr="00D91C0D">
        <w:rPr>
          <w:sz w:val="28"/>
          <w:szCs w:val="28"/>
        </w:rPr>
        <w:t>Реализуя данную систему работы, по</w:t>
      </w:r>
      <w:r w:rsidR="00D91C0D">
        <w:rPr>
          <w:sz w:val="28"/>
          <w:szCs w:val="28"/>
        </w:rPr>
        <w:t xml:space="preserve"> </w:t>
      </w:r>
      <w:r w:rsidRPr="00D91C0D">
        <w:rPr>
          <w:b/>
          <w:bCs/>
          <w:sz w:val="28"/>
          <w:szCs w:val="28"/>
        </w:rPr>
        <w:t>использованию</w:t>
      </w:r>
      <w:r w:rsidR="00D91C0D">
        <w:rPr>
          <w:b/>
          <w:bCs/>
          <w:sz w:val="28"/>
          <w:szCs w:val="28"/>
        </w:rPr>
        <w:t xml:space="preserve"> </w:t>
      </w:r>
      <w:r w:rsidRPr="00D91C0D">
        <w:rPr>
          <w:b/>
          <w:bCs/>
          <w:sz w:val="28"/>
          <w:szCs w:val="28"/>
        </w:rPr>
        <w:t xml:space="preserve">информационно - коммуникационных технологий, при ознакомлении детей </w:t>
      </w:r>
      <w:r w:rsidR="00D91C0D">
        <w:rPr>
          <w:b/>
          <w:bCs/>
          <w:sz w:val="28"/>
          <w:szCs w:val="28"/>
        </w:rPr>
        <w:t xml:space="preserve"> </w:t>
      </w:r>
      <w:r w:rsidRPr="00D91C0D">
        <w:rPr>
          <w:b/>
          <w:bCs/>
          <w:sz w:val="28"/>
          <w:szCs w:val="28"/>
        </w:rPr>
        <w:t xml:space="preserve"> со сказкой</w:t>
      </w:r>
      <w:r w:rsidR="00D004A4" w:rsidRPr="00D91C0D">
        <w:rPr>
          <w:sz w:val="28"/>
          <w:szCs w:val="28"/>
        </w:rPr>
        <w:t>, мы</w:t>
      </w:r>
      <w:r w:rsidR="00D91C0D">
        <w:rPr>
          <w:sz w:val="28"/>
          <w:szCs w:val="28"/>
        </w:rPr>
        <w:t xml:space="preserve"> </w:t>
      </w:r>
      <w:r w:rsidR="00D004A4" w:rsidRPr="00D91C0D">
        <w:rPr>
          <w:sz w:val="28"/>
          <w:szCs w:val="28"/>
        </w:rPr>
        <w:t>определили</w:t>
      </w:r>
      <w:r w:rsidR="00D91C0D">
        <w:rPr>
          <w:sz w:val="28"/>
          <w:szCs w:val="28"/>
        </w:rPr>
        <w:t xml:space="preserve"> </w:t>
      </w:r>
      <w:r w:rsidRPr="00D91C0D">
        <w:rPr>
          <w:sz w:val="28"/>
          <w:szCs w:val="28"/>
        </w:rPr>
        <w:t>следующее:</w:t>
      </w:r>
    </w:p>
    <w:p w:rsidR="005F44FB" w:rsidRPr="00D91C0D" w:rsidRDefault="005F44FB" w:rsidP="006B4CF3">
      <w:pPr>
        <w:ind w:left="709" w:right="141" w:hanging="1"/>
        <w:jc w:val="both"/>
        <w:rPr>
          <w:sz w:val="28"/>
          <w:szCs w:val="28"/>
        </w:rPr>
      </w:pPr>
      <w:r w:rsidRPr="00D91C0D">
        <w:rPr>
          <w:bCs/>
          <w:sz w:val="28"/>
          <w:szCs w:val="28"/>
        </w:rPr>
        <w:t xml:space="preserve">1. ИКТ даёт возможность использования электронных средств обучения, так как они передают информацию быстрее, повышают эффективность ознакомления дошкольников со сказкой. </w:t>
      </w:r>
    </w:p>
    <w:p w:rsidR="005F44FB" w:rsidRPr="00D91C0D" w:rsidRDefault="005F44FB" w:rsidP="006B4CF3">
      <w:pPr>
        <w:ind w:left="709" w:right="141" w:hanging="1"/>
        <w:jc w:val="both"/>
        <w:rPr>
          <w:rFonts w:eastAsia="+mn-ea"/>
          <w:bCs/>
          <w:shadow/>
          <w:kern w:val="24"/>
          <w:sz w:val="28"/>
          <w:szCs w:val="28"/>
        </w:rPr>
      </w:pPr>
      <w:r w:rsidRPr="00D91C0D">
        <w:rPr>
          <w:bCs/>
          <w:sz w:val="28"/>
          <w:szCs w:val="28"/>
        </w:rPr>
        <w:t>2. Движения, звук, мультипликация привлекают внимание детей и способствуют повышению познавательную активности (высокая динамика способствует эффективному усвоению материала, развитию памяти, воображения, творчества детей).</w:t>
      </w:r>
    </w:p>
    <w:p w:rsidR="005F44FB" w:rsidRPr="00D91C0D" w:rsidRDefault="005F44FB" w:rsidP="006B4CF3">
      <w:pPr>
        <w:ind w:left="709" w:right="141" w:hanging="1"/>
        <w:jc w:val="both"/>
        <w:rPr>
          <w:bCs/>
          <w:sz w:val="28"/>
          <w:szCs w:val="28"/>
        </w:rPr>
      </w:pPr>
      <w:r w:rsidRPr="00D91C0D">
        <w:rPr>
          <w:bCs/>
          <w:sz w:val="28"/>
          <w:szCs w:val="28"/>
        </w:rPr>
        <w:t xml:space="preserve">3. ИКТ обеспечивают наглядность, которая способствует восприятию и лучшему запоминанию материала, что очень важно, учитывая наглядно-образное мышление детей дошкольного возраста (включаются три вида памяти: зрительная, слуховая, моторная). </w:t>
      </w:r>
    </w:p>
    <w:p w:rsidR="003F73F2" w:rsidRPr="006634CD" w:rsidRDefault="005F44FB" w:rsidP="006634CD">
      <w:pPr>
        <w:ind w:left="709" w:right="141" w:hanging="1"/>
        <w:jc w:val="both"/>
        <w:rPr>
          <w:bCs/>
          <w:sz w:val="28"/>
          <w:szCs w:val="28"/>
        </w:rPr>
      </w:pPr>
      <w:r w:rsidRPr="00D91C0D">
        <w:rPr>
          <w:bCs/>
          <w:sz w:val="28"/>
          <w:szCs w:val="28"/>
        </w:rPr>
        <w:t xml:space="preserve">4. Происходит реализация личностно-профессионального роста педагога. </w:t>
      </w:r>
    </w:p>
    <w:p w:rsidR="003F73F2" w:rsidRPr="00D91C0D" w:rsidRDefault="003F73F2" w:rsidP="006634CD">
      <w:pPr>
        <w:ind w:left="709" w:right="141" w:firstLine="707"/>
        <w:jc w:val="both"/>
        <w:rPr>
          <w:b/>
          <w:sz w:val="28"/>
          <w:szCs w:val="28"/>
        </w:rPr>
      </w:pPr>
      <w:r w:rsidRPr="00D91C0D">
        <w:rPr>
          <w:bCs/>
          <w:sz w:val="28"/>
          <w:szCs w:val="28"/>
        </w:rPr>
        <w:t xml:space="preserve">Слушая сказки, мы глубоко сочувствуем персонажам и переживаем описываемые события, примеряем на себя лучшие черты людей, познаём добро и зло, трусость и смелость, проявляем сочувствие и сострадание, заряжаемся положительной энергией, получаем знания о мире и учимся жить. </w:t>
      </w:r>
      <w:r w:rsidRPr="00D91C0D">
        <w:rPr>
          <w:b/>
          <w:bCs/>
          <w:sz w:val="28"/>
          <w:szCs w:val="28"/>
        </w:rPr>
        <w:t>Детские сказки</w:t>
      </w:r>
      <w:r w:rsidRPr="00D91C0D">
        <w:rPr>
          <w:bCs/>
          <w:sz w:val="28"/>
          <w:szCs w:val="28"/>
        </w:rPr>
        <w:t xml:space="preserve"> – необходимый </w:t>
      </w:r>
      <w:r w:rsidRPr="00D91C0D">
        <w:rPr>
          <w:b/>
          <w:bCs/>
          <w:sz w:val="28"/>
          <w:szCs w:val="28"/>
        </w:rPr>
        <w:t>элемент воспитания</w:t>
      </w:r>
      <w:r w:rsidRPr="00D91C0D">
        <w:rPr>
          <w:bCs/>
          <w:sz w:val="28"/>
          <w:szCs w:val="28"/>
        </w:rPr>
        <w:t xml:space="preserve">, они доступным языком рассказывает нам о жизни, учат, освещают проблемы добра и зла, показывают выход из сложных ситуаций. Рассказывая и читая сказки, мы развиваем внутренний мир, получаем знания о законах жизни и способах проявления творческой смекалки. Чтение сказки формирует на всю жизнь основы поведения и общения, учит упорству, терпению, умению ставить цели и идти к ним. </w:t>
      </w:r>
      <w:r w:rsidRPr="00D91C0D">
        <w:rPr>
          <w:b/>
          <w:bCs/>
          <w:sz w:val="28"/>
          <w:szCs w:val="28"/>
        </w:rPr>
        <w:t xml:space="preserve">Сказка развивает творческий потенциал, фантазию, воображение и сочувствие. </w:t>
      </w:r>
    </w:p>
    <w:p w:rsidR="003F73F2" w:rsidRPr="00D91C0D" w:rsidRDefault="003F73F2" w:rsidP="00F84C33">
      <w:pPr>
        <w:ind w:left="709" w:right="141" w:firstLine="707"/>
        <w:jc w:val="both"/>
        <w:rPr>
          <w:bCs/>
          <w:sz w:val="28"/>
          <w:szCs w:val="28"/>
        </w:rPr>
      </w:pPr>
      <w:r w:rsidRPr="00D91C0D">
        <w:rPr>
          <w:b/>
          <w:bCs/>
          <w:sz w:val="28"/>
          <w:szCs w:val="28"/>
        </w:rPr>
        <w:t>Информационно-коммуникационные технологии повышают эффективность процесса по ознакомлению детей с произведениями художественной литературы - сказками,</w:t>
      </w:r>
      <w:r w:rsidRPr="00D91C0D">
        <w:rPr>
          <w:bCs/>
          <w:sz w:val="28"/>
          <w:szCs w:val="28"/>
        </w:rPr>
        <w:t xml:space="preserve"> позволяют развивать интеллектуальные, творческие способности, умение самостоятельно приобретать новые знания, решать  познавательные и творческие задачи, обеспечивают личностно ориентированный подход. </w:t>
      </w:r>
    </w:p>
    <w:p w:rsidR="003F73F2" w:rsidRPr="00D91C0D" w:rsidRDefault="003F73F2" w:rsidP="006634CD">
      <w:pPr>
        <w:ind w:right="141"/>
        <w:jc w:val="both"/>
        <w:rPr>
          <w:sz w:val="28"/>
          <w:szCs w:val="28"/>
        </w:rPr>
      </w:pPr>
    </w:p>
    <w:p w:rsidR="006634CD" w:rsidRDefault="006634CD" w:rsidP="006634CD">
      <w:pPr>
        <w:ind w:left="709" w:right="141" w:hanging="1"/>
        <w:jc w:val="center"/>
        <w:rPr>
          <w:rStyle w:val="submenu-table"/>
          <w:b/>
          <w:bCs/>
          <w:sz w:val="28"/>
          <w:szCs w:val="28"/>
        </w:rPr>
      </w:pPr>
    </w:p>
    <w:p w:rsidR="003F73F2" w:rsidRPr="00D91C0D" w:rsidRDefault="003F73F2" w:rsidP="006634CD">
      <w:pPr>
        <w:ind w:left="709" w:right="141" w:hanging="1"/>
        <w:jc w:val="center"/>
        <w:rPr>
          <w:sz w:val="28"/>
          <w:szCs w:val="28"/>
        </w:rPr>
      </w:pPr>
      <w:r w:rsidRPr="00D91C0D">
        <w:rPr>
          <w:rStyle w:val="submenu-table"/>
          <w:b/>
          <w:bCs/>
          <w:sz w:val="28"/>
          <w:szCs w:val="28"/>
        </w:rPr>
        <w:t>Библиографический список:</w:t>
      </w:r>
    </w:p>
    <w:p w:rsidR="00B637F9" w:rsidRPr="006634CD" w:rsidRDefault="003F73F2" w:rsidP="006634CD">
      <w:pPr>
        <w:widowControl/>
        <w:numPr>
          <w:ilvl w:val="0"/>
          <w:numId w:val="3"/>
        </w:numPr>
        <w:autoSpaceDE/>
        <w:autoSpaceDN/>
        <w:adjustRightInd/>
        <w:ind w:left="709" w:right="141" w:hanging="1"/>
        <w:jc w:val="both"/>
        <w:rPr>
          <w:sz w:val="28"/>
          <w:szCs w:val="28"/>
        </w:rPr>
      </w:pPr>
      <w:r w:rsidRPr="00D91C0D">
        <w:rPr>
          <w:sz w:val="28"/>
          <w:szCs w:val="28"/>
        </w:rPr>
        <w:t>Детская литература [Текст]: / Под ред. Е. Е. Зубаревой. – М.: Просвещение, 1989. – 399 с.</w:t>
      </w:r>
    </w:p>
    <w:p w:rsidR="00B637F9" w:rsidRPr="006634CD" w:rsidRDefault="003F73F2" w:rsidP="006634CD">
      <w:pPr>
        <w:pStyle w:val="a3"/>
        <w:numPr>
          <w:ilvl w:val="0"/>
          <w:numId w:val="3"/>
        </w:numPr>
        <w:ind w:left="709" w:right="141" w:hanging="1"/>
        <w:jc w:val="both"/>
        <w:rPr>
          <w:sz w:val="28"/>
          <w:szCs w:val="28"/>
        </w:rPr>
      </w:pPr>
      <w:r w:rsidRPr="00D91C0D">
        <w:rPr>
          <w:sz w:val="28"/>
          <w:szCs w:val="28"/>
        </w:rPr>
        <w:t xml:space="preserve"> Андреев, Н.П. Русский фольклор [Текст] / Н.П.Андреев. – М., 1938.</w:t>
      </w:r>
    </w:p>
    <w:p w:rsidR="00B637F9" w:rsidRPr="006634CD" w:rsidRDefault="003F73F2" w:rsidP="006634CD">
      <w:pPr>
        <w:pStyle w:val="a3"/>
        <w:numPr>
          <w:ilvl w:val="0"/>
          <w:numId w:val="3"/>
        </w:numPr>
        <w:ind w:left="709" w:right="141" w:hanging="1"/>
        <w:jc w:val="both"/>
        <w:rPr>
          <w:sz w:val="28"/>
          <w:szCs w:val="28"/>
        </w:rPr>
      </w:pPr>
      <w:r w:rsidRPr="00D91C0D">
        <w:rPr>
          <w:sz w:val="28"/>
          <w:szCs w:val="28"/>
        </w:rPr>
        <w:t xml:space="preserve"> Аникин, В.П. Русская народная сказка [Текст] /В.П.Аникин. – М., 1977.</w:t>
      </w:r>
    </w:p>
    <w:p w:rsidR="00B637F9" w:rsidRPr="006634CD" w:rsidRDefault="003F73F2" w:rsidP="006634CD">
      <w:pPr>
        <w:pStyle w:val="a3"/>
        <w:numPr>
          <w:ilvl w:val="0"/>
          <w:numId w:val="3"/>
        </w:numPr>
        <w:ind w:left="709" w:right="141" w:hanging="1"/>
        <w:jc w:val="both"/>
        <w:rPr>
          <w:sz w:val="28"/>
          <w:szCs w:val="28"/>
        </w:rPr>
      </w:pPr>
      <w:r w:rsidRPr="00D91C0D">
        <w:rPr>
          <w:sz w:val="28"/>
          <w:szCs w:val="28"/>
        </w:rPr>
        <w:t xml:space="preserve"> Афанасьев, А.Н. Народные русские сказки [Текст] /А.Н.Афанасьев.- В 3-х </w:t>
      </w:r>
      <w:r w:rsidRPr="00D91C0D">
        <w:rPr>
          <w:sz w:val="28"/>
          <w:szCs w:val="28"/>
        </w:rPr>
        <w:lastRenderedPageBreak/>
        <w:t>т., т.1. – М., 1957.</w:t>
      </w:r>
    </w:p>
    <w:p w:rsidR="00B637F9" w:rsidRPr="006634CD" w:rsidRDefault="003F73F2" w:rsidP="006634CD">
      <w:pPr>
        <w:pStyle w:val="a3"/>
        <w:numPr>
          <w:ilvl w:val="0"/>
          <w:numId w:val="3"/>
        </w:numPr>
        <w:ind w:left="709" w:right="141" w:hanging="1"/>
        <w:jc w:val="both"/>
        <w:rPr>
          <w:sz w:val="28"/>
          <w:szCs w:val="28"/>
        </w:rPr>
      </w:pPr>
      <w:r w:rsidRPr="00D91C0D">
        <w:rPr>
          <w:sz w:val="28"/>
          <w:szCs w:val="28"/>
        </w:rPr>
        <w:t xml:space="preserve"> Ведерникова, Н.М. Русская народная сказка [Текст] /Н.М.Ведерникова. – М., 1975.</w:t>
      </w:r>
    </w:p>
    <w:p w:rsidR="00B637F9" w:rsidRPr="006634CD" w:rsidRDefault="003F73F2" w:rsidP="006634CD">
      <w:pPr>
        <w:pStyle w:val="a3"/>
        <w:numPr>
          <w:ilvl w:val="0"/>
          <w:numId w:val="3"/>
        </w:numPr>
        <w:ind w:left="709" w:right="141" w:hanging="1"/>
        <w:jc w:val="both"/>
        <w:rPr>
          <w:sz w:val="28"/>
          <w:szCs w:val="28"/>
        </w:rPr>
      </w:pPr>
      <w:r w:rsidRPr="00D91C0D">
        <w:rPr>
          <w:sz w:val="28"/>
          <w:szCs w:val="28"/>
        </w:rPr>
        <w:t>Гусейнов, А.А. Социальная природа нравственности [Текст] /А.А.Гусейнов. – М., 1974.</w:t>
      </w:r>
    </w:p>
    <w:p w:rsidR="00B637F9" w:rsidRPr="006634CD" w:rsidRDefault="006F09FC" w:rsidP="006634CD">
      <w:pPr>
        <w:ind w:left="709" w:right="141" w:hanging="1"/>
        <w:jc w:val="both"/>
        <w:rPr>
          <w:sz w:val="28"/>
          <w:szCs w:val="28"/>
        </w:rPr>
      </w:pPr>
      <w:r w:rsidRPr="00D91C0D">
        <w:rPr>
          <w:sz w:val="28"/>
          <w:szCs w:val="28"/>
        </w:rPr>
        <w:t>10.</w:t>
      </w:r>
      <w:r w:rsidR="003F73F2" w:rsidRPr="00D91C0D">
        <w:rPr>
          <w:sz w:val="28"/>
          <w:szCs w:val="28"/>
        </w:rPr>
        <w:t xml:space="preserve">Запорожец, А.В. Неверович, Я.З. Развитие социальных </w:t>
      </w:r>
      <w:r w:rsidRPr="00D91C0D">
        <w:rPr>
          <w:sz w:val="28"/>
          <w:szCs w:val="28"/>
        </w:rPr>
        <w:t xml:space="preserve">эмоций у детей дошкольного </w:t>
      </w:r>
      <w:r w:rsidR="003F73F2" w:rsidRPr="00D91C0D">
        <w:rPr>
          <w:sz w:val="28"/>
          <w:szCs w:val="28"/>
        </w:rPr>
        <w:t>возраста</w:t>
      </w:r>
      <w:r w:rsidR="003F73F2" w:rsidRPr="00D91C0D">
        <w:rPr>
          <w:bCs/>
          <w:sz w:val="28"/>
          <w:szCs w:val="28"/>
        </w:rPr>
        <w:t>.</w:t>
      </w:r>
      <w:r w:rsidR="003F73F2" w:rsidRPr="00D91C0D">
        <w:rPr>
          <w:sz w:val="28"/>
          <w:szCs w:val="28"/>
        </w:rPr>
        <w:t xml:space="preserve"> [Текст] /А.В.Запорожец, Я.З.</w:t>
      </w:r>
      <w:r w:rsidR="006634CD">
        <w:rPr>
          <w:sz w:val="28"/>
          <w:szCs w:val="28"/>
        </w:rPr>
        <w:t xml:space="preserve"> </w:t>
      </w:r>
      <w:r w:rsidR="003F73F2" w:rsidRPr="00D91C0D">
        <w:rPr>
          <w:sz w:val="28"/>
          <w:szCs w:val="28"/>
        </w:rPr>
        <w:t>Неверович. – М., 1986.</w:t>
      </w:r>
    </w:p>
    <w:p w:rsidR="00B637F9" w:rsidRPr="00D91C0D" w:rsidRDefault="006F09FC" w:rsidP="006634CD">
      <w:pPr>
        <w:ind w:left="709" w:right="141" w:hanging="1"/>
        <w:jc w:val="both"/>
        <w:rPr>
          <w:bCs/>
          <w:sz w:val="28"/>
          <w:szCs w:val="28"/>
        </w:rPr>
      </w:pPr>
      <w:r w:rsidRPr="00D91C0D">
        <w:rPr>
          <w:bCs/>
          <w:sz w:val="28"/>
          <w:szCs w:val="28"/>
        </w:rPr>
        <w:t>15.</w:t>
      </w:r>
      <w:r w:rsidR="000E639C" w:rsidRPr="00D91C0D">
        <w:rPr>
          <w:bCs/>
          <w:sz w:val="28"/>
          <w:szCs w:val="28"/>
        </w:rPr>
        <w:t>Аркин Е. А. Родителям о воспитании - М , 1957</w:t>
      </w:r>
    </w:p>
    <w:p w:rsidR="00B637F9" w:rsidRPr="00D91C0D" w:rsidRDefault="006F09FC" w:rsidP="006634CD">
      <w:pPr>
        <w:ind w:left="709" w:right="141" w:hanging="1"/>
        <w:jc w:val="both"/>
        <w:rPr>
          <w:bCs/>
          <w:sz w:val="28"/>
          <w:szCs w:val="28"/>
        </w:rPr>
      </w:pPr>
      <w:r w:rsidRPr="00D91C0D">
        <w:rPr>
          <w:bCs/>
          <w:sz w:val="28"/>
          <w:szCs w:val="28"/>
        </w:rPr>
        <w:t>16.</w:t>
      </w:r>
      <w:r w:rsidR="000E639C" w:rsidRPr="00D91C0D">
        <w:rPr>
          <w:bCs/>
          <w:sz w:val="28"/>
          <w:szCs w:val="28"/>
        </w:rPr>
        <w:t>Бениаминова М. В     Воспитание детей   - М , 1991</w:t>
      </w:r>
    </w:p>
    <w:p w:rsidR="00B637F9" w:rsidRPr="00D91C0D" w:rsidRDefault="006F09FC" w:rsidP="006634CD">
      <w:pPr>
        <w:ind w:left="709" w:right="141" w:hanging="1"/>
        <w:jc w:val="both"/>
        <w:rPr>
          <w:bCs/>
          <w:sz w:val="28"/>
          <w:szCs w:val="28"/>
        </w:rPr>
      </w:pPr>
      <w:r w:rsidRPr="00D91C0D">
        <w:rPr>
          <w:bCs/>
          <w:sz w:val="28"/>
          <w:szCs w:val="28"/>
        </w:rPr>
        <w:t>18</w:t>
      </w:r>
      <w:r w:rsidR="000E639C" w:rsidRPr="00D91C0D">
        <w:rPr>
          <w:bCs/>
          <w:sz w:val="28"/>
          <w:szCs w:val="28"/>
        </w:rPr>
        <w:t xml:space="preserve">. Ушакова О. С. Знакомим дошкольников с литературой//О. С. Ушакова, Н. В. Гавриш. – М., 2002 г. </w:t>
      </w:r>
    </w:p>
    <w:p w:rsidR="00B637F9" w:rsidRPr="00D91C0D" w:rsidRDefault="006F09FC" w:rsidP="006634CD">
      <w:pPr>
        <w:ind w:left="709" w:right="141" w:hanging="1"/>
        <w:jc w:val="both"/>
        <w:rPr>
          <w:bCs/>
          <w:sz w:val="28"/>
          <w:szCs w:val="28"/>
        </w:rPr>
      </w:pPr>
      <w:r w:rsidRPr="00D91C0D">
        <w:rPr>
          <w:bCs/>
          <w:sz w:val="28"/>
          <w:szCs w:val="28"/>
        </w:rPr>
        <w:t>1</w:t>
      </w:r>
      <w:r w:rsidR="000E639C" w:rsidRPr="00D91C0D">
        <w:rPr>
          <w:bCs/>
          <w:sz w:val="28"/>
          <w:szCs w:val="28"/>
        </w:rPr>
        <w:t>9. Прищепа С. С., Храмцова Н. В. Информационные технологии в работе ДОУ // Управление дошкольным образовательным учреждением. – 2008.-№6.-с. 88.</w:t>
      </w:r>
    </w:p>
    <w:p w:rsidR="00B637F9" w:rsidRPr="00D91C0D" w:rsidRDefault="006F09FC" w:rsidP="006634CD">
      <w:pPr>
        <w:ind w:left="709" w:right="141" w:hanging="1"/>
        <w:jc w:val="both"/>
        <w:rPr>
          <w:bCs/>
          <w:sz w:val="28"/>
          <w:szCs w:val="28"/>
        </w:rPr>
      </w:pPr>
      <w:r w:rsidRPr="00D91C0D">
        <w:rPr>
          <w:bCs/>
          <w:sz w:val="28"/>
          <w:szCs w:val="28"/>
        </w:rPr>
        <w:t>20</w:t>
      </w:r>
      <w:r w:rsidR="000E639C" w:rsidRPr="00D91C0D">
        <w:rPr>
          <w:bCs/>
          <w:sz w:val="28"/>
          <w:szCs w:val="28"/>
        </w:rPr>
        <w:t xml:space="preserve">. Григорьев С. Г. Мультимедиа в образовании // С. Г. </w:t>
      </w:r>
      <w:r w:rsidR="006634CD">
        <w:rPr>
          <w:bCs/>
          <w:sz w:val="28"/>
          <w:szCs w:val="28"/>
        </w:rPr>
        <w:t>Григорьев, В. В. Гриншкун. - М.</w:t>
      </w:r>
      <w:r w:rsidR="000E639C" w:rsidRPr="00D91C0D">
        <w:rPr>
          <w:bCs/>
          <w:sz w:val="28"/>
          <w:szCs w:val="28"/>
        </w:rPr>
        <w:t>: Педагогика, 2002.</w:t>
      </w:r>
    </w:p>
    <w:p w:rsidR="006F09FC" w:rsidRPr="00D91C0D" w:rsidRDefault="000E639C" w:rsidP="006634CD">
      <w:pPr>
        <w:ind w:left="709" w:right="141" w:hanging="1"/>
        <w:jc w:val="both"/>
        <w:rPr>
          <w:bCs/>
          <w:sz w:val="28"/>
          <w:szCs w:val="28"/>
        </w:rPr>
      </w:pPr>
      <w:r w:rsidRPr="00D91C0D">
        <w:rPr>
          <w:bCs/>
          <w:sz w:val="28"/>
          <w:szCs w:val="28"/>
        </w:rPr>
        <w:t>2</w:t>
      </w:r>
      <w:r w:rsidR="006F09FC" w:rsidRPr="00D91C0D">
        <w:rPr>
          <w:bCs/>
          <w:sz w:val="28"/>
          <w:szCs w:val="28"/>
        </w:rPr>
        <w:t>1</w:t>
      </w:r>
      <w:r w:rsidRPr="00D91C0D">
        <w:rPr>
          <w:bCs/>
          <w:sz w:val="28"/>
          <w:szCs w:val="28"/>
        </w:rPr>
        <w:t xml:space="preserve">. Н. А. Карпухина. Программная разработка образовательных областей «Чтение художественной литературы», «Коммуникация» в старшей группе детского сада»//Н. А. Карпухина. – Воронеж, 2012 г. </w:t>
      </w:r>
    </w:p>
    <w:p w:rsidR="000E639C" w:rsidRPr="00D91C0D" w:rsidRDefault="006F09FC" w:rsidP="006634CD">
      <w:pPr>
        <w:ind w:left="709" w:right="141" w:hanging="1"/>
        <w:jc w:val="both"/>
        <w:rPr>
          <w:bCs/>
          <w:sz w:val="28"/>
          <w:szCs w:val="28"/>
        </w:rPr>
      </w:pPr>
      <w:r w:rsidRPr="00D91C0D">
        <w:rPr>
          <w:bCs/>
          <w:sz w:val="28"/>
          <w:szCs w:val="28"/>
        </w:rPr>
        <w:t>23</w:t>
      </w:r>
      <w:r w:rsidR="000E639C" w:rsidRPr="00D91C0D">
        <w:rPr>
          <w:bCs/>
          <w:sz w:val="28"/>
          <w:szCs w:val="28"/>
        </w:rPr>
        <w:t>. Комарова Т. С. Технические и аудиовизуальные средства об</w:t>
      </w:r>
      <w:r w:rsidR="006634CD">
        <w:rPr>
          <w:bCs/>
          <w:sz w:val="28"/>
          <w:szCs w:val="28"/>
        </w:rPr>
        <w:t>учения. // Т. С. Комарова. - М.</w:t>
      </w:r>
      <w:r w:rsidR="000E639C" w:rsidRPr="00D91C0D">
        <w:rPr>
          <w:bCs/>
          <w:sz w:val="28"/>
          <w:szCs w:val="28"/>
        </w:rPr>
        <w:t>: МГПУ, 2004.</w:t>
      </w:r>
    </w:p>
    <w:p w:rsidR="000E639C" w:rsidRPr="00D91C0D" w:rsidRDefault="006F09FC" w:rsidP="006634CD">
      <w:pPr>
        <w:ind w:left="709" w:right="141" w:hanging="1"/>
        <w:jc w:val="both"/>
        <w:rPr>
          <w:bCs/>
          <w:sz w:val="28"/>
          <w:szCs w:val="28"/>
        </w:rPr>
      </w:pPr>
      <w:r w:rsidRPr="00D91C0D">
        <w:rPr>
          <w:bCs/>
          <w:sz w:val="28"/>
          <w:szCs w:val="28"/>
        </w:rPr>
        <w:t xml:space="preserve"> 24</w:t>
      </w:r>
      <w:r w:rsidR="000E639C" w:rsidRPr="00D91C0D">
        <w:rPr>
          <w:bCs/>
          <w:sz w:val="28"/>
          <w:szCs w:val="28"/>
        </w:rPr>
        <w:t>. Носкова Т. Н. Аудиовизуальные технологии в образовании / Т. Н. Носкова. - СПб. : СПбГУКиТ, 2004.</w:t>
      </w:r>
    </w:p>
    <w:p w:rsidR="000E639C" w:rsidRPr="00D91C0D" w:rsidRDefault="006F09FC" w:rsidP="006634CD">
      <w:pPr>
        <w:ind w:left="709" w:right="141" w:hanging="1"/>
        <w:jc w:val="both"/>
        <w:rPr>
          <w:bCs/>
          <w:sz w:val="28"/>
          <w:szCs w:val="28"/>
        </w:rPr>
      </w:pPr>
      <w:r w:rsidRPr="00D91C0D">
        <w:rPr>
          <w:bCs/>
          <w:sz w:val="28"/>
          <w:szCs w:val="28"/>
        </w:rPr>
        <w:t xml:space="preserve"> 25</w:t>
      </w:r>
      <w:r w:rsidR="000E639C" w:rsidRPr="00D91C0D">
        <w:rPr>
          <w:bCs/>
          <w:sz w:val="28"/>
          <w:szCs w:val="28"/>
        </w:rPr>
        <w:t>. Калинина Т. В. Управление ДОУ. «Новые информационные технологии в дошкольном детстве». М, Сфера, 2008</w:t>
      </w:r>
    </w:p>
    <w:p w:rsidR="000E639C" w:rsidRPr="00D91C0D" w:rsidRDefault="006F09FC" w:rsidP="006B4CF3">
      <w:pPr>
        <w:ind w:left="709" w:right="141" w:hanging="1"/>
        <w:jc w:val="both"/>
        <w:rPr>
          <w:bCs/>
          <w:sz w:val="28"/>
          <w:szCs w:val="28"/>
        </w:rPr>
      </w:pPr>
      <w:r w:rsidRPr="00D91C0D">
        <w:rPr>
          <w:bCs/>
          <w:sz w:val="28"/>
          <w:szCs w:val="28"/>
        </w:rPr>
        <w:t>27</w:t>
      </w:r>
      <w:r w:rsidR="000E639C" w:rsidRPr="00D91C0D">
        <w:rPr>
          <w:bCs/>
          <w:sz w:val="28"/>
          <w:szCs w:val="28"/>
        </w:rPr>
        <w:t>. Леоненко О. Б. Использование мультимедийных презентаций в дошкольном учреждении // Справочник старшего воспитателя. – 2009.-№4.-с. 32.</w:t>
      </w:r>
    </w:p>
    <w:p w:rsidR="00D004A4" w:rsidRPr="00D91C0D" w:rsidRDefault="00D004A4" w:rsidP="006B4CF3">
      <w:pPr>
        <w:ind w:left="709" w:right="141" w:hanging="1"/>
        <w:jc w:val="both"/>
        <w:rPr>
          <w:b/>
          <w:sz w:val="28"/>
          <w:szCs w:val="28"/>
        </w:rPr>
      </w:pPr>
      <w:bookmarkStart w:id="1" w:name="_GoBack"/>
      <w:bookmarkEnd w:id="1"/>
    </w:p>
    <w:p w:rsidR="006634CD" w:rsidRDefault="006634CD" w:rsidP="006B4CF3">
      <w:pPr>
        <w:ind w:left="709" w:right="141" w:hanging="1"/>
        <w:jc w:val="both"/>
        <w:rPr>
          <w:b/>
          <w:sz w:val="28"/>
          <w:szCs w:val="28"/>
        </w:rPr>
      </w:pPr>
    </w:p>
    <w:p w:rsidR="00D004A4" w:rsidRDefault="00D004A4" w:rsidP="006B4CF3">
      <w:pPr>
        <w:ind w:left="709" w:right="141" w:hanging="1"/>
        <w:jc w:val="both"/>
        <w:rPr>
          <w:b/>
          <w:sz w:val="28"/>
          <w:szCs w:val="28"/>
        </w:rPr>
      </w:pPr>
      <w:r w:rsidRPr="00D91C0D">
        <w:rPr>
          <w:b/>
          <w:sz w:val="28"/>
          <w:szCs w:val="28"/>
        </w:rPr>
        <w:t xml:space="preserve">Презентация </w:t>
      </w:r>
      <w:r w:rsidR="006634CD">
        <w:rPr>
          <w:b/>
          <w:sz w:val="28"/>
          <w:szCs w:val="28"/>
        </w:rPr>
        <w:t>ссылка:</w:t>
      </w:r>
    </w:p>
    <w:p w:rsidR="006634CD" w:rsidRPr="00D91C0D" w:rsidRDefault="006634CD" w:rsidP="006B4CF3">
      <w:pPr>
        <w:ind w:left="709" w:right="141" w:hanging="1"/>
        <w:jc w:val="both"/>
        <w:rPr>
          <w:b/>
          <w:sz w:val="28"/>
          <w:szCs w:val="28"/>
        </w:rPr>
      </w:pPr>
    </w:p>
    <w:p w:rsidR="00D004A4" w:rsidRPr="00D91C0D" w:rsidRDefault="00D004A4" w:rsidP="006B4CF3">
      <w:pPr>
        <w:ind w:left="709" w:right="141" w:hanging="1"/>
        <w:jc w:val="both"/>
        <w:rPr>
          <w:sz w:val="28"/>
          <w:szCs w:val="28"/>
        </w:rPr>
      </w:pPr>
    </w:p>
    <w:p w:rsidR="00233E40" w:rsidRDefault="000D7552" w:rsidP="006B4CF3">
      <w:pPr>
        <w:ind w:left="709" w:right="141" w:hanging="1"/>
        <w:jc w:val="both"/>
        <w:rPr>
          <w:sz w:val="28"/>
          <w:szCs w:val="28"/>
        </w:rPr>
      </w:pPr>
      <w:hyperlink r:id="rId7" w:history="1">
        <w:r w:rsidR="006E50F9" w:rsidRPr="0022127D">
          <w:rPr>
            <w:rStyle w:val="ac"/>
            <w:sz w:val="28"/>
            <w:szCs w:val="28"/>
          </w:rPr>
          <w:t>https://cloud.mail.ru/public/F45U/2atNRWr7N</w:t>
        </w:r>
      </w:hyperlink>
    </w:p>
    <w:p w:rsidR="006E50F9" w:rsidRPr="00D91C0D" w:rsidRDefault="006E50F9" w:rsidP="006B4CF3">
      <w:pPr>
        <w:ind w:left="709" w:right="141" w:hanging="1"/>
        <w:jc w:val="both"/>
        <w:rPr>
          <w:sz w:val="28"/>
          <w:szCs w:val="28"/>
        </w:rPr>
      </w:pPr>
    </w:p>
    <w:p w:rsidR="00233E40" w:rsidRPr="00D91C0D" w:rsidRDefault="00233E40" w:rsidP="006B4CF3">
      <w:pPr>
        <w:ind w:left="709" w:right="141" w:hanging="1"/>
        <w:jc w:val="both"/>
        <w:rPr>
          <w:sz w:val="28"/>
          <w:szCs w:val="28"/>
        </w:rPr>
      </w:pPr>
    </w:p>
    <w:p w:rsidR="00233E40" w:rsidRPr="00D91C0D" w:rsidRDefault="00233E40" w:rsidP="006B4CF3">
      <w:pPr>
        <w:ind w:left="709" w:right="141" w:hanging="1"/>
        <w:jc w:val="both"/>
        <w:rPr>
          <w:sz w:val="28"/>
          <w:szCs w:val="28"/>
        </w:rPr>
      </w:pPr>
    </w:p>
    <w:p w:rsidR="00233E40" w:rsidRDefault="00A32D3F" w:rsidP="006B4CF3">
      <w:pPr>
        <w:ind w:left="709" w:right="141" w:hanging="1"/>
        <w:jc w:val="both"/>
        <w:rPr>
          <w:b/>
          <w:sz w:val="28"/>
          <w:szCs w:val="28"/>
        </w:rPr>
      </w:pPr>
      <w:r w:rsidRPr="00A32D3F">
        <w:rPr>
          <w:b/>
          <w:sz w:val="28"/>
          <w:szCs w:val="28"/>
        </w:rPr>
        <w:t>Маам. Опыт работы:</w:t>
      </w:r>
    </w:p>
    <w:p w:rsidR="00A32D3F" w:rsidRPr="00A32D3F" w:rsidRDefault="00A32D3F" w:rsidP="006B4CF3">
      <w:pPr>
        <w:ind w:left="709" w:right="141" w:hanging="1"/>
        <w:jc w:val="both"/>
        <w:rPr>
          <w:b/>
          <w:sz w:val="28"/>
          <w:szCs w:val="28"/>
        </w:rPr>
      </w:pPr>
    </w:p>
    <w:p w:rsidR="00233E40" w:rsidRDefault="00A32D3F" w:rsidP="006B4CF3">
      <w:pPr>
        <w:ind w:left="709" w:right="141" w:hanging="1"/>
        <w:jc w:val="both"/>
        <w:rPr>
          <w:sz w:val="28"/>
          <w:szCs w:val="28"/>
        </w:rPr>
      </w:pPr>
      <w:hyperlink r:id="rId8" w:history="1">
        <w:r w:rsidRPr="00A971D6">
          <w:rPr>
            <w:rStyle w:val="ac"/>
            <w:sz w:val="28"/>
            <w:szCs w:val="28"/>
          </w:rPr>
          <w:t>https://cloud.mail.ru/public/5e43/4yUiwJfur</w:t>
        </w:r>
      </w:hyperlink>
    </w:p>
    <w:p w:rsidR="00A32D3F" w:rsidRPr="00D91C0D" w:rsidRDefault="00A32D3F" w:rsidP="006B4CF3">
      <w:pPr>
        <w:ind w:left="709" w:right="141" w:hanging="1"/>
        <w:jc w:val="both"/>
        <w:rPr>
          <w:sz w:val="28"/>
          <w:szCs w:val="28"/>
        </w:rPr>
      </w:pPr>
    </w:p>
    <w:p w:rsidR="00233E40" w:rsidRPr="00D91C0D" w:rsidRDefault="00233E40" w:rsidP="006B4CF3">
      <w:pPr>
        <w:ind w:left="709" w:right="141" w:hanging="1"/>
        <w:jc w:val="both"/>
        <w:rPr>
          <w:sz w:val="28"/>
          <w:szCs w:val="28"/>
        </w:rPr>
      </w:pPr>
    </w:p>
    <w:p w:rsidR="00233E40" w:rsidRPr="00D91C0D" w:rsidRDefault="00233E40" w:rsidP="006B4CF3">
      <w:pPr>
        <w:ind w:left="709" w:right="141" w:hanging="1"/>
        <w:jc w:val="both"/>
        <w:rPr>
          <w:sz w:val="28"/>
          <w:szCs w:val="28"/>
        </w:rPr>
      </w:pPr>
    </w:p>
    <w:p w:rsidR="00233E40" w:rsidRPr="00D91C0D" w:rsidRDefault="00233E40" w:rsidP="006B4CF3">
      <w:pPr>
        <w:ind w:right="141"/>
        <w:jc w:val="both"/>
        <w:rPr>
          <w:sz w:val="28"/>
          <w:szCs w:val="28"/>
        </w:rPr>
      </w:pPr>
    </w:p>
    <w:sectPr w:rsidR="00233E40" w:rsidRPr="00D91C0D" w:rsidSect="00286185">
      <w:pgSz w:w="11906" w:h="16838"/>
      <w:pgMar w:top="1135" w:right="566" w:bottom="993" w:left="56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01FE7" w:rsidRDefault="00001FE7" w:rsidP="00B637F9">
      <w:r>
        <w:separator/>
      </w:r>
    </w:p>
  </w:endnote>
  <w:endnote w:type="continuationSeparator" w:id="1">
    <w:p w:rsidR="00001FE7" w:rsidRDefault="00001FE7" w:rsidP="00B637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+mn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01FE7" w:rsidRDefault="00001FE7" w:rsidP="00B637F9">
      <w:r>
        <w:separator/>
      </w:r>
    </w:p>
  </w:footnote>
  <w:footnote w:type="continuationSeparator" w:id="1">
    <w:p w:rsidR="00001FE7" w:rsidRDefault="00001FE7" w:rsidP="00B637F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D7CF0"/>
    <w:multiLevelType w:val="hybridMultilevel"/>
    <w:tmpl w:val="C7CA2632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01DD1A03"/>
    <w:multiLevelType w:val="hybridMultilevel"/>
    <w:tmpl w:val="4354459A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0BA55D0C"/>
    <w:multiLevelType w:val="hybridMultilevel"/>
    <w:tmpl w:val="DD905C42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>
    <w:nsid w:val="23F63E28"/>
    <w:multiLevelType w:val="hybridMultilevel"/>
    <w:tmpl w:val="0D9C5CF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288B083A"/>
    <w:multiLevelType w:val="hybridMultilevel"/>
    <w:tmpl w:val="9FDC6CA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>
    <w:nsid w:val="37DD5B3F"/>
    <w:multiLevelType w:val="hybridMultilevel"/>
    <w:tmpl w:val="959E39CC"/>
    <w:lvl w:ilvl="0" w:tplc="0419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6">
    <w:nsid w:val="4BA25A75"/>
    <w:multiLevelType w:val="hybridMultilevel"/>
    <w:tmpl w:val="26107F8A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510C0762"/>
    <w:multiLevelType w:val="hybridMultilevel"/>
    <w:tmpl w:val="EB90786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62A80AE9"/>
    <w:multiLevelType w:val="hybridMultilevel"/>
    <w:tmpl w:val="C010DE96"/>
    <w:lvl w:ilvl="0" w:tplc="9062994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7BD1D8A"/>
    <w:multiLevelType w:val="hybridMultilevel"/>
    <w:tmpl w:val="BE4E687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>
    <w:nsid w:val="74262D1D"/>
    <w:multiLevelType w:val="multilevel"/>
    <w:tmpl w:val="C1B013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8"/>
  </w:num>
  <w:num w:numId="2">
    <w:abstractNumId w:val="3"/>
  </w:num>
  <w:num w:numId="3">
    <w:abstractNumId w:val="10"/>
  </w:num>
  <w:num w:numId="4">
    <w:abstractNumId w:val="9"/>
  </w:num>
  <w:num w:numId="5">
    <w:abstractNumId w:val="7"/>
  </w:num>
  <w:num w:numId="6">
    <w:abstractNumId w:val="0"/>
  </w:num>
  <w:num w:numId="7">
    <w:abstractNumId w:val="4"/>
  </w:num>
  <w:num w:numId="8">
    <w:abstractNumId w:val="1"/>
  </w:num>
  <w:num w:numId="9">
    <w:abstractNumId w:val="6"/>
  </w:num>
  <w:num w:numId="10">
    <w:abstractNumId w:val="2"/>
  </w:num>
  <w:num w:numId="11">
    <w:abstractNumId w:val="5"/>
  </w:num>
  <w:numIdMacAtCleanup w:val="1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75E21"/>
    <w:rsid w:val="00001FE7"/>
    <w:rsid w:val="000B0538"/>
    <w:rsid w:val="000D7552"/>
    <w:rsid w:val="000E639C"/>
    <w:rsid w:val="00233E40"/>
    <w:rsid w:val="00286185"/>
    <w:rsid w:val="00375E21"/>
    <w:rsid w:val="003A7ADA"/>
    <w:rsid w:val="003B2363"/>
    <w:rsid w:val="003F73F2"/>
    <w:rsid w:val="00401BF7"/>
    <w:rsid w:val="00474978"/>
    <w:rsid w:val="004D4A06"/>
    <w:rsid w:val="005542D3"/>
    <w:rsid w:val="00583DF0"/>
    <w:rsid w:val="005921EA"/>
    <w:rsid w:val="005F44FB"/>
    <w:rsid w:val="0060246E"/>
    <w:rsid w:val="006062A4"/>
    <w:rsid w:val="00624437"/>
    <w:rsid w:val="006634CD"/>
    <w:rsid w:val="006B4CF3"/>
    <w:rsid w:val="006E50F9"/>
    <w:rsid w:val="006F09FC"/>
    <w:rsid w:val="007A7A61"/>
    <w:rsid w:val="007B280A"/>
    <w:rsid w:val="007C452B"/>
    <w:rsid w:val="007D3B15"/>
    <w:rsid w:val="00805ADC"/>
    <w:rsid w:val="0090540A"/>
    <w:rsid w:val="009B22BE"/>
    <w:rsid w:val="009F7EBA"/>
    <w:rsid w:val="00A304B2"/>
    <w:rsid w:val="00A32D3F"/>
    <w:rsid w:val="00AB1263"/>
    <w:rsid w:val="00AC26E5"/>
    <w:rsid w:val="00AF06E8"/>
    <w:rsid w:val="00B637F9"/>
    <w:rsid w:val="00BE5983"/>
    <w:rsid w:val="00BE728F"/>
    <w:rsid w:val="00C41F2B"/>
    <w:rsid w:val="00CB39E6"/>
    <w:rsid w:val="00CD6260"/>
    <w:rsid w:val="00D004A4"/>
    <w:rsid w:val="00D35BB7"/>
    <w:rsid w:val="00D648AB"/>
    <w:rsid w:val="00D91C0D"/>
    <w:rsid w:val="00DC5918"/>
    <w:rsid w:val="00DE277D"/>
    <w:rsid w:val="00E23598"/>
    <w:rsid w:val="00E34CA6"/>
    <w:rsid w:val="00E50414"/>
    <w:rsid w:val="00E63A8E"/>
    <w:rsid w:val="00E7351B"/>
    <w:rsid w:val="00E82349"/>
    <w:rsid w:val="00EA07EF"/>
    <w:rsid w:val="00EA2763"/>
    <w:rsid w:val="00EE47EE"/>
    <w:rsid w:val="00F220FD"/>
    <w:rsid w:val="00F40064"/>
    <w:rsid w:val="00F712B2"/>
    <w:rsid w:val="00F84C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591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3F73F2"/>
    <w:pPr>
      <w:keepNext/>
      <w:keepLines/>
      <w:widowControl/>
      <w:autoSpaceDE/>
      <w:autoSpaceDN/>
      <w:adjustRightInd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75E21"/>
    <w:pPr>
      <w:ind w:left="720"/>
      <w:contextualSpacing/>
    </w:pPr>
  </w:style>
  <w:style w:type="table" w:styleId="a4">
    <w:name w:val="Table Grid"/>
    <w:basedOn w:val="a1"/>
    <w:uiPriority w:val="59"/>
    <w:rsid w:val="00DE277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24">
    <w:name w:val="c24"/>
    <w:basedOn w:val="a"/>
    <w:rsid w:val="00DC5918"/>
    <w:pPr>
      <w:widowControl/>
      <w:autoSpaceDE/>
      <w:autoSpaceDN/>
      <w:adjustRightInd/>
      <w:spacing w:before="90" w:after="90"/>
    </w:pPr>
    <w:rPr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DC591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C5918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submenu-table">
    <w:name w:val="submenu-table"/>
    <w:basedOn w:val="a0"/>
    <w:rsid w:val="00624437"/>
    <w:rPr>
      <w:rFonts w:cs="Times New Roman"/>
    </w:rPr>
  </w:style>
  <w:style w:type="paragraph" w:customStyle="1" w:styleId="c3">
    <w:name w:val="c3"/>
    <w:basedOn w:val="a"/>
    <w:rsid w:val="00EA2763"/>
    <w:pPr>
      <w:widowControl/>
      <w:autoSpaceDE/>
      <w:autoSpaceDN/>
      <w:adjustRightInd/>
      <w:spacing w:before="90" w:after="90"/>
    </w:pPr>
    <w:rPr>
      <w:sz w:val="24"/>
      <w:szCs w:val="24"/>
    </w:rPr>
  </w:style>
  <w:style w:type="paragraph" w:styleId="a7">
    <w:name w:val="Normal (Web)"/>
    <w:basedOn w:val="a"/>
    <w:uiPriority w:val="99"/>
    <w:unhideWhenUsed/>
    <w:rsid w:val="006062A4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3F73F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8">
    <w:name w:val="header"/>
    <w:basedOn w:val="a"/>
    <w:link w:val="a9"/>
    <w:uiPriority w:val="99"/>
    <w:semiHidden/>
    <w:unhideWhenUsed/>
    <w:rsid w:val="00B637F9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B637F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B637F9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B637F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c">
    <w:name w:val="Hyperlink"/>
    <w:basedOn w:val="a0"/>
    <w:uiPriority w:val="99"/>
    <w:unhideWhenUsed/>
    <w:rsid w:val="006E50F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5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5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0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4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14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98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76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8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7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50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4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0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9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9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6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0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1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68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01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1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2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23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2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35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87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8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4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5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13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55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9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0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57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05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4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9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14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4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1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43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56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0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57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9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48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03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69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64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13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9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9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0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9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7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4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oud.mail.ru/public/5e43/4yUiwJfur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cloud.mail.ru/public/F45U/2atNRWr7N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361</TotalTime>
  <Pages>1</Pages>
  <Words>2155</Words>
  <Characters>12289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Родион</dc:creator>
  <cp:lastModifiedBy>STAR</cp:lastModifiedBy>
  <cp:revision>23</cp:revision>
  <cp:lastPrinted>2013-01-27T17:36:00Z</cp:lastPrinted>
  <dcterms:created xsi:type="dcterms:W3CDTF">2013-01-27T17:05:00Z</dcterms:created>
  <dcterms:modified xsi:type="dcterms:W3CDTF">2020-11-13T10:45:00Z</dcterms:modified>
</cp:coreProperties>
</file>