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B12957" w14:textId="77777777" w:rsidR="001937D9" w:rsidRDefault="001937D9" w:rsidP="001937D9">
      <w:pPr>
        <w:jc w:val="center"/>
        <w:rPr>
          <w:b/>
          <w:bCs/>
          <w:color w:val="333333"/>
          <w:sz w:val="24"/>
          <w:szCs w:val="24"/>
          <w:shd w:val="clear" w:color="auto" w:fill="FFFFFF"/>
        </w:rPr>
      </w:pPr>
      <w:r>
        <w:rPr>
          <w:sz w:val="24"/>
          <w:szCs w:val="24"/>
        </w:rPr>
        <w:t>Государственное Бюджетное Общеобразовательное Учреждение Псковской Области «Опочецкая специальная (коррекционная) школа-интернат для детей-сирот и детей, оставшихся без попечения родителей, с ограниченными возможностями здоровья»</w:t>
      </w:r>
    </w:p>
    <w:p w14:paraId="5D8BB27D" w14:textId="77777777" w:rsidR="001937D9" w:rsidRDefault="001937D9" w:rsidP="001937D9">
      <w:pPr>
        <w:spacing w:after="135" w:line="360" w:lineRule="auto"/>
        <w:rPr>
          <w:b/>
          <w:bCs/>
          <w:color w:val="333333"/>
          <w:sz w:val="28"/>
          <w:szCs w:val="28"/>
          <w:shd w:val="clear" w:color="auto" w:fill="FFFFFF"/>
        </w:rPr>
      </w:pPr>
    </w:p>
    <w:p w14:paraId="0696F6EA" w14:textId="77777777" w:rsidR="002B2FAA" w:rsidRPr="0082414E" w:rsidRDefault="002B2FAA" w:rsidP="002B2FA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8B293A" w14:textId="2D285F07" w:rsidR="002B2FAA" w:rsidRPr="0082414E" w:rsidRDefault="001937D9" w:rsidP="002B2F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по теме</w:t>
      </w:r>
    </w:p>
    <w:p w14:paraId="6D289433" w14:textId="377A45BA" w:rsidR="002B2FAA" w:rsidRPr="0048546D" w:rsidRDefault="002B2FAA" w:rsidP="002B2FA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8546D">
        <w:rPr>
          <w:rFonts w:ascii="Times New Roman" w:hAnsi="Times New Roman" w:cs="Times New Roman"/>
          <w:b/>
          <w:sz w:val="32"/>
          <w:szCs w:val="32"/>
        </w:rPr>
        <w:t>Роль семьи в формировании жизненной компетенции у воспитанников</w:t>
      </w:r>
      <w:r w:rsidR="001937D9">
        <w:rPr>
          <w:rFonts w:ascii="Times New Roman" w:hAnsi="Times New Roman" w:cs="Times New Roman"/>
          <w:b/>
          <w:sz w:val="32"/>
          <w:szCs w:val="32"/>
        </w:rPr>
        <w:t xml:space="preserve"> с ОВЗ</w:t>
      </w:r>
    </w:p>
    <w:p w14:paraId="48CA5A6B" w14:textId="77777777" w:rsidR="002B2FAA" w:rsidRPr="0048546D" w:rsidRDefault="002B2FAA" w:rsidP="002B2FA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5FB984F" w14:textId="77777777" w:rsidR="002B2FAA" w:rsidRPr="0082414E" w:rsidRDefault="002B2FAA" w:rsidP="002B2F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0ED594" w14:textId="77777777" w:rsidR="002B2FAA" w:rsidRPr="0082414E" w:rsidRDefault="002B2FAA" w:rsidP="002B2F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248887" w14:textId="77777777" w:rsidR="002B2FAA" w:rsidRPr="0082414E" w:rsidRDefault="002B2FAA" w:rsidP="002B2F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A13EE6" w14:textId="1DA2AE15" w:rsidR="002B2FAA" w:rsidRPr="0082414E" w:rsidRDefault="001937D9" w:rsidP="001937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2B2FAA" w:rsidRPr="0082414E">
        <w:rPr>
          <w:rFonts w:ascii="Times New Roman" w:hAnsi="Times New Roman" w:cs="Times New Roman"/>
          <w:sz w:val="28"/>
          <w:szCs w:val="28"/>
        </w:rPr>
        <w:t>Исполнитель: Михайлова Тамара Петровна</w:t>
      </w:r>
    </w:p>
    <w:p w14:paraId="6508CE03" w14:textId="12B66A61" w:rsidR="0048546D" w:rsidRDefault="001937D9" w:rsidP="002B2FA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высшей категории</w:t>
      </w:r>
    </w:p>
    <w:p w14:paraId="4B973C8F" w14:textId="77777777" w:rsidR="001937D9" w:rsidRDefault="0048546D" w:rsidP="004854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1EB373" w14:textId="77777777" w:rsidR="001937D9" w:rsidRDefault="001937D9" w:rsidP="004854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7A1F2C" w14:textId="77777777" w:rsidR="001937D9" w:rsidRDefault="001937D9" w:rsidP="004854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630D57" w14:textId="77777777" w:rsidR="001937D9" w:rsidRDefault="001937D9" w:rsidP="004854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A986AB" w14:textId="77777777" w:rsidR="001937D9" w:rsidRDefault="001937D9" w:rsidP="004854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0C6D5E" w14:textId="77777777" w:rsidR="001937D9" w:rsidRDefault="001937D9" w:rsidP="004854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B5E352" w14:textId="77777777" w:rsidR="001937D9" w:rsidRDefault="001937D9" w:rsidP="004854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513106" w14:textId="77777777" w:rsidR="001937D9" w:rsidRDefault="001937D9" w:rsidP="004854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5982EF" w14:textId="77777777" w:rsidR="001937D9" w:rsidRDefault="001937D9" w:rsidP="004854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3DAE60" w14:textId="77777777" w:rsidR="001937D9" w:rsidRDefault="001937D9" w:rsidP="004854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BEC951" w14:textId="77777777" w:rsidR="001937D9" w:rsidRDefault="001937D9" w:rsidP="0048546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D43417" w14:textId="0457720B" w:rsidR="0048546D" w:rsidRPr="0082414E" w:rsidRDefault="0048546D" w:rsidP="004854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Опочка, 20</w:t>
      </w:r>
      <w:r w:rsidR="001937D9">
        <w:rPr>
          <w:rFonts w:ascii="Times New Roman" w:hAnsi="Times New Roman" w:cs="Times New Roman"/>
          <w:sz w:val="28"/>
          <w:szCs w:val="28"/>
        </w:rPr>
        <w:t>20</w:t>
      </w:r>
    </w:p>
    <w:p w14:paraId="002457D7" w14:textId="77777777" w:rsidR="001937D9" w:rsidRDefault="00853BDF" w:rsidP="0048546D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</w:p>
    <w:p w14:paraId="70DF1884" w14:textId="49FA06F9" w:rsidR="002B2FAA" w:rsidRDefault="0082414E" w:rsidP="001937D9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39BC68B4" w14:textId="77777777" w:rsidR="0082414E" w:rsidRPr="008032EB" w:rsidRDefault="0082414E" w:rsidP="002B2FAA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</w:t>
      </w:r>
      <w:r w:rsidR="0048546D">
        <w:rPr>
          <w:rFonts w:ascii="Times New Roman" w:hAnsi="Times New Roman" w:cs="Times New Roman"/>
          <w:sz w:val="28"/>
          <w:szCs w:val="28"/>
        </w:rPr>
        <w:t>………….3-5</w:t>
      </w:r>
    </w:p>
    <w:p w14:paraId="0C0998D6" w14:textId="77777777" w:rsidR="0082414E" w:rsidRPr="0082414E" w:rsidRDefault="0082414E" w:rsidP="0082414E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Глава 1. Сотрудничество с семьёй по формированию у воспитанников жизненных компетенций………………………</w:t>
      </w:r>
      <w:r w:rsidR="0048546D">
        <w:rPr>
          <w:rFonts w:ascii="Times New Roman" w:hAnsi="Times New Roman" w:cs="Times New Roman"/>
          <w:sz w:val="28"/>
          <w:szCs w:val="28"/>
        </w:rPr>
        <w:t>…………………………….5-12</w:t>
      </w:r>
    </w:p>
    <w:p w14:paraId="6738FC3E" w14:textId="77777777" w:rsidR="0082414E" w:rsidRPr="0082414E" w:rsidRDefault="0082414E" w:rsidP="0082414E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Глава 2.</w:t>
      </w:r>
      <w:r w:rsidRPr="008241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414E">
        <w:rPr>
          <w:rFonts w:ascii="Times New Roman" w:hAnsi="Times New Roman" w:cs="Times New Roman"/>
          <w:sz w:val="28"/>
          <w:szCs w:val="28"/>
        </w:rPr>
        <w:t>Внеклассное занятие в разновозрастной группе детей с умеренной умственной отсталостью (интеллектуальными нарушениями………………………………………………………</w:t>
      </w:r>
      <w:r w:rsidR="0048546D">
        <w:rPr>
          <w:rFonts w:ascii="Times New Roman" w:hAnsi="Times New Roman" w:cs="Times New Roman"/>
          <w:sz w:val="28"/>
          <w:szCs w:val="28"/>
        </w:rPr>
        <w:t>………...12-17</w:t>
      </w:r>
    </w:p>
    <w:p w14:paraId="1031C0B3" w14:textId="77777777" w:rsidR="0082414E" w:rsidRPr="0082414E" w:rsidRDefault="0082414E" w:rsidP="0082414E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</w:t>
      </w:r>
      <w:r w:rsidR="0048546D">
        <w:rPr>
          <w:rFonts w:ascii="Times New Roman" w:hAnsi="Times New Roman" w:cs="Times New Roman"/>
          <w:sz w:val="28"/>
          <w:szCs w:val="28"/>
        </w:rPr>
        <w:t>…………... 17</w:t>
      </w:r>
    </w:p>
    <w:p w14:paraId="5FBA5543" w14:textId="77777777" w:rsidR="0082414E" w:rsidRPr="0082414E" w:rsidRDefault="0082414E" w:rsidP="0082414E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Список используемой литературы………………………………</w:t>
      </w:r>
      <w:r w:rsidR="0048546D">
        <w:rPr>
          <w:rFonts w:ascii="Times New Roman" w:hAnsi="Times New Roman" w:cs="Times New Roman"/>
          <w:sz w:val="28"/>
          <w:szCs w:val="28"/>
        </w:rPr>
        <w:t>……………..18</w:t>
      </w:r>
    </w:p>
    <w:p w14:paraId="0A65DB10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091A1A0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DF21C10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C2B80B4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BF57E8A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404456F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2E869E0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93272D8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F6C9259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3373DEB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94F3531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EB863F5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2DF6898" w14:textId="77777777" w:rsidR="0082414E" w:rsidRPr="0082414E" w:rsidRDefault="0082414E" w:rsidP="0026692C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FBC9111" w14:textId="77777777" w:rsidR="0082414E" w:rsidRPr="0082414E" w:rsidRDefault="0082414E" w:rsidP="008032EB">
      <w:pPr>
        <w:rPr>
          <w:rFonts w:ascii="Times New Roman" w:hAnsi="Times New Roman" w:cs="Times New Roman"/>
          <w:sz w:val="28"/>
          <w:szCs w:val="28"/>
        </w:rPr>
      </w:pPr>
    </w:p>
    <w:p w14:paraId="00163124" w14:textId="77777777" w:rsidR="00AA4273" w:rsidRDefault="00AA4273" w:rsidP="002669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67DE35" w14:textId="77777777" w:rsidR="00AA4273" w:rsidRDefault="00AA4273" w:rsidP="002669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C496EF" w14:textId="77777777" w:rsidR="00AA4273" w:rsidRDefault="00AA4273" w:rsidP="002669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DF23DF" w14:textId="77777777" w:rsidR="00AF7193" w:rsidRPr="0082414E" w:rsidRDefault="005912C7" w:rsidP="002669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Введение.</w:t>
      </w:r>
    </w:p>
    <w:p w14:paraId="446FDBB5" w14:textId="77777777" w:rsidR="005912C7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</w:t>
      </w:r>
      <w:r w:rsidR="005912C7" w:rsidRPr="0082414E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нового поколения нацелен на индивидуализацию процесса обучения и даёт возможность обеспечить специальные образовательные условия, в том числе и для обучающихся с умственной отсталостью (интеллектуальными нарушениями).</w:t>
      </w:r>
    </w:p>
    <w:p w14:paraId="124C835A" w14:textId="77777777" w:rsidR="005912C7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 </w:t>
      </w:r>
      <w:r w:rsidR="005912C7" w:rsidRPr="0082414E">
        <w:rPr>
          <w:rFonts w:ascii="Times New Roman" w:hAnsi="Times New Roman" w:cs="Times New Roman"/>
          <w:sz w:val="28"/>
          <w:szCs w:val="28"/>
        </w:rPr>
        <w:t>Прописаны особые, наряду со сверстниками, образовательные потребности ребёнка с ОВЗ (интеллектуальными нарушениями).</w:t>
      </w:r>
    </w:p>
    <w:p w14:paraId="1C57C9F2" w14:textId="77777777" w:rsidR="005912C7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 </w:t>
      </w:r>
      <w:r w:rsidR="005912C7" w:rsidRPr="0082414E">
        <w:rPr>
          <w:rFonts w:ascii="Times New Roman" w:hAnsi="Times New Roman" w:cs="Times New Roman"/>
          <w:sz w:val="28"/>
          <w:szCs w:val="28"/>
        </w:rPr>
        <w:t>В Концепции стандартов на один уровень с образованием ребёнка с ОВЗ ставится развитие его жизненной компетенции. Компонент ЖК рассматривается в структуре образования детей с ОВЗ (интеллектуальными нарушениями) как овладение знаниями, умениями и навыками уже сейчас необходимыми ребёнку в обыденной жизни.</w:t>
      </w:r>
    </w:p>
    <w:p w14:paraId="6EEB0FDE" w14:textId="77777777" w:rsidR="005912C7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</w:t>
      </w:r>
      <w:r w:rsidR="004D24CF" w:rsidRPr="0082414E">
        <w:rPr>
          <w:rFonts w:ascii="Times New Roman" w:hAnsi="Times New Roman" w:cs="Times New Roman"/>
          <w:sz w:val="28"/>
          <w:szCs w:val="28"/>
        </w:rPr>
        <w:t>При разра</w:t>
      </w:r>
      <w:r w:rsidR="005912C7" w:rsidRPr="0082414E">
        <w:rPr>
          <w:rFonts w:ascii="Times New Roman" w:hAnsi="Times New Roman" w:cs="Times New Roman"/>
          <w:sz w:val="28"/>
          <w:szCs w:val="28"/>
        </w:rPr>
        <w:t>ботке содержания компонента жизненной компетенции принципиальным является определение степени усложнения среды, которая необходима и полезна каждому ребёнку, может стимулировать, а не подавлять его дальнейшее развитие.</w:t>
      </w:r>
    </w:p>
    <w:p w14:paraId="4ACCB860" w14:textId="77777777" w:rsidR="005912C7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 </w:t>
      </w:r>
      <w:r w:rsidR="005912C7" w:rsidRPr="0082414E">
        <w:rPr>
          <w:rFonts w:ascii="Times New Roman" w:hAnsi="Times New Roman" w:cs="Times New Roman"/>
          <w:sz w:val="28"/>
          <w:szCs w:val="28"/>
        </w:rPr>
        <w:t xml:space="preserve">И.С. Сергеев и В.И. Блинов определяют жизненную компетентность как многоуровневую категорию, которая формируется на протяжении всей деятельности человека, </w:t>
      </w:r>
      <w:r w:rsidR="005912C7" w:rsidRPr="0082414E">
        <w:rPr>
          <w:rFonts w:ascii="Times New Roman" w:hAnsi="Times New Roman" w:cs="Times New Roman"/>
          <w:b/>
          <w:sz w:val="28"/>
          <w:szCs w:val="28"/>
        </w:rPr>
        <w:t>начиная с семьи</w:t>
      </w:r>
      <w:r w:rsidR="005912C7" w:rsidRPr="0082414E">
        <w:rPr>
          <w:rFonts w:ascii="Times New Roman" w:hAnsi="Times New Roman" w:cs="Times New Roman"/>
          <w:sz w:val="28"/>
          <w:szCs w:val="28"/>
        </w:rPr>
        <w:t>,</w:t>
      </w:r>
      <w:r w:rsidR="005912C7" w:rsidRPr="008241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12C7" w:rsidRPr="0082414E">
        <w:rPr>
          <w:rFonts w:ascii="Times New Roman" w:hAnsi="Times New Roman" w:cs="Times New Roman"/>
          <w:sz w:val="28"/>
          <w:szCs w:val="28"/>
        </w:rPr>
        <w:t>взаимоотношений с окружающими</w:t>
      </w:r>
      <w:r w:rsidR="004D24CF" w:rsidRPr="0082414E">
        <w:rPr>
          <w:rFonts w:ascii="Times New Roman" w:hAnsi="Times New Roman" w:cs="Times New Roman"/>
          <w:sz w:val="28"/>
          <w:szCs w:val="28"/>
        </w:rPr>
        <w:t>, проходит этапы социализации, приобретает жизненный опыт, осваивает ценностные ориентиры, профессиональные навыки, благодаря воспитанию, образованию, профессиональной деятельности, находясь под постоянным воздействием информации.</w:t>
      </w:r>
    </w:p>
    <w:p w14:paraId="2ACA171D" w14:textId="77777777" w:rsidR="004D24CF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</w:t>
      </w:r>
      <w:r w:rsidR="004D24CF" w:rsidRPr="0082414E">
        <w:rPr>
          <w:rFonts w:ascii="Times New Roman" w:hAnsi="Times New Roman" w:cs="Times New Roman"/>
          <w:sz w:val="28"/>
          <w:szCs w:val="28"/>
        </w:rPr>
        <w:t>Жизненная компетентность проявляется или наблюдается в действиях, которые индивид совершает в определённых условиях, в процессе развития и воспитания.</w:t>
      </w:r>
    </w:p>
    <w:p w14:paraId="25E57E04" w14:textId="77777777" w:rsidR="004D24CF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</w:t>
      </w:r>
      <w:r w:rsidR="004D24CF" w:rsidRPr="0082414E">
        <w:rPr>
          <w:rFonts w:ascii="Times New Roman" w:hAnsi="Times New Roman" w:cs="Times New Roman"/>
          <w:sz w:val="28"/>
          <w:szCs w:val="28"/>
        </w:rPr>
        <w:t>Воспитательная работа школы-интерната, группы, где проживает ребёнок, не может строиться без учёта того, что индивидуальность ребёнка формируется в семье.</w:t>
      </w:r>
    </w:p>
    <w:p w14:paraId="7020280E" w14:textId="77777777" w:rsidR="004D24CF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</w:t>
      </w:r>
      <w:r w:rsidR="004D24CF" w:rsidRPr="0082414E">
        <w:rPr>
          <w:rFonts w:ascii="Times New Roman" w:hAnsi="Times New Roman" w:cs="Times New Roman"/>
          <w:sz w:val="28"/>
          <w:szCs w:val="28"/>
        </w:rPr>
        <w:t>Школа и семья – два важнейших воспитательно-образовательных института, которые изначально призваны пополнять друг друга и взаимодействовать между собой.</w:t>
      </w:r>
    </w:p>
    <w:p w14:paraId="1CADA1AA" w14:textId="77777777" w:rsidR="004D24CF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4D24CF" w:rsidRPr="0082414E">
        <w:rPr>
          <w:rFonts w:ascii="Times New Roman" w:hAnsi="Times New Roman" w:cs="Times New Roman"/>
          <w:sz w:val="28"/>
          <w:szCs w:val="28"/>
        </w:rPr>
        <w:t>Роль семьи в жизни человека очень важна. И педагоги, и психологи, и социологи утверждают, что именно семья стоит у истоков формирования личности.</w:t>
      </w:r>
    </w:p>
    <w:p w14:paraId="4C1FC4E8" w14:textId="77777777" w:rsidR="004D24CF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</w:t>
      </w:r>
      <w:r w:rsidR="004D24CF" w:rsidRPr="0082414E">
        <w:rPr>
          <w:rFonts w:ascii="Times New Roman" w:hAnsi="Times New Roman" w:cs="Times New Roman"/>
          <w:sz w:val="28"/>
          <w:szCs w:val="28"/>
        </w:rPr>
        <w:t>«Именно в ней дети просто и естественно приобщаются к жизни, учатся чувствовать, думать, переживать». (А.М. Прихожан, Н.Н. Толстых).</w:t>
      </w:r>
    </w:p>
    <w:p w14:paraId="79D1E36D" w14:textId="77777777" w:rsidR="0026692C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</w:t>
      </w:r>
      <w:r w:rsidR="004D24CF" w:rsidRPr="0082414E">
        <w:rPr>
          <w:rFonts w:ascii="Times New Roman" w:hAnsi="Times New Roman" w:cs="Times New Roman"/>
          <w:sz w:val="28"/>
          <w:szCs w:val="28"/>
        </w:rPr>
        <w:t xml:space="preserve">«Счастлив тот, кто счастлив у себя дома».  (А.К. Толстой). </w:t>
      </w:r>
    </w:p>
    <w:p w14:paraId="040EC310" w14:textId="77777777" w:rsidR="0026692C" w:rsidRPr="0082414E" w:rsidRDefault="0026692C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И действительно, где мы проводим большую часть своей жизни? У себя дома, в семье. Учиться этому нужно с ранних лет и всегда думать и размышлять, как сделать хоть чуть-чуть счастливее себя и тех, кто нас окружает. Конечно, рецепта семейной счастливой жизни никто не знает. И великий писатель, живший в 19 веке, А.К. эту фразу сказал не потому, что был безмерно счастлив в семье. Он знал, где счастье человека, и каждый должен создать рецепт семейного счастья сам. А для этого надо побольше доверять друг другу, быть терпеливее</w:t>
      </w:r>
      <w:r w:rsidR="001159C7" w:rsidRPr="0082414E">
        <w:rPr>
          <w:rFonts w:ascii="Times New Roman" w:hAnsi="Times New Roman" w:cs="Times New Roman"/>
          <w:sz w:val="28"/>
          <w:szCs w:val="28"/>
        </w:rPr>
        <w:t xml:space="preserve"> к</w:t>
      </w:r>
      <w:r w:rsidRPr="0082414E">
        <w:rPr>
          <w:rFonts w:ascii="Times New Roman" w:hAnsi="Times New Roman" w:cs="Times New Roman"/>
          <w:sz w:val="28"/>
          <w:szCs w:val="28"/>
        </w:rPr>
        <w:t xml:space="preserve"> недостаткам</w:t>
      </w:r>
      <w:r w:rsidR="001159C7" w:rsidRPr="0082414E">
        <w:rPr>
          <w:rFonts w:ascii="Times New Roman" w:hAnsi="Times New Roman" w:cs="Times New Roman"/>
          <w:sz w:val="28"/>
          <w:szCs w:val="28"/>
        </w:rPr>
        <w:t>, к мнению дорогого тебе человека, помнить о том, что терпение и понимание –вот гарантия успеха семейного бытия.</w:t>
      </w:r>
    </w:p>
    <w:p w14:paraId="455DF708" w14:textId="77777777" w:rsidR="001159C7" w:rsidRPr="0082414E" w:rsidRDefault="001159C7" w:rsidP="0026692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Эта цель никогда не перестаёт быть актуальной.</w:t>
      </w:r>
    </w:p>
    <w:p w14:paraId="40DACCEA" w14:textId="77777777" w:rsidR="001159C7" w:rsidRPr="0082414E" w:rsidRDefault="001159C7" w:rsidP="0026692C">
      <w:pPr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   Цель данной работы: разработать систему сотрудничества с семьёй по формированию жизненной компетенции у воспитанников с умеренной умственной </w:t>
      </w:r>
      <w:proofErr w:type="gramStart"/>
      <w:r w:rsidRPr="0082414E">
        <w:rPr>
          <w:rFonts w:ascii="Times New Roman" w:hAnsi="Times New Roman" w:cs="Times New Roman"/>
          <w:b/>
          <w:sz w:val="28"/>
          <w:szCs w:val="28"/>
        </w:rPr>
        <w:t>отсталостью(</w:t>
      </w:r>
      <w:proofErr w:type="gramEnd"/>
      <w:r w:rsidRPr="0082414E">
        <w:rPr>
          <w:rFonts w:ascii="Times New Roman" w:hAnsi="Times New Roman" w:cs="Times New Roman"/>
          <w:b/>
          <w:sz w:val="28"/>
          <w:szCs w:val="28"/>
        </w:rPr>
        <w:t xml:space="preserve">интеллектуальными нарушениями). </w:t>
      </w:r>
    </w:p>
    <w:tbl>
      <w:tblPr>
        <w:tblStyle w:val="a4"/>
        <w:tblpPr w:leftFromText="180" w:rightFromText="180" w:vertAnchor="text" w:horzAnchor="margin" w:tblpY="96"/>
        <w:tblW w:w="0" w:type="auto"/>
        <w:tblLook w:val="04A0" w:firstRow="1" w:lastRow="0" w:firstColumn="1" w:lastColumn="0" w:noHBand="0" w:noVBand="1"/>
      </w:tblPr>
      <w:tblGrid>
        <w:gridCol w:w="4660"/>
        <w:gridCol w:w="4685"/>
      </w:tblGrid>
      <w:tr w:rsidR="00F51199" w:rsidRPr="0082414E" w14:paraId="007EF853" w14:textId="77777777" w:rsidTr="00F51199">
        <w:tc>
          <w:tcPr>
            <w:tcW w:w="4785" w:type="dxa"/>
          </w:tcPr>
          <w:p w14:paraId="24F41323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4786" w:type="dxa"/>
          </w:tcPr>
          <w:p w14:paraId="428EEF4B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b/>
                <w:sz w:val="28"/>
                <w:szCs w:val="28"/>
              </w:rPr>
              <w:t>Возможные мероприятия</w:t>
            </w:r>
          </w:p>
        </w:tc>
      </w:tr>
      <w:tr w:rsidR="00F51199" w:rsidRPr="0082414E" w14:paraId="6A4E900E" w14:textId="77777777" w:rsidTr="00F51199">
        <w:tc>
          <w:tcPr>
            <w:tcW w:w="4785" w:type="dxa"/>
          </w:tcPr>
          <w:p w14:paraId="22094718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sz w:val="28"/>
                <w:szCs w:val="28"/>
              </w:rPr>
              <w:t>Психологическая  поддержка семьи.</w:t>
            </w:r>
          </w:p>
        </w:tc>
        <w:tc>
          <w:tcPr>
            <w:tcW w:w="4786" w:type="dxa"/>
          </w:tcPr>
          <w:p w14:paraId="58F92D60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414E">
              <w:rPr>
                <w:rFonts w:ascii="Times New Roman" w:hAnsi="Times New Roman" w:cs="Times New Roman"/>
                <w:sz w:val="28"/>
                <w:szCs w:val="28"/>
              </w:rPr>
              <w:t>Треннинги</w:t>
            </w:r>
            <w:proofErr w:type="spellEnd"/>
            <w:r w:rsidRPr="0082414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2414E">
              <w:rPr>
                <w:rFonts w:ascii="Times New Roman" w:hAnsi="Times New Roman" w:cs="Times New Roman"/>
                <w:sz w:val="28"/>
                <w:szCs w:val="28"/>
              </w:rPr>
              <w:t>психокоррекционные</w:t>
            </w:r>
            <w:proofErr w:type="spellEnd"/>
            <w:r w:rsidRPr="0082414E">
              <w:rPr>
                <w:rFonts w:ascii="Times New Roman" w:hAnsi="Times New Roman" w:cs="Times New Roman"/>
                <w:sz w:val="28"/>
                <w:szCs w:val="28"/>
              </w:rPr>
              <w:t xml:space="preserve"> занятия, индивидуальные консультации с психологом и встреч родительского клуба.</w:t>
            </w:r>
          </w:p>
        </w:tc>
      </w:tr>
      <w:tr w:rsidR="00F51199" w:rsidRPr="0082414E" w14:paraId="585D43EB" w14:textId="77777777" w:rsidTr="00F51199">
        <w:tc>
          <w:tcPr>
            <w:tcW w:w="4785" w:type="dxa"/>
          </w:tcPr>
          <w:p w14:paraId="62F958E1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sz w:val="28"/>
                <w:szCs w:val="28"/>
              </w:rPr>
              <w:t>Повышение осведомлённости родителей об особенностях развития и специфических потребностях ребенка.</w:t>
            </w:r>
          </w:p>
        </w:tc>
        <w:tc>
          <w:tcPr>
            <w:tcW w:w="4786" w:type="dxa"/>
          </w:tcPr>
          <w:p w14:paraId="12D389E1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родителей со специалистами, тематические семинары.</w:t>
            </w:r>
          </w:p>
        </w:tc>
      </w:tr>
      <w:tr w:rsidR="00F51199" w:rsidRPr="0082414E" w14:paraId="12658A01" w14:textId="77777777" w:rsidTr="00F51199">
        <w:tc>
          <w:tcPr>
            <w:tcW w:w="4785" w:type="dxa"/>
          </w:tcPr>
          <w:p w14:paraId="0D037DA5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sz w:val="28"/>
                <w:szCs w:val="28"/>
              </w:rPr>
              <w:t>Организация регулярного информирования родителей о ребёнке, его достижениях в разных видах деятельности, успехах.</w:t>
            </w:r>
          </w:p>
        </w:tc>
        <w:tc>
          <w:tcPr>
            <w:tcW w:w="4786" w:type="dxa"/>
          </w:tcPr>
          <w:p w14:paraId="59F7CC4D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sz w:val="28"/>
                <w:szCs w:val="28"/>
              </w:rPr>
              <w:t xml:space="preserve">Личные встречи, беседы, телефонное общение, информация электронными средствами. </w:t>
            </w:r>
          </w:p>
        </w:tc>
      </w:tr>
      <w:tr w:rsidR="00F51199" w:rsidRPr="0082414E" w14:paraId="56FDD63D" w14:textId="77777777" w:rsidTr="00F51199">
        <w:trPr>
          <w:trHeight w:val="1343"/>
        </w:trPr>
        <w:tc>
          <w:tcPr>
            <w:tcW w:w="4785" w:type="dxa"/>
          </w:tcPr>
          <w:p w14:paraId="5C6C0EA5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sz w:val="28"/>
                <w:szCs w:val="28"/>
              </w:rPr>
              <w:t>Обеспечение единства требований к воспитаннику в семье и в образовательной организации.</w:t>
            </w:r>
          </w:p>
        </w:tc>
        <w:tc>
          <w:tcPr>
            <w:tcW w:w="4786" w:type="dxa"/>
          </w:tcPr>
          <w:p w14:paraId="387AB851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sz w:val="28"/>
                <w:szCs w:val="28"/>
              </w:rPr>
              <w:t xml:space="preserve">Договор  о сотрудничестве (образовании) между родителями и школой, консультирование, домашнее </w:t>
            </w:r>
            <w:proofErr w:type="spellStart"/>
            <w:r w:rsidRPr="0082414E">
              <w:rPr>
                <w:rFonts w:ascii="Times New Roman" w:hAnsi="Times New Roman" w:cs="Times New Roman"/>
                <w:sz w:val="28"/>
                <w:szCs w:val="28"/>
              </w:rPr>
              <w:t>визитирование</w:t>
            </w:r>
            <w:proofErr w:type="spellEnd"/>
            <w:r w:rsidRPr="008241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1199" w:rsidRPr="0082414E" w14:paraId="79AB9890" w14:textId="77777777" w:rsidTr="00F51199">
        <w:trPr>
          <w:trHeight w:val="1000"/>
        </w:trPr>
        <w:tc>
          <w:tcPr>
            <w:tcW w:w="4785" w:type="dxa"/>
          </w:tcPr>
          <w:p w14:paraId="6310C1B1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участия родителей во внеурочных мероприятиях.</w:t>
            </w:r>
          </w:p>
        </w:tc>
        <w:tc>
          <w:tcPr>
            <w:tcW w:w="4786" w:type="dxa"/>
          </w:tcPr>
          <w:p w14:paraId="14E393D9" w14:textId="77777777" w:rsidR="00F51199" w:rsidRPr="0082414E" w:rsidRDefault="00F51199" w:rsidP="00F511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14E"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 к планированию мероприятий, поощрение активных родителей.</w:t>
            </w:r>
          </w:p>
        </w:tc>
      </w:tr>
    </w:tbl>
    <w:p w14:paraId="4708B703" w14:textId="77777777" w:rsidR="001159C7" w:rsidRPr="0082414E" w:rsidRDefault="001159C7" w:rsidP="001159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61BABE" w14:textId="77777777" w:rsidR="00F51199" w:rsidRPr="0082414E" w:rsidRDefault="00F51199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  <w:r w:rsidRPr="0082414E">
        <w:rPr>
          <w:rFonts w:ascii="Times New Roman" w:hAnsi="Times New Roman" w:cs="Times New Roman"/>
          <w:sz w:val="28"/>
          <w:szCs w:val="28"/>
        </w:rPr>
        <w:t xml:space="preserve"> данной работы заключается в развитии активности детей с умеренной умственной отсталостью (интеллектуальными нарушениями) над своими личностными качествами, в обеспечении отношений с окружающим миром, интеграция ребёнка в более сложное социальное окружение, получение опыта самостоятельного общественного действия. </w:t>
      </w:r>
    </w:p>
    <w:p w14:paraId="2445DDE5" w14:textId="77777777" w:rsidR="00F51199" w:rsidRPr="0082414E" w:rsidRDefault="00F51199" w:rsidP="00F51199">
      <w:pPr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Глава 1. Сотрудничество с семьёй по формированию у воспитанников жизненных компетенций</w:t>
      </w:r>
    </w:p>
    <w:p w14:paraId="275E6FFC" w14:textId="77777777" w:rsidR="00F51199" w:rsidRPr="0082414E" w:rsidRDefault="00816D14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51199" w:rsidRPr="0082414E">
        <w:rPr>
          <w:rFonts w:ascii="Times New Roman" w:hAnsi="Times New Roman" w:cs="Times New Roman"/>
          <w:b/>
          <w:sz w:val="28"/>
          <w:szCs w:val="28"/>
        </w:rPr>
        <w:t xml:space="preserve">Компетенция – </w:t>
      </w:r>
      <w:r w:rsidR="00F51199" w:rsidRPr="0082414E">
        <w:rPr>
          <w:rFonts w:ascii="Times New Roman" w:hAnsi="Times New Roman" w:cs="Times New Roman"/>
          <w:sz w:val="28"/>
          <w:szCs w:val="28"/>
        </w:rPr>
        <w:t>это совокупность взаимосвязанных качеств личности (знаний, умений, навыков, способов деятельности) необходимых для качественной продуктивной деятельности.</w:t>
      </w:r>
    </w:p>
    <w:p w14:paraId="6CFAEF8F" w14:textId="77777777" w:rsidR="00F51199" w:rsidRPr="0082414E" w:rsidRDefault="00816D14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 Формируемая жизненная компетенция обеспечивает развитие отношений с окружающим миром, при этом актуальность заключается в интеграции ребёнка в общество, социализацию его и самореализацию.</w:t>
      </w:r>
    </w:p>
    <w:p w14:paraId="71C5390E" w14:textId="77777777" w:rsidR="00816D14" w:rsidRPr="0082414E" w:rsidRDefault="00816D14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 Имеет место ряд компетенций. По отношению воспитанников с умеренной умственной отсталостью (интеллектуальными нарушениями) большое значение в воспитании имеют такие жизненные компетенции как: ценностно-смысловые, социально-трудовые и компетенции личностного самосовершенствования.</w:t>
      </w:r>
    </w:p>
    <w:p w14:paraId="362AD4E2" w14:textId="77777777" w:rsidR="003C31A7" w:rsidRPr="0082414E" w:rsidRDefault="003C31A7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Ценностно-смысловые компетенции. </w:t>
      </w:r>
      <w:r w:rsidRPr="0082414E">
        <w:rPr>
          <w:rFonts w:ascii="Times New Roman" w:hAnsi="Times New Roman" w:cs="Times New Roman"/>
          <w:sz w:val="28"/>
          <w:szCs w:val="28"/>
        </w:rPr>
        <w:t xml:space="preserve">Это компетенции в сфере мировоззрения, связанные с ценностными ориентирами ребёнка, его способностью видеть и понимать окружающий мир, ориентироваться в нём, осознавать свою роль и предназначение, уметь выбирать целевые и смысловые установки для своих действий и поступков, принимать решения. </w:t>
      </w:r>
    </w:p>
    <w:p w14:paraId="2435B340" w14:textId="77777777" w:rsidR="003C31A7" w:rsidRPr="0082414E" w:rsidRDefault="003C31A7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 семье, где правильно поставлено воспитание детей, родители знают: «Главное не то, кем станут сын или дочь по профессии, а главное, чтобы были они настоящими людьми». В этих словах выражается забота родителей о нравственном облике своих детей.</w:t>
      </w:r>
    </w:p>
    <w:p w14:paraId="3B2A6D3A" w14:textId="77777777" w:rsidR="003C31A7" w:rsidRPr="0082414E" w:rsidRDefault="003C31A7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Что включает в себя понятие «нравственный человек»? Кем бы он ни был, он должен выполнять все нормы и правила поведения человека в обществе. </w:t>
      </w:r>
      <w:r w:rsidRPr="0082414E">
        <w:rPr>
          <w:rFonts w:ascii="Times New Roman" w:hAnsi="Times New Roman" w:cs="Times New Roman"/>
          <w:sz w:val="28"/>
          <w:szCs w:val="28"/>
        </w:rPr>
        <w:lastRenderedPageBreak/>
        <w:t>Ценить дружбу, проявлять заботу, с уважением относиться к старшим, быть трудолюбивым.</w:t>
      </w:r>
    </w:p>
    <w:p w14:paraId="65AD0EC7" w14:textId="77777777" w:rsidR="003C31A7" w:rsidRPr="0082414E" w:rsidRDefault="003C31A7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Все эти моральные качества формируются и развиваются в человеке в течение всей его жизни, но основные нравственные черты закладываются в детском и подростковом возрасте. Дети очень живо воспринимают пример родителей, усваивают их понимание добра и зла, учатся у них морали.</w:t>
      </w:r>
    </w:p>
    <w:p w14:paraId="3B1CD7C9" w14:textId="77777777" w:rsidR="003C31A7" w:rsidRPr="0082414E" w:rsidRDefault="003C31A7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В семье надо не только говорить о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 xml:space="preserve"> как надо жить, но и вырабатывать у детей </w:t>
      </w:r>
      <w:r w:rsidRPr="0082414E">
        <w:rPr>
          <w:rFonts w:ascii="Times New Roman" w:hAnsi="Times New Roman" w:cs="Times New Roman"/>
          <w:b/>
          <w:sz w:val="28"/>
          <w:szCs w:val="28"/>
        </w:rPr>
        <w:t>привычки правильного поведения</w:t>
      </w:r>
      <w:r w:rsidRPr="0082414E">
        <w:rPr>
          <w:rFonts w:ascii="Times New Roman" w:hAnsi="Times New Roman" w:cs="Times New Roman"/>
          <w:sz w:val="28"/>
          <w:szCs w:val="28"/>
        </w:rPr>
        <w:t>.</w:t>
      </w:r>
    </w:p>
    <w:p w14:paraId="5C8F1EA6" w14:textId="77777777" w:rsidR="004A0EE8" w:rsidRPr="0082414E" w:rsidRDefault="004A0EE8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Также важно, чтобы в семье закреплялись навыки и привычки правильного поведения, которые формируются у ребёнка в школе.</w:t>
      </w:r>
    </w:p>
    <w:p w14:paraId="79979DF8" w14:textId="77777777" w:rsidR="004A0EE8" w:rsidRPr="0082414E" w:rsidRDefault="004A0EE8" w:rsidP="00F51199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Союз сотрудничества педагога и родителей обеспечивает формирование ценностно-смысловых компетенций. Сотрудничество педагогов и родителей позволяет лучше узнать ребёнка, посмотреть на него с разных сторон и позиций, увидеть в разных ситуациях, а следовательно, помочь взрослым в понимании индивидуальных особенностей ребёнка, развитии способностей его, преодолении его негативных поступков и проявлении в поведении.</w:t>
      </w:r>
    </w:p>
    <w:p w14:paraId="489420DD" w14:textId="77777777" w:rsidR="004A0EE8" w:rsidRPr="0082414E" w:rsidRDefault="004A0EE8" w:rsidP="004A0EE8">
      <w:pPr>
        <w:jc w:val="center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Пути, которые помогут родителям вырабатывать и формировать ценностно-смысловые компетенции ребёнка.</w:t>
      </w:r>
    </w:p>
    <w:p w14:paraId="75BD9C2B" w14:textId="77777777" w:rsidR="00F51199" w:rsidRPr="0082414E" w:rsidRDefault="004A0EE8" w:rsidP="004A0E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Вместе с ребёнком необходимо обсуждать, размышлять о поступках людей, искать им оценку, то есть вести к самостоятельному выводу.</w:t>
      </w:r>
    </w:p>
    <w:p w14:paraId="061D0E51" w14:textId="77777777" w:rsidR="004A0EE8" w:rsidRPr="0082414E" w:rsidRDefault="004A0EE8" w:rsidP="004A0E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Учите ребёнка понимать и переживать своё отношение к добру и злу, чаще обсуждайте простые случаи из повседневной жизни.</w:t>
      </w:r>
    </w:p>
    <w:p w14:paraId="23BAF419" w14:textId="77777777" w:rsidR="004A0EE8" w:rsidRPr="0082414E" w:rsidRDefault="004A0EE8" w:rsidP="004A0E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Огородите детей от просмотра фильмов, пропагандирующих жестокость, грубость, нецензурную брань.</w:t>
      </w:r>
    </w:p>
    <w:p w14:paraId="56331F2C" w14:textId="77777777" w:rsidR="004A0EE8" w:rsidRPr="0082414E" w:rsidRDefault="004A0EE8" w:rsidP="004A0E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Учите детей выполнять различные обязанности: содержать в порядке свои вещи, соблюдать режим дня, уважать сверстников и взрослых.</w:t>
      </w:r>
    </w:p>
    <w:p w14:paraId="023FCEC1" w14:textId="77777777" w:rsidR="004A0EE8" w:rsidRPr="0082414E" w:rsidRDefault="004A0EE8" w:rsidP="004A0E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Необходимо приучать ребёнка стыдиться своих дурных поступков. Это делается на примерах, которые подают ему старшие члены семьи.</w:t>
      </w:r>
    </w:p>
    <w:p w14:paraId="64EB6793" w14:textId="77777777" w:rsidR="004A0EE8" w:rsidRPr="0082414E" w:rsidRDefault="004A0EE8" w:rsidP="004A0E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Периодически разъяснять, чем опасно курение, алкоголизм, </w:t>
      </w:r>
      <w:r w:rsidR="00F8538E" w:rsidRPr="0082414E">
        <w:rPr>
          <w:rFonts w:ascii="Times New Roman" w:hAnsi="Times New Roman" w:cs="Times New Roman"/>
          <w:sz w:val="28"/>
          <w:szCs w:val="28"/>
        </w:rPr>
        <w:t>токсикомания</w:t>
      </w:r>
      <w:r w:rsidRPr="0082414E">
        <w:rPr>
          <w:rFonts w:ascii="Times New Roman" w:hAnsi="Times New Roman" w:cs="Times New Roman"/>
          <w:sz w:val="28"/>
          <w:szCs w:val="28"/>
        </w:rPr>
        <w:t xml:space="preserve"> и наркомания.</w:t>
      </w:r>
    </w:p>
    <w:p w14:paraId="35F16BB7" w14:textId="77777777" w:rsidR="00F8538E" w:rsidRPr="0082414E" w:rsidRDefault="00F8538E" w:rsidP="00F8538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9BE18E3" w14:textId="77777777" w:rsidR="00F8538E" w:rsidRPr="0082414E" w:rsidRDefault="00F8538E" w:rsidP="00F8538E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Для успешного воспитания у ребёнка данные жизненные компетенции родители должны знать основные педагогические требования и создавать необходимые условия для воспитания ребёнка в семье.</w:t>
      </w:r>
    </w:p>
    <w:p w14:paraId="5CCD61ED" w14:textId="77777777" w:rsidR="00F8538E" w:rsidRPr="0082414E" w:rsidRDefault="00F8538E" w:rsidP="00F8538E">
      <w:pPr>
        <w:rPr>
          <w:rFonts w:ascii="Times New Roman" w:hAnsi="Times New Roman" w:cs="Times New Roman"/>
          <w:sz w:val="28"/>
          <w:szCs w:val="28"/>
        </w:rPr>
      </w:pPr>
    </w:p>
    <w:p w14:paraId="4E32BA68" w14:textId="77777777" w:rsidR="00F8538E" w:rsidRPr="0082414E" w:rsidRDefault="00F8538E" w:rsidP="00F8538E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Организация жизни и деятельности детей с умеренной умственной отсталостью (интеллектуальными нарушениями) требует правильного чередования труда и отдыха с учетом их личностно индивидуальных возрастных особенностей, создание условий для трудовой деятельности, играми, занятия спортом, полноценного общения с родителями. Для этого необходимо формировать у детей </w:t>
      </w:r>
      <w:r w:rsidRPr="0082414E">
        <w:rPr>
          <w:rFonts w:ascii="Times New Roman" w:hAnsi="Times New Roman" w:cs="Times New Roman"/>
          <w:b/>
          <w:sz w:val="28"/>
          <w:szCs w:val="28"/>
        </w:rPr>
        <w:t>социально-трудовые компетенции</w:t>
      </w:r>
      <w:r w:rsidRPr="0082414E">
        <w:rPr>
          <w:rFonts w:ascii="Times New Roman" w:hAnsi="Times New Roman" w:cs="Times New Roman"/>
          <w:sz w:val="28"/>
          <w:szCs w:val="28"/>
        </w:rPr>
        <w:t>.</w:t>
      </w:r>
    </w:p>
    <w:p w14:paraId="0B26048C" w14:textId="77777777" w:rsidR="00F8538E" w:rsidRPr="0082414E" w:rsidRDefault="00F8538E" w:rsidP="00F8538E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Социально-трудовые компетенции означают владение знаниями и опытом в сфере гражданской общественной деятельности, в социально-трудовой сфере, в сфере семейных отношений и обязанностей, в области профессионального самоопределения.</w:t>
      </w:r>
    </w:p>
    <w:p w14:paraId="4C891D64" w14:textId="77777777" w:rsidR="00F8538E" w:rsidRPr="0082414E" w:rsidRDefault="00F8538E" w:rsidP="00F8538E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Многих родителей интересует вопрос – когда начинать трудовое воспитание ребёнка? И нужно ли оно вообще? </w:t>
      </w:r>
    </w:p>
    <w:p w14:paraId="43395773" w14:textId="77777777" w:rsidR="00F8538E" w:rsidRPr="0082414E" w:rsidRDefault="00F8538E" w:rsidP="00F8538E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Первое трудовое воспитание в семье происходит тогда, когда ребёнок начинает понимать, что вокруг все близкие ему люди что-то делают. Например, сестра моет посуду, мама моет пол, папа ремонтирует машину. И чем </w:t>
      </w:r>
      <w:r w:rsidRPr="0082414E">
        <w:rPr>
          <w:rFonts w:ascii="Times New Roman" w:hAnsi="Times New Roman" w:cs="Times New Roman"/>
          <w:b/>
          <w:sz w:val="28"/>
          <w:szCs w:val="28"/>
        </w:rPr>
        <w:t xml:space="preserve">слаженней </w:t>
      </w:r>
      <w:r w:rsidRPr="0082414E">
        <w:rPr>
          <w:rFonts w:ascii="Times New Roman" w:hAnsi="Times New Roman" w:cs="Times New Roman"/>
          <w:sz w:val="28"/>
          <w:szCs w:val="28"/>
        </w:rPr>
        <w:t>выполняется домашняя работа, тем скорее ребёнок захочет проявить своё участие в ней.</w:t>
      </w:r>
    </w:p>
    <w:p w14:paraId="09DCB39E" w14:textId="77777777" w:rsidR="00F8538E" w:rsidRPr="0082414E" w:rsidRDefault="00F8538E" w:rsidP="00F8538E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Любую работу взрослый сделает быстрее и качественнее без</w:t>
      </w:r>
      <w:r w:rsidR="003F5EE3" w:rsidRPr="0082414E">
        <w:rPr>
          <w:rFonts w:ascii="Times New Roman" w:hAnsi="Times New Roman" w:cs="Times New Roman"/>
          <w:sz w:val="28"/>
          <w:szCs w:val="28"/>
        </w:rPr>
        <w:t xml:space="preserve"> </w:t>
      </w:r>
      <w:r w:rsidRPr="0082414E">
        <w:rPr>
          <w:rFonts w:ascii="Times New Roman" w:hAnsi="Times New Roman" w:cs="Times New Roman"/>
          <w:sz w:val="28"/>
          <w:szCs w:val="28"/>
        </w:rPr>
        <w:t xml:space="preserve"> </w:t>
      </w:r>
      <w:r w:rsidR="003F5EE3" w:rsidRPr="0082414E">
        <w:rPr>
          <w:rFonts w:ascii="Times New Roman" w:hAnsi="Times New Roman" w:cs="Times New Roman"/>
          <w:sz w:val="28"/>
          <w:szCs w:val="28"/>
        </w:rPr>
        <w:t>«</w:t>
      </w:r>
      <w:r w:rsidRPr="0082414E">
        <w:rPr>
          <w:rFonts w:ascii="Times New Roman" w:hAnsi="Times New Roman" w:cs="Times New Roman"/>
          <w:sz w:val="28"/>
          <w:szCs w:val="28"/>
        </w:rPr>
        <w:t>помощи</w:t>
      </w:r>
      <w:r w:rsidR="003F5EE3" w:rsidRPr="0082414E">
        <w:rPr>
          <w:rFonts w:ascii="Times New Roman" w:hAnsi="Times New Roman" w:cs="Times New Roman"/>
          <w:sz w:val="28"/>
          <w:szCs w:val="28"/>
        </w:rPr>
        <w:t>» ребёнка. Но совместный труд просто необходим для воспитания ребёнка.</w:t>
      </w:r>
    </w:p>
    <w:p w14:paraId="72E369E5" w14:textId="77777777" w:rsidR="003F5EE3" w:rsidRPr="0082414E" w:rsidRDefault="003F5EE3" w:rsidP="003F5E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Что нужно помнить родителям в процессе совместной деятельности.</w:t>
      </w:r>
    </w:p>
    <w:p w14:paraId="19626A8F" w14:textId="77777777" w:rsidR="003F5EE3" w:rsidRPr="0082414E" w:rsidRDefault="003F5EE3" w:rsidP="003F5E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Помните о похвале.</w:t>
      </w:r>
    </w:p>
    <w:p w14:paraId="6F9EA6DE" w14:textId="77777777" w:rsidR="003F5EE3" w:rsidRPr="0082414E" w:rsidRDefault="003F5EE3" w:rsidP="003F5E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Чем старше ребёнок, тем больше трудовых поручений он может выполнить.</w:t>
      </w:r>
    </w:p>
    <w:p w14:paraId="34749852" w14:textId="77777777" w:rsidR="003F5EE3" w:rsidRPr="0082414E" w:rsidRDefault="003F5EE3" w:rsidP="003F5E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Задача родителей сделать так, чтобы ребёнок выполнял работу с удовольствием.</w:t>
      </w:r>
    </w:p>
    <w:p w14:paraId="78045D6C" w14:textId="77777777" w:rsidR="003F5EE3" w:rsidRPr="0082414E" w:rsidRDefault="003F5EE3" w:rsidP="003F5E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Трудовое воспитание не должно быть навязчивым.</w:t>
      </w:r>
    </w:p>
    <w:p w14:paraId="5A80FE0E" w14:textId="77777777" w:rsidR="003F5EE3" w:rsidRPr="0082414E" w:rsidRDefault="003F5EE3" w:rsidP="003F5E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Поручения должны быть по силам воспитаннику.</w:t>
      </w:r>
    </w:p>
    <w:p w14:paraId="219F48D0" w14:textId="77777777" w:rsidR="003F5EE3" w:rsidRPr="0082414E" w:rsidRDefault="003F5EE3" w:rsidP="003F5EE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Умение правильно оценить возможность ребёнка.</w:t>
      </w:r>
    </w:p>
    <w:p w14:paraId="76B91259" w14:textId="77777777" w:rsidR="003F5EE3" w:rsidRPr="0082414E" w:rsidRDefault="003F5EE3" w:rsidP="003F5EE3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Выполненное дело должно доставлять удовлетворение, а не создавать комплекс неполноценности.</w:t>
      </w:r>
    </w:p>
    <w:p w14:paraId="3501E8C7" w14:textId="77777777" w:rsidR="003F5EE3" w:rsidRPr="0082414E" w:rsidRDefault="003F5EE3" w:rsidP="003F5EE3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Если родители дали ребёнку с умеренной умственной отсталостью (интеллектуальными нарушениями) поручение, а он не успел его выполнить или не совсем у него получается. Как поступить? Сказать: «Ты всё ещё подметаешь? Отойди, я сама». </w:t>
      </w:r>
      <w:r w:rsidRPr="0082414E">
        <w:rPr>
          <w:rFonts w:ascii="Times New Roman" w:hAnsi="Times New Roman" w:cs="Times New Roman"/>
          <w:b/>
          <w:sz w:val="28"/>
          <w:szCs w:val="28"/>
        </w:rPr>
        <w:t>Так делать нельзя!</w:t>
      </w:r>
      <w:r w:rsidRPr="0082414E">
        <w:rPr>
          <w:rFonts w:ascii="Times New Roman" w:hAnsi="Times New Roman" w:cs="Times New Roman"/>
          <w:sz w:val="28"/>
          <w:szCs w:val="28"/>
        </w:rPr>
        <w:t xml:space="preserve"> </w:t>
      </w:r>
      <w:r w:rsidRPr="0082414E">
        <w:rPr>
          <w:rFonts w:ascii="Times New Roman" w:hAnsi="Times New Roman" w:cs="Times New Roman"/>
          <w:sz w:val="28"/>
          <w:szCs w:val="28"/>
        </w:rPr>
        <w:lastRenderedPageBreak/>
        <w:t>Можно дать добавочное время или мирно предложить свою помощь: «Ну как у тебя дела? Давай вместе, хочешь?».</w:t>
      </w:r>
    </w:p>
    <w:p w14:paraId="254BEB4B" w14:textId="77777777" w:rsidR="003F5EE3" w:rsidRPr="0082414E" w:rsidRDefault="003F5EE3" w:rsidP="003F5EE3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Но если вы сумеете набраться терпения и дать сыну или дочери довести начатое до конца, это правильнее.</w:t>
      </w:r>
    </w:p>
    <w:p w14:paraId="6C8E5D48" w14:textId="77777777" w:rsidR="003F5EE3" w:rsidRPr="0082414E" w:rsidRDefault="003F5EE3" w:rsidP="003F5EE3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Актуально</w:t>
      </w:r>
      <w:r w:rsidRPr="0082414E">
        <w:rPr>
          <w:rFonts w:ascii="Times New Roman" w:hAnsi="Times New Roman" w:cs="Times New Roman"/>
          <w:sz w:val="28"/>
          <w:szCs w:val="28"/>
        </w:rPr>
        <w:t>, привлекая детей (воспитанников) к выполнению бытовых обязанностей, мы воспитываем привычку трудиться, а вместе с ней привычку заботиться о близких, формируя тем самым самостоятельность и самоутверждения.</w:t>
      </w:r>
    </w:p>
    <w:p w14:paraId="2C9D8679" w14:textId="77777777" w:rsidR="003F5EE3" w:rsidRPr="0082414E" w:rsidRDefault="003F5EE3" w:rsidP="003F5EE3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Семья</w:t>
      </w:r>
      <w:r w:rsidRPr="0082414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82414E">
        <w:rPr>
          <w:rFonts w:ascii="Times New Roman" w:hAnsi="Times New Roman" w:cs="Times New Roman"/>
          <w:sz w:val="28"/>
          <w:szCs w:val="28"/>
        </w:rPr>
        <w:t>это дружный трудовой коллектив.</w:t>
      </w:r>
    </w:p>
    <w:p w14:paraId="323C986A" w14:textId="77777777" w:rsidR="003F5EE3" w:rsidRPr="0082414E" w:rsidRDefault="003F5EE3" w:rsidP="003F5EE3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Семья – это самая важная среда формирования личности.</w:t>
      </w:r>
      <w:r w:rsidR="009D0F68" w:rsidRPr="00824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AFE6C9" w14:textId="77777777" w:rsidR="009D0F68" w:rsidRPr="0082414E" w:rsidRDefault="009D0F68" w:rsidP="003F5EE3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Семья – это первая культурная и образовательная ниша ребёнка.</w:t>
      </w:r>
    </w:p>
    <w:p w14:paraId="4C358369" w14:textId="77777777" w:rsidR="009D0F68" w:rsidRPr="0082414E" w:rsidRDefault="009D0F68" w:rsidP="003F5EE3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Подражание, свойственное ребёнку, является одним из важнейших мотивов, побуждающих детей (особого ребёнка) к активной деятельности. </w:t>
      </w:r>
      <w:r w:rsidRPr="0082414E">
        <w:rPr>
          <w:rFonts w:ascii="Times New Roman" w:hAnsi="Times New Roman" w:cs="Times New Roman"/>
          <w:b/>
          <w:sz w:val="28"/>
          <w:szCs w:val="28"/>
        </w:rPr>
        <w:t xml:space="preserve">Задача родителей - </w:t>
      </w:r>
      <w:r w:rsidRPr="0082414E">
        <w:rPr>
          <w:rFonts w:ascii="Times New Roman" w:hAnsi="Times New Roman" w:cs="Times New Roman"/>
          <w:sz w:val="28"/>
          <w:szCs w:val="28"/>
        </w:rPr>
        <w:t>не погасить это желание, а развить и углубить его, если они хотят вырастить ребёнка трудолюбивым.</w:t>
      </w:r>
    </w:p>
    <w:p w14:paraId="3BFF3D8B" w14:textId="77777777" w:rsidR="009D0F68" w:rsidRPr="0082414E" w:rsidRDefault="009D0F68" w:rsidP="009D0F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Памятка для родителей. </w:t>
      </w:r>
    </w:p>
    <w:p w14:paraId="49E8D4A3" w14:textId="77777777" w:rsidR="009D0F68" w:rsidRPr="0082414E" w:rsidRDefault="009D0F68" w:rsidP="009D0F68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Всегда вспоминайте слова А.Макаренко «Ваше собственное поведение – для ребёнка самая решающая вещь».</w:t>
      </w:r>
    </w:p>
    <w:p w14:paraId="04325493" w14:textId="77777777" w:rsidR="009D0F68" w:rsidRPr="0082414E" w:rsidRDefault="009D0F68" w:rsidP="009D0F68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Ребёнок – это чистый лист бумаги, готовый к заполнению.</w:t>
      </w:r>
    </w:p>
    <w:p w14:paraId="19E33956" w14:textId="77777777" w:rsidR="00F33C18" w:rsidRPr="0082414E" w:rsidRDefault="00F33C18" w:rsidP="009D0F6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D1B58FB" w14:textId="77777777" w:rsidR="00F33C18" w:rsidRPr="0082414E" w:rsidRDefault="00F33C18" w:rsidP="00F33C18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Компетенции личностного самосовершенствования. </w:t>
      </w:r>
      <w:r w:rsidRPr="0082414E">
        <w:rPr>
          <w:rFonts w:ascii="Times New Roman" w:hAnsi="Times New Roman" w:cs="Times New Roman"/>
          <w:sz w:val="28"/>
          <w:szCs w:val="28"/>
        </w:rPr>
        <w:t xml:space="preserve">Данный вид компетенции направлен на освоение </w:t>
      </w:r>
      <w:r w:rsidR="0048546D" w:rsidRPr="0082414E">
        <w:rPr>
          <w:rFonts w:ascii="Times New Roman" w:hAnsi="Times New Roman" w:cs="Times New Roman"/>
          <w:sz w:val="28"/>
          <w:szCs w:val="28"/>
        </w:rPr>
        <w:t>способов</w:t>
      </w:r>
      <w:r w:rsidRPr="0082414E">
        <w:rPr>
          <w:rFonts w:ascii="Times New Roman" w:hAnsi="Times New Roman" w:cs="Times New Roman"/>
          <w:sz w:val="28"/>
          <w:szCs w:val="28"/>
        </w:rPr>
        <w:t xml:space="preserve"> физического, духовного и интеллектуального саморазвития, эмоциональной саморегуляции и </w:t>
      </w:r>
      <w:proofErr w:type="spellStart"/>
      <w:r w:rsidRPr="0082414E">
        <w:rPr>
          <w:rFonts w:ascii="Times New Roman" w:hAnsi="Times New Roman" w:cs="Times New Roman"/>
          <w:sz w:val="28"/>
          <w:szCs w:val="28"/>
        </w:rPr>
        <w:t>самоподдержки</w:t>
      </w:r>
      <w:proofErr w:type="spellEnd"/>
      <w:r w:rsidRPr="0082414E">
        <w:rPr>
          <w:rFonts w:ascii="Times New Roman" w:hAnsi="Times New Roman" w:cs="Times New Roman"/>
          <w:sz w:val="28"/>
          <w:szCs w:val="28"/>
        </w:rPr>
        <w:t>.</w:t>
      </w:r>
    </w:p>
    <w:p w14:paraId="5D316CA0" w14:textId="77777777" w:rsidR="00F33C18" w:rsidRPr="0082414E" w:rsidRDefault="00F33C18" w:rsidP="00F33C18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К данным компетенциям относятся правила личной гигиены, забота о собственном здоровье, сюда же входит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>комплекс качеств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 xml:space="preserve"> связанных с основами безопасной жизнедеятельности личности.</w:t>
      </w:r>
    </w:p>
    <w:p w14:paraId="4C210EFD" w14:textId="77777777" w:rsidR="00F33C18" w:rsidRPr="0082414E" w:rsidRDefault="00F33C18" w:rsidP="00F33C18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Для воспитанников с умеренной умственной отсталостью (интеллектуальными нарушениями) актуальным является вопрос обеспечения и сохранения как физического, так и психоэмоционального здоровья. Учить, прививать навыки здорового образа жизни (ЗОЖ) прежде всего обязаны родители.</w:t>
      </w:r>
    </w:p>
    <w:p w14:paraId="2B48EA16" w14:textId="77777777" w:rsidR="00F33C18" w:rsidRPr="0082414E" w:rsidRDefault="00F33C18" w:rsidP="00F33C18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Для семьи дети- главная ценность.</w:t>
      </w:r>
    </w:p>
    <w:p w14:paraId="2749103B" w14:textId="77777777" w:rsidR="00F33C18" w:rsidRPr="0082414E" w:rsidRDefault="00F33C18" w:rsidP="00F33C1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Дать им чувство социальной защищённости, образовать фундамент для создания межличностных отношений, связей в обществе, поддерживать психосоциальный их рост и развитие – </w:t>
      </w:r>
      <w:r w:rsidRPr="0082414E">
        <w:rPr>
          <w:rFonts w:ascii="Times New Roman" w:hAnsi="Times New Roman" w:cs="Times New Roman"/>
          <w:b/>
          <w:sz w:val="28"/>
          <w:szCs w:val="28"/>
        </w:rPr>
        <w:t>вот система</w:t>
      </w:r>
      <w:r w:rsidR="004854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414E">
        <w:rPr>
          <w:rFonts w:ascii="Times New Roman" w:hAnsi="Times New Roman" w:cs="Times New Roman"/>
          <w:b/>
          <w:sz w:val="28"/>
          <w:szCs w:val="28"/>
        </w:rPr>
        <w:t xml:space="preserve">образующие направления личностного самосовершенствования. </w:t>
      </w:r>
    </w:p>
    <w:p w14:paraId="390070CA" w14:textId="77777777" w:rsidR="00F33C18" w:rsidRPr="0082414E" w:rsidRDefault="00F33C18" w:rsidP="00F33C18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Здоровье – ценность жизни, которую не купишь ни за какие деньги, его надо сберечь, сохранить с первых дней жизни ребёнка.</w:t>
      </w:r>
    </w:p>
    <w:p w14:paraId="60F3C88D" w14:textId="77777777" w:rsidR="00F33C18" w:rsidRPr="0082414E" w:rsidRDefault="00741B50" w:rsidP="00F33C18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lastRenderedPageBreak/>
        <w:t xml:space="preserve">К сожалению, отношение родителей к здоровью детей (особенно с ОВЗ) нередко носит формальный характер. Социальный вопрос свидетельствует о том, что в понимании многих родителей что нужно ребёнку, чтобы он был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>здоров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 xml:space="preserve"> имеют место такие ответы: «Хорошее питание, медицинское обслуживание и т.д.». Практически отсутствуют такие ответы,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>как :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 xml:space="preserve"> полноценное общение с сыном или дочерью, эмоциональные контакты, особенно в раннем возрасте, а также понимание родителями истинных потребностей ребёнка.  </w:t>
      </w:r>
    </w:p>
    <w:p w14:paraId="0361BAE5" w14:textId="77777777" w:rsidR="00741B50" w:rsidRPr="0082414E" w:rsidRDefault="00741B50" w:rsidP="00F33C18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 семье важно приучать детей к постоянному соблюдению гигиенических норм (мытьё рук, чистота тела, чистка зубов и т.д.). Дело это очень трудное, но важное и необходимое.</w:t>
      </w:r>
    </w:p>
    <w:p w14:paraId="574B855C" w14:textId="77777777" w:rsidR="00741B50" w:rsidRPr="0082414E" w:rsidRDefault="00741B50" w:rsidP="00F33C18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Не менее важно формирование отношения к здоровью ребёнка отношение родителей к активности и деятельности его. Если родители постоянно обесценивают деятельность ребёнка, то у него формируется страх неудачи, и на этом фоне выявляется личная зависимость от родителей. Готовность к здоровому образу жизни не возникает сама собой, а формируется у человека с ранних лет, прежде всего внутри семьи, в которой родился и воспитывался ребёнок. Задача родителей – донести значение ежедневной заботы о своём здоровье до сознания своего ребёнка, обучить искусству укрепления его. Искусство это осваивается детьми в процессе совместной деятельности с родителями.</w:t>
      </w:r>
    </w:p>
    <w:p w14:paraId="0747EDAC" w14:textId="77777777" w:rsidR="00741B50" w:rsidRPr="0082414E" w:rsidRDefault="00741B50" w:rsidP="00741B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Основные направления деятельности семьи по формированию ЗОЖ ребёнка (особого ребёнка).</w:t>
      </w:r>
    </w:p>
    <w:p w14:paraId="6D758B64" w14:textId="77777777" w:rsidR="00741B50" w:rsidRPr="0082414E" w:rsidRDefault="00900942" w:rsidP="009009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Формировать здоровый образ ребёнка в союзе с педагогами.</w:t>
      </w:r>
    </w:p>
    <w:p w14:paraId="5171661A" w14:textId="77777777" w:rsidR="00900942" w:rsidRPr="0082414E" w:rsidRDefault="00900942" w:rsidP="009009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Понимание значения ЗОЖ для личного здоровья, хорошего самочувствия, успехов в учебе.</w:t>
      </w:r>
    </w:p>
    <w:p w14:paraId="0666C725" w14:textId="77777777" w:rsidR="00900942" w:rsidRPr="0082414E" w:rsidRDefault="00900942" w:rsidP="009009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Навык содержания в чистоте обуви и одежды.</w:t>
      </w:r>
    </w:p>
    <w:p w14:paraId="2FF285CC" w14:textId="77777777" w:rsidR="00900942" w:rsidRPr="0082414E" w:rsidRDefault="00900942" w:rsidP="009009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Знание основных правил рационального питания с учётом возраста.</w:t>
      </w:r>
    </w:p>
    <w:p w14:paraId="0603B529" w14:textId="77777777" w:rsidR="00900942" w:rsidRPr="0082414E" w:rsidRDefault="00900942" w:rsidP="009009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Понимание значения двигательной активности для развития здорового организма</w:t>
      </w:r>
    </w:p>
    <w:p w14:paraId="57499566" w14:textId="77777777" w:rsidR="00900942" w:rsidRPr="0082414E" w:rsidRDefault="00900942" w:rsidP="009009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Умение анализировать опасные ситуации, прогнозировать последствия и находить выход из них</w:t>
      </w:r>
    </w:p>
    <w:p w14:paraId="3CF54A0A" w14:textId="77777777" w:rsidR="00900942" w:rsidRPr="0082414E" w:rsidRDefault="00900942" w:rsidP="009009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Умение оказывать простейшую помощь при небольших порезах, ушибах.</w:t>
      </w:r>
    </w:p>
    <w:p w14:paraId="29262F43" w14:textId="77777777" w:rsidR="00900942" w:rsidRPr="0082414E" w:rsidRDefault="00900942" w:rsidP="009009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Умение взаимодействовать с окружающей средой, понимать при каких условиях среда обитания (дом, класс, улица, дорога, лес) безопасны для жизни.</w:t>
      </w:r>
    </w:p>
    <w:p w14:paraId="38EFD7B6" w14:textId="77777777" w:rsidR="00900942" w:rsidRPr="0082414E" w:rsidRDefault="00900942" w:rsidP="00900942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Вывод по главе.</w:t>
      </w:r>
    </w:p>
    <w:p w14:paraId="643327B3" w14:textId="77777777" w:rsidR="00900942" w:rsidRPr="0082414E" w:rsidRDefault="00900942" w:rsidP="0090094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lastRenderedPageBreak/>
        <w:t xml:space="preserve">Успешность воспитательного процесса зависит от того, как складываются отношения между педагогами, учащимися и родителями. Для формирования сотрудничества между взрослыми и детьми важно представлять коллектив как единое целое, как большую семью, которая сплачивается и интересно живёт, если организована совместная деятельность педагогов, родителей и детей. Это способствует единению, сплочению семьи, установлению взаимоотношений между родителями и детьми, созданию комфортных условий в семье.  </w:t>
      </w:r>
    </w:p>
    <w:p w14:paraId="1986DBEA" w14:textId="77777777" w:rsidR="00B166EC" w:rsidRPr="0082414E" w:rsidRDefault="00B166EC" w:rsidP="00B166E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2414E">
        <w:rPr>
          <w:rFonts w:ascii="Times New Roman" w:hAnsi="Times New Roman" w:cs="Times New Roman"/>
          <w:b/>
          <w:bCs/>
          <w:sz w:val="28"/>
          <w:szCs w:val="28"/>
        </w:rPr>
        <w:t>Психолого-педагогический портрет обучающегося с ограниченными возможностями здоровья (умеренной умственной отсталостью).</w:t>
      </w:r>
    </w:p>
    <w:p w14:paraId="65AF6A56" w14:textId="77777777" w:rsidR="00B166EC" w:rsidRPr="0082414E" w:rsidRDefault="00B166EC" w:rsidP="00B166E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>Характеристика ученика пятого класса ГБОУ «Опочецкая специальная(коррекционная) школа-интернат для детей-сирот и детей, оставшихся без попечения родителей, с ограниченными возможностями здоровья.</w:t>
      </w:r>
    </w:p>
    <w:p w14:paraId="158F4647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>ФИО обучающегося</w:t>
      </w:r>
    </w:p>
    <w:p w14:paraId="3487CDE3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 xml:space="preserve">ФИО обучающегося 00.00.00 года рождения проживает по адресу: поселок ___________ Опочецкого района. Был зачислен в школу с 17.09.2010. Обучается по программе … </w:t>
      </w:r>
    </w:p>
    <w:p w14:paraId="58F24ADD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 xml:space="preserve">По данным медицинской карты ребенок имеет сложности в речевом развитии. </w:t>
      </w:r>
    </w:p>
    <w:p w14:paraId="622EF279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 xml:space="preserve">Семья мальчика состоит из трёх человек: мать_________ ФИО, работает в сфере обслуживания, бабушка и дедушка работают в сельском кооперативе. Отношение матери и бабушки с дедушкой к школе и группе, где мальчик проживает с понедельника по субботу доброжелательное. Мама систематически интересуется делами сына, его поведением, взаимоотношениями со сверстниками и взрослыми. В семье ребёнка очень любят, оберегают, заботятся о его здоровье. </w:t>
      </w:r>
    </w:p>
    <w:p w14:paraId="3E190544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>В течении учебного года у ребенка усугубились проблемы со слухом.  Семья мальчика решает данную ситуацию.</w:t>
      </w:r>
    </w:p>
    <w:p w14:paraId="60EBDE76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 xml:space="preserve">Внешний вид школьника аккуратный, навыки самообслуживания сформированы. Он самостоятельно знает и умеет следить за чистотой одежды, обуви. Режимные моменты в плане гигиены выполняет качественно и без напоминаний. </w:t>
      </w:r>
    </w:p>
    <w:p w14:paraId="53C25020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Программный материал в школе усваивает удовлетворительно, на уроках внимательный, работоспособный. Звукопроизношение нарушено, речь невнятная из-за отсутствия многих звуков. Заучивает наизусть короткие стихотворения с большим трудом. Воспроизводит их невнятно. Стремится участвовать в диалогах по темам речевых ситуаций в ролевых играх в соответствии своего речевого развития. </w:t>
      </w:r>
    </w:p>
    <w:p w14:paraId="6088ADBF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 xml:space="preserve">Содержание прочитанного понимает ограниченно, при чтении допускает ошибки в ударении, чтение невнятное. </w:t>
      </w:r>
    </w:p>
    <w:p w14:paraId="767E5538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>Математические действия выполняет с опорой на линейку, пользуясь таблицей при решении примеров.</w:t>
      </w:r>
    </w:p>
    <w:p w14:paraId="67984791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 xml:space="preserve">Мелкая моторика на среднем уровне, ведущая рука правая. Познавательные процессы не соответствуют возрастным особенностям. Пространственно-временные отношения формируются. Наблюдается эмоциональная вялость и быстрая утомляемость, истощаемость внимания. </w:t>
      </w:r>
    </w:p>
    <w:p w14:paraId="57FE7A30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 xml:space="preserve">У ребенка несколько ослаблен контроль и регуляция деятельности. </w:t>
      </w:r>
    </w:p>
    <w:p w14:paraId="58A26E95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 xml:space="preserve">Мальчик испытывает затруднения в выстраивании игровых взаимоотношений с детьми группы. Может проявлять агрессию по отношению к другим детям в следствие нежелания делиться игровым материалом. </w:t>
      </w:r>
    </w:p>
    <w:p w14:paraId="6A794097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 xml:space="preserve">Привозит из дома </w:t>
      </w:r>
      <w:proofErr w:type="gramStart"/>
      <w:r w:rsidRPr="0082414E">
        <w:rPr>
          <w:rFonts w:ascii="Times New Roman" w:hAnsi="Times New Roman" w:cs="Times New Roman"/>
          <w:bCs/>
          <w:sz w:val="28"/>
          <w:szCs w:val="28"/>
        </w:rPr>
        <w:t>сладости ,</w:t>
      </w:r>
      <w:proofErr w:type="gramEnd"/>
      <w:r w:rsidRPr="0082414E">
        <w:rPr>
          <w:rFonts w:ascii="Times New Roman" w:hAnsi="Times New Roman" w:cs="Times New Roman"/>
          <w:bCs/>
          <w:sz w:val="28"/>
          <w:szCs w:val="28"/>
        </w:rPr>
        <w:t xml:space="preserve"> но делиться с другими детьми группы не любит. На  </w:t>
      </w:r>
      <w:proofErr w:type="spellStart"/>
      <w:r w:rsidRPr="0082414E">
        <w:rPr>
          <w:rFonts w:ascii="Times New Roman" w:hAnsi="Times New Roman" w:cs="Times New Roman"/>
          <w:bCs/>
          <w:sz w:val="28"/>
          <w:szCs w:val="28"/>
        </w:rPr>
        <w:t>словестные</w:t>
      </w:r>
      <w:proofErr w:type="spellEnd"/>
      <w:r w:rsidRPr="0082414E">
        <w:rPr>
          <w:rFonts w:ascii="Times New Roman" w:hAnsi="Times New Roman" w:cs="Times New Roman"/>
          <w:bCs/>
          <w:sz w:val="28"/>
          <w:szCs w:val="28"/>
        </w:rPr>
        <w:t xml:space="preserve"> методы воспитания реагирует «под настроение», смысл замечаний понимает. </w:t>
      </w:r>
    </w:p>
    <w:p w14:paraId="48AFC15D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>В общении с одноклассниками не всегда дружелюбен, не хватает понимания, что надо учиться дружить. Хочет общаться со старшими ребятами, но это не всегда взаимно, тогда проявляет обиду, которая выражается агрессией.</w:t>
      </w:r>
    </w:p>
    <w:p w14:paraId="1999E4D4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>Дистанцию в общении со взрослыми соблюдает не всегда.</w:t>
      </w:r>
    </w:p>
    <w:p w14:paraId="3FEC5CE7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 xml:space="preserve">Мальчик любит  порядок и чистоту, но сам трудиться не всегда желает. Заниматься уборкой в групповой комнате или спальной для него трудность. Над этими навыками ещё надо работать. </w:t>
      </w:r>
    </w:p>
    <w:p w14:paraId="69B4D31F" w14:textId="77777777" w:rsidR="00B166EC" w:rsidRPr="0082414E" w:rsidRDefault="00B166EC" w:rsidP="00B166EC">
      <w:pPr>
        <w:rPr>
          <w:rFonts w:ascii="Times New Roman" w:hAnsi="Times New Roman" w:cs="Times New Roman"/>
          <w:bCs/>
          <w:sz w:val="28"/>
          <w:szCs w:val="28"/>
        </w:rPr>
      </w:pPr>
      <w:r w:rsidRPr="0082414E">
        <w:rPr>
          <w:rFonts w:ascii="Times New Roman" w:hAnsi="Times New Roman" w:cs="Times New Roman"/>
          <w:bCs/>
          <w:sz w:val="28"/>
          <w:szCs w:val="28"/>
        </w:rPr>
        <w:t>Ему нравится, чтобы заботились о нём, а понимания, что в семье забота должна быть друг о друге у мальчика пока нет.</w:t>
      </w:r>
    </w:p>
    <w:p w14:paraId="591437DC" w14:textId="77777777" w:rsidR="005A7E57" w:rsidRPr="001937D9" w:rsidRDefault="005A7E57" w:rsidP="00B166EC">
      <w:pPr>
        <w:pStyle w:val="a5"/>
        <w:spacing w:before="0" w:beforeAutospacing="0" w:after="150" w:afterAutospacing="0" w:line="300" w:lineRule="atLeast"/>
        <w:jc w:val="center"/>
        <w:rPr>
          <w:rStyle w:val="a6"/>
          <w:color w:val="333333"/>
          <w:sz w:val="28"/>
          <w:szCs w:val="28"/>
        </w:rPr>
      </w:pPr>
    </w:p>
    <w:p w14:paraId="77AFC677" w14:textId="77777777" w:rsidR="00B166EC" w:rsidRPr="0082414E" w:rsidRDefault="00B166EC" w:rsidP="00B166EC">
      <w:pPr>
        <w:pStyle w:val="a5"/>
        <w:spacing w:before="0" w:beforeAutospacing="0" w:after="150" w:afterAutospacing="0" w:line="300" w:lineRule="atLeast"/>
        <w:jc w:val="center"/>
        <w:rPr>
          <w:color w:val="333333"/>
          <w:sz w:val="28"/>
          <w:szCs w:val="28"/>
        </w:rPr>
      </w:pPr>
      <w:r w:rsidRPr="0082414E">
        <w:rPr>
          <w:rStyle w:val="a6"/>
          <w:color w:val="333333"/>
          <w:sz w:val="28"/>
          <w:szCs w:val="28"/>
        </w:rPr>
        <w:lastRenderedPageBreak/>
        <w:t>Вывод.</w:t>
      </w:r>
    </w:p>
    <w:p w14:paraId="2D5DB160" w14:textId="77777777" w:rsidR="00B166EC" w:rsidRPr="0082414E" w:rsidRDefault="00B166EC" w:rsidP="00B166EC">
      <w:pPr>
        <w:pStyle w:val="a5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82414E">
        <w:rPr>
          <w:color w:val="333333"/>
          <w:sz w:val="28"/>
          <w:szCs w:val="28"/>
        </w:rPr>
        <w:t>В дальнейшем в учебно-воспитательной работе с ФИ важнейшими условиями в процессе формирования и развития личности ребенка будут: воспитание трудолюбия, работа над нравственным обликом, вырабатывать привычки правильного поведения, позитивные умения взаимодействия со сверстниками.</w:t>
      </w:r>
    </w:p>
    <w:p w14:paraId="7E6A8A4F" w14:textId="77777777" w:rsidR="00B166EC" w:rsidRPr="0082414E" w:rsidRDefault="00B166EC" w:rsidP="00B166EC">
      <w:pPr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Глава 2. Внеклассное занятие в разновозрастной группе детей с умеренной умственной отсталостью (интеллектуальными нарушениями. </w:t>
      </w:r>
    </w:p>
    <w:p w14:paraId="5849021E" w14:textId="77777777" w:rsidR="00B166EC" w:rsidRPr="0082414E" w:rsidRDefault="00B166EC" w:rsidP="00B166EC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>занятия :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 xml:space="preserve"> «Семья – команда одного корабля». </w:t>
      </w:r>
    </w:p>
    <w:p w14:paraId="03E317D6" w14:textId="77777777" w:rsidR="00CC6D9B" w:rsidRPr="0082414E" w:rsidRDefault="00B166EC" w:rsidP="00CC6D9B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</w:t>
      </w:r>
      <w:r w:rsidR="00CC6D9B" w:rsidRPr="0082414E">
        <w:rPr>
          <w:rFonts w:ascii="Times New Roman" w:hAnsi="Times New Roman" w:cs="Times New Roman"/>
          <w:b/>
          <w:sz w:val="28"/>
          <w:szCs w:val="28"/>
        </w:rPr>
        <w:t xml:space="preserve">Цель:- </w:t>
      </w:r>
      <w:r w:rsidR="00CC6D9B" w:rsidRPr="0082414E">
        <w:rPr>
          <w:rFonts w:ascii="Times New Roman" w:hAnsi="Times New Roman" w:cs="Times New Roman"/>
          <w:sz w:val="28"/>
          <w:szCs w:val="28"/>
        </w:rPr>
        <w:t>формировать представления о семейных отношениях, на основе.</w:t>
      </w:r>
    </w:p>
    <w:p w14:paraId="3A16258A" w14:textId="77777777" w:rsidR="00CC6D9B" w:rsidRPr="0082414E" w:rsidRDefault="00CC6D9B" w:rsidP="00CC6D9B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82414E">
        <w:rPr>
          <w:rFonts w:ascii="Times New Roman" w:hAnsi="Times New Roman" w:cs="Times New Roman"/>
          <w:sz w:val="28"/>
          <w:szCs w:val="28"/>
        </w:rPr>
        <w:t xml:space="preserve"> Воспитательная – воспитывать желание. Заботиться о близких людях, проявлять о них заботу.</w:t>
      </w:r>
    </w:p>
    <w:p w14:paraId="7EAAECD4" w14:textId="77777777" w:rsidR="00CC6D9B" w:rsidRPr="0082414E" w:rsidRDefault="00CC6D9B" w:rsidP="00CC6D9B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Познавательная – содействовать пониманию детей о различных функциях семейных взаимоотношений.</w:t>
      </w:r>
    </w:p>
    <w:p w14:paraId="7E4C8F14" w14:textId="77777777" w:rsidR="00CC6D9B" w:rsidRPr="0082414E" w:rsidRDefault="00CC6D9B" w:rsidP="00CC6D9B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Коррекционная – корректировать мышление, внимание на основе упражнений на соотнесение.</w:t>
      </w:r>
    </w:p>
    <w:p w14:paraId="5A19DB17" w14:textId="77777777" w:rsidR="00CC6D9B" w:rsidRPr="0082414E" w:rsidRDefault="00CC6D9B" w:rsidP="00CC6D9B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Развивающая – развивать чувство любви, доброты, посредством конкретных жизненных ситуаций.</w:t>
      </w:r>
    </w:p>
    <w:p w14:paraId="2CF6DFB1" w14:textId="77777777" w:rsidR="00CC6D9B" w:rsidRPr="0082414E" w:rsidRDefault="00CC6D9B" w:rsidP="00CC6D9B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Интегративная – совмещение различных видов деятельности; творчества, игра, беседа, анализ.</w:t>
      </w:r>
    </w:p>
    <w:p w14:paraId="15F05714" w14:textId="77777777" w:rsidR="00CC6D9B" w:rsidRPr="0082414E" w:rsidRDefault="00CC6D9B" w:rsidP="00CC6D9B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Мотивационная – создать благоприятный психологический климат в звене «старший-младший».</w:t>
      </w:r>
    </w:p>
    <w:p w14:paraId="40496292" w14:textId="77777777" w:rsidR="00CC6D9B" w:rsidRPr="0082414E" w:rsidRDefault="00CC6D9B" w:rsidP="00CC6D9B">
      <w:p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Ход занятия </w:t>
      </w:r>
    </w:p>
    <w:p w14:paraId="5A575FBE" w14:textId="77777777" w:rsidR="00CC6D9B" w:rsidRPr="0082414E" w:rsidRDefault="00CC6D9B" w:rsidP="00CC6D9B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14E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</w:t>
      </w:r>
    </w:p>
    <w:p w14:paraId="6500DAA8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Воспитатель «Собрались все дети в круг.</w:t>
      </w:r>
    </w:p>
    <w:p w14:paraId="6CD148AD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1-ый воспитанник: Я – твой друг и ты мой друг</w:t>
      </w:r>
    </w:p>
    <w:p w14:paraId="33DE1966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2-ой воспитанник: Крепко за руки возьмёмся</w:t>
      </w:r>
    </w:p>
    <w:p w14:paraId="6A811DF7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Все вместе: И друг другу улыбнёмся»</w:t>
      </w:r>
    </w:p>
    <w:p w14:paraId="76678A9B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Воспитатель: «посмотрю на ваши лица, с кем бы мне здесь подружиться»</w:t>
      </w:r>
    </w:p>
    <w:p w14:paraId="7D3D6280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Я – Ольга Ивановна, а ты кто? Ответь мне как тебя зовут.</w:t>
      </w:r>
    </w:p>
    <w:p w14:paraId="36F8D4FE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lastRenderedPageBreak/>
        <w:t>Воспитанники отвечают Я-Полина, Я-…......</w:t>
      </w:r>
    </w:p>
    <w:p w14:paraId="030FDDEF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Воспитатель: сколько же здесь «Я»?</w:t>
      </w:r>
    </w:p>
    <w:p w14:paraId="12C1BC25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Дети отвечают.  (Семь «Я»)</w:t>
      </w:r>
    </w:p>
    <w:p w14:paraId="2D5B9244" w14:textId="77777777" w:rsidR="00CC6D9B" w:rsidRPr="0082414E" w:rsidRDefault="00CC6D9B" w:rsidP="00CC6D9B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14E">
        <w:rPr>
          <w:rFonts w:ascii="Times New Roman" w:hAnsi="Times New Roman" w:cs="Times New Roman"/>
          <w:b/>
          <w:sz w:val="28"/>
          <w:szCs w:val="28"/>
          <w:u w:val="single"/>
        </w:rPr>
        <w:t>Коррекционное упражнение (внимание, мышление)</w:t>
      </w:r>
    </w:p>
    <w:p w14:paraId="2D06F560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Определяем тему нашего занятия, которая зашифрована в словаре (словарь на доске)</w:t>
      </w:r>
    </w:p>
    <w:p w14:paraId="7F001FF7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А) можно ли соединить «семь» и «Я» в одно слово?</w:t>
      </w:r>
    </w:p>
    <w:p w14:paraId="42D73A7F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Ответы детей «Семья»</w:t>
      </w:r>
    </w:p>
    <w:p w14:paraId="55EBE60A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Есть такое слово в словаре</w:t>
      </w:r>
    </w:p>
    <w:p w14:paraId="55E4E78C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Б) как можно одним словом назвать группу людей, которые выступают на соревнованиях?</w:t>
      </w:r>
    </w:p>
    <w:p w14:paraId="4993BE80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Верно: Команда</w:t>
      </w:r>
    </w:p>
    <w:p w14:paraId="440009C5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В) Какая машина размещена на рисунке</w:t>
      </w:r>
    </w:p>
    <w:p w14:paraId="5083992A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Ответ: корабль</w:t>
      </w:r>
    </w:p>
    <w:p w14:paraId="6397CEDA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А теперь назовите нашу тему. «Семья – команда одного корабля»</w:t>
      </w:r>
    </w:p>
    <w:p w14:paraId="51E75EEE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Размещаем «Я» на корабле. </w:t>
      </w:r>
    </w:p>
    <w:p w14:paraId="3431B338" w14:textId="77777777" w:rsidR="00CC6D9B" w:rsidRPr="0082414E" w:rsidRDefault="00CC6D9B" w:rsidP="00CC6D9B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14E">
        <w:rPr>
          <w:rFonts w:ascii="Times New Roman" w:hAnsi="Times New Roman" w:cs="Times New Roman"/>
          <w:b/>
          <w:sz w:val="28"/>
          <w:szCs w:val="28"/>
          <w:u w:val="single"/>
        </w:rPr>
        <w:t>Основная часть</w:t>
      </w:r>
    </w:p>
    <w:p w14:paraId="71B52E41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Да, верно, слово семья можно разделить на два слова – «семь» и «я». И тогда оно будто говорит нам: «Семья-это семеро таких же,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>как  я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 xml:space="preserve">». И правда, все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>чем то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 xml:space="preserve"> похожи друг на друга: голосом. Взглядом, лицом, характером, Могут быть общие увлечения и занятия.</w:t>
      </w:r>
    </w:p>
    <w:p w14:paraId="4EBC5552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Сейчас ваша семья – это группа, где каждый из вас живёт,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>класс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 xml:space="preserve"> где вы учитесь. А в дальнейшем каждый из вас создаёт свою семью.</w:t>
      </w:r>
    </w:p>
    <w:p w14:paraId="2A21FF3C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Сегодня наша задача заключается в следующем: определить, найти, выяснить те жизненные ценности, которые будут помогать плыть вашему «семейному кораблю» по волнам жизни. </w:t>
      </w:r>
    </w:p>
    <w:p w14:paraId="75496F78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Определить вы их сможете, выполнив определённые задания.</w:t>
      </w:r>
    </w:p>
    <w:p w14:paraId="1D464429" w14:textId="77777777" w:rsidR="005A7E57" w:rsidRPr="001937D9" w:rsidRDefault="005A7E57" w:rsidP="00CC6D9B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2BB18C39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lastRenderedPageBreak/>
        <w:t>3.1.</w:t>
      </w:r>
    </w:p>
    <w:p w14:paraId="555D2A71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  <w:u w:val="single"/>
        </w:rPr>
        <w:t>Задание 1.</w:t>
      </w:r>
      <w:r w:rsidRPr="0082414E">
        <w:rPr>
          <w:rFonts w:ascii="Times New Roman" w:hAnsi="Times New Roman" w:cs="Times New Roman"/>
          <w:sz w:val="28"/>
          <w:szCs w:val="28"/>
        </w:rPr>
        <w:t xml:space="preserve"> Его приготовил Женя, он нам расскажет небольшое стихотворение, а вы должны будете назвать слово, которое там часто повторяется.</w:t>
      </w:r>
    </w:p>
    <w:p w14:paraId="723212AE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Там, где дружная семья, </w:t>
      </w:r>
    </w:p>
    <w:p w14:paraId="0603910E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От счастья </w:t>
      </w:r>
      <w:proofErr w:type="spellStart"/>
      <w:r w:rsidRPr="0082414E">
        <w:rPr>
          <w:rFonts w:ascii="Times New Roman" w:hAnsi="Times New Roman" w:cs="Times New Roman"/>
          <w:sz w:val="28"/>
          <w:szCs w:val="28"/>
        </w:rPr>
        <w:t>кужится</w:t>
      </w:r>
      <w:proofErr w:type="spellEnd"/>
      <w:r w:rsidRPr="0082414E">
        <w:rPr>
          <w:rFonts w:ascii="Times New Roman" w:hAnsi="Times New Roman" w:cs="Times New Roman"/>
          <w:sz w:val="28"/>
          <w:szCs w:val="28"/>
        </w:rPr>
        <w:t xml:space="preserve"> голова!</w:t>
      </w:r>
    </w:p>
    <w:p w14:paraId="51E072AB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Там, где дружная семья,</w:t>
      </w:r>
    </w:p>
    <w:p w14:paraId="2A9BE6E2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Лица светятся улыбкой,</w:t>
      </w:r>
    </w:p>
    <w:p w14:paraId="39F540FF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Словно звёздочки горят!</w:t>
      </w:r>
    </w:p>
    <w:p w14:paraId="10CB48C3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Там, где дружная семья,</w:t>
      </w:r>
    </w:p>
    <w:p w14:paraId="61B31750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Спорятся отлично все дела,</w:t>
      </w:r>
    </w:p>
    <w:p w14:paraId="2E9233ED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Там, где дружная семья, </w:t>
      </w:r>
    </w:p>
    <w:p w14:paraId="39DED919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Удач тропинка пролегла!</w:t>
      </w:r>
    </w:p>
    <w:p w14:paraId="353B714B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Слово «дружная» (прилагательное) образуйте существительное от этого слова («Дружба»).</w:t>
      </w:r>
    </w:p>
    <w:p w14:paraId="44762296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Размещаем слово «Дружба» на корабль</w:t>
      </w:r>
    </w:p>
    <w:p w14:paraId="0319B441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(Комментарии по работе каждого воспитанника)</w:t>
      </w:r>
    </w:p>
    <w:p w14:paraId="0C24DA56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3.2</w:t>
      </w:r>
      <w:r w:rsidRPr="0082414E">
        <w:rPr>
          <w:rFonts w:ascii="Times New Roman" w:hAnsi="Times New Roman" w:cs="Times New Roman"/>
          <w:sz w:val="28"/>
          <w:szCs w:val="28"/>
        </w:rPr>
        <w:t>.</w:t>
      </w:r>
    </w:p>
    <w:p w14:paraId="7CD8DBF9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Задание 2 «семейные хлопоты» </w:t>
      </w:r>
    </w:p>
    <w:p w14:paraId="267BE246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Это задание предусматривает приготовление обеда и уборку нашего семейного корабля. </w:t>
      </w:r>
    </w:p>
    <w:p w14:paraId="79A467AD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Так как в семье есть старшие и младшие, то определите, кто займётся приготовлением обеда, а кто уборкой. Для выполнения задания есть опорная информация, используйте её.</w:t>
      </w:r>
    </w:p>
    <w:p w14:paraId="332A464B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(Выполнение задания проходит под тихую музыку)</w:t>
      </w:r>
    </w:p>
    <w:p w14:paraId="77D77B31" w14:textId="77777777" w:rsidR="00CC6D9B" w:rsidRPr="0082414E" w:rsidRDefault="00CC6D9B" w:rsidP="00CC6D9B">
      <w:pPr>
        <w:ind w:left="36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ПРОДУКТЫ                                                  НАИМЕНОВАНИЕ БЛЮД </w:t>
      </w:r>
    </w:p>
    <w:p w14:paraId="209DFFBD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Яблоки</w:t>
      </w:r>
    </w:p>
    <w:p w14:paraId="6868AFBA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Вишни                                                     СУП </w:t>
      </w:r>
    </w:p>
    <w:p w14:paraId="132A6A02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lastRenderedPageBreak/>
        <w:t>Рис</w:t>
      </w:r>
    </w:p>
    <w:p w14:paraId="5D3196BB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Капуста </w:t>
      </w:r>
    </w:p>
    <w:p w14:paraId="52707320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Мука</w:t>
      </w:r>
    </w:p>
    <w:p w14:paraId="3EFD81BE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Лук</w:t>
      </w:r>
    </w:p>
    <w:p w14:paraId="1E673E2D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Картофель</w:t>
      </w:r>
    </w:p>
    <w:p w14:paraId="79C90A41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Конфеты, пряники                              ПИРОГ</w:t>
      </w:r>
    </w:p>
    <w:p w14:paraId="309B4B83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Сахар</w:t>
      </w:r>
    </w:p>
    <w:p w14:paraId="50ACA9A5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Яйца </w:t>
      </w:r>
    </w:p>
    <w:p w14:paraId="0AF4FC9B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Рыба</w:t>
      </w:r>
    </w:p>
    <w:p w14:paraId="738B7BBB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Соль</w:t>
      </w:r>
    </w:p>
    <w:p w14:paraId="4916A254" w14:textId="77777777" w:rsidR="00CC6D9B" w:rsidRPr="0082414E" w:rsidRDefault="00CC6D9B" w:rsidP="00CC6D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Макароны                                             КОМПОТ</w:t>
      </w:r>
    </w:p>
    <w:p w14:paraId="045E51DA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176C9CD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Одновременно младшая группа воспитанников выполняет задание по уборке (Из представленных предметов выбирают соответствующие, называют его и поясняют для чего он необходим)</w:t>
      </w:r>
    </w:p>
    <w:p w14:paraId="35287A64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CEC1BA7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Проводим итог выполнения задания, определяем ценность как «ТРУД»</w:t>
      </w:r>
    </w:p>
    <w:p w14:paraId="38EDC0E4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40DC1F9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Размещаем на семейный корабль.</w:t>
      </w:r>
    </w:p>
    <w:p w14:paraId="6ED72A72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F845212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14E">
        <w:rPr>
          <w:rFonts w:ascii="Times New Roman" w:hAnsi="Times New Roman" w:cs="Times New Roman"/>
          <w:b/>
          <w:sz w:val="28"/>
          <w:szCs w:val="28"/>
          <w:u w:val="single"/>
        </w:rPr>
        <w:t>Физкультминутка</w:t>
      </w:r>
    </w:p>
    <w:p w14:paraId="224D63B8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F741E5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Две сестрицы – две руки</w:t>
      </w:r>
    </w:p>
    <w:p w14:paraId="61A79C92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Рубят, строят, роют.</w:t>
      </w:r>
    </w:p>
    <w:p w14:paraId="762E7796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Рвут на грядке сорняки</w:t>
      </w:r>
    </w:p>
    <w:p w14:paraId="6FAE9A91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И друг дружку моют.</w:t>
      </w:r>
    </w:p>
    <w:p w14:paraId="186CAE3B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Месят тесто две руки- </w:t>
      </w:r>
    </w:p>
    <w:p w14:paraId="1C64C329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Левая и правая</w:t>
      </w:r>
    </w:p>
    <w:p w14:paraId="609FB86F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Воду моря и реки</w:t>
      </w:r>
    </w:p>
    <w:p w14:paraId="6A737188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Загребают плавая.</w:t>
      </w:r>
    </w:p>
    <w:p w14:paraId="69D76E3B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8ACC8FE" w14:textId="77777777" w:rsidR="00CC6D9B" w:rsidRPr="0082414E" w:rsidRDefault="00CC6D9B" w:rsidP="00CC6D9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2414E">
        <w:rPr>
          <w:rFonts w:ascii="Times New Roman" w:hAnsi="Times New Roman" w:cs="Times New Roman"/>
          <w:b/>
          <w:sz w:val="28"/>
          <w:szCs w:val="28"/>
        </w:rPr>
        <w:t xml:space="preserve">3.3 </w:t>
      </w:r>
      <w:r w:rsidRPr="0082414E">
        <w:rPr>
          <w:rFonts w:ascii="Times New Roman" w:hAnsi="Times New Roman" w:cs="Times New Roman"/>
          <w:b/>
          <w:sz w:val="28"/>
          <w:szCs w:val="28"/>
          <w:u w:val="single"/>
        </w:rPr>
        <w:t>Раскроем тайну пословиц</w:t>
      </w:r>
    </w:p>
    <w:p w14:paraId="67A77FE7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1.Не надобен семье и клад,</w:t>
      </w:r>
    </w:p>
    <w:p w14:paraId="1FE2B3A3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Коли в семье лад (Мир)</w:t>
      </w:r>
    </w:p>
    <w:p w14:paraId="57122B36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2. Семье в куче – не страшна и туча.</w:t>
      </w:r>
    </w:p>
    <w:p w14:paraId="6F109CE4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3. В семье и каша гуще.</w:t>
      </w:r>
    </w:p>
    <w:p w14:paraId="6B5FD4B5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lastRenderedPageBreak/>
        <w:t>Размещаем данную составляющую на семейном корабле.</w:t>
      </w:r>
    </w:p>
    <w:p w14:paraId="56700396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3.4. </w:t>
      </w:r>
      <w:r w:rsidRPr="0082414E">
        <w:rPr>
          <w:rFonts w:ascii="Times New Roman" w:hAnsi="Times New Roman" w:cs="Times New Roman"/>
          <w:b/>
          <w:sz w:val="28"/>
          <w:szCs w:val="28"/>
          <w:u w:val="single"/>
        </w:rPr>
        <w:t>Обсуждаем ситуацию (Печенье)</w:t>
      </w:r>
      <w:r w:rsidRPr="0082414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246779F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Мама высыпала на тарелку печенье. Бабушка весело зазвенела чашками. Вова и Миша уселись за стол.</w:t>
      </w:r>
    </w:p>
    <w:p w14:paraId="0467D858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1EE369AF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Дели по одному, - строго сказал Миша.</w:t>
      </w:r>
    </w:p>
    <w:p w14:paraId="155A1D84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Мальчики выгребали все печенья на стол, и раскладывали его на две кучки.</w:t>
      </w:r>
    </w:p>
    <w:p w14:paraId="3D2B1A9C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-Ровно? Спросил Вова</w:t>
      </w:r>
    </w:p>
    <w:p w14:paraId="39A89B5A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Миша смерил глазами кучки.</w:t>
      </w:r>
    </w:p>
    <w:p w14:paraId="145CACE1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-Ровно. Бабушка, налей нам чаю!</w:t>
      </w:r>
    </w:p>
    <w:p w14:paraId="4260FDC5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Бабушка подала чай. За столом было тихо. Кучки печенья быстро уменьшались.</w:t>
      </w:r>
    </w:p>
    <w:p w14:paraId="1DF433BA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- Рассыпчатые!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 xml:space="preserve">Сладкие! – 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>говорил Миша</w:t>
      </w:r>
    </w:p>
    <w:p w14:paraId="3C713326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-Угу! Отозвался с набитым ртом Вова.</w:t>
      </w:r>
    </w:p>
    <w:p w14:paraId="5DC404B5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Мама и бабушка молчали. Когда всё печенье было съедено, Вова глубоко вздохнул, похлопал себя по животу и вылез из-за стола. Миша доел последний кусочек и посмотрел на маму – она мешала ложечкой не начатый чай. Он посмотрел на бабушку- она жевала корочку хлеба…</w:t>
      </w:r>
    </w:p>
    <w:p w14:paraId="43F56DAB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>Вопросы:</w:t>
      </w:r>
      <w:r w:rsidRPr="0082414E">
        <w:rPr>
          <w:rFonts w:ascii="Times New Roman" w:hAnsi="Times New Roman" w:cs="Times New Roman"/>
          <w:sz w:val="28"/>
          <w:szCs w:val="28"/>
        </w:rPr>
        <w:t xml:space="preserve"> 1. Выскажите своё мнение о поступках ребят.</w:t>
      </w:r>
    </w:p>
    <w:p w14:paraId="397D11C3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                2. Что чувствовали взрослые – мама и бабушка? </w:t>
      </w:r>
    </w:p>
    <w:p w14:paraId="0E1F3B1D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                  3. Как нужно было мальчикам поступить, чтобы всё было                    радостно?</w:t>
      </w:r>
    </w:p>
    <w:p w14:paraId="5F2B6FC5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3.5. ПРИТЧА </w:t>
      </w:r>
    </w:p>
    <w:p w14:paraId="206BC72A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В давние времена жила одна семья и в ней царили мир, любовь, согласие. Молва об этом долетела до правителя тех мест, и он спросил у главы этой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>семьи :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 xml:space="preserve"> «Как вам удаётся жить, никогда не ссориться. Не обижать друг друга?» </w:t>
      </w:r>
    </w:p>
    <w:p w14:paraId="61C44DA1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lastRenderedPageBreak/>
        <w:t>Старец взял бумагу и написал на ней что то. Правитель посмотрел и удивился, на листе было написано сто раз одно и то же слово – «понимание».</w:t>
      </w:r>
    </w:p>
    <w:p w14:paraId="42E2FC3E" w14:textId="77777777" w:rsidR="00CC6D9B" w:rsidRPr="0082414E" w:rsidRDefault="00CC6D9B" w:rsidP="00CC6D9B">
      <w:pPr>
        <w:ind w:left="720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Возьмем ПОНИМАНИЕ на свой семейный корабль.</w:t>
      </w:r>
    </w:p>
    <w:p w14:paraId="18F3BFCD" w14:textId="77777777" w:rsidR="00CC6D9B" w:rsidRPr="0082414E" w:rsidRDefault="00CC6D9B" w:rsidP="00CC6D9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Домашнее (индивидуальное) задание «Я в семье»</w:t>
      </w:r>
    </w:p>
    <w:p w14:paraId="5A11D6D1" w14:textId="77777777" w:rsidR="00CC6D9B" w:rsidRPr="0082414E" w:rsidRDefault="00CC6D9B" w:rsidP="00CC6D9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Релаксация. Воспитатель: Сядьте прямо, расслабьтесь, закройте глаза и подумайте о том, что вам понравилось на занятии, а что нет, и почему.</w:t>
      </w:r>
    </w:p>
    <w:p w14:paraId="796AE45E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Я считаю, что все сегодня замечательно потрудились, поэтому мне очень хочется сделать Вам подарок – </w:t>
      </w:r>
      <w:r w:rsidRPr="0082414E">
        <w:rPr>
          <w:rFonts w:ascii="Times New Roman" w:hAnsi="Times New Roman" w:cs="Times New Roman"/>
          <w:b/>
          <w:sz w:val="28"/>
          <w:szCs w:val="28"/>
          <w:u w:val="single"/>
        </w:rPr>
        <w:t>Мешочек добра</w:t>
      </w:r>
      <w:r w:rsidRPr="0082414E">
        <w:rPr>
          <w:rFonts w:ascii="Times New Roman" w:hAnsi="Times New Roman" w:cs="Times New Roman"/>
          <w:sz w:val="28"/>
          <w:szCs w:val="28"/>
        </w:rPr>
        <w:t xml:space="preserve">, который вы возьмёте с собой на свой корабль семья. </w:t>
      </w:r>
    </w:p>
    <w:p w14:paraId="14C7DF30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2CA03C9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Итог. </w:t>
      </w:r>
      <w:r w:rsidRPr="0082414E">
        <w:rPr>
          <w:rFonts w:ascii="Times New Roman" w:hAnsi="Times New Roman" w:cs="Times New Roman"/>
          <w:sz w:val="28"/>
          <w:szCs w:val="28"/>
        </w:rPr>
        <w:t>Комментарии по работе каждого воспитанника.</w:t>
      </w:r>
    </w:p>
    <w:p w14:paraId="2B001D92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E7B44ED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t xml:space="preserve">Заключение. </w:t>
      </w:r>
      <w:r w:rsidRPr="0082414E">
        <w:rPr>
          <w:rFonts w:ascii="Times New Roman" w:hAnsi="Times New Roman" w:cs="Times New Roman"/>
          <w:sz w:val="28"/>
          <w:szCs w:val="28"/>
        </w:rPr>
        <w:t>Можно научить ребёнка какому то ремеслу, соблюдению правил культурного поведения, привить эстетический вкуси т.д.; но если не научить его жить в семье, не сформировать чувство ответственности за свои действия, не привить умения и навыки бесконфликтного и заботливого отношения к младшим или старшим, к более слабым, он будет практически лишён такой многоуровневой категории как жизненная компетентность.</w:t>
      </w:r>
    </w:p>
    <w:p w14:paraId="1A101E9A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Такой человек не состоит как личность и просто может легко потеряться в жизни.</w:t>
      </w:r>
    </w:p>
    <w:p w14:paraId="7772C000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Жизнь в семье – это образовательный процесс для ребёнка и педагогический для родителя. Учите своим примером! Важны любые ситуации – как вы говорите, как вы его укладываете спать, провожаете в школу, как с ним встречаетесь. </w:t>
      </w:r>
    </w:p>
    <w:p w14:paraId="083CB9D6" w14:textId="77777777" w:rsidR="00CC6D9B" w:rsidRPr="0082414E" w:rsidRDefault="00CC6D9B" w:rsidP="00CC6D9B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Семья может расширить те светлые качества человека, которые уже есть в нём, присущи ему от рождения и помочь человеку победить и искоренить свои недостатки и пороки, и именно в этом заключается великая роль семьи.</w:t>
      </w:r>
    </w:p>
    <w:p w14:paraId="1CB207B5" w14:textId="77777777" w:rsidR="00522D94" w:rsidRPr="0082414E" w:rsidRDefault="00522D94" w:rsidP="00CC6D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4DE70BC" w14:textId="77777777" w:rsidR="00522D94" w:rsidRPr="0082414E" w:rsidRDefault="00522D94" w:rsidP="00CC6D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497CF2A" w14:textId="77777777" w:rsidR="00522D94" w:rsidRPr="0082414E" w:rsidRDefault="00522D94" w:rsidP="00CC6D9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EF34345" w14:textId="77777777" w:rsidR="00B166EC" w:rsidRPr="0082414E" w:rsidRDefault="00522D94" w:rsidP="00522D94">
      <w:pPr>
        <w:pStyle w:val="a3"/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686CB4" w14:textId="77777777" w:rsidR="0048546D" w:rsidRDefault="0048546D" w:rsidP="00522D9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21F2FE6" w14:textId="77777777" w:rsidR="0048546D" w:rsidRDefault="0048546D" w:rsidP="00522D9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17D63CB" w14:textId="77777777" w:rsidR="0048546D" w:rsidRDefault="0048546D" w:rsidP="00522D9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026A4967" w14:textId="77777777" w:rsidR="0048546D" w:rsidRDefault="0048546D" w:rsidP="00522D9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28EA20D" w14:textId="77777777" w:rsidR="00522D94" w:rsidRPr="0082414E" w:rsidRDefault="00522D94" w:rsidP="00522D9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2414E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14:paraId="74EB97F3" w14:textId="77777777" w:rsidR="00522D94" w:rsidRPr="0082414E" w:rsidRDefault="00522D94" w:rsidP="00522D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 xml:space="preserve">Гаврилова И.Н. Проблемы реформирования образования в современной России // Проблемный анализ и государственно- управленческое </w:t>
      </w:r>
      <w:proofErr w:type="gramStart"/>
      <w:r w:rsidRPr="0082414E">
        <w:rPr>
          <w:rFonts w:ascii="Times New Roman" w:hAnsi="Times New Roman" w:cs="Times New Roman"/>
          <w:sz w:val="28"/>
          <w:szCs w:val="28"/>
        </w:rPr>
        <w:t>проектирование :</w:t>
      </w:r>
      <w:proofErr w:type="gramEnd"/>
      <w:r w:rsidRPr="0082414E">
        <w:rPr>
          <w:rFonts w:ascii="Times New Roman" w:hAnsi="Times New Roman" w:cs="Times New Roman"/>
          <w:sz w:val="28"/>
          <w:szCs w:val="28"/>
        </w:rPr>
        <w:t xml:space="preserve"> политология, экономика, право.2012 № 3.</w:t>
      </w:r>
    </w:p>
    <w:p w14:paraId="0D314436" w14:textId="77777777" w:rsidR="00522D94" w:rsidRPr="0082414E" w:rsidRDefault="00522D94" w:rsidP="00522D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Государственная программа Российской Федерации «Развитие образования на 2013-2020 годы: распоряжение Правительства РФ от 22 ноября 2012 г. №2148-р.</w:t>
      </w:r>
    </w:p>
    <w:p w14:paraId="361273B4" w14:textId="77777777" w:rsidR="00522D94" w:rsidRPr="0082414E" w:rsidRDefault="00522D94" w:rsidP="00522D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О Национальной стратегии действий в интересах детей на 2012-2017 годы: Указ Президента РФ от 01.06.2012 №761.</w:t>
      </w:r>
    </w:p>
    <w:p w14:paraId="7CEDA10B" w14:textId="77777777" w:rsidR="00522D94" w:rsidRPr="0082414E" w:rsidRDefault="00522D94" w:rsidP="00522D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Старцев Б.Ю. Образование в русле «Стратегии–2020» //  Образовательная политика – 2011 №5.</w:t>
      </w:r>
    </w:p>
    <w:p w14:paraId="43482F56" w14:textId="77777777" w:rsidR="00522D94" w:rsidRPr="0082414E" w:rsidRDefault="00522D94" w:rsidP="00522D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2414E">
        <w:rPr>
          <w:rFonts w:ascii="Times New Roman" w:hAnsi="Times New Roman" w:cs="Times New Roman"/>
          <w:sz w:val="28"/>
          <w:szCs w:val="28"/>
        </w:rPr>
        <w:t>Правовое воспитание в интернатном учреждении. Том 2. Прикладные аспекты. Под ред. В.М. Сапогова</w:t>
      </w:r>
      <w:r w:rsidR="0082414E" w:rsidRPr="0082414E">
        <w:rPr>
          <w:rFonts w:ascii="Times New Roman" w:hAnsi="Times New Roman" w:cs="Times New Roman"/>
          <w:sz w:val="28"/>
          <w:szCs w:val="28"/>
        </w:rPr>
        <w:t>. – Псков: Издательство АНО «ЛОГОС», 2009 232с.</w:t>
      </w:r>
    </w:p>
    <w:p w14:paraId="434CD853" w14:textId="77777777" w:rsidR="0082414E" w:rsidRPr="0082414E" w:rsidRDefault="0082414E" w:rsidP="00522D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2414E">
        <w:rPr>
          <w:rFonts w:ascii="Times New Roman" w:hAnsi="Times New Roman" w:cs="Times New Roman"/>
          <w:sz w:val="28"/>
          <w:szCs w:val="28"/>
        </w:rPr>
        <w:t>Саляхова</w:t>
      </w:r>
      <w:proofErr w:type="spellEnd"/>
      <w:r w:rsidRPr="0082414E">
        <w:rPr>
          <w:rFonts w:ascii="Times New Roman" w:hAnsi="Times New Roman" w:cs="Times New Roman"/>
          <w:sz w:val="28"/>
          <w:szCs w:val="28"/>
        </w:rPr>
        <w:t xml:space="preserve"> Л.И. Родительские собрания. Рекомендации, материалы для проведения. 1-4 классы. Л.И. </w:t>
      </w:r>
      <w:proofErr w:type="spellStart"/>
      <w:r w:rsidRPr="0082414E">
        <w:rPr>
          <w:rFonts w:ascii="Times New Roman" w:hAnsi="Times New Roman" w:cs="Times New Roman"/>
          <w:sz w:val="28"/>
          <w:szCs w:val="28"/>
        </w:rPr>
        <w:t>Саляхова</w:t>
      </w:r>
      <w:proofErr w:type="spellEnd"/>
      <w:r w:rsidRPr="0082414E">
        <w:rPr>
          <w:rFonts w:ascii="Times New Roman" w:hAnsi="Times New Roman" w:cs="Times New Roman"/>
          <w:sz w:val="28"/>
          <w:szCs w:val="28"/>
        </w:rPr>
        <w:t>. – М.: Глобус 2007.-315с.</w:t>
      </w:r>
    </w:p>
    <w:p w14:paraId="7613B912" w14:textId="77777777" w:rsidR="00F8538E" w:rsidRPr="00F33C18" w:rsidRDefault="00F8538E" w:rsidP="003F5EE3">
      <w:pPr>
        <w:rPr>
          <w:rFonts w:ascii="Times New Roman" w:hAnsi="Times New Roman" w:cs="Times New Roman"/>
          <w:b/>
          <w:sz w:val="28"/>
          <w:szCs w:val="28"/>
        </w:rPr>
      </w:pPr>
    </w:p>
    <w:p w14:paraId="6DAFEE55" w14:textId="77777777" w:rsidR="001159C7" w:rsidRDefault="001159C7" w:rsidP="001159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572A65" w14:textId="77777777" w:rsidR="001159C7" w:rsidRDefault="001159C7" w:rsidP="001159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020D60" w14:textId="77777777" w:rsidR="001159C7" w:rsidRDefault="001159C7" w:rsidP="001159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C80DEA" w14:textId="77777777" w:rsidR="001159C7" w:rsidRDefault="001159C7" w:rsidP="001159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CAB561" w14:textId="77777777" w:rsidR="001159C7" w:rsidRDefault="001159C7" w:rsidP="001159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9D2F3E" w14:textId="77777777" w:rsidR="001159C7" w:rsidRDefault="001159C7" w:rsidP="001159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2A31AB" w14:textId="77777777" w:rsidR="001159C7" w:rsidRDefault="001159C7" w:rsidP="001159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C04648" w14:textId="77777777" w:rsidR="001159C7" w:rsidRDefault="001159C7" w:rsidP="001159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553E35" w14:textId="77777777" w:rsidR="0026692C" w:rsidRDefault="0026692C" w:rsidP="001159C7">
      <w:pPr>
        <w:rPr>
          <w:rFonts w:ascii="Times New Roman" w:hAnsi="Times New Roman" w:cs="Times New Roman"/>
          <w:sz w:val="28"/>
          <w:szCs w:val="28"/>
        </w:rPr>
      </w:pPr>
    </w:p>
    <w:p w14:paraId="77402914" w14:textId="77777777" w:rsidR="004D24CF" w:rsidRDefault="004D24CF" w:rsidP="005912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74DC73" w14:textId="77777777" w:rsidR="004D24CF" w:rsidRPr="005912C7" w:rsidRDefault="004D24CF" w:rsidP="005912C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3A0F1A" w14:textId="77777777" w:rsidR="005912C7" w:rsidRPr="005912C7" w:rsidRDefault="005912C7" w:rsidP="005912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6244DD" w14:textId="77777777" w:rsidR="005912C7" w:rsidRPr="005912C7" w:rsidRDefault="005912C7" w:rsidP="005912C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912C7" w:rsidRPr="005912C7" w:rsidSect="002B2FAA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E11320" w14:textId="77777777" w:rsidR="00781DE3" w:rsidRDefault="00781DE3" w:rsidP="008032EB">
      <w:pPr>
        <w:spacing w:after="0" w:line="240" w:lineRule="auto"/>
      </w:pPr>
      <w:r>
        <w:separator/>
      </w:r>
    </w:p>
  </w:endnote>
  <w:endnote w:type="continuationSeparator" w:id="0">
    <w:p w14:paraId="3429CC6B" w14:textId="77777777" w:rsidR="00781DE3" w:rsidRDefault="00781DE3" w:rsidP="00803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2C136A" w14:textId="77777777" w:rsidR="00781DE3" w:rsidRDefault="00781DE3" w:rsidP="008032EB">
      <w:pPr>
        <w:spacing w:after="0" w:line="240" w:lineRule="auto"/>
      </w:pPr>
      <w:r>
        <w:separator/>
      </w:r>
    </w:p>
  </w:footnote>
  <w:footnote w:type="continuationSeparator" w:id="0">
    <w:p w14:paraId="7376C8A5" w14:textId="77777777" w:rsidR="00781DE3" w:rsidRDefault="00781DE3" w:rsidP="00803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761706"/>
      <w:docPartObj>
        <w:docPartGallery w:val="Page Numbers (Top of Page)"/>
        <w:docPartUnique/>
      </w:docPartObj>
    </w:sdtPr>
    <w:sdtEndPr/>
    <w:sdtContent>
      <w:p w14:paraId="1DF44A19" w14:textId="77777777" w:rsidR="002B2FAA" w:rsidRDefault="00237BFA">
        <w:pPr>
          <w:pStyle w:val="a8"/>
          <w:jc w:val="right"/>
        </w:pPr>
        <w:r>
          <w:fldChar w:fldCharType="begin"/>
        </w:r>
        <w:r w:rsidR="002B2FAA">
          <w:instrText>PAGE   \* MERGEFORMAT</w:instrText>
        </w:r>
        <w:r>
          <w:fldChar w:fldCharType="separate"/>
        </w:r>
        <w:r w:rsidR="005A7E57">
          <w:rPr>
            <w:noProof/>
          </w:rPr>
          <w:t>17</w:t>
        </w:r>
        <w:r>
          <w:fldChar w:fldCharType="end"/>
        </w:r>
      </w:p>
    </w:sdtContent>
  </w:sdt>
  <w:p w14:paraId="3FCB51B6" w14:textId="77777777" w:rsidR="008032EB" w:rsidRDefault="008032E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490230"/>
    <w:multiLevelType w:val="hybridMultilevel"/>
    <w:tmpl w:val="2766B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12999"/>
    <w:multiLevelType w:val="multilevel"/>
    <w:tmpl w:val="396AE5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1C873083"/>
    <w:multiLevelType w:val="hybridMultilevel"/>
    <w:tmpl w:val="61C89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004F2"/>
    <w:multiLevelType w:val="hybridMultilevel"/>
    <w:tmpl w:val="BD305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11A00"/>
    <w:multiLevelType w:val="hybridMultilevel"/>
    <w:tmpl w:val="5360E378"/>
    <w:lvl w:ilvl="0" w:tplc="9E8039AE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76F0D73"/>
    <w:multiLevelType w:val="hybridMultilevel"/>
    <w:tmpl w:val="70B0A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C31D91"/>
    <w:multiLevelType w:val="hybridMultilevel"/>
    <w:tmpl w:val="0DB8AA4C"/>
    <w:lvl w:ilvl="0" w:tplc="DA408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2C7"/>
    <w:rsid w:val="00040B8C"/>
    <w:rsid w:val="00104EDF"/>
    <w:rsid w:val="001159C7"/>
    <w:rsid w:val="001937D9"/>
    <w:rsid w:val="001F4786"/>
    <w:rsid w:val="00237BFA"/>
    <w:rsid w:val="0026692C"/>
    <w:rsid w:val="002B2FAA"/>
    <w:rsid w:val="003C31A7"/>
    <w:rsid w:val="003F5EE3"/>
    <w:rsid w:val="0048546D"/>
    <w:rsid w:val="004A0EE8"/>
    <w:rsid w:val="004D24CF"/>
    <w:rsid w:val="00522D94"/>
    <w:rsid w:val="005912C7"/>
    <w:rsid w:val="005A7E57"/>
    <w:rsid w:val="00741B50"/>
    <w:rsid w:val="00781DE3"/>
    <w:rsid w:val="008032EB"/>
    <w:rsid w:val="00816D14"/>
    <w:rsid w:val="0082414E"/>
    <w:rsid w:val="00853BDF"/>
    <w:rsid w:val="00897793"/>
    <w:rsid w:val="008C4BBE"/>
    <w:rsid w:val="00900942"/>
    <w:rsid w:val="009D0F68"/>
    <w:rsid w:val="00A15C42"/>
    <w:rsid w:val="00AA4273"/>
    <w:rsid w:val="00AF7193"/>
    <w:rsid w:val="00B166EC"/>
    <w:rsid w:val="00B933AC"/>
    <w:rsid w:val="00BB13CA"/>
    <w:rsid w:val="00BD7514"/>
    <w:rsid w:val="00C55E9F"/>
    <w:rsid w:val="00CC6D9B"/>
    <w:rsid w:val="00EB45C4"/>
    <w:rsid w:val="00F33C18"/>
    <w:rsid w:val="00F51199"/>
    <w:rsid w:val="00F8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DCC84B"/>
  <w15:docId w15:val="{ADF18F8F-1ED0-4C64-BCE5-6084E45CD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692C"/>
    <w:pPr>
      <w:ind w:left="720"/>
      <w:contextualSpacing/>
    </w:pPr>
  </w:style>
  <w:style w:type="table" w:styleId="a4">
    <w:name w:val="Table Grid"/>
    <w:basedOn w:val="a1"/>
    <w:uiPriority w:val="59"/>
    <w:rsid w:val="00115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16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166EC"/>
    <w:rPr>
      <w:b/>
      <w:bCs/>
    </w:rPr>
  </w:style>
  <w:style w:type="character" w:styleId="a7">
    <w:name w:val="line number"/>
    <w:basedOn w:val="a0"/>
    <w:uiPriority w:val="99"/>
    <w:semiHidden/>
    <w:unhideWhenUsed/>
    <w:rsid w:val="008032EB"/>
  </w:style>
  <w:style w:type="paragraph" w:styleId="a8">
    <w:name w:val="header"/>
    <w:basedOn w:val="a"/>
    <w:link w:val="a9"/>
    <w:uiPriority w:val="99"/>
    <w:unhideWhenUsed/>
    <w:rsid w:val="00803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32EB"/>
  </w:style>
  <w:style w:type="paragraph" w:styleId="aa">
    <w:name w:val="footer"/>
    <w:basedOn w:val="a"/>
    <w:link w:val="ab"/>
    <w:uiPriority w:val="99"/>
    <w:unhideWhenUsed/>
    <w:rsid w:val="008032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32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62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07058-36B3-4FAC-B281-E7BF381A1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3924</Words>
  <Characters>22373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</cp:lastModifiedBy>
  <cp:revision>2</cp:revision>
  <cp:lastPrinted>2016-09-04T10:03:00Z</cp:lastPrinted>
  <dcterms:created xsi:type="dcterms:W3CDTF">2020-11-12T11:54:00Z</dcterms:created>
  <dcterms:modified xsi:type="dcterms:W3CDTF">2020-11-12T11:54:00Z</dcterms:modified>
</cp:coreProperties>
</file>