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3EA" w:rsidRDefault="002C03EA" w:rsidP="002C03EA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2C03EA" w:rsidRPr="00A31C7A" w:rsidRDefault="002C03EA" w:rsidP="002C03EA">
      <w:pPr>
        <w:pStyle w:val="a7"/>
        <w:spacing w:line="360" w:lineRule="auto"/>
        <w:ind w:left="637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A31C7A">
        <w:rPr>
          <w:rFonts w:ascii="Times New Roman" w:hAnsi="Times New Roman"/>
          <w:sz w:val="28"/>
          <w:szCs w:val="28"/>
        </w:rPr>
        <w:t>Гарифуллина Н</w:t>
      </w:r>
      <w:r>
        <w:rPr>
          <w:rFonts w:ascii="Times New Roman" w:hAnsi="Times New Roman"/>
          <w:sz w:val="28"/>
          <w:szCs w:val="28"/>
        </w:rPr>
        <w:t>.</w:t>
      </w:r>
      <w:r w:rsidRPr="00A31C7A">
        <w:rPr>
          <w:rFonts w:ascii="Times New Roman" w:hAnsi="Times New Roman"/>
          <w:sz w:val="28"/>
          <w:szCs w:val="28"/>
        </w:rPr>
        <w:t xml:space="preserve"> Л</w:t>
      </w:r>
      <w:r>
        <w:rPr>
          <w:rFonts w:ascii="Times New Roman" w:hAnsi="Times New Roman"/>
          <w:sz w:val="28"/>
          <w:szCs w:val="28"/>
        </w:rPr>
        <w:t>.</w:t>
      </w:r>
      <w:r w:rsidRPr="00A31C7A">
        <w:rPr>
          <w:rFonts w:ascii="Times New Roman" w:hAnsi="Times New Roman"/>
          <w:sz w:val="28"/>
          <w:szCs w:val="28"/>
        </w:rPr>
        <w:t>,</w:t>
      </w:r>
    </w:p>
    <w:p w:rsidR="002C03EA" w:rsidRPr="00A31C7A" w:rsidRDefault="002C03EA" w:rsidP="002C03EA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A31C7A">
        <w:rPr>
          <w:rFonts w:ascii="Times New Roman" w:hAnsi="Times New Roman"/>
          <w:sz w:val="28"/>
          <w:szCs w:val="28"/>
        </w:rPr>
        <w:t>преподаватель,</w:t>
      </w:r>
    </w:p>
    <w:p w:rsidR="002C03EA" w:rsidRDefault="002C03EA" w:rsidP="002C03EA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A31C7A">
        <w:rPr>
          <w:rFonts w:ascii="Times New Roman" w:hAnsi="Times New Roman"/>
          <w:sz w:val="28"/>
          <w:szCs w:val="28"/>
        </w:rPr>
        <w:t>Злат</w:t>
      </w:r>
      <w:r w:rsidRPr="002A6CDF">
        <w:rPr>
          <w:rFonts w:ascii="Times New Roman" w:hAnsi="Times New Roman"/>
          <w:sz w:val="28"/>
          <w:szCs w:val="28"/>
        </w:rPr>
        <w:t>ИК</w:t>
      </w:r>
      <w:proofErr w:type="spellEnd"/>
      <w:r w:rsidRPr="00A31C7A">
        <w:rPr>
          <w:rFonts w:ascii="Times New Roman" w:hAnsi="Times New Roman"/>
          <w:sz w:val="28"/>
          <w:szCs w:val="28"/>
        </w:rPr>
        <w:t xml:space="preserve"> им. П.П.Аносова</w:t>
      </w:r>
      <w:r>
        <w:rPr>
          <w:rFonts w:ascii="Times New Roman" w:hAnsi="Times New Roman"/>
          <w:sz w:val="28"/>
          <w:szCs w:val="28"/>
        </w:rPr>
        <w:t>,</w:t>
      </w:r>
    </w:p>
    <w:p w:rsidR="00093009" w:rsidRDefault="00093009" w:rsidP="00391B0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91B0F" w:rsidRPr="002C03EA" w:rsidRDefault="0030391E" w:rsidP="00391B0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C03EA">
        <w:rPr>
          <w:rFonts w:ascii="Times New Roman" w:hAnsi="Times New Roman"/>
          <w:sz w:val="28"/>
          <w:szCs w:val="28"/>
        </w:rPr>
        <w:t>ПАТРИОТИЧЕСКОЕ ВОСПИТАНИЕ СТУДЕНТОВ НА ПРИМЕРЕ ДЕЯТЕЛЬНОСТИ КАЗАЧЬЕГО КАДЕТСКОГО КОРПУСА</w:t>
      </w:r>
    </w:p>
    <w:p w:rsidR="00816D8B" w:rsidRPr="005B0546" w:rsidRDefault="00816D8B" w:rsidP="005B0546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050E" w:rsidRPr="00816D8B" w:rsidRDefault="00A4050E" w:rsidP="00951568">
      <w:p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D1600">
        <w:rPr>
          <w:rFonts w:ascii="Times New Roman" w:hAnsi="Times New Roman"/>
          <w:sz w:val="28"/>
          <w:szCs w:val="28"/>
        </w:rPr>
        <w:t>Аннотация:</w:t>
      </w:r>
      <w:r w:rsidRPr="00816D8B">
        <w:rPr>
          <w:rFonts w:ascii="Times New Roman" w:hAnsi="Times New Roman"/>
          <w:b/>
          <w:sz w:val="28"/>
          <w:szCs w:val="28"/>
        </w:rPr>
        <w:t xml:space="preserve"> </w:t>
      </w:r>
      <w:r w:rsidRPr="00816D8B">
        <w:rPr>
          <w:rFonts w:ascii="Times New Roman" w:hAnsi="Times New Roman"/>
          <w:sz w:val="28"/>
          <w:szCs w:val="28"/>
        </w:rPr>
        <w:t xml:space="preserve"> Статья посвящена актуальной на сегодняшний день проблеме военно-патриотического воспитания студентов. В статье представлена краткая характеристика патриотизма как социального явления. Рассматривается возможность реализации патриотического воспитания через системы казачьего кадетского движения. Содержание статьи  будет интересно студентам кадетских групп и педагогам, которые интересуются внедрением в образовательный процесс элементов кадетского воспитания. </w:t>
      </w:r>
    </w:p>
    <w:p w:rsidR="00A4050E" w:rsidRPr="00816D8B" w:rsidRDefault="00A4050E" w:rsidP="00951568">
      <w:p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D1600">
        <w:rPr>
          <w:rFonts w:ascii="Times New Roman" w:hAnsi="Times New Roman"/>
          <w:sz w:val="28"/>
          <w:szCs w:val="28"/>
        </w:rPr>
        <w:t>Ключевые слова:</w:t>
      </w:r>
      <w:r w:rsidRPr="00816D8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816D8B">
        <w:rPr>
          <w:rFonts w:ascii="Times New Roman" w:hAnsi="Times New Roman"/>
          <w:sz w:val="28"/>
          <w:szCs w:val="28"/>
        </w:rPr>
        <w:t>патриотизм, военно-патриотическое воспитание, система кадетского движения, внеклассная деятельность.</w:t>
      </w:r>
    </w:p>
    <w:p w:rsidR="00555A9B" w:rsidRDefault="00555A9B" w:rsidP="00816D8B">
      <w:pPr>
        <w:spacing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17728">
        <w:rPr>
          <w:rFonts w:ascii="Times New Roman" w:hAnsi="Times New Roman"/>
          <w:sz w:val="28"/>
          <w:szCs w:val="28"/>
        </w:rPr>
        <w:t xml:space="preserve">За последнее время патриотизму, как идеологической ценности, уделяется много внимания. Идет бесконечная полемика по поводу того, какие формы принимает патриотизм, что он собой представляет сегодня, нужен ли он современному обществу и какая от него конечная польза. Мы считаем, что без патриотизма невозможно построить новое сильное государство, привить людям понимание их гражданского долга и уважения к закону. Без уважения к собственной истории, к делам и традициям старших поколений невозможно вырастить морально здоровую молодежь. </w:t>
      </w:r>
    </w:p>
    <w:p w:rsidR="00A61564" w:rsidRPr="00B17728" w:rsidRDefault="00A61564" w:rsidP="00816D8B">
      <w:pPr>
        <w:spacing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17728">
        <w:rPr>
          <w:rFonts w:ascii="Times New Roman" w:hAnsi="Times New Roman"/>
          <w:sz w:val="28"/>
          <w:szCs w:val="28"/>
        </w:rPr>
        <w:t>Патриотизм – это явление, ставящее человека в определенные рамки. Во-первых, он существует в пределах одной страны, во-вторых, обязывает граждан служить интересам родины, защищать ее от врагов, в</w:t>
      </w:r>
      <w:r>
        <w:rPr>
          <w:rFonts w:ascii="Times New Roman" w:hAnsi="Times New Roman"/>
          <w:sz w:val="28"/>
          <w:szCs w:val="28"/>
        </w:rPr>
        <w:t>-</w:t>
      </w:r>
      <w:r w:rsidRPr="00B17728">
        <w:rPr>
          <w:rFonts w:ascii="Times New Roman" w:hAnsi="Times New Roman"/>
          <w:sz w:val="28"/>
          <w:szCs w:val="28"/>
        </w:rPr>
        <w:t xml:space="preserve">третьих, </w:t>
      </w:r>
      <w:r w:rsidRPr="00B17728">
        <w:rPr>
          <w:rFonts w:ascii="Times New Roman" w:hAnsi="Times New Roman"/>
          <w:sz w:val="28"/>
          <w:szCs w:val="28"/>
        </w:rPr>
        <w:lastRenderedPageBreak/>
        <w:t>чувственная составляющая, ставящая человека в эмоциональную зависимость от Отечества.</w:t>
      </w:r>
    </w:p>
    <w:p w:rsidR="00555A9B" w:rsidRPr="00B17728" w:rsidRDefault="00555A9B" w:rsidP="00816D8B">
      <w:pPr>
        <w:spacing w:before="100" w:beforeAutospacing="1" w:after="100" w:afterAutospacing="1"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17728">
        <w:rPr>
          <w:rFonts w:ascii="Times New Roman" w:hAnsi="Times New Roman"/>
          <w:sz w:val="28"/>
          <w:szCs w:val="28"/>
          <w:lang w:eastAsia="ru-RU"/>
        </w:rPr>
        <w:t>Корни патриотизма как социального явления заключаются</w:t>
      </w:r>
      <w:r w:rsidR="00D8376B">
        <w:rPr>
          <w:rFonts w:ascii="Times New Roman" w:hAnsi="Times New Roman"/>
          <w:sz w:val="28"/>
          <w:szCs w:val="28"/>
          <w:lang w:eastAsia="ru-RU"/>
        </w:rPr>
        <w:t>: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 в экономическом плане – достаточный уровень жизни населения, в духовном </w:t>
      </w:r>
      <w:r w:rsidR="00D8376B">
        <w:rPr>
          <w:rFonts w:ascii="Times New Roman" w:hAnsi="Times New Roman"/>
          <w:sz w:val="28"/>
          <w:szCs w:val="28"/>
          <w:lang w:eastAsia="ru-RU"/>
        </w:rPr>
        <w:t xml:space="preserve">плане 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– чувство гордости за свою страну, </w:t>
      </w:r>
      <w:r w:rsidR="00D8376B">
        <w:rPr>
          <w:rFonts w:ascii="Times New Roman" w:hAnsi="Times New Roman"/>
          <w:sz w:val="28"/>
          <w:szCs w:val="28"/>
          <w:lang w:eastAsia="ru-RU"/>
        </w:rPr>
        <w:t xml:space="preserve">соблюдении </w:t>
      </w:r>
      <w:r w:rsidRPr="00B17728">
        <w:rPr>
          <w:rFonts w:ascii="Times New Roman" w:hAnsi="Times New Roman"/>
          <w:sz w:val="28"/>
          <w:szCs w:val="28"/>
          <w:lang w:eastAsia="ru-RU"/>
        </w:rPr>
        <w:t>традици</w:t>
      </w:r>
      <w:r w:rsidR="00D8376B">
        <w:rPr>
          <w:rFonts w:ascii="Times New Roman" w:hAnsi="Times New Roman"/>
          <w:sz w:val="28"/>
          <w:szCs w:val="28"/>
          <w:lang w:eastAsia="ru-RU"/>
        </w:rPr>
        <w:t>й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 и идеологическое единство нации</w:t>
      </w:r>
      <w:r w:rsidR="00687757" w:rsidRPr="00687757">
        <w:rPr>
          <w:rFonts w:ascii="Times New Roman" w:hAnsi="Times New Roman"/>
          <w:sz w:val="28"/>
          <w:szCs w:val="28"/>
          <w:lang w:eastAsia="ru-RU"/>
        </w:rPr>
        <w:t xml:space="preserve"> [</w:t>
      </w:r>
      <w:r w:rsidR="00BC3669">
        <w:rPr>
          <w:rFonts w:ascii="Times New Roman" w:hAnsi="Times New Roman"/>
          <w:sz w:val="28"/>
          <w:szCs w:val="28"/>
          <w:lang w:eastAsia="ru-RU"/>
        </w:rPr>
        <w:t>1</w:t>
      </w:r>
      <w:r w:rsidR="00687757" w:rsidRPr="0068775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31A63">
        <w:rPr>
          <w:rFonts w:ascii="Times New Roman" w:hAnsi="Times New Roman"/>
          <w:sz w:val="28"/>
          <w:szCs w:val="28"/>
          <w:lang w:val="en-US" w:eastAsia="ru-RU"/>
        </w:rPr>
        <w:t>c</w:t>
      </w:r>
      <w:r w:rsidR="00687757" w:rsidRPr="00687757">
        <w:rPr>
          <w:rFonts w:ascii="Times New Roman" w:hAnsi="Times New Roman"/>
          <w:sz w:val="28"/>
          <w:szCs w:val="28"/>
          <w:lang w:eastAsia="ru-RU"/>
        </w:rPr>
        <w:t>. 26]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. В царской России существовала компенсация </w:t>
      </w:r>
      <w:r w:rsidR="00C909F4" w:rsidRPr="00B17728">
        <w:rPr>
          <w:rFonts w:ascii="Times New Roman" w:hAnsi="Times New Roman"/>
          <w:sz w:val="28"/>
          <w:szCs w:val="28"/>
          <w:lang w:eastAsia="ru-RU"/>
        </w:rPr>
        <w:t xml:space="preserve">чувства патриотизма государственной </w:t>
      </w:r>
      <w:r w:rsidRPr="00B17728">
        <w:rPr>
          <w:rFonts w:ascii="Times New Roman" w:hAnsi="Times New Roman"/>
          <w:sz w:val="28"/>
          <w:szCs w:val="28"/>
          <w:lang w:eastAsia="ru-RU"/>
        </w:rPr>
        <w:t>идеологией (</w:t>
      </w:r>
      <w:r w:rsidR="00C909F4" w:rsidRPr="00B17728">
        <w:rPr>
          <w:rFonts w:ascii="Times New Roman" w:hAnsi="Times New Roman"/>
          <w:sz w:val="28"/>
          <w:szCs w:val="28"/>
          <w:lang w:eastAsia="ru-RU"/>
        </w:rPr>
        <w:t>православие, самодержавие, народность</w:t>
      </w:r>
      <w:r w:rsidR="00D8376B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и гордостью за свою страну, которая имела самый значительный вклад в мировую литературу, искусство и науку </w:t>
      </w:r>
      <w:r w:rsidR="00C909F4" w:rsidRPr="00B17728">
        <w:rPr>
          <w:rFonts w:ascii="Times New Roman" w:hAnsi="Times New Roman"/>
          <w:sz w:val="28"/>
          <w:szCs w:val="28"/>
          <w:lang w:val="en-US" w:eastAsia="ru-RU"/>
        </w:rPr>
        <w:t>XIX</w:t>
      </w:r>
      <w:r w:rsidR="00C909F4" w:rsidRPr="00B17728">
        <w:rPr>
          <w:rFonts w:ascii="Times New Roman" w:hAnsi="Times New Roman"/>
          <w:sz w:val="28"/>
          <w:szCs w:val="28"/>
          <w:lang w:eastAsia="ru-RU"/>
        </w:rPr>
        <w:t xml:space="preserve"> века</w:t>
      </w:r>
      <w:r w:rsidRPr="00B17728">
        <w:rPr>
          <w:rFonts w:ascii="Times New Roman" w:hAnsi="Times New Roman"/>
          <w:sz w:val="28"/>
          <w:szCs w:val="28"/>
          <w:lang w:eastAsia="ru-RU"/>
        </w:rPr>
        <w:t>.</w:t>
      </w:r>
    </w:p>
    <w:p w:rsidR="00555A9B" w:rsidRPr="00B17728" w:rsidRDefault="00C909F4" w:rsidP="00816D8B">
      <w:pPr>
        <w:spacing w:before="100" w:beforeAutospacing="1" w:after="100" w:afterAutospacing="1"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17728">
        <w:rPr>
          <w:rFonts w:ascii="Times New Roman" w:hAnsi="Times New Roman"/>
          <w:sz w:val="28"/>
          <w:szCs w:val="28"/>
          <w:lang w:eastAsia="ru-RU"/>
        </w:rPr>
        <w:t>В Советской России н</w:t>
      </w:r>
      <w:r w:rsidR="00555A9B" w:rsidRPr="00B17728">
        <w:rPr>
          <w:rFonts w:ascii="Times New Roman" w:hAnsi="Times New Roman"/>
          <w:sz w:val="28"/>
          <w:szCs w:val="28"/>
          <w:lang w:eastAsia="ru-RU"/>
        </w:rPr>
        <w:t xml:space="preserve">изкий жизненный уровень ее народа компенсировался отсутствием социального расслоения, единой идеологией, традициями, которые коммунистам удалось привить обществу, и гордостью за свою страну, построившую мощную индустрию, первой вышедшую в космос, разгромившую фашистскую Германию. </w:t>
      </w:r>
    </w:p>
    <w:p w:rsidR="008761A5" w:rsidRDefault="00555A9B" w:rsidP="00816D8B">
      <w:pPr>
        <w:spacing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17728">
        <w:rPr>
          <w:rFonts w:ascii="Times New Roman" w:hAnsi="Times New Roman"/>
          <w:sz w:val="28"/>
          <w:szCs w:val="28"/>
          <w:lang w:eastAsia="ru-RU"/>
        </w:rPr>
        <w:t>Оценивая ситуацию в России</w:t>
      </w:r>
      <w:r w:rsidR="006C75D6" w:rsidRPr="00B17728">
        <w:rPr>
          <w:rFonts w:ascii="Times New Roman" w:hAnsi="Times New Roman"/>
          <w:sz w:val="28"/>
          <w:szCs w:val="28"/>
          <w:lang w:eastAsia="ru-RU"/>
        </w:rPr>
        <w:t xml:space="preserve"> в начале нового тысячелетия</w:t>
      </w:r>
      <w:r w:rsidRPr="00B17728">
        <w:rPr>
          <w:rFonts w:ascii="Times New Roman" w:hAnsi="Times New Roman"/>
          <w:sz w:val="28"/>
          <w:szCs w:val="28"/>
          <w:lang w:eastAsia="ru-RU"/>
        </w:rPr>
        <w:t>, можно</w:t>
      </w:r>
      <w:r w:rsidR="006C75D6" w:rsidRPr="00B17728">
        <w:rPr>
          <w:rFonts w:ascii="Times New Roman" w:hAnsi="Times New Roman"/>
          <w:sz w:val="28"/>
          <w:szCs w:val="28"/>
          <w:lang w:eastAsia="ru-RU"/>
        </w:rPr>
        <w:t xml:space="preserve"> было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 констатировать</w:t>
      </w:r>
      <w:r w:rsidR="006C75D6" w:rsidRPr="00B17728">
        <w:rPr>
          <w:rFonts w:ascii="Times New Roman" w:hAnsi="Times New Roman"/>
          <w:sz w:val="28"/>
          <w:szCs w:val="28"/>
          <w:lang w:eastAsia="ru-RU"/>
        </w:rPr>
        <w:t xml:space="preserve"> полное отсутствие </w:t>
      </w:r>
      <w:r w:rsidRPr="00B17728">
        <w:rPr>
          <w:rFonts w:ascii="Times New Roman" w:hAnsi="Times New Roman"/>
          <w:sz w:val="28"/>
          <w:szCs w:val="28"/>
          <w:lang w:eastAsia="ru-RU"/>
        </w:rPr>
        <w:t>фактор</w:t>
      </w:r>
      <w:r w:rsidR="006C75D6" w:rsidRPr="00B17728">
        <w:rPr>
          <w:rFonts w:ascii="Times New Roman" w:hAnsi="Times New Roman"/>
          <w:sz w:val="28"/>
          <w:szCs w:val="28"/>
          <w:lang w:eastAsia="ru-RU"/>
        </w:rPr>
        <w:t>ов</w:t>
      </w:r>
      <w:r w:rsidR="00093009">
        <w:rPr>
          <w:rFonts w:ascii="Times New Roman" w:hAnsi="Times New Roman"/>
          <w:sz w:val="28"/>
          <w:szCs w:val="28"/>
          <w:lang w:eastAsia="ru-RU"/>
        </w:rPr>
        <w:t>,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 необходимы</w:t>
      </w:r>
      <w:r w:rsidR="006C75D6" w:rsidRPr="00B17728">
        <w:rPr>
          <w:rFonts w:ascii="Times New Roman" w:hAnsi="Times New Roman"/>
          <w:sz w:val="28"/>
          <w:szCs w:val="28"/>
          <w:lang w:eastAsia="ru-RU"/>
        </w:rPr>
        <w:t>х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 для существования патриотизма. </w:t>
      </w:r>
      <w:r w:rsidR="00E9497B">
        <w:rPr>
          <w:rFonts w:ascii="Times New Roman" w:hAnsi="Times New Roman"/>
          <w:sz w:val="28"/>
          <w:szCs w:val="28"/>
          <w:lang w:eastAsia="ru-RU"/>
        </w:rPr>
        <w:t>Э</w:t>
      </w:r>
      <w:r w:rsidRPr="00B17728">
        <w:rPr>
          <w:rFonts w:ascii="Times New Roman" w:hAnsi="Times New Roman"/>
          <w:sz w:val="28"/>
          <w:szCs w:val="28"/>
          <w:lang w:eastAsia="ru-RU"/>
        </w:rPr>
        <w:t>кономическая и политическая слабость России</w:t>
      </w:r>
      <w:r w:rsidR="00E9497B">
        <w:rPr>
          <w:rFonts w:ascii="Times New Roman" w:hAnsi="Times New Roman"/>
          <w:sz w:val="28"/>
          <w:szCs w:val="28"/>
          <w:lang w:eastAsia="ru-RU"/>
        </w:rPr>
        <w:t xml:space="preserve"> после распада СССР,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 неразумное преклонение перед Западом и втягивание страны в процесс глобализации</w:t>
      </w:r>
      <w:r w:rsidR="00E9497B">
        <w:rPr>
          <w:rFonts w:ascii="Times New Roman" w:hAnsi="Times New Roman"/>
          <w:sz w:val="28"/>
          <w:szCs w:val="28"/>
          <w:lang w:eastAsia="ru-RU"/>
        </w:rPr>
        <w:t xml:space="preserve"> привели </w:t>
      </w:r>
      <w:r w:rsidR="00E9497B" w:rsidRPr="00B17728">
        <w:rPr>
          <w:rFonts w:ascii="Times New Roman" w:hAnsi="Times New Roman"/>
          <w:sz w:val="28"/>
          <w:szCs w:val="28"/>
          <w:lang w:eastAsia="ru-RU"/>
        </w:rPr>
        <w:t>патриотизм</w:t>
      </w:r>
      <w:r w:rsidR="00E9497B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E9497B" w:rsidRPr="00B17728">
        <w:rPr>
          <w:rFonts w:ascii="Times New Roman" w:hAnsi="Times New Roman"/>
          <w:sz w:val="28"/>
          <w:szCs w:val="28"/>
          <w:lang w:eastAsia="ru-RU"/>
        </w:rPr>
        <w:t xml:space="preserve"> «плачевно</w:t>
      </w:r>
      <w:r w:rsidR="00E9497B">
        <w:rPr>
          <w:rFonts w:ascii="Times New Roman" w:hAnsi="Times New Roman"/>
          <w:sz w:val="28"/>
          <w:szCs w:val="28"/>
          <w:lang w:eastAsia="ru-RU"/>
        </w:rPr>
        <w:t>е</w:t>
      </w:r>
      <w:r w:rsidR="00E9497B" w:rsidRPr="00B17728">
        <w:rPr>
          <w:rFonts w:ascii="Times New Roman" w:hAnsi="Times New Roman"/>
          <w:sz w:val="28"/>
          <w:szCs w:val="28"/>
          <w:lang w:eastAsia="ru-RU"/>
        </w:rPr>
        <w:t>»</w:t>
      </w:r>
      <w:r w:rsidR="00E9497B">
        <w:rPr>
          <w:rFonts w:ascii="Times New Roman" w:hAnsi="Times New Roman"/>
          <w:sz w:val="28"/>
          <w:szCs w:val="28"/>
          <w:lang w:eastAsia="ru-RU"/>
        </w:rPr>
        <w:t xml:space="preserve"> состояние</w:t>
      </w:r>
      <w:r w:rsidR="00687757" w:rsidRPr="00687757">
        <w:rPr>
          <w:rFonts w:ascii="Times New Roman" w:hAnsi="Times New Roman"/>
          <w:sz w:val="28"/>
          <w:szCs w:val="28"/>
          <w:lang w:eastAsia="ru-RU"/>
        </w:rPr>
        <w:t xml:space="preserve"> [</w:t>
      </w:r>
      <w:r w:rsidR="00BC3669">
        <w:rPr>
          <w:rFonts w:ascii="Times New Roman" w:hAnsi="Times New Roman"/>
          <w:sz w:val="28"/>
          <w:szCs w:val="28"/>
          <w:lang w:eastAsia="ru-RU"/>
        </w:rPr>
        <w:t>2</w:t>
      </w:r>
      <w:r w:rsidR="00687757" w:rsidRPr="0068775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31A63">
        <w:rPr>
          <w:rFonts w:ascii="Times New Roman" w:hAnsi="Times New Roman"/>
          <w:sz w:val="28"/>
          <w:szCs w:val="28"/>
          <w:lang w:val="en-US" w:eastAsia="ru-RU"/>
        </w:rPr>
        <w:t>c</w:t>
      </w:r>
      <w:r w:rsidR="00687757" w:rsidRPr="00687757">
        <w:rPr>
          <w:rFonts w:ascii="Times New Roman" w:hAnsi="Times New Roman"/>
          <w:sz w:val="28"/>
          <w:szCs w:val="28"/>
          <w:lang w:eastAsia="ru-RU"/>
        </w:rPr>
        <w:t>. 96]</w:t>
      </w:r>
      <w:r w:rsidRPr="00B17728">
        <w:rPr>
          <w:rFonts w:ascii="Times New Roman" w:hAnsi="Times New Roman"/>
          <w:sz w:val="28"/>
          <w:szCs w:val="28"/>
          <w:lang w:eastAsia="ru-RU"/>
        </w:rPr>
        <w:t>.</w:t>
      </w:r>
      <w:r w:rsidR="00A6156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C75D6" w:rsidRPr="00B17728">
        <w:rPr>
          <w:rFonts w:ascii="Times New Roman" w:hAnsi="Times New Roman"/>
          <w:sz w:val="28"/>
          <w:szCs w:val="28"/>
        </w:rPr>
        <w:t xml:space="preserve">После разрушения советской общественной системы российский патриотизм не стал притягательным, значимым для молодежи, он не смог обрести подлинных духовно-нравственных основ. </w:t>
      </w:r>
    </w:p>
    <w:p w:rsidR="008761A5" w:rsidRDefault="00CB473C" w:rsidP="00816D8B">
      <w:pPr>
        <w:spacing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17728">
        <w:rPr>
          <w:rFonts w:ascii="Times New Roman" w:hAnsi="Times New Roman"/>
          <w:sz w:val="28"/>
          <w:szCs w:val="28"/>
        </w:rPr>
        <w:t xml:space="preserve">События первого десятилетия </w:t>
      </w:r>
      <w:r w:rsidRPr="00B17728">
        <w:rPr>
          <w:rFonts w:ascii="Times New Roman" w:hAnsi="Times New Roman"/>
          <w:sz w:val="28"/>
          <w:szCs w:val="28"/>
          <w:lang w:val="en-US"/>
        </w:rPr>
        <w:t>XXI</w:t>
      </w:r>
      <w:r w:rsidRPr="00B17728">
        <w:rPr>
          <w:rFonts w:ascii="Times New Roman" w:hAnsi="Times New Roman"/>
          <w:sz w:val="28"/>
          <w:szCs w:val="28"/>
        </w:rPr>
        <w:t xml:space="preserve"> века вновь подтвердили актуальность воспитания патриотизма среди молодого поколения. </w:t>
      </w:r>
      <w:r w:rsidR="007162D1" w:rsidRPr="00CB098E"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  <w:r w:rsidR="007162D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62D1" w:rsidRPr="00CB098E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Правительства РФ </w:t>
      </w:r>
      <w:r w:rsidR="007162D1" w:rsidRPr="004838D7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7162D1" w:rsidRPr="00CB09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62D1" w:rsidRPr="004838D7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7162D1">
        <w:rPr>
          <w:rFonts w:ascii="Times New Roman" w:eastAsia="Times New Roman" w:hAnsi="Times New Roman"/>
          <w:sz w:val="28"/>
          <w:szCs w:val="28"/>
          <w:lang w:eastAsia="ru-RU"/>
        </w:rPr>
        <w:t>.12.</w:t>
      </w:r>
      <w:r w:rsidR="007162D1" w:rsidRPr="004838D7">
        <w:rPr>
          <w:rFonts w:ascii="Times New Roman" w:eastAsia="Times New Roman" w:hAnsi="Times New Roman"/>
          <w:sz w:val="28"/>
          <w:szCs w:val="28"/>
          <w:lang w:eastAsia="ru-RU"/>
        </w:rPr>
        <w:t xml:space="preserve">2015 г. </w:t>
      </w:r>
      <w:r w:rsidR="007162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7162D1" w:rsidRPr="004838D7">
        <w:rPr>
          <w:rFonts w:ascii="Times New Roman" w:eastAsia="Times New Roman" w:hAnsi="Times New Roman"/>
          <w:sz w:val="28"/>
          <w:szCs w:val="28"/>
          <w:lang w:eastAsia="ru-RU"/>
        </w:rPr>
        <w:t>1493</w:t>
      </w:r>
      <w:r w:rsidR="007162D1">
        <w:rPr>
          <w:rFonts w:ascii="Times New Roman" w:eastAsia="Times New Roman" w:hAnsi="Times New Roman"/>
          <w:sz w:val="28"/>
          <w:szCs w:val="28"/>
          <w:lang w:eastAsia="ru-RU"/>
        </w:rPr>
        <w:t xml:space="preserve"> действует г</w:t>
      </w:r>
      <w:r w:rsidR="007162D1" w:rsidRPr="00CB098E">
        <w:rPr>
          <w:rFonts w:ascii="Times New Roman" w:eastAsia="Times New Roman" w:hAnsi="Times New Roman"/>
          <w:sz w:val="28"/>
          <w:szCs w:val="28"/>
          <w:lang w:eastAsia="ru-RU"/>
        </w:rPr>
        <w:t xml:space="preserve">осударственная программа «Патриотическое воспитание граждан </w:t>
      </w:r>
      <w:r w:rsidR="007162D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7162D1" w:rsidRPr="00CB098E">
        <w:rPr>
          <w:rFonts w:ascii="Times New Roman" w:eastAsia="Times New Roman" w:hAnsi="Times New Roman"/>
          <w:sz w:val="28"/>
          <w:szCs w:val="28"/>
          <w:lang w:eastAsia="ru-RU"/>
        </w:rPr>
        <w:t>оссийской Федерации  на 2016-2020 гг.»</w:t>
      </w:r>
      <w:r w:rsidR="007162D1" w:rsidRPr="007162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62D1" w:rsidRPr="00260594">
        <w:rPr>
          <w:rFonts w:ascii="Times New Roman" w:eastAsia="Times New Roman" w:hAnsi="Times New Roman"/>
          <w:sz w:val="28"/>
          <w:szCs w:val="28"/>
          <w:lang w:eastAsia="ru-RU"/>
        </w:rPr>
        <w:t>[3]</w:t>
      </w:r>
      <w:r w:rsidR="007162D1" w:rsidRPr="00CB098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162D1">
        <w:rPr>
          <w:rFonts w:ascii="Times New Roman" w:eastAsia="Times New Roman" w:hAnsi="Times New Roman"/>
          <w:sz w:val="28"/>
          <w:szCs w:val="28"/>
          <w:lang w:eastAsia="ru-RU"/>
        </w:rPr>
        <w:t xml:space="preserve">В ней </w:t>
      </w:r>
      <w:r w:rsidRPr="00B17728">
        <w:rPr>
          <w:rFonts w:ascii="Times New Roman" w:hAnsi="Times New Roman"/>
          <w:sz w:val="28"/>
          <w:szCs w:val="28"/>
        </w:rPr>
        <w:t xml:space="preserve">подчеркивается, что патриотизм </w:t>
      </w:r>
      <w:r w:rsidR="00E9497B" w:rsidRPr="00B17728">
        <w:rPr>
          <w:rFonts w:ascii="Times New Roman" w:hAnsi="Times New Roman"/>
          <w:sz w:val="28"/>
          <w:szCs w:val="28"/>
        </w:rPr>
        <w:t>–</w:t>
      </w:r>
      <w:r w:rsidRPr="00B17728">
        <w:rPr>
          <w:rFonts w:ascii="Times New Roman" w:hAnsi="Times New Roman"/>
          <w:sz w:val="28"/>
          <w:szCs w:val="28"/>
        </w:rPr>
        <w:t xml:space="preserve"> важнейший духовно-нравственный фактор сохранения </w:t>
      </w:r>
      <w:r w:rsidRPr="00B17728">
        <w:rPr>
          <w:rFonts w:ascii="Times New Roman" w:hAnsi="Times New Roman"/>
          <w:sz w:val="28"/>
          <w:szCs w:val="28"/>
        </w:rPr>
        <w:lastRenderedPageBreak/>
        <w:t xml:space="preserve">общественной  стабильности, независимости и безопасности государства. </w:t>
      </w:r>
      <w:r w:rsidR="00C909F4" w:rsidRPr="00B17728">
        <w:rPr>
          <w:rFonts w:ascii="Times New Roman" w:hAnsi="Times New Roman"/>
          <w:sz w:val="28"/>
          <w:szCs w:val="28"/>
        </w:rPr>
        <w:t>Для этого н</w:t>
      </w:r>
      <w:r w:rsidR="00555A9B" w:rsidRPr="00B17728">
        <w:rPr>
          <w:rFonts w:ascii="Times New Roman" w:hAnsi="Times New Roman"/>
          <w:sz w:val="28"/>
          <w:szCs w:val="28"/>
        </w:rPr>
        <w:t>ациональная политика государства должна стать защитницей традиций, быта, образа жизни народов, создающих основу для их дружественного сосуществования.</w:t>
      </w:r>
      <w:r w:rsidR="00C909F4" w:rsidRPr="00B17728">
        <w:rPr>
          <w:rFonts w:ascii="Times New Roman" w:hAnsi="Times New Roman"/>
          <w:sz w:val="28"/>
          <w:szCs w:val="28"/>
        </w:rPr>
        <w:t xml:space="preserve"> </w:t>
      </w:r>
      <w:r w:rsidR="006C75D6" w:rsidRPr="00B17728">
        <w:rPr>
          <w:rFonts w:ascii="Times New Roman" w:hAnsi="Times New Roman"/>
          <w:sz w:val="28"/>
          <w:szCs w:val="28"/>
        </w:rPr>
        <w:t>Таким образом, идея патриотизма может стать залогом национального прогресса.</w:t>
      </w:r>
    </w:p>
    <w:p w:rsidR="006706EA" w:rsidRDefault="00CB473C" w:rsidP="00816D8B">
      <w:pPr>
        <w:spacing w:after="0" w:line="360" w:lineRule="auto"/>
        <w:ind w:left="397" w:firstLine="567"/>
        <w:contextualSpacing/>
        <w:jc w:val="both"/>
        <w:rPr>
          <w:rFonts w:ascii="TimesNewRomanPS-BoldMT" w:hAnsi="TimesNewRomanPS-BoldMT"/>
          <w:b/>
          <w:bCs/>
          <w:color w:val="000000"/>
        </w:rPr>
      </w:pPr>
      <w:r w:rsidRPr="00B17728">
        <w:rPr>
          <w:rFonts w:ascii="Times New Roman" w:hAnsi="Times New Roman"/>
          <w:sz w:val="28"/>
          <w:szCs w:val="28"/>
        </w:rPr>
        <w:t xml:space="preserve">Социально-экономические преобразования в России в последние годы вызвали смещение ценностных ориентиров, изменение роли отдельного человека в обществе, его гражданской позиции. Нынешние студенты зачастую растеряны, поскольку не могут найти объяснение всем противоречиям хода истории. </w:t>
      </w:r>
      <w:r w:rsidR="00C909F4" w:rsidRPr="00B17728">
        <w:rPr>
          <w:rFonts w:ascii="Times New Roman" w:hAnsi="Times New Roman"/>
          <w:sz w:val="28"/>
          <w:szCs w:val="28"/>
          <w:lang w:eastAsia="ru-RU"/>
        </w:rPr>
        <w:t xml:space="preserve">Представители малообеспеченных слоев </w:t>
      </w:r>
      <w:r w:rsidR="00C909F4" w:rsidRPr="00B17728">
        <w:rPr>
          <w:rFonts w:ascii="Times New Roman" w:hAnsi="Times New Roman"/>
          <w:sz w:val="28"/>
          <w:szCs w:val="28"/>
        </w:rPr>
        <w:t xml:space="preserve"> живут, не стремясь к высоким целям, не задавая себе вопросов о смысле жизни своей и общества, не неся ответственности за будущее, не испытывая священного трепета перед грандиозностью мира, не задумываясь об исторических перспективах. Ему вполне хватает круга общения, он следует национальной культуре, которая его воспитала.  </w:t>
      </w:r>
      <w:r w:rsidR="00555A9B" w:rsidRPr="00B17728">
        <w:rPr>
          <w:rFonts w:ascii="Times New Roman" w:hAnsi="Times New Roman"/>
          <w:sz w:val="28"/>
          <w:szCs w:val="28"/>
          <w:lang w:eastAsia="ru-RU"/>
        </w:rPr>
        <w:t>По результатам социологических исследований о</w:t>
      </w:r>
      <w:r w:rsidR="00555A9B" w:rsidRPr="00B177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казалось, что наши </w:t>
      </w:r>
      <w:r w:rsidRPr="00B177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студенты </w:t>
      </w:r>
      <w:r w:rsidR="00555A9B" w:rsidRPr="00B17728">
        <w:rPr>
          <w:rFonts w:ascii="Times New Roman" w:hAnsi="Times New Roman"/>
          <w:sz w:val="28"/>
          <w:szCs w:val="28"/>
        </w:rPr>
        <w:t>–</w:t>
      </w:r>
      <w:r w:rsidR="00555A9B" w:rsidRPr="00B177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9497B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555A9B" w:rsidRPr="00B17728">
        <w:rPr>
          <w:rFonts w:ascii="Times New Roman" w:hAnsi="Times New Roman"/>
          <w:color w:val="000000"/>
          <w:sz w:val="28"/>
          <w:szCs w:val="28"/>
          <w:lang w:eastAsia="ru-RU"/>
        </w:rPr>
        <w:t>инструментальные патриоты</w:t>
      </w:r>
      <w:r w:rsidR="00E9497B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="00687757" w:rsidRPr="006877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[</w:t>
      </w:r>
      <w:r w:rsidR="007162D1" w:rsidRPr="007162D1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="00687757" w:rsidRPr="006877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531A63">
        <w:rPr>
          <w:rFonts w:ascii="Times New Roman" w:hAnsi="Times New Roman"/>
          <w:color w:val="000000"/>
          <w:sz w:val="28"/>
          <w:szCs w:val="28"/>
          <w:lang w:val="en-US" w:eastAsia="ru-RU"/>
        </w:rPr>
        <w:t>c</w:t>
      </w:r>
      <w:r w:rsidR="00687757" w:rsidRPr="006877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="00687757" w:rsidRPr="00F66CB3">
        <w:rPr>
          <w:rFonts w:ascii="Times New Roman" w:hAnsi="Times New Roman"/>
          <w:color w:val="000000"/>
          <w:sz w:val="28"/>
          <w:szCs w:val="28"/>
          <w:lang w:eastAsia="ru-RU"/>
        </w:rPr>
        <w:t>24</w:t>
      </w:r>
      <w:r w:rsidR="00687757" w:rsidRPr="00687757">
        <w:rPr>
          <w:rFonts w:ascii="Times New Roman" w:hAnsi="Times New Roman"/>
          <w:color w:val="000000"/>
          <w:sz w:val="28"/>
          <w:szCs w:val="28"/>
          <w:lang w:eastAsia="ru-RU"/>
        </w:rPr>
        <w:t>]</w:t>
      </w:r>
      <w:r w:rsidR="00555A9B" w:rsidRPr="00B177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="00336C5D">
        <w:rPr>
          <w:rFonts w:ascii="Times New Roman" w:hAnsi="Times New Roman"/>
          <w:color w:val="000000"/>
          <w:sz w:val="28"/>
          <w:szCs w:val="28"/>
          <w:lang w:eastAsia="ru-RU"/>
        </w:rPr>
        <w:t>Н</w:t>
      </w:r>
      <w:r w:rsidR="00336C5D" w:rsidRPr="00E9497B">
        <w:rPr>
          <w:rFonts w:ascii="Times New Roman" w:hAnsi="Times New Roman"/>
          <w:sz w:val="28"/>
          <w:szCs w:val="28"/>
        </w:rPr>
        <w:t xml:space="preserve">е у всех молодых людей присутствует желание реализовывать свои гражданские права и обязанности. </w:t>
      </w:r>
      <w:r w:rsidR="006706EA" w:rsidRPr="006706EA">
        <w:rPr>
          <w:rFonts w:ascii="Times New Roman" w:hAnsi="Times New Roman"/>
          <w:color w:val="000000"/>
          <w:sz w:val="28"/>
          <w:szCs w:val="28"/>
        </w:rPr>
        <w:t>Большинство же считают, что патриотизм не чужд современной молодежи, однако в настоящий момент родное государство просто не дает ей повода гордиться собой и служить на его благо.</w:t>
      </w:r>
      <w:r w:rsidR="00336C5D">
        <w:rPr>
          <w:rFonts w:ascii="Times New Roman" w:hAnsi="Times New Roman"/>
          <w:sz w:val="28"/>
          <w:szCs w:val="28"/>
        </w:rPr>
        <w:t xml:space="preserve"> Молодежь з</w:t>
      </w:r>
      <w:r w:rsidR="00555A9B" w:rsidRPr="00B17728">
        <w:rPr>
          <w:rFonts w:ascii="Times New Roman" w:hAnsi="Times New Roman"/>
          <w:color w:val="000000"/>
          <w:sz w:val="28"/>
          <w:szCs w:val="28"/>
          <w:lang w:eastAsia="ru-RU"/>
        </w:rPr>
        <w:t>аявля</w:t>
      </w:r>
      <w:r w:rsidR="00336C5D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="00555A9B" w:rsidRPr="00B177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т, что патриотом быть перспективно: и в материальном плане выгоднее и проще жить. Их образ патриота обрел другие границы. Патриот не тот, кто готов, защищая Родину, отдать за нее жизнь. Жертвовать жизнью они не собираются, но уважать героев готовы. Теперь патриот </w:t>
      </w:r>
      <w:r w:rsidR="00555A9B" w:rsidRPr="00B17728">
        <w:rPr>
          <w:rFonts w:ascii="Times New Roman" w:hAnsi="Times New Roman"/>
          <w:sz w:val="28"/>
          <w:szCs w:val="28"/>
        </w:rPr>
        <w:t>–</w:t>
      </w:r>
      <w:r w:rsidR="00555A9B" w:rsidRPr="00B177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это тот, кто </w:t>
      </w:r>
      <w:r w:rsidR="00506CE6" w:rsidRPr="00B17728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555A9B" w:rsidRPr="00B17728">
        <w:rPr>
          <w:rFonts w:ascii="Times New Roman" w:hAnsi="Times New Roman"/>
          <w:color w:val="000000"/>
          <w:sz w:val="28"/>
          <w:szCs w:val="28"/>
          <w:lang w:eastAsia="ru-RU"/>
        </w:rPr>
        <w:t>хорошо учится, соблюдает закон, любит свою страну</w:t>
      </w:r>
      <w:r w:rsidR="00506CE6" w:rsidRPr="00B17728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="00555A9B" w:rsidRPr="00B17728">
        <w:rPr>
          <w:rFonts w:ascii="Times New Roman" w:hAnsi="Times New Roman"/>
          <w:color w:val="000000"/>
          <w:sz w:val="28"/>
          <w:szCs w:val="28"/>
          <w:lang w:eastAsia="ru-RU"/>
        </w:rPr>
        <w:t>.  За что любят? В основном за спортивные достижения</w:t>
      </w:r>
      <w:r w:rsidR="006C75D6" w:rsidRPr="00B177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вооруженную мощь армии</w:t>
      </w:r>
      <w:r w:rsidR="00BA0226" w:rsidRPr="00B1772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="00E9497B" w:rsidRPr="00E9497B">
        <w:rPr>
          <w:rFonts w:ascii="Times New Roman" w:hAnsi="Times New Roman"/>
          <w:sz w:val="24"/>
          <w:szCs w:val="24"/>
        </w:rPr>
        <w:t xml:space="preserve"> </w:t>
      </w:r>
    </w:p>
    <w:p w:rsidR="00BA0226" w:rsidRPr="00B17728" w:rsidRDefault="00E9497B" w:rsidP="00816D8B">
      <w:pPr>
        <w:pStyle w:val="a7"/>
        <w:spacing w:line="360" w:lineRule="auto"/>
        <w:ind w:left="397"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9497B">
        <w:rPr>
          <w:rFonts w:ascii="Times New Roman" w:hAnsi="Times New Roman"/>
          <w:sz w:val="28"/>
          <w:szCs w:val="28"/>
        </w:rPr>
        <w:t xml:space="preserve">Учащаяся молодежь – это важный субъект социальных перемен. Именно с ней </w:t>
      </w:r>
      <w:r w:rsidR="00336C5D">
        <w:rPr>
          <w:rFonts w:ascii="Times New Roman" w:hAnsi="Times New Roman"/>
          <w:sz w:val="28"/>
          <w:szCs w:val="28"/>
        </w:rPr>
        <w:t xml:space="preserve">страна должна </w:t>
      </w:r>
      <w:r w:rsidRPr="00E9497B">
        <w:rPr>
          <w:rFonts w:ascii="Times New Roman" w:hAnsi="Times New Roman"/>
          <w:sz w:val="28"/>
          <w:szCs w:val="28"/>
        </w:rPr>
        <w:t>связыва</w:t>
      </w:r>
      <w:r w:rsidR="00336C5D">
        <w:rPr>
          <w:rFonts w:ascii="Times New Roman" w:hAnsi="Times New Roman"/>
          <w:sz w:val="28"/>
          <w:szCs w:val="28"/>
        </w:rPr>
        <w:t>ть</w:t>
      </w:r>
      <w:r w:rsidRPr="00E9497B">
        <w:rPr>
          <w:rFonts w:ascii="Times New Roman" w:hAnsi="Times New Roman"/>
          <w:sz w:val="28"/>
          <w:szCs w:val="28"/>
        </w:rPr>
        <w:t xml:space="preserve"> возможные в будущем изменения. В </w:t>
      </w:r>
      <w:r w:rsidRPr="00E9497B">
        <w:rPr>
          <w:rFonts w:ascii="Times New Roman" w:hAnsi="Times New Roman"/>
          <w:sz w:val="28"/>
          <w:szCs w:val="28"/>
        </w:rPr>
        <w:lastRenderedPageBreak/>
        <w:t xml:space="preserve">целом у студенчества достаточно сил и знаний, чтобы взять на себя решение многих проблем, но нужно еще проявить «жизненную активную позицию». </w:t>
      </w:r>
    </w:p>
    <w:p w:rsidR="00336C5D" w:rsidRDefault="00BA0226" w:rsidP="00816D8B">
      <w:pPr>
        <w:spacing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17728">
        <w:rPr>
          <w:rFonts w:ascii="Times New Roman" w:hAnsi="Times New Roman"/>
          <w:sz w:val="28"/>
          <w:szCs w:val="28"/>
          <w:lang w:eastAsia="ru-RU"/>
        </w:rPr>
        <w:t xml:space="preserve">В своей знаменитой речи, обращенной к американской молодежи, Д. Кеннеди сказал: </w:t>
      </w:r>
      <w:r w:rsidR="00336C5D">
        <w:rPr>
          <w:rFonts w:ascii="Times New Roman" w:hAnsi="Times New Roman"/>
          <w:sz w:val="28"/>
          <w:szCs w:val="28"/>
          <w:lang w:eastAsia="ru-RU"/>
        </w:rPr>
        <w:t>«</w:t>
      </w:r>
      <w:r w:rsidRPr="00B17728">
        <w:rPr>
          <w:rFonts w:ascii="Times New Roman" w:hAnsi="Times New Roman"/>
          <w:sz w:val="28"/>
          <w:szCs w:val="28"/>
          <w:lang w:eastAsia="ru-RU"/>
        </w:rPr>
        <w:t>Американская молодежь должна думать не только о том, что их страна может сделать для нее, но и о том, что она может сделать для своей страны</w:t>
      </w:r>
      <w:r w:rsidR="00336C5D">
        <w:rPr>
          <w:rFonts w:ascii="Times New Roman" w:hAnsi="Times New Roman"/>
          <w:sz w:val="28"/>
          <w:szCs w:val="28"/>
          <w:lang w:eastAsia="ru-RU"/>
        </w:rPr>
        <w:t>»</w:t>
      </w:r>
      <w:r w:rsidR="00687757" w:rsidRPr="00687757">
        <w:rPr>
          <w:rFonts w:ascii="Times New Roman" w:hAnsi="Times New Roman"/>
          <w:sz w:val="28"/>
          <w:szCs w:val="28"/>
          <w:lang w:eastAsia="ru-RU"/>
        </w:rPr>
        <w:t xml:space="preserve"> [</w:t>
      </w:r>
      <w:r w:rsidR="007162D1" w:rsidRPr="007162D1">
        <w:rPr>
          <w:rFonts w:ascii="Times New Roman" w:hAnsi="Times New Roman"/>
          <w:sz w:val="28"/>
          <w:szCs w:val="28"/>
          <w:lang w:eastAsia="ru-RU"/>
        </w:rPr>
        <w:t>5</w:t>
      </w:r>
      <w:r w:rsidR="00687757" w:rsidRPr="00687757">
        <w:rPr>
          <w:rFonts w:ascii="Times New Roman" w:hAnsi="Times New Roman"/>
          <w:sz w:val="28"/>
          <w:szCs w:val="28"/>
          <w:lang w:eastAsia="ru-RU"/>
        </w:rPr>
        <w:t>]</w:t>
      </w:r>
      <w:r w:rsidRPr="00B17728">
        <w:rPr>
          <w:rFonts w:ascii="Times New Roman" w:hAnsi="Times New Roman"/>
          <w:sz w:val="28"/>
          <w:szCs w:val="28"/>
          <w:lang w:eastAsia="ru-RU"/>
        </w:rPr>
        <w:t xml:space="preserve">. Эта фраза вызвала бурю восторга у молодых американцев. А какие эмоции может вызвать подобное обращение к молодежи нашего президента? </w:t>
      </w:r>
    </w:p>
    <w:p w:rsidR="00336C5D" w:rsidRDefault="00336C5D" w:rsidP="00816D8B">
      <w:pPr>
        <w:spacing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6C5D">
        <w:rPr>
          <w:rFonts w:ascii="Times New Roman" w:hAnsi="Times New Roman"/>
          <w:sz w:val="28"/>
          <w:szCs w:val="28"/>
          <w:lang w:eastAsia="ru-RU"/>
        </w:rPr>
        <w:t xml:space="preserve">Каждому здравомыслящему человеку хочется видеть свое Отечество сильным и процветающим, ощущать чувство гордости за него. При этом каждому из нас  не мешало бы подумать: а что же здесь зависит лично от нас? </w:t>
      </w:r>
      <w:r w:rsidR="00BA0226" w:rsidRPr="00B17728">
        <w:rPr>
          <w:rFonts w:ascii="Times New Roman" w:hAnsi="Times New Roman"/>
          <w:sz w:val="28"/>
          <w:szCs w:val="28"/>
          <w:lang w:eastAsia="ru-RU"/>
        </w:rPr>
        <w:t>Как может с</w:t>
      </w:r>
      <w:r w:rsidR="00506CE6" w:rsidRPr="00B17728">
        <w:rPr>
          <w:rFonts w:ascii="Times New Roman" w:hAnsi="Times New Roman"/>
          <w:sz w:val="28"/>
          <w:szCs w:val="28"/>
          <w:lang w:eastAsia="ru-RU"/>
        </w:rPr>
        <w:t xml:space="preserve">истема российского образования </w:t>
      </w:r>
      <w:r w:rsidR="00BA0226" w:rsidRPr="00B17728">
        <w:rPr>
          <w:rFonts w:ascii="Times New Roman" w:hAnsi="Times New Roman"/>
          <w:sz w:val="28"/>
          <w:szCs w:val="28"/>
          <w:lang w:eastAsia="ru-RU"/>
        </w:rPr>
        <w:t>исправить гражданску</w:t>
      </w:r>
      <w:r w:rsidR="00C17270" w:rsidRPr="00B17728">
        <w:rPr>
          <w:rFonts w:ascii="Times New Roman" w:hAnsi="Times New Roman"/>
          <w:sz w:val="28"/>
          <w:szCs w:val="28"/>
          <w:lang w:eastAsia="ru-RU"/>
        </w:rPr>
        <w:t>ю инертность молодого поколения?</w:t>
      </w:r>
      <w:r w:rsidR="00BA0226" w:rsidRPr="00B177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17270" w:rsidRPr="00B17728">
        <w:rPr>
          <w:rFonts w:ascii="Times New Roman" w:hAnsi="Times New Roman"/>
          <w:sz w:val="28"/>
          <w:szCs w:val="28"/>
          <w:lang w:eastAsia="ru-RU"/>
        </w:rPr>
        <w:t xml:space="preserve">Именно это понимание формирует человека  как гражданина и патриота. </w:t>
      </w:r>
    </w:p>
    <w:p w:rsidR="00C17270" w:rsidRPr="00B17728" w:rsidRDefault="00C17270" w:rsidP="00816D8B">
      <w:pPr>
        <w:spacing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17728">
        <w:rPr>
          <w:rFonts w:ascii="Times New Roman" w:hAnsi="Times New Roman"/>
          <w:sz w:val="28"/>
          <w:szCs w:val="28"/>
          <w:lang w:eastAsia="ru-RU"/>
        </w:rPr>
        <w:t xml:space="preserve">В 2012 году на встрече в Краснодаре с </w:t>
      </w:r>
      <w:r w:rsidRPr="00B17728">
        <w:rPr>
          <w:rFonts w:ascii="Times New Roman" w:eastAsia="Times New Roman" w:hAnsi="Times New Roman"/>
          <w:iCs/>
          <w:sz w:val="28"/>
          <w:szCs w:val="28"/>
          <w:lang w:eastAsia="ru-RU"/>
        </w:rPr>
        <w:t>представителями общественности по вопросам духовного состояния молодёжи В.В.</w:t>
      </w:r>
      <w:r w:rsidRPr="00B17728">
        <w:rPr>
          <w:rFonts w:ascii="Times New Roman" w:hAnsi="Times New Roman"/>
          <w:sz w:val="28"/>
          <w:szCs w:val="28"/>
        </w:rPr>
        <w:t xml:space="preserve"> Путин сказал о том, что «мы должны строить своё будущее на прочном фундаменте. И такой фундамент – это патриотизм. Мы, как бы долго ни обсуждали, что может быть фундаментом, прочным моральным основанием для нашей страны, ничего другого всё ра</w:t>
      </w:r>
      <w:r w:rsidR="00E509DF" w:rsidRPr="00B17728">
        <w:rPr>
          <w:rFonts w:ascii="Times New Roman" w:hAnsi="Times New Roman"/>
          <w:sz w:val="28"/>
          <w:szCs w:val="28"/>
        </w:rPr>
        <w:t>вно не придумаем</w:t>
      </w:r>
      <w:r w:rsidRPr="00B17728">
        <w:rPr>
          <w:rFonts w:ascii="Times New Roman" w:hAnsi="Times New Roman"/>
          <w:sz w:val="28"/>
          <w:szCs w:val="28"/>
        </w:rPr>
        <w:t>»</w:t>
      </w:r>
      <w:r w:rsidR="00687757">
        <w:rPr>
          <w:rFonts w:ascii="Times New Roman" w:hAnsi="Times New Roman"/>
          <w:sz w:val="28"/>
          <w:szCs w:val="28"/>
        </w:rPr>
        <w:t xml:space="preserve"> [</w:t>
      </w:r>
      <w:r w:rsidR="007162D1" w:rsidRPr="007162D1">
        <w:rPr>
          <w:rFonts w:ascii="Times New Roman" w:hAnsi="Times New Roman"/>
          <w:sz w:val="28"/>
          <w:szCs w:val="28"/>
        </w:rPr>
        <w:t>6</w:t>
      </w:r>
      <w:r w:rsidR="00687757">
        <w:rPr>
          <w:rFonts w:ascii="Times New Roman" w:hAnsi="Times New Roman"/>
          <w:sz w:val="28"/>
          <w:szCs w:val="28"/>
        </w:rPr>
        <w:t>]</w:t>
      </w:r>
      <w:r w:rsidRPr="00B17728">
        <w:rPr>
          <w:rFonts w:ascii="Times New Roman" w:hAnsi="Times New Roman"/>
          <w:sz w:val="28"/>
          <w:szCs w:val="28"/>
        </w:rPr>
        <w:t>.</w:t>
      </w:r>
      <w:r w:rsidR="00782BA7" w:rsidRPr="00B17728">
        <w:rPr>
          <w:rFonts w:ascii="Times New Roman" w:hAnsi="Times New Roman"/>
          <w:sz w:val="28"/>
          <w:szCs w:val="28"/>
        </w:rPr>
        <w:t xml:space="preserve"> </w:t>
      </w:r>
      <w:r w:rsidR="00E509DF" w:rsidRPr="00B17728">
        <w:rPr>
          <w:rFonts w:ascii="Times New Roman" w:hAnsi="Times New Roman"/>
          <w:sz w:val="28"/>
          <w:szCs w:val="28"/>
        </w:rPr>
        <w:t>Среди основных условий для формирования патриотизма</w:t>
      </w:r>
      <w:r w:rsidR="003A4F2A" w:rsidRPr="00B17728">
        <w:rPr>
          <w:rFonts w:ascii="Times New Roman" w:hAnsi="Times New Roman"/>
          <w:sz w:val="28"/>
          <w:szCs w:val="28"/>
        </w:rPr>
        <w:t xml:space="preserve"> Президент РФ </w:t>
      </w:r>
      <w:r w:rsidR="00E509DF" w:rsidRPr="00B17728">
        <w:rPr>
          <w:rFonts w:ascii="Times New Roman" w:hAnsi="Times New Roman"/>
          <w:sz w:val="28"/>
          <w:szCs w:val="28"/>
        </w:rPr>
        <w:t xml:space="preserve">отметил </w:t>
      </w:r>
      <w:r w:rsidR="003A4F2A" w:rsidRPr="00B17728">
        <w:rPr>
          <w:rFonts w:ascii="Times New Roman" w:hAnsi="Times New Roman"/>
          <w:sz w:val="28"/>
          <w:szCs w:val="28"/>
        </w:rPr>
        <w:t xml:space="preserve"> </w:t>
      </w:r>
      <w:r w:rsidR="000136D6" w:rsidRPr="00B17728">
        <w:rPr>
          <w:rFonts w:ascii="Times New Roman" w:hAnsi="Times New Roman"/>
          <w:sz w:val="28"/>
          <w:szCs w:val="28"/>
        </w:rPr>
        <w:t xml:space="preserve">качественную </w:t>
      </w:r>
      <w:r w:rsidR="003A4F2A" w:rsidRPr="00B17728">
        <w:rPr>
          <w:rFonts w:ascii="Times New Roman" w:hAnsi="Times New Roman"/>
          <w:sz w:val="28"/>
          <w:szCs w:val="28"/>
        </w:rPr>
        <w:t>систем</w:t>
      </w:r>
      <w:r w:rsidR="00E509DF" w:rsidRPr="00B17728">
        <w:rPr>
          <w:rFonts w:ascii="Times New Roman" w:hAnsi="Times New Roman"/>
          <w:sz w:val="28"/>
          <w:szCs w:val="28"/>
        </w:rPr>
        <w:t>у</w:t>
      </w:r>
      <w:r w:rsidR="003A4F2A" w:rsidRPr="00B17728">
        <w:rPr>
          <w:rFonts w:ascii="Times New Roman" w:hAnsi="Times New Roman"/>
          <w:sz w:val="28"/>
          <w:szCs w:val="28"/>
        </w:rPr>
        <w:t xml:space="preserve"> образования</w:t>
      </w:r>
      <w:r w:rsidR="00E509DF" w:rsidRPr="00B17728">
        <w:rPr>
          <w:rFonts w:ascii="Times New Roman" w:hAnsi="Times New Roman"/>
          <w:sz w:val="28"/>
          <w:szCs w:val="28"/>
        </w:rPr>
        <w:t>,</w:t>
      </w:r>
      <w:r w:rsidR="003A4F2A" w:rsidRPr="00B17728">
        <w:rPr>
          <w:rFonts w:ascii="Times New Roman" w:hAnsi="Times New Roman"/>
          <w:sz w:val="28"/>
          <w:szCs w:val="28"/>
        </w:rPr>
        <w:t xml:space="preserve"> военно-патриотическо</w:t>
      </w:r>
      <w:r w:rsidR="000136D6" w:rsidRPr="00B17728">
        <w:rPr>
          <w:rFonts w:ascii="Times New Roman" w:hAnsi="Times New Roman"/>
          <w:sz w:val="28"/>
          <w:szCs w:val="28"/>
        </w:rPr>
        <w:t>е</w:t>
      </w:r>
      <w:r w:rsidR="003A4F2A" w:rsidRPr="00B17728">
        <w:rPr>
          <w:rFonts w:ascii="Times New Roman" w:hAnsi="Times New Roman"/>
          <w:sz w:val="28"/>
          <w:szCs w:val="28"/>
        </w:rPr>
        <w:t xml:space="preserve"> воспитани</w:t>
      </w:r>
      <w:r w:rsidR="000136D6" w:rsidRPr="00B17728">
        <w:rPr>
          <w:rFonts w:ascii="Times New Roman" w:hAnsi="Times New Roman"/>
          <w:sz w:val="28"/>
          <w:szCs w:val="28"/>
        </w:rPr>
        <w:t>е, развитие системы кадетского движения и развитие массового спорта, в частности студенческого спорта</w:t>
      </w:r>
      <w:r w:rsidR="003A4F2A" w:rsidRPr="00B17728">
        <w:rPr>
          <w:rFonts w:ascii="Times New Roman" w:hAnsi="Times New Roman"/>
          <w:sz w:val="28"/>
          <w:szCs w:val="28"/>
        </w:rPr>
        <w:t>.</w:t>
      </w:r>
    </w:p>
    <w:p w:rsidR="008076D2" w:rsidRDefault="003A4F2A" w:rsidP="00816D8B">
      <w:pPr>
        <w:spacing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17728">
        <w:rPr>
          <w:rFonts w:ascii="Times New Roman" w:hAnsi="Times New Roman"/>
          <w:sz w:val="28"/>
          <w:szCs w:val="28"/>
        </w:rPr>
        <w:t xml:space="preserve">На территории Златоустовского индустриального колледжа им. П.П.Аносова с 2017 года </w:t>
      </w:r>
      <w:r w:rsidR="00F770F8">
        <w:rPr>
          <w:rFonts w:ascii="Times New Roman" w:hAnsi="Times New Roman"/>
          <w:sz w:val="28"/>
          <w:szCs w:val="28"/>
        </w:rPr>
        <w:t>действует региональная инновационная площадка, на базе которой внедряется</w:t>
      </w:r>
      <w:r w:rsidRPr="00B17728">
        <w:rPr>
          <w:rFonts w:ascii="Times New Roman" w:hAnsi="Times New Roman"/>
          <w:sz w:val="28"/>
          <w:szCs w:val="28"/>
        </w:rPr>
        <w:t xml:space="preserve"> проект «Развитие казачьего кадетского движения как основы духовно-нравственного воспитания обучающихся разных возрастных групп»</w:t>
      </w:r>
      <w:r w:rsidR="000136D6" w:rsidRPr="00B17728">
        <w:rPr>
          <w:rFonts w:ascii="Times New Roman" w:hAnsi="Times New Roman"/>
          <w:sz w:val="28"/>
          <w:szCs w:val="28"/>
        </w:rPr>
        <w:t>, в котором сочетаются все перечисленные выше компоненты</w:t>
      </w:r>
      <w:r w:rsidR="00336C5D">
        <w:rPr>
          <w:rFonts w:ascii="Times New Roman" w:hAnsi="Times New Roman"/>
          <w:sz w:val="28"/>
          <w:szCs w:val="28"/>
        </w:rPr>
        <w:t xml:space="preserve"> формирования патриотизма</w:t>
      </w:r>
      <w:r w:rsidR="000136D6" w:rsidRPr="00B17728">
        <w:rPr>
          <w:rFonts w:ascii="Times New Roman" w:hAnsi="Times New Roman"/>
          <w:sz w:val="28"/>
          <w:szCs w:val="28"/>
        </w:rPr>
        <w:t>.</w:t>
      </w:r>
      <w:r w:rsidRPr="00B17728">
        <w:rPr>
          <w:rFonts w:ascii="Times New Roman" w:hAnsi="Times New Roman"/>
          <w:sz w:val="28"/>
          <w:szCs w:val="28"/>
        </w:rPr>
        <w:t xml:space="preserve"> В проекте участвуют дошкольники </w:t>
      </w:r>
      <w:r w:rsidRPr="00B17728">
        <w:rPr>
          <w:rFonts w:ascii="Times New Roman" w:hAnsi="Times New Roman"/>
          <w:sz w:val="28"/>
          <w:szCs w:val="28"/>
        </w:rPr>
        <w:lastRenderedPageBreak/>
        <w:t>детского сада № 2, обучающиеся средней школы № 45 и студенты казачьего кадетского к</w:t>
      </w:r>
      <w:r w:rsidR="00506CE6" w:rsidRPr="00B17728">
        <w:rPr>
          <w:rFonts w:ascii="Times New Roman" w:hAnsi="Times New Roman"/>
          <w:sz w:val="28"/>
          <w:szCs w:val="28"/>
        </w:rPr>
        <w:t xml:space="preserve">орпуса Златоустовского индустриального колледжа. Внедрение проекта в образовательную среду позволит оказать влияние на формирование гражданской активности и воспитание духовно-нравственных  ценностей современных студентов. </w:t>
      </w:r>
      <w:r w:rsidR="00C66AAD">
        <w:rPr>
          <w:rFonts w:ascii="Times New Roman" w:hAnsi="Times New Roman"/>
          <w:sz w:val="28"/>
          <w:szCs w:val="28"/>
        </w:rPr>
        <w:t>Реализация п</w:t>
      </w:r>
      <w:r w:rsidR="00506CE6" w:rsidRPr="00B17728">
        <w:rPr>
          <w:rFonts w:ascii="Times New Roman" w:hAnsi="Times New Roman"/>
          <w:sz w:val="28"/>
          <w:szCs w:val="28"/>
        </w:rPr>
        <w:t>роект рассчитан</w:t>
      </w:r>
      <w:r w:rsidR="00C66AAD">
        <w:rPr>
          <w:rFonts w:ascii="Times New Roman" w:hAnsi="Times New Roman"/>
          <w:sz w:val="28"/>
          <w:szCs w:val="28"/>
        </w:rPr>
        <w:t>а</w:t>
      </w:r>
      <w:r w:rsidR="00506CE6" w:rsidRPr="00B17728">
        <w:rPr>
          <w:rFonts w:ascii="Times New Roman" w:hAnsi="Times New Roman"/>
          <w:sz w:val="28"/>
          <w:szCs w:val="28"/>
        </w:rPr>
        <w:t xml:space="preserve"> на три года (2017-2020 гг.) </w:t>
      </w:r>
      <w:r w:rsidR="00E509DF" w:rsidRPr="00B17728">
        <w:rPr>
          <w:rFonts w:ascii="Times New Roman" w:hAnsi="Times New Roman"/>
          <w:sz w:val="28"/>
          <w:szCs w:val="28"/>
        </w:rPr>
        <w:t>Вся программа проекта разделена на 4 блока</w:t>
      </w:r>
      <w:r w:rsidR="008076D2" w:rsidRPr="00B17728">
        <w:rPr>
          <w:rFonts w:ascii="Times New Roman" w:hAnsi="Times New Roman"/>
          <w:sz w:val="28"/>
          <w:szCs w:val="28"/>
        </w:rPr>
        <w:t xml:space="preserve"> с указанием целевых установок и форм работы</w:t>
      </w:r>
      <w:r w:rsidR="00C66AAD">
        <w:rPr>
          <w:rFonts w:ascii="Times New Roman" w:hAnsi="Times New Roman"/>
          <w:sz w:val="28"/>
          <w:szCs w:val="28"/>
        </w:rPr>
        <w:t xml:space="preserve"> </w:t>
      </w:r>
      <w:r w:rsidR="00336C5D">
        <w:rPr>
          <w:rFonts w:ascii="Times New Roman" w:hAnsi="Times New Roman"/>
          <w:sz w:val="28"/>
          <w:szCs w:val="28"/>
        </w:rPr>
        <w:t xml:space="preserve">педагогического коллектива </w:t>
      </w:r>
      <w:r w:rsidR="00C66AAD">
        <w:rPr>
          <w:rFonts w:ascii="Times New Roman" w:hAnsi="Times New Roman"/>
          <w:sz w:val="28"/>
          <w:szCs w:val="28"/>
        </w:rPr>
        <w:t>(таб</w:t>
      </w:r>
      <w:r w:rsidR="005B0546">
        <w:rPr>
          <w:rFonts w:ascii="Times New Roman" w:hAnsi="Times New Roman"/>
          <w:sz w:val="28"/>
          <w:szCs w:val="28"/>
        </w:rPr>
        <w:t>л.</w:t>
      </w:r>
      <w:r w:rsidR="00C66AAD">
        <w:rPr>
          <w:rFonts w:ascii="Times New Roman" w:hAnsi="Times New Roman"/>
          <w:sz w:val="28"/>
          <w:szCs w:val="28"/>
        </w:rPr>
        <w:t xml:space="preserve"> 1).</w:t>
      </w:r>
    </w:p>
    <w:p w:rsidR="00C66AAD" w:rsidRPr="00FC065B" w:rsidRDefault="00C66AAD" w:rsidP="00816D8B">
      <w:pPr>
        <w:spacing w:line="360" w:lineRule="auto"/>
        <w:ind w:left="708"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FC065B">
        <w:rPr>
          <w:rFonts w:ascii="Times New Roman" w:hAnsi="Times New Roman"/>
          <w:sz w:val="28"/>
          <w:szCs w:val="28"/>
        </w:rPr>
        <w:t>Таблица 1</w:t>
      </w:r>
    </w:p>
    <w:p w:rsidR="005B0546" w:rsidRPr="00FC065B" w:rsidRDefault="005B0546" w:rsidP="00816D8B">
      <w:pPr>
        <w:spacing w:line="360" w:lineRule="auto"/>
        <w:ind w:left="708"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FC065B">
        <w:rPr>
          <w:rFonts w:ascii="Times New Roman" w:hAnsi="Times New Roman"/>
          <w:sz w:val="28"/>
          <w:szCs w:val="28"/>
        </w:rPr>
        <w:t>Проект «Развитие казачьего кадетского движения как основы</w:t>
      </w:r>
    </w:p>
    <w:p w:rsidR="005B0546" w:rsidRPr="00FC065B" w:rsidRDefault="005B0546" w:rsidP="00816D8B">
      <w:pPr>
        <w:spacing w:line="360" w:lineRule="auto"/>
        <w:ind w:left="397"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FC065B">
        <w:rPr>
          <w:rFonts w:ascii="Times New Roman" w:hAnsi="Times New Roman"/>
          <w:sz w:val="28"/>
          <w:szCs w:val="28"/>
        </w:rPr>
        <w:t xml:space="preserve">духовно-нравственного воспитания </w:t>
      </w:r>
      <w:proofErr w:type="gramStart"/>
      <w:r w:rsidRPr="00FC065B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FC065B">
        <w:rPr>
          <w:rFonts w:ascii="Times New Roman" w:hAnsi="Times New Roman"/>
          <w:sz w:val="28"/>
          <w:szCs w:val="28"/>
        </w:rPr>
        <w:t xml:space="preserve"> разных</w:t>
      </w:r>
    </w:p>
    <w:p w:rsidR="005B0546" w:rsidRPr="00FC065B" w:rsidRDefault="005B0546" w:rsidP="00816D8B">
      <w:pPr>
        <w:spacing w:line="360" w:lineRule="auto"/>
        <w:ind w:left="397"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FC065B">
        <w:rPr>
          <w:rFonts w:ascii="Times New Roman" w:hAnsi="Times New Roman"/>
          <w:sz w:val="28"/>
          <w:szCs w:val="28"/>
        </w:rPr>
        <w:t>возрастных групп»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1"/>
        <w:gridCol w:w="2551"/>
        <w:gridCol w:w="4961"/>
      </w:tblGrid>
      <w:tr w:rsidR="00B17728" w:rsidRPr="00B17728" w:rsidTr="005B0546">
        <w:tc>
          <w:tcPr>
            <w:tcW w:w="1701" w:type="dxa"/>
          </w:tcPr>
          <w:p w:rsidR="008076D2" w:rsidRPr="007162D1" w:rsidRDefault="008076D2" w:rsidP="00816D8B">
            <w:pPr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блок</w:t>
            </w:r>
          </w:p>
        </w:tc>
        <w:tc>
          <w:tcPr>
            <w:tcW w:w="2551" w:type="dxa"/>
          </w:tcPr>
          <w:p w:rsidR="008076D2" w:rsidRPr="007162D1" w:rsidRDefault="008076D2" w:rsidP="00816D8B">
            <w:pPr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Целевая установка</w:t>
            </w:r>
          </w:p>
        </w:tc>
        <w:tc>
          <w:tcPr>
            <w:tcW w:w="4961" w:type="dxa"/>
          </w:tcPr>
          <w:p w:rsidR="008076D2" w:rsidRPr="007162D1" w:rsidRDefault="008076D2" w:rsidP="00816D8B">
            <w:pPr>
              <w:spacing w:line="360" w:lineRule="auto"/>
              <w:ind w:left="397" w:firstLine="709"/>
              <w:contextualSpacing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Формы работы</w:t>
            </w:r>
          </w:p>
        </w:tc>
      </w:tr>
      <w:tr w:rsidR="00B17728" w:rsidRPr="00B17728" w:rsidTr="005B0546">
        <w:tc>
          <w:tcPr>
            <w:tcW w:w="1701" w:type="dxa"/>
          </w:tcPr>
          <w:p w:rsidR="008076D2" w:rsidRPr="007162D1" w:rsidRDefault="008076D2" w:rsidP="00816D8B">
            <w:pPr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«Служу Отечеству»</w:t>
            </w:r>
          </w:p>
        </w:tc>
        <w:tc>
          <w:tcPr>
            <w:tcW w:w="2551" w:type="dxa"/>
          </w:tcPr>
          <w:p w:rsidR="008076D2" w:rsidRPr="007162D1" w:rsidRDefault="00AB15B0" w:rsidP="00816D8B">
            <w:pPr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Воспитание уважения к историческому и культурному прошлому России и Вооруженных Сил</w:t>
            </w:r>
          </w:p>
        </w:tc>
        <w:tc>
          <w:tcPr>
            <w:tcW w:w="4961" w:type="dxa"/>
          </w:tcPr>
          <w:p w:rsidR="006207E5" w:rsidRPr="007162D1" w:rsidRDefault="00816D8B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8076D2" w:rsidRPr="007162D1">
              <w:rPr>
                <w:rFonts w:ascii="Times New Roman" w:hAnsi="Times New Roman"/>
              </w:rPr>
              <w:t>участие в городском проекте «</w:t>
            </w:r>
            <w:r w:rsidR="00300E85" w:rsidRPr="007162D1">
              <w:rPr>
                <w:rFonts w:ascii="Times New Roman" w:hAnsi="Times New Roman"/>
              </w:rPr>
              <w:t>С</w:t>
            </w:r>
            <w:r w:rsidR="008076D2" w:rsidRPr="007162D1">
              <w:rPr>
                <w:rFonts w:ascii="Times New Roman" w:hAnsi="Times New Roman"/>
              </w:rPr>
              <w:t>лавные сыны Отечества»;</w:t>
            </w:r>
          </w:p>
          <w:p w:rsidR="008076D2" w:rsidRPr="007162D1" w:rsidRDefault="00F4378C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8076D2" w:rsidRPr="007162D1">
              <w:rPr>
                <w:rFonts w:ascii="Times New Roman" w:hAnsi="Times New Roman"/>
              </w:rPr>
              <w:t>участие казачьего кадетского корпуса (ККК) во всероссийском конкурсе «Лучший кадетский класс»;</w:t>
            </w:r>
          </w:p>
          <w:p w:rsidR="008076D2" w:rsidRPr="007162D1" w:rsidRDefault="00816D8B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AB15B0" w:rsidRPr="007162D1">
              <w:rPr>
                <w:rFonts w:ascii="Times New Roman" w:hAnsi="Times New Roman"/>
              </w:rPr>
              <w:t>проведение на городском уровне военно-спортивных игр «Казачья зарница», «Рубеж»</w:t>
            </w:r>
            <w:r w:rsidR="00300E85" w:rsidRPr="007162D1">
              <w:rPr>
                <w:rFonts w:ascii="Times New Roman" w:hAnsi="Times New Roman"/>
              </w:rPr>
              <w:t>;</w:t>
            </w:r>
          </w:p>
          <w:p w:rsidR="00300E85" w:rsidRPr="007162D1" w:rsidRDefault="00816D8B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300E85" w:rsidRPr="007162D1">
              <w:rPr>
                <w:rFonts w:ascii="Times New Roman" w:hAnsi="Times New Roman"/>
              </w:rPr>
              <w:t>казачьи военно-полевые сборы;</w:t>
            </w:r>
          </w:p>
          <w:p w:rsidR="00300E85" w:rsidRPr="007162D1" w:rsidRDefault="00816D8B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300E85" w:rsidRPr="007162D1">
              <w:rPr>
                <w:rFonts w:ascii="Times New Roman" w:hAnsi="Times New Roman"/>
              </w:rPr>
              <w:t>смотр строя и песни.</w:t>
            </w:r>
          </w:p>
        </w:tc>
      </w:tr>
      <w:tr w:rsidR="00B17728" w:rsidRPr="00B17728" w:rsidTr="007162D1">
        <w:trPr>
          <w:trHeight w:val="1440"/>
        </w:trPr>
        <w:tc>
          <w:tcPr>
            <w:tcW w:w="1701" w:type="dxa"/>
          </w:tcPr>
          <w:p w:rsidR="008076D2" w:rsidRPr="007162D1" w:rsidRDefault="008076D2" w:rsidP="00816D8B">
            <w:pPr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«Спасатель»</w:t>
            </w:r>
          </w:p>
        </w:tc>
        <w:tc>
          <w:tcPr>
            <w:tcW w:w="2551" w:type="dxa"/>
          </w:tcPr>
          <w:p w:rsidR="008076D2" w:rsidRPr="007162D1" w:rsidRDefault="00AB15B0" w:rsidP="007162D1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Обучение навыкам и умениям действовать в экстремальных ситуациях</w:t>
            </w:r>
          </w:p>
        </w:tc>
        <w:tc>
          <w:tcPr>
            <w:tcW w:w="4961" w:type="dxa"/>
          </w:tcPr>
          <w:p w:rsidR="00C66AAD" w:rsidRPr="007162D1" w:rsidRDefault="00F4378C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-в</w:t>
            </w:r>
            <w:r w:rsidR="00AB15B0" w:rsidRPr="007162D1">
              <w:rPr>
                <w:rFonts w:ascii="Times New Roman" w:hAnsi="Times New Roman"/>
              </w:rPr>
              <w:t>оенизированная эстафета «К защите готов»;</w:t>
            </w:r>
          </w:p>
          <w:p w:rsidR="00AB15B0" w:rsidRPr="007162D1" w:rsidRDefault="00F4378C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AB15B0" w:rsidRPr="007162D1">
              <w:rPr>
                <w:rFonts w:ascii="Times New Roman" w:hAnsi="Times New Roman"/>
              </w:rPr>
              <w:t>экскурсии на пограничную заставу, центр МЧС;</w:t>
            </w:r>
          </w:p>
          <w:p w:rsidR="008076D2" w:rsidRPr="007162D1" w:rsidRDefault="00816D8B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AB15B0" w:rsidRPr="007162D1">
              <w:rPr>
                <w:rFonts w:ascii="Times New Roman" w:hAnsi="Times New Roman"/>
              </w:rPr>
              <w:t>работа клуба «Юный спасатель»</w:t>
            </w:r>
            <w:r w:rsidR="00F4378C" w:rsidRPr="007162D1">
              <w:rPr>
                <w:rFonts w:ascii="Times New Roman" w:hAnsi="Times New Roman"/>
              </w:rPr>
              <w:t>.</w:t>
            </w:r>
          </w:p>
        </w:tc>
      </w:tr>
      <w:tr w:rsidR="00B17728" w:rsidRPr="00B17728" w:rsidTr="005B0546">
        <w:tc>
          <w:tcPr>
            <w:tcW w:w="1701" w:type="dxa"/>
          </w:tcPr>
          <w:p w:rsidR="008076D2" w:rsidRPr="007162D1" w:rsidRDefault="008076D2" w:rsidP="00816D8B">
            <w:pPr>
              <w:spacing w:line="360" w:lineRule="auto"/>
              <w:contextualSpacing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«Я – гражданин Земли»</w:t>
            </w:r>
          </w:p>
        </w:tc>
        <w:tc>
          <w:tcPr>
            <w:tcW w:w="2551" w:type="dxa"/>
          </w:tcPr>
          <w:p w:rsidR="008076D2" w:rsidRPr="007162D1" w:rsidRDefault="00AB15B0" w:rsidP="00816D8B">
            <w:pPr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Ориентация студентов на общечеловеческие ценности, формирование их творческих способностей</w:t>
            </w:r>
          </w:p>
        </w:tc>
        <w:tc>
          <w:tcPr>
            <w:tcW w:w="4961" w:type="dxa"/>
          </w:tcPr>
          <w:p w:rsidR="00AB15B0" w:rsidRPr="007162D1" w:rsidRDefault="00816D8B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AB15B0" w:rsidRPr="007162D1">
              <w:rPr>
                <w:rFonts w:ascii="Times New Roman" w:hAnsi="Times New Roman"/>
              </w:rPr>
              <w:t>проект этническая деревня «Казачий хутор», «Казачий спас»;</w:t>
            </w:r>
          </w:p>
          <w:p w:rsidR="00AB15B0" w:rsidRPr="007162D1" w:rsidRDefault="00AB15B0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-проект «100 великих кадет России»;</w:t>
            </w:r>
          </w:p>
          <w:p w:rsidR="00300E85" w:rsidRPr="007162D1" w:rsidRDefault="00816D8B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300E85" w:rsidRPr="007162D1">
              <w:rPr>
                <w:rFonts w:ascii="Times New Roman" w:hAnsi="Times New Roman"/>
              </w:rPr>
              <w:t>акция добрых дел «Никто не забыт и ничто не забыто!»</w:t>
            </w:r>
          </w:p>
          <w:p w:rsidR="008076D2" w:rsidRPr="007162D1" w:rsidRDefault="00816D8B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AB15B0" w:rsidRPr="007162D1">
              <w:rPr>
                <w:rFonts w:ascii="Times New Roman" w:hAnsi="Times New Roman"/>
              </w:rPr>
              <w:t xml:space="preserve">проведение педагогическим коллективом тематических внеклассных бесед для студентов колледжа. </w:t>
            </w:r>
          </w:p>
        </w:tc>
      </w:tr>
      <w:tr w:rsidR="00B17728" w:rsidRPr="00B17728" w:rsidTr="007162D1">
        <w:trPr>
          <w:trHeight w:val="990"/>
        </w:trPr>
        <w:tc>
          <w:tcPr>
            <w:tcW w:w="1701" w:type="dxa"/>
          </w:tcPr>
          <w:p w:rsidR="008076D2" w:rsidRPr="007162D1" w:rsidRDefault="008076D2" w:rsidP="00816D8B">
            <w:pPr>
              <w:spacing w:line="360" w:lineRule="auto"/>
              <w:contextualSpacing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lastRenderedPageBreak/>
              <w:t xml:space="preserve">«В здоровом теле – </w:t>
            </w:r>
            <w:r w:rsidR="00F4378C" w:rsidRPr="007162D1">
              <w:rPr>
                <w:rFonts w:ascii="Times New Roman" w:hAnsi="Times New Roman"/>
              </w:rPr>
              <w:t>з</w:t>
            </w:r>
            <w:r w:rsidRPr="007162D1">
              <w:rPr>
                <w:rFonts w:ascii="Times New Roman" w:hAnsi="Times New Roman"/>
              </w:rPr>
              <w:t>доровый дух»</w:t>
            </w:r>
          </w:p>
        </w:tc>
        <w:tc>
          <w:tcPr>
            <w:tcW w:w="2551" w:type="dxa"/>
          </w:tcPr>
          <w:p w:rsidR="008076D2" w:rsidRPr="007162D1" w:rsidRDefault="00AB15B0" w:rsidP="00816D8B">
            <w:pPr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Формирование основ культуры здоровья</w:t>
            </w:r>
          </w:p>
        </w:tc>
        <w:tc>
          <w:tcPr>
            <w:tcW w:w="4961" w:type="dxa"/>
          </w:tcPr>
          <w:p w:rsidR="008076D2" w:rsidRPr="007162D1" w:rsidRDefault="00F4378C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</w:t>
            </w:r>
            <w:r w:rsidR="008076D2" w:rsidRPr="007162D1">
              <w:rPr>
                <w:rFonts w:ascii="Times New Roman" w:hAnsi="Times New Roman"/>
              </w:rPr>
              <w:t>сдача норм ГТО</w:t>
            </w:r>
            <w:r w:rsidR="00300E85" w:rsidRPr="007162D1">
              <w:rPr>
                <w:rFonts w:ascii="Times New Roman" w:hAnsi="Times New Roman"/>
              </w:rPr>
              <w:t>;</w:t>
            </w:r>
          </w:p>
          <w:p w:rsidR="00300E85" w:rsidRPr="007162D1" w:rsidRDefault="00300E85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-смотр-конкурс физической подготовки студентов;</w:t>
            </w:r>
          </w:p>
          <w:p w:rsidR="00AB15B0" w:rsidRPr="007162D1" w:rsidRDefault="00AB15B0" w:rsidP="00816D8B">
            <w:pPr>
              <w:pStyle w:val="a7"/>
              <w:spacing w:line="360" w:lineRule="auto"/>
              <w:jc w:val="both"/>
              <w:rPr>
                <w:rFonts w:ascii="Times New Roman" w:hAnsi="Times New Roman"/>
              </w:rPr>
            </w:pPr>
            <w:r w:rsidRPr="007162D1">
              <w:rPr>
                <w:rFonts w:ascii="Times New Roman" w:hAnsi="Times New Roman"/>
              </w:rPr>
              <w:t>-спартакиады по разным видам спорта.</w:t>
            </w:r>
          </w:p>
        </w:tc>
      </w:tr>
    </w:tbl>
    <w:p w:rsidR="008076D2" w:rsidRPr="00B17728" w:rsidRDefault="008076D2" w:rsidP="00816D8B">
      <w:pPr>
        <w:spacing w:line="360" w:lineRule="auto"/>
        <w:ind w:left="397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E9497B" w:rsidRDefault="000136D6" w:rsidP="00816D8B">
      <w:pPr>
        <w:spacing w:before="100" w:beforeAutospacing="1" w:after="100" w:afterAutospacing="1" w:line="360" w:lineRule="auto"/>
        <w:ind w:left="567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7728">
        <w:rPr>
          <w:rFonts w:ascii="Times New Roman" w:hAnsi="Times New Roman"/>
          <w:sz w:val="28"/>
          <w:szCs w:val="28"/>
        </w:rPr>
        <w:t xml:space="preserve">Активное использование воспитательного и образовательного потенциала образовательного учреждения создает благоприятную среду для формирования у студентов нравственных качеств, ценных для сегодняшнего общества. </w:t>
      </w:r>
      <w:r w:rsidRPr="00B17728">
        <w:rPr>
          <w:rFonts w:ascii="Times New Roman" w:eastAsia="Times New Roman" w:hAnsi="Times New Roman"/>
          <w:sz w:val="28"/>
          <w:szCs w:val="28"/>
          <w:lang w:eastAsia="ru-RU"/>
        </w:rPr>
        <w:t>Воспитание зависит от многих факторов, в т.ч. и от личного примера преподавателя или офицера-воспитателя: его поведе</w:t>
      </w:r>
      <w:r w:rsidR="00116B41">
        <w:rPr>
          <w:rFonts w:ascii="Times New Roman" w:eastAsia="Times New Roman" w:hAnsi="Times New Roman"/>
          <w:sz w:val="28"/>
          <w:szCs w:val="28"/>
          <w:lang w:eastAsia="ru-RU"/>
        </w:rPr>
        <w:t>ния, отношения</w:t>
      </w:r>
      <w:r w:rsidRPr="00B17728">
        <w:rPr>
          <w:rFonts w:ascii="Times New Roman" w:eastAsia="Times New Roman" w:hAnsi="Times New Roman"/>
          <w:sz w:val="28"/>
          <w:szCs w:val="28"/>
          <w:lang w:eastAsia="ru-RU"/>
        </w:rPr>
        <w:t xml:space="preserve"> к св</w:t>
      </w:r>
      <w:r w:rsidR="00116B41">
        <w:rPr>
          <w:rFonts w:ascii="Times New Roman" w:eastAsia="Times New Roman" w:hAnsi="Times New Roman"/>
          <w:sz w:val="28"/>
          <w:szCs w:val="28"/>
          <w:lang w:eastAsia="ru-RU"/>
        </w:rPr>
        <w:t>оим воспитанникам, мировоззрения</w:t>
      </w:r>
      <w:r w:rsidRPr="00B17728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деловы</w:t>
      </w:r>
      <w:r w:rsidR="00116B41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17728">
        <w:rPr>
          <w:rFonts w:ascii="Times New Roman" w:eastAsia="Times New Roman" w:hAnsi="Times New Roman"/>
          <w:sz w:val="28"/>
          <w:szCs w:val="28"/>
          <w:lang w:eastAsia="ru-RU"/>
        </w:rPr>
        <w:t xml:space="preserve"> качеств. Но сила положительного примера наставника увеличивается, когда он своей личностью, своим авторитетом действует систематически и последовательно. Кроме того, сила положительного воздействия педагога возраста</w:t>
      </w:r>
      <w:r w:rsidR="00C66AA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17728">
        <w:rPr>
          <w:rFonts w:ascii="Times New Roman" w:eastAsia="Times New Roman" w:hAnsi="Times New Roman"/>
          <w:sz w:val="28"/>
          <w:szCs w:val="28"/>
          <w:lang w:eastAsia="ru-RU"/>
        </w:rPr>
        <w:t>т тогда, когда воспитанники убе</w:t>
      </w:r>
      <w:r w:rsidR="00C66AAD">
        <w:rPr>
          <w:rFonts w:ascii="Times New Roman" w:eastAsia="Times New Roman" w:hAnsi="Times New Roman"/>
          <w:sz w:val="28"/>
          <w:szCs w:val="28"/>
          <w:lang w:eastAsia="ru-RU"/>
        </w:rPr>
        <w:t>ждаются</w:t>
      </w:r>
      <w:r w:rsidRPr="00B17728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между его словом и делом нет расхождений. </w:t>
      </w:r>
    </w:p>
    <w:p w:rsidR="000136D6" w:rsidRPr="00B17728" w:rsidRDefault="008076D2" w:rsidP="00816D8B">
      <w:pPr>
        <w:spacing w:before="100" w:beforeAutospacing="1" w:after="100" w:afterAutospacing="1"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17728">
        <w:rPr>
          <w:rFonts w:ascii="Times New Roman" w:eastAsia="Times New Roman" w:hAnsi="Times New Roman"/>
          <w:sz w:val="28"/>
          <w:szCs w:val="28"/>
          <w:lang w:eastAsia="ru-RU"/>
        </w:rPr>
        <w:t>Одной из форм воспитательной работы является проведение в</w:t>
      </w:r>
      <w:r w:rsidR="000136D6" w:rsidRPr="00B17728">
        <w:rPr>
          <w:rFonts w:ascii="Times New Roman" w:hAnsi="Times New Roman"/>
          <w:sz w:val="28"/>
          <w:szCs w:val="28"/>
        </w:rPr>
        <w:t>неклассны</w:t>
      </w:r>
      <w:r w:rsidRPr="00B17728">
        <w:rPr>
          <w:rFonts w:ascii="Times New Roman" w:hAnsi="Times New Roman"/>
          <w:sz w:val="28"/>
          <w:szCs w:val="28"/>
        </w:rPr>
        <w:t>х</w:t>
      </w:r>
      <w:r w:rsidR="000136D6" w:rsidRPr="00B17728">
        <w:rPr>
          <w:rFonts w:ascii="Times New Roman" w:hAnsi="Times New Roman"/>
          <w:sz w:val="28"/>
          <w:szCs w:val="28"/>
        </w:rPr>
        <w:t xml:space="preserve"> бесед</w:t>
      </w:r>
      <w:r w:rsidRPr="00B17728">
        <w:rPr>
          <w:rFonts w:ascii="Times New Roman" w:hAnsi="Times New Roman"/>
          <w:sz w:val="28"/>
          <w:szCs w:val="28"/>
        </w:rPr>
        <w:t xml:space="preserve">, </w:t>
      </w:r>
      <w:r w:rsidR="000136D6" w:rsidRPr="00B17728">
        <w:rPr>
          <w:rFonts w:ascii="Times New Roman" w:hAnsi="Times New Roman"/>
          <w:sz w:val="28"/>
          <w:szCs w:val="28"/>
        </w:rPr>
        <w:t>ориентирован</w:t>
      </w:r>
      <w:r w:rsidRPr="00B17728">
        <w:rPr>
          <w:rFonts w:ascii="Times New Roman" w:hAnsi="Times New Roman"/>
          <w:sz w:val="28"/>
          <w:szCs w:val="28"/>
        </w:rPr>
        <w:t>н</w:t>
      </w:r>
      <w:r w:rsidR="000136D6" w:rsidRPr="00B17728">
        <w:rPr>
          <w:rFonts w:ascii="Times New Roman" w:hAnsi="Times New Roman"/>
          <w:sz w:val="28"/>
          <w:szCs w:val="28"/>
        </w:rPr>
        <w:t>ы</w:t>
      </w:r>
      <w:r w:rsidRPr="00B17728">
        <w:rPr>
          <w:rFonts w:ascii="Times New Roman" w:hAnsi="Times New Roman"/>
          <w:sz w:val="28"/>
          <w:szCs w:val="28"/>
        </w:rPr>
        <w:t xml:space="preserve">х </w:t>
      </w:r>
      <w:r w:rsidR="000136D6" w:rsidRPr="00B17728">
        <w:rPr>
          <w:rFonts w:ascii="Times New Roman" w:hAnsi="Times New Roman"/>
          <w:sz w:val="28"/>
          <w:szCs w:val="28"/>
        </w:rPr>
        <w:t xml:space="preserve"> на военно-патриотическое воспитание</w:t>
      </w:r>
      <w:r w:rsidR="00687757" w:rsidRPr="00687757">
        <w:rPr>
          <w:rFonts w:ascii="Times New Roman" w:hAnsi="Times New Roman"/>
          <w:sz w:val="28"/>
          <w:szCs w:val="28"/>
        </w:rPr>
        <w:t xml:space="preserve"> [</w:t>
      </w:r>
      <w:r w:rsidR="007162D1" w:rsidRPr="007162D1">
        <w:rPr>
          <w:rFonts w:ascii="Times New Roman" w:hAnsi="Times New Roman"/>
          <w:sz w:val="28"/>
          <w:szCs w:val="28"/>
        </w:rPr>
        <w:t>7</w:t>
      </w:r>
      <w:r w:rsidR="00687757" w:rsidRPr="00687757">
        <w:rPr>
          <w:rFonts w:ascii="Times New Roman" w:hAnsi="Times New Roman"/>
          <w:sz w:val="28"/>
          <w:szCs w:val="28"/>
        </w:rPr>
        <w:t xml:space="preserve">, </w:t>
      </w:r>
      <w:r w:rsidR="00531A63">
        <w:rPr>
          <w:rFonts w:ascii="Times New Roman" w:hAnsi="Times New Roman"/>
          <w:sz w:val="28"/>
          <w:szCs w:val="28"/>
          <w:lang w:val="en-US"/>
        </w:rPr>
        <w:t>c</w:t>
      </w:r>
      <w:r w:rsidR="00687757" w:rsidRPr="00687757">
        <w:rPr>
          <w:rFonts w:ascii="Times New Roman" w:hAnsi="Times New Roman"/>
          <w:sz w:val="28"/>
          <w:szCs w:val="28"/>
        </w:rPr>
        <w:t>.</w:t>
      </w:r>
      <w:r w:rsidR="00531A63" w:rsidRPr="00531A63">
        <w:rPr>
          <w:rFonts w:ascii="Times New Roman" w:hAnsi="Times New Roman"/>
          <w:sz w:val="28"/>
          <w:szCs w:val="28"/>
        </w:rPr>
        <w:t xml:space="preserve"> </w:t>
      </w:r>
      <w:r w:rsidR="00687757" w:rsidRPr="00687757">
        <w:rPr>
          <w:rFonts w:ascii="Times New Roman" w:hAnsi="Times New Roman"/>
          <w:sz w:val="28"/>
          <w:szCs w:val="28"/>
        </w:rPr>
        <w:t>25]</w:t>
      </w:r>
      <w:r w:rsidR="000136D6" w:rsidRPr="00B17728">
        <w:rPr>
          <w:rFonts w:ascii="Times New Roman" w:hAnsi="Times New Roman"/>
          <w:sz w:val="28"/>
          <w:szCs w:val="28"/>
        </w:rPr>
        <w:t>. Основная задача</w:t>
      </w:r>
      <w:r w:rsidR="00093009">
        <w:rPr>
          <w:rFonts w:ascii="Times New Roman" w:hAnsi="Times New Roman"/>
          <w:sz w:val="28"/>
          <w:szCs w:val="28"/>
        </w:rPr>
        <w:t xml:space="preserve"> </w:t>
      </w:r>
      <w:r w:rsidR="00093009" w:rsidRPr="00B17728">
        <w:rPr>
          <w:rFonts w:ascii="Times New Roman" w:hAnsi="Times New Roman"/>
          <w:sz w:val="28"/>
          <w:szCs w:val="28"/>
        </w:rPr>
        <w:t xml:space="preserve">– </w:t>
      </w:r>
      <w:r w:rsidR="000136D6" w:rsidRPr="00B17728">
        <w:rPr>
          <w:rFonts w:ascii="Times New Roman" w:hAnsi="Times New Roman"/>
          <w:sz w:val="28"/>
          <w:szCs w:val="28"/>
        </w:rPr>
        <w:t xml:space="preserve">формирование ценностей и идеалов, способствующих воспитанию ответственной позиции молодого человека по отношению к семье, друзьям, окружающим, к </w:t>
      </w:r>
      <w:r w:rsidRPr="00B17728">
        <w:rPr>
          <w:rFonts w:ascii="Times New Roman" w:hAnsi="Times New Roman"/>
          <w:sz w:val="28"/>
          <w:szCs w:val="28"/>
        </w:rPr>
        <w:t>Родине</w:t>
      </w:r>
      <w:r w:rsidR="000136D6" w:rsidRPr="00B17728">
        <w:rPr>
          <w:rFonts w:ascii="Times New Roman" w:hAnsi="Times New Roman"/>
          <w:sz w:val="28"/>
          <w:szCs w:val="28"/>
        </w:rPr>
        <w:t>.</w:t>
      </w:r>
      <w:r w:rsidRPr="00B17728">
        <w:rPr>
          <w:rFonts w:ascii="Times New Roman" w:hAnsi="Times New Roman"/>
          <w:sz w:val="28"/>
          <w:szCs w:val="28"/>
        </w:rPr>
        <w:t xml:space="preserve"> </w:t>
      </w:r>
      <w:r w:rsidR="000136D6" w:rsidRPr="00B17728">
        <w:rPr>
          <w:rFonts w:ascii="Times New Roman" w:hAnsi="Times New Roman"/>
          <w:sz w:val="28"/>
          <w:szCs w:val="28"/>
        </w:rPr>
        <w:t xml:space="preserve">Военная история </w:t>
      </w:r>
      <w:r w:rsidR="00E9497B" w:rsidRPr="00B17728">
        <w:rPr>
          <w:rFonts w:ascii="Times New Roman" w:hAnsi="Times New Roman"/>
          <w:sz w:val="28"/>
          <w:szCs w:val="28"/>
        </w:rPr>
        <w:t>–</w:t>
      </w:r>
      <w:r w:rsidR="000136D6" w:rsidRPr="00B17728">
        <w:rPr>
          <w:rFonts w:ascii="Times New Roman" w:hAnsi="Times New Roman"/>
          <w:sz w:val="28"/>
          <w:szCs w:val="28"/>
        </w:rPr>
        <w:t xml:space="preserve"> надежная база для формирования духовных ценностей у подрастающего </w:t>
      </w:r>
      <w:r w:rsidR="00093009">
        <w:rPr>
          <w:rFonts w:ascii="Times New Roman" w:hAnsi="Times New Roman"/>
          <w:sz w:val="28"/>
          <w:szCs w:val="28"/>
        </w:rPr>
        <w:t xml:space="preserve">поколения. Среди этих ценностей </w:t>
      </w:r>
      <w:r w:rsidR="00093009" w:rsidRPr="00B17728">
        <w:rPr>
          <w:rFonts w:ascii="Times New Roman" w:hAnsi="Times New Roman"/>
          <w:sz w:val="28"/>
          <w:szCs w:val="28"/>
        </w:rPr>
        <w:t>–</w:t>
      </w:r>
      <w:r w:rsidR="000136D6" w:rsidRPr="00B17728">
        <w:rPr>
          <w:rFonts w:ascii="Times New Roman" w:hAnsi="Times New Roman"/>
          <w:sz w:val="28"/>
          <w:szCs w:val="28"/>
        </w:rPr>
        <w:t xml:space="preserve"> преданность своему Отечеству;</w:t>
      </w:r>
      <w:r w:rsidRPr="00B17728">
        <w:rPr>
          <w:rFonts w:ascii="Times New Roman" w:hAnsi="Times New Roman"/>
          <w:sz w:val="28"/>
          <w:szCs w:val="28"/>
        </w:rPr>
        <w:t xml:space="preserve"> </w:t>
      </w:r>
      <w:r w:rsidR="000136D6" w:rsidRPr="00B17728">
        <w:rPr>
          <w:rFonts w:ascii="Times New Roman" w:hAnsi="Times New Roman"/>
          <w:sz w:val="28"/>
          <w:szCs w:val="28"/>
        </w:rPr>
        <w:t xml:space="preserve">сохранение и развитие лучших традиций Вооруженных сил РФ, самоотверженность и способность к преодолению трудностей, лишений; чувство собственного достоинства. </w:t>
      </w:r>
      <w:r w:rsidRPr="00B17728">
        <w:rPr>
          <w:rFonts w:ascii="Times New Roman" w:hAnsi="Times New Roman"/>
          <w:sz w:val="28"/>
          <w:szCs w:val="28"/>
        </w:rPr>
        <w:t xml:space="preserve"> Многие из наших студентов имели очень условное представление о каза</w:t>
      </w:r>
      <w:r w:rsidR="00116B41">
        <w:rPr>
          <w:rFonts w:ascii="Times New Roman" w:hAnsi="Times New Roman"/>
          <w:sz w:val="28"/>
          <w:szCs w:val="28"/>
        </w:rPr>
        <w:t>ках</w:t>
      </w:r>
      <w:r w:rsidRPr="00B17728">
        <w:rPr>
          <w:rFonts w:ascii="Times New Roman" w:hAnsi="Times New Roman"/>
          <w:sz w:val="28"/>
          <w:szCs w:val="28"/>
        </w:rPr>
        <w:t xml:space="preserve"> до поступления в ККК. Для них беседы, проводимые офицерами, являются своеобразной дверью в мир казачества. </w:t>
      </w:r>
      <w:r w:rsidR="000565C2">
        <w:rPr>
          <w:rFonts w:ascii="Times New Roman" w:hAnsi="Times New Roman"/>
          <w:sz w:val="28"/>
          <w:szCs w:val="28"/>
        </w:rPr>
        <w:t xml:space="preserve">Рассказы о </w:t>
      </w:r>
      <w:r w:rsidR="000136D6" w:rsidRPr="00B17728">
        <w:rPr>
          <w:rFonts w:ascii="Times New Roman" w:hAnsi="Times New Roman"/>
          <w:sz w:val="28"/>
          <w:szCs w:val="28"/>
        </w:rPr>
        <w:t>вольн</w:t>
      </w:r>
      <w:r w:rsidR="000565C2">
        <w:rPr>
          <w:rFonts w:ascii="Times New Roman" w:hAnsi="Times New Roman"/>
          <w:sz w:val="28"/>
          <w:szCs w:val="28"/>
        </w:rPr>
        <w:t>ом</w:t>
      </w:r>
      <w:r w:rsidR="000136D6" w:rsidRPr="00B17728">
        <w:rPr>
          <w:rFonts w:ascii="Times New Roman" w:hAnsi="Times New Roman"/>
          <w:sz w:val="28"/>
          <w:szCs w:val="28"/>
        </w:rPr>
        <w:t xml:space="preserve"> казак</w:t>
      </w:r>
      <w:r w:rsidR="000565C2">
        <w:rPr>
          <w:rFonts w:ascii="Times New Roman" w:hAnsi="Times New Roman"/>
          <w:sz w:val="28"/>
          <w:szCs w:val="28"/>
        </w:rPr>
        <w:t>е</w:t>
      </w:r>
      <w:r w:rsidR="000136D6" w:rsidRPr="00B17728">
        <w:rPr>
          <w:rFonts w:ascii="Times New Roman" w:hAnsi="Times New Roman"/>
          <w:sz w:val="28"/>
          <w:szCs w:val="28"/>
        </w:rPr>
        <w:t xml:space="preserve"> времён Степана Разина, служил</w:t>
      </w:r>
      <w:r w:rsidR="000565C2">
        <w:rPr>
          <w:rFonts w:ascii="Times New Roman" w:hAnsi="Times New Roman"/>
          <w:sz w:val="28"/>
          <w:szCs w:val="28"/>
        </w:rPr>
        <w:t>ом</w:t>
      </w:r>
      <w:r w:rsidR="000136D6" w:rsidRPr="00B17728">
        <w:rPr>
          <w:rFonts w:ascii="Times New Roman" w:hAnsi="Times New Roman"/>
          <w:sz w:val="28"/>
          <w:szCs w:val="28"/>
        </w:rPr>
        <w:t xml:space="preserve"> казак</w:t>
      </w:r>
      <w:r w:rsidR="000565C2">
        <w:rPr>
          <w:rFonts w:ascii="Times New Roman" w:hAnsi="Times New Roman"/>
          <w:sz w:val="28"/>
          <w:szCs w:val="28"/>
        </w:rPr>
        <w:t>е</w:t>
      </w:r>
      <w:r w:rsidR="000136D6" w:rsidRPr="00B17728">
        <w:rPr>
          <w:rFonts w:ascii="Times New Roman" w:hAnsi="Times New Roman"/>
          <w:sz w:val="28"/>
          <w:szCs w:val="28"/>
        </w:rPr>
        <w:t xml:space="preserve"> романовской империи</w:t>
      </w:r>
      <w:r w:rsidR="000565C2">
        <w:rPr>
          <w:rFonts w:ascii="Times New Roman" w:hAnsi="Times New Roman"/>
          <w:sz w:val="28"/>
          <w:szCs w:val="28"/>
        </w:rPr>
        <w:t>, современном казаке</w:t>
      </w:r>
      <w:r w:rsidR="000136D6" w:rsidRPr="00B17728">
        <w:rPr>
          <w:rFonts w:ascii="Times New Roman" w:hAnsi="Times New Roman"/>
          <w:sz w:val="28"/>
          <w:szCs w:val="28"/>
        </w:rPr>
        <w:t>, который забыл и свою казачь</w:t>
      </w:r>
      <w:r w:rsidR="000565C2">
        <w:rPr>
          <w:rFonts w:ascii="Times New Roman" w:hAnsi="Times New Roman"/>
          <w:sz w:val="28"/>
          <w:szCs w:val="28"/>
        </w:rPr>
        <w:t xml:space="preserve">ю родословную, и казачьи песни, способствуют всестороннему </w:t>
      </w:r>
      <w:r w:rsidR="000565C2">
        <w:rPr>
          <w:rFonts w:ascii="Times New Roman" w:hAnsi="Times New Roman"/>
          <w:sz w:val="28"/>
          <w:szCs w:val="28"/>
        </w:rPr>
        <w:lastRenderedPageBreak/>
        <w:t xml:space="preserve">развитию личности студента и расширяют его кругозор. </w:t>
      </w:r>
      <w:r w:rsidR="000136D6" w:rsidRPr="00B17728">
        <w:rPr>
          <w:rFonts w:ascii="Times New Roman" w:hAnsi="Times New Roman"/>
          <w:sz w:val="28"/>
          <w:szCs w:val="28"/>
        </w:rPr>
        <w:t xml:space="preserve">Разработанные тексты  бесед могут использоваться для проведения </w:t>
      </w:r>
      <w:r w:rsidR="000565C2">
        <w:rPr>
          <w:rFonts w:ascii="Times New Roman" w:hAnsi="Times New Roman"/>
          <w:sz w:val="28"/>
          <w:szCs w:val="28"/>
        </w:rPr>
        <w:t>вне</w:t>
      </w:r>
      <w:r w:rsidR="000136D6" w:rsidRPr="00B17728">
        <w:rPr>
          <w:rFonts w:ascii="Times New Roman" w:hAnsi="Times New Roman"/>
          <w:sz w:val="28"/>
          <w:szCs w:val="28"/>
        </w:rPr>
        <w:t>классных мероприятий всеми педагогами, также они будут полезны для</w:t>
      </w:r>
      <w:r w:rsidR="000565C2">
        <w:rPr>
          <w:rFonts w:ascii="Times New Roman" w:hAnsi="Times New Roman"/>
          <w:sz w:val="28"/>
          <w:szCs w:val="28"/>
        </w:rPr>
        <w:t xml:space="preserve"> тех</w:t>
      </w:r>
      <w:r w:rsidR="000136D6" w:rsidRPr="00B17728">
        <w:rPr>
          <w:rFonts w:ascii="Times New Roman" w:hAnsi="Times New Roman"/>
          <w:sz w:val="28"/>
          <w:szCs w:val="28"/>
        </w:rPr>
        <w:t>, кто интересуется военной историей</w:t>
      </w:r>
      <w:r w:rsidR="000565C2">
        <w:rPr>
          <w:rFonts w:ascii="Times New Roman" w:hAnsi="Times New Roman"/>
          <w:sz w:val="28"/>
          <w:szCs w:val="28"/>
        </w:rPr>
        <w:t>,</w:t>
      </w:r>
      <w:r w:rsidR="000136D6" w:rsidRPr="00B17728">
        <w:rPr>
          <w:rFonts w:ascii="Times New Roman" w:hAnsi="Times New Roman"/>
          <w:sz w:val="28"/>
          <w:szCs w:val="28"/>
        </w:rPr>
        <w:t xml:space="preserve"> казачьими традициями и символами.</w:t>
      </w:r>
    </w:p>
    <w:p w:rsidR="00C66AAD" w:rsidRDefault="00C66AAD" w:rsidP="00816D8B">
      <w:pPr>
        <w:spacing w:before="100" w:beforeAutospacing="1" w:after="100" w:afterAutospacing="1"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Предлагаемые т</w:t>
      </w:r>
      <w:r w:rsidR="008D7E2B" w:rsidRPr="00B17728">
        <w:rPr>
          <w:rFonts w:ascii="Times New Roman" w:hAnsi="Times New Roman"/>
          <w:sz w:val="28"/>
          <w:szCs w:val="28"/>
        </w:rPr>
        <w:t>емы для в</w:t>
      </w:r>
      <w:r w:rsidR="00AB15B0" w:rsidRPr="00B17728">
        <w:rPr>
          <w:rFonts w:ascii="Times New Roman" w:hAnsi="Times New Roman"/>
          <w:sz w:val="28"/>
          <w:szCs w:val="28"/>
        </w:rPr>
        <w:t xml:space="preserve">неклассных бесед </w:t>
      </w:r>
      <w:r w:rsidR="008D7E2B" w:rsidRPr="00B17728">
        <w:rPr>
          <w:rFonts w:ascii="Times New Roman" w:hAnsi="Times New Roman"/>
          <w:sz w:val="28"/>
          <w:szCs w:val="28"/>
        </w:rPr>
        <w:t>со студентами: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B15B0" w:rsidRDefault="00C66AAD" w:rsidP="00816D8B">
      <w:pPr>
        <w:spacing w:before="100" w:beforeAutospacing="1" w:after="100" w:afterAutospacing="1"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по военной истории «Герой моего Отечества», «Полководцы российской армии», «Знаменательные даты отечественной истории», «Поля ратной славы России», «Этих битв не смолкнет слава».</w:t>
      </w:r>
    </w:p>
    <w:p w:rsidR="000136D6" w:rsidRPr="00B17728" w:rsidRDefault="00C66AAD" w:rsidP="00816D8B">
      <w:pPr>
        <w:spacing w:before="100" w:beforeAutospacing="1" w:after="100" w:afterAutospacing="1"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история кадетского движения «Традиции и обычаи уральского и оренбургского казачества», «Казачьи песни», «История казачьей амуниции», «Военные походы уральских казаков»</w:t>
      </w:r>
      <w:r w:rsidR="000565C2">
        <w:rPr>
          <w:rFonts w:ascii="Times New Roman" w:hAnsi="Times New Roman"/>
          <w:sz w:val="28"/>
          <w:szCs w:val="28"/>
        </w:rPr>
        <w:t>, «Казачья символика»</w:t>
      </w:r>
      <w:r>
        <w:rPr>
          <w:rFonts w:ascii="Times New Roman" w:hAnsi="Times New Roman"/>
          <w:sz w:val="28"/>
          <w:szCs w:val="28"/>
        </w:rPr>
        <w:t>.</w:t>
      </w:r>
    </w:p>
    <w:p w:rsidR="00116B41" w:rsidRDefault="00BA0226" w:rsidP="00BC3669">
      <w:pPr>
        <w:spacing w:line="360" w:lineRule="auto"/>
        <w:ind w:left="39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17728">
        <w:rPr>
          <w:rFonts w:ascii="Times New Roman" w:hAnsi="Times New Roman"/>
          <w:sz w:val="28"/>
          <w:szCs w:val="28"/>
        </w:rPr>
        <w:t xml:space="preserve">Значимость воспитания </w:t>
      </w:r>
      <w:r w:rsidR="008D7E2B" w:rsidRPr="00B17728">
        <w:rPr>
          <w:rFonts w:ascii="Times New Roman" w:hAnsi="Times New Roman"/>
          <w:sz w:val="28"/>
          <w:szCs w:val="28"/>
        </w:rPr>
        <w:t xml:space="preserve">молодежи </w:t>
      </w:r>
      <w:r w:rsidRPr="00B17728">
        <w:rPr>
          <w:rFonts w:ascii="Times New Roman" w:hAnsi="Times New Roman"/>
          <w:sz w:val="28"/>
          <w:szCs w:val="28"/>
        </w:rPr>
        <w:t xml:space="preserve">особенно остро обозначилась в современный период в связи с утратой людьми нравственных ориентиров в собственной жизни. Дефицит нравственных ценностей и пренебрежение моральными нормами становятся повсеместным явлением. </w:t>
      </w:r>
      <w:r w:rsidR="000565C2">
        <w:rPr>
          <w:rFonts w:ascii="Times New Roman" w:hAnsi="Times New Roman"/>
          <w:sz w:val="28"/>
          <w:szCs w:val="28"/>
        </w:rPr>
        <w:t>М</w:t>
      </w:r>
      <w:r w:rsidR="008D7E2B" w:rsidRPr="00B17728">
        <w:rPr>
          <w:rFonts w:ascii="Times New Roman" w:hAnsi="Times New Roman"/>
          <w:sz w:val="28"/>
          <w:szCs w:val="28"/>
        </w:rPr>
        <w:t>ы не должны забывать, что на наши плечи ложится будущее страны</w:t>
      </w:r>
      <w:r w:rsidR="000565C2">
        <w:rPr>
          <w:rFonts w:ascii="Times New Roman" w:hAnsi="Times New Roman"/>
          <w:sz w:val="28"/>
          <w:szCs w:val="28"/>
        </w:rPr>
        <w:t xml:space="preserve"> и</w:t>
      </w:r>
      <w:r w:rsidR="008D7E2B" w:rsidRPr="00B17728">
        <w:rPr>
          <w:rFonts w:ascii="Times New Roman" w:hAnsi="Times New Roman"/>
          <w:sz w:val="28"/>
          <w:szCs w:val="28"/>
        </w:rPr>
        <w:t xml:space="preserve"> будущее государства. Нам необходимо быть лидерами во всех направлениях: в спорте, культуре, в сельском хозяйстве, промышленности.</w:t>
      </w:r>
      <w:r w:rsidR="000565C2">
        <w:rPr>
          <w:rFonts w:ascii="Times New Roman" w:hAnsi="Times New Roman"/>
          <w:sz w:val="28"/>
          <w:szCs w:val="28"/>
        </w:rPr>
        <w:t xml:space="preserve"> Н</w:t>
      </w:r>
      <w:r w:rsidR="008D7E2B" w:rsidRPr="00B17728">
        <w:rPr>
          <w:rFonts w:ascii="Times New Roman" w:hAnsi="Times New Roman"/>
          <w:sz w:val="28"/>
          <w:szCs w:val="28"/>
        </w:rPr>
        <w:t xml:space="preserve">еобходимо, чтобы каждый </w:t>
      </w:r>
      <w:r w:rsidR="000565C2">
        <w:rPr>
          <w:rFonts w:ascii="Times New Roman" w:hAnsi="Times New Roman"/>
          <w:sz w:val="28"/>
          <w:szCs w:val="28"/>
        </w:rPr>
        <w:t xml:space="preserve">из нас </w:t>
      </w:r>
      <w:r w:rsidR="008D7E2B" w:rsidRPr="00B17728">
        <w:rPr>
          <w:rFonts w:ascii="Times New Roman" w:hAnsi="Times New Roman"/>
          <w:sz w:val="28"/>
          <w:szCs w:val="28"/>
        </w:rPr>
        <w:t>стал настоящим гражданином, человеком глубоко</w:t>
      </w:r>
      <w:r w:rsidR="00B17728" w:rsidRPr="00B17728">
        <w:rPr>
          <w:rFonts w:ascii="Times New Roman" w:hAnsi="Times New Roman"/>
          <w:sz w:val="28"/>
          <w:szCs w:val="28"/>
        </w:rPr>
        <w:t xml:space="preserve"> </w:t>
      </w:r>
      <w:r w:rsidR="008D7E2B" w:rsidRPr="00B17728">
        <w:rPr>
          <w:rFonts w:ascii="Times New Roman" w:hAnsi="Times New Roman"/>
          <w:sz w:val="28"/>
          <w:szCs w:val="28"/>
        </w:rPr>
        <w:t>нравственным, высоко</w:t>
      </w:r>
      <w:r w:rsidR="00B17728" w:rsidRPr="00B17728">
        <w:rPr>
          <w:rFonts w:ascii="Times New Roman" w:hAnsi="Times New Roman"/>
          <w:sz w:val="28"/>
          <w:szCs w:val="28"/>
        </w:rPr>
        <w:t xml:space="preserve">культурным, </w:t>
      </w:r>
      <w:r w:rsidR="008D7E2B" w:rsidRPr="00B17728">
        <w:rPr>
          <w:rFonts w:ascii="Times New Roman" w:hAnsi="Times New Roman"/>
          <w:sz w:val="28"/>
          <w:szCs w:val="28"/>
        </w:rPr>
        <w:t xml:space="preserve"> хран</w:t>
      </w:r>
      <w:r w:rsidR="00B17728" w:rsidRPr="00B17728">
        <w:rPr>
          <w:rFonts w:ascii="Times New Roman" w:hAnsi="Times New Roman"/>
          <w:sz w:val="28"/>
          <w:szCs w:val="28"/>
        </w:rPr>
        <w:t>ящий</w:t>
      </w:r>
      <w:r w:rsidR="008D7E2B" w:rsidRPr="00B17728">
        <w:rPr>
          <w:rFonts w:ascii="Times New Roman" w:hAnsi="Times New Roman"/>
          <w:sz w:val="28"/>
          <w:szCs w:val="28"/>
        </w:rPr>
        <w:t xml:space="preserve"> традиции, уважа</w:t>
      </w:r>
      <w:r w:rsidR="00B17728" w:rsidRPr="00B17728">
        <w:rPr>
          <w:rFonts w:ascii="Times New Roman" w:hAnsi="Times New Roman"/>
          <w:sz w:val="28"/>
          <w:szCs w:val="28"/>
        </w:rPr>
        <w:t xml:space="preserve">ющий </w:t>
      </w:r>
      <w:r w:rsidR="008D7E2B" w:rsidRPr="00B17728">
        <w:rPr>
          <w:rFonts w:ascii="Times New Roman" w:hAnsi="Times New Roman"/>
          <w:sz w:val="28"/>
          <w:szCs w:val="28"/>
        </w:rPr>
        <w:t xml:space="preserve">подвиги </w:t>
      </w:r>
      <w:r w:rsidR="000565C2">
        <w:rPr>
          <w:rFonts w:ascii="Times New Roman" w:hAnsi="Times New Roman"/>
          <w:sz w:val="28"/>
          <w:szCs w:val="28"/>
        </w:rPr>
        <w:t>своих предков,</w:t>
      </w:r>
      <w:r w:rsidR="008D7E2B" w:rsidRPr="00B17728">
        <w:rPr>
          <w:rFonts w:ascii="Times New Roman" w:hAnsi="Times New Roman"/>
          <w:sz w:val="28"/>
          <w:szCs w:val="28"/>
        </w:rPr>
        <w:t xml:space="preserve"> зна</w:t>
      </w:r>
      <w:r w:rsidR="00B17728" w:rsidRPr="00B17728">
        <w:rPr>
          <w:rFonts w:ascii="Times New Roman" w:hAnsi="Times New Roman"/>
          <w:sz w:val="28"/>
          <w:szCs w:val="28"/>
        </w:rPr>
        <w:t>ющий</w:t>
      </w:r>
      <w:r w:rsidR="008D7E2B" w:rsidRPr="00B17728">
        <w:rPr>
          <w:rFonts w:ascii="Times New Roman" w:hAnsi="Times New Roman"/>
          <w:sz w:val="28"/>
          <w:szCs w:val="28"/>
        </w:rPr>
        <w:t xml:space="preserve"> историю </w:t>
      </w:r>
      <w:r w:rsidR="00B17728" w:rsidRPr="00B17728">
        <w:rPr>
          <w:rFonts w:ascii="Times New Roman" w:hAnsi="Times New Roman"/>
          <w:sz w:val="28"/>
          <w:szCs w:val="28"/>
        </w:rPr>
        <w:t>своего</w:t>
      </w:r>
      <w:r w:rsidR="008D7E2B" w:rsidRPr="00B17728">
        <w:rPr>
          <w:rFonts w:ascii="Times New Roman" w:hAnsi="Times New Roman"/>
          <w:sz w:val="28"/>
          <w:szCs w:val="28"/>
        </w:rPr>
        <w:t xml:space="preserve"> народа.</w:t>
      </w:r>
      <w:r w:rsidR="00B17728" w:rsidRPr="00B17728">
        <w:rPr>
          <w:rFonts w:ascii="Times New Roman" w:hAnsi="Times New Roman"/>
          <w:sz w:val="28"/>
          <w:szCs w:val="28"/>
        </w:rPr>
        <w:t xml:space="preserve"> </w:t>
      </w:r>
      <w:r w:rsidR="000565C2">
        <w:rPr>
          <w:rFonts w:ascii="Times New Roman" w:hAnsi="Times New Roman"/>
          <w:sz w:val="28"/>
          <w:szCs w:val="28"/>
        </w:rPr>
        <w:t xml:space="preserve">Для этого надо в семье, школе, колледже </w:t>
      </w:r>
      <w:r w:rsidR="00B17728" w:rsidRPr="00B17728">
        <w:rPr>
          <w:rFonts w:ascii="Times New Roman" w:hAnsi="Times New Roman"/>
          <w:sz w:val="28"/>
          <w:szCs w:val="28"/>
        </w:rPr>
        <w:t xml:space="preserve">воспитывать </w:t>
      </w:r>
      <w:r w:rsidR="000565C2">
        <w:rPr>
          <w:rFonts w:ascii="Times New Roman" w:hAnsi="Times New Roman"/>
          <w:sz w:val="28"/>
          <w:szCs w:val="28"/>
        </w:rPr>
        <w:t xml:space="preserve">в человеке </w:t>
      </w:r>
      <w:r w:rsidRPr="00B17728">
        <w:rPr>
          <w:rFonts w:ascii="Times New Roman" w:hAnsi="Times New Roman"/>
          <w:sz w:val="28"/>
          <w:szCs w:val="28"/>
        </w:rPr>
        <w:t xml:space="preserve">с </w:t>
      </w:r>
      <w:r w:rsidR="00B17728" w:rsidRPr="00B17728">
        <w:rPr>
          <w:rFonts w:ascii="Times New Roman" w:hAnsi="Times New Roman"/>
          <w:sz w:val="28"/>
          <w:szCs w:val="28"/>
        </w:rPr>
        <w:t xml:space="preserve">любого </w:t>
      </w:r>
      <w:r w:rsidRPr="00B17728">
        <w:rPr>
          <w:rFonts w:ascii="Times New Roman" w:hAnsi="Times New Roman"/>
          <w:sz w:val="28"/>
          <w:szCs w:val="28"/>
        </w:rPr>
        <w:t>возраста</w:t>
      </w:r>
      <w:r w:rsidR="00B17728" w:rsidRPr="00B17728">
        <w:rPr>
          <w:rFonts w:ascii="Times New Roman" w:hAnsi="Times New Roman"/>
          <w:sz w:val="28"/>
          <w:szCs w:val="28"/>
        </w:rPr>
        <w:t xml:space="preserve"> </w:t>
      </w:r>
      <w:r w:rsidRPr="00B17728">
        <w:rPr>
          <w:rFonts w:ascii="Times New Roman" w:hAnsi="Times New Roman"/>
          <w:sz w:val="28"/>
          <w:szCs w:val="28"/>
        </w:rPr>
        <w:t xml:space="preserve"> доброту, ответственность, чувство собственного достоинства</w:t>
      </w:r>
      <w:r w:rsidR="00B17728" w:rsidRPr="00B17728">
        <w:rPr>
          <w:rFonts w:ascii="Times New Roman" w:hAnsi="Times New Roman"/>
          <w:sz w:val="28"/>
          <w:szCs w:val="28"/>
        </w:rPr>
        <w:t xml:space="preserve"> и</w:t>
      </w:r>
      <w:r w:rsidRPr="00B17728">
        <w:rPr>
          <w:rFonts w:ascii="Times New Roman" w:hAnsi="Times New Roman"/>
          <w:sz w:val="28"/>
          <w:szCs w:val="28"/>
        </w:rPr>
        <w:t xml:space="preserve"> гражданственность. Таким образом, воспитание патриотизма </w:t>
      </w:r>
      <w:r w:rsidR="00F4378C" w:rsidRPr="00B17728">
        <w:rPr>
          <w:rFonts w:ascii="Times New Roman" w:hAnsi="Times New Roman"/>
          <w:sz w:val="28"/>
          <w:szCs w:val="28"/>
        </w:rPr>
        <w:t>–</w:t>
      </w:r>
      <w:r w:rsidRPr="00B17728">
        <w:rPr>
          <w:rFonts w:ascii="Times New Roman" w:hAnsi="Times New Roman"/>
          <w:sz w:val="28"/>
          <w:szCs w:val="28"/>
        </w:rPr>
        <w:t xml:space="preserve"> это важнейшая педагогическая задача нашего времени.</w:t>
      </w:r>
    </w:p>
    <w:p w:rsidR="00260594" w:rsidRDefault="00260594" w:rsidP="00260594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60594" w:rsidRDefault="00260594" w:rsidP="00260594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Библиографический список</w:t>
      </w:r>
    </w:p>
    <w:p w:rsidR="00BC3669" w:rsidRPr="00CB098E" w:rsidRDefault="00BC3669" w:rsidP="00BC3669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098E">
        <w:rPr>
          <w:rFonts w:ascii="Times New Roman" w:hAnsi="Times New Roman"/>
          <w:iCs/>
          <w:sz w:val="28"/>
          <w:szCs w:val="28"/>
        </w:rPr>
        <w:t>Жилкина</w:t>
      </w:r>
      <w:proofErr w:type="spellEnd"/>
      <w:r w:rsidRPr="00CB098E">
        <w:rPr>
          <w:rFonts w:ascii="Times New Roman" w:hAnsi="Times New Roman"/>
          <w:iCs/>
          <w:sz w:val="28"/>
          <w:szCs w:val="28"/>
        </w:rPr>
        <w:t xml:space="preserve"> Е.А. </w:t>
      </w:r>
      <w:r w:rsidRPr="00CB098E">
        <w:rPr>
          <w:rFonts w:ascii="Times New Roman" w:hAnsi="Times New Roman"/>
          <w:sz w:val="28"/>
          <w:szCs w:val="28"/>
        </w:rPr>
        <w:t xml:space="preserve">О гражданственном и патриотическом воспитании студенческой молодежи в новых экономических условиях // Воспитание </w:t>
      </w:r>
      <w:r w:rsidRPr="00CB098E">
        <w:rPr>
          <w:rFonts w:ascii="Times New Roman" w:hAnsi="Times New Roman"/>
          <w:sz w:val="28"/>
          <w:szCs w:val="28"/>
        </w:rPr>
        <w:lastRenderedPageBreak/>
        <w:t xml:space="preserve">гражданственности и патриотизма студенческой молодежи в условиях обновленной России : сб. ст. Регион. </w:t>
      </w:r>
      <w:proofErr w:type="spellStart"/>
      <w:r w:rsidRPr="00CB098E">
        <w:rPr>
          <w:rFonts w:ascii="Times New Roman" w:hAnsi="Times New Roman"/>
          <w:sz w:val="28"/>
          <w:szCs w:val="28"/>
        </w:rPr>
        <w:t>науч</w:t>
      </w:r>
      <w:proofErr w:type="gramStart"/>
      <w:r w:rsidRPr="00CB098E">
        <w:rPr>
          <w:rFonts w:ascii="Times New Roman" w:hAnsi="Times New Roman"/>
          <w:sz w:val="28"/>
          <w:szCs w:val="28"/>
        </w:rPr>
        <w:t>.-</w:t>
      </w:r>
      <w:proofErr w:type="gramEnd"/>
      <w:r w:rsidRPr="00CB098E">
        <w:rPr>
          <w:rFonts w:ascii="Times New Roman" w:hAnsi="Times New Roman"/>
          <w:sz w:val="28"/>
          <w:szCs w:val="28"/>
        </w:rPr>
        <w:t>практ</w:t>
      </w:r>
      <w:proofErr w:type="spellEnd"/>
      <w:r w:rsidRPr="00CB098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B098E">
        <w:rPr>
          <w:rFonts w:ascii="Times New Roman" w:hAnsi="Times New Roman"/>
          <w:sz w:val="28"/>
          <w:szCs w:val="28"/>
        </w:rPr>
        <w:t>конф</w:t>
      </w:r>
      <w:proofErr w:type="spellEnd"/>
      <w:r w:rsidRPr="00CB098E">
        <w:rPr>
          <w:rFonts w:ascii="Times New Roman" w:hAnsi="Times New Roman"/>
          <w:sz w:val="28"/>
          <w:szCs w:val="28"/>
        </w:rPr>
        <w:t>. / [</w:t>
      </w:r>
      <w:proofErr w:type="spellStart"/>
      <w:r w:rsidRPr="00CB098E">
        <w:rPr>
          <w:rFonts w:ascii="Times New Roman" w:hAnsi="Times New Roman"/>
          <w:sz w:val="28"/>
          <w:szCs w:val="28"/>
        </w:rPr>
        <w:t>редкол</w:t>
      </w:r>
      <w:proofErr w:type="spellEnd"/>
      <w:r w:rsidRPr="00CB098E">
        <w:rPr>
          <w:rFonts w:ascii="Times New Roman" w:hAnsi="Times New Roman"/>
          <w:sz w:val="28"/>
          <w:szCs w:val="28"/>
        </w:rPr>
        <w:t xml:space="preserve">.: О.В. </w:t>
      </w:r>
      <w:proofErr w:type="spellStart"/>
      <w:r w:rsidRPr="00CB098E">
        <w:rPr>
          <w:rFonts w:ascii="Times New Roman" w:hAnsi="Times New Roman"/>
          <w:sz w:val="28"/>
          <w:szCs w:val="28"/>
        </w:rPr>
        <w:t>Лешер</w:t>
      </w:r>
      <w:proofErr w:type="spellEnd"/>
      <w:r w:rsidRPr="00CB098E">
        <w:rPr>
          <w:rFonts w:ascii="Times New Roman" w:hAnsi="Times New Roman"/>
          <w:sz w:val="28"/>
          <w:szCs w:val="28"/>
        </w:rPr>
        <w:t xml:space="preserve"> и др.]. </w:t>
      </w:r>
      <w:r w:rsidRPr="00CB098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CB098E">
        <w:rPr>
          <w:rFonts w:ascii="Times New Roman" w:hAnsi="Times New Roman"/>
          <w:sz w:val="28"/>
          <w:szCs w:val="28"/>
        </w:rPr>
        <w:t xml:space="preserve"> Магнитогорск</w:t>
      </w:r>
      <w:proofErr w:type="gramStart"/>
      <w:r w:rsidRPr="00CB098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CB098E">
        <w:rPr>
          <w:rFonts w:ascii="Times New Roman" w:hAnsi="Times New Roman"/>
          <w:sz w:val="28"/>
          <w:szCs w:val="28"/>
        </w:rPr>
        <w:t xml:space="preserve"> МГТУ им. Г.И. Носова, 2005. </w:t>
      </w:r>
      <w:r w:rsidRPr="00CB098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CB098E">
        <w:rPr>
          <w:rFonts w:ascii="Times New Roman" w:hAnsi="Times New Roman"/>
          <w:sz w:val="28"/>
          <w:szCs w:val="28"/>
        </w:rPr>
        <w:t xml:space="preserve"> 130</w:t>
      </w:r>
      <w:r w:rsidR="00531A6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CB098E">
        <w:rPr>
          <w:rFonts w:ascii="Times New Roman" w:hAnsi="Times New Roman"/>
          <w:sz w:val="28"/>
          <w:szCs w:val="28"/>
        </w:rPr>
        <w:t>с</w:t>
      </w:r>
      <w:proofErr w:type="gramEnd"/>
      <w:r w:rsidRPr="00CB098E">
        <w:rPr>
          <w:rFonts w:ascii="Times New Roman" w:hAnsi="Times New Roman"/>
          <w:sz w:val="28"/>
          <w:szCs w:val="28"/>
        </w:rPr>
        <w:t xml:space="preserve">. </w:t>
      </w:r>
    </w:p>
    <w:p w:rsidR="00BC3669" w:rsidRPr="006706EA" w:rsidRDefault="00BC3669" w:rsidP="00BC3669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>Овчинникова</w:t>
      </w:r>
      <w:proofErr w:type="spellEnd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 xml:space="preserve"> Н.П. Идея патриотизма и Отечества в истории русской педагогики / Н.П. </w:t>
      </w:r>
      <w:proofErr w:type="spellStart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>Овчинникова</w:t>
      </w:r>
      <w:proofErr w:type="spellEnd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 xml:space="preserve"> // Педагогика. – 2007. – №1. – С. 93 – 101.</w:t>
      </w:r>
    </w:p>
    <w:p w:rsidR="007162D1" w:rsidRPr="007162D1" w:rsidRDefault="007162D1" w:rsidP="007162D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7162D1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Государственная программа «Патриотическое воспитание граждан российской Федерации  на 2016-2020 гг.» Постановление Правительства РФ от 30 декабря 2015 г. № 1493. Режим доступа: </w:t>
      </w:r>
      <w:hyperlink r:id="rId6" w:history="1">
        <w:r w:rsidRPr="007162D1">
          <w:rPr>
            <w:rStyle w:val="a5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http://pravo.gov.ru/ips</w:t>
        </w:r>
      </w:hyperlink>
      <w:r w:rsidRPr="007162D1">
        <w:rPr>
          <w:rFonts w:ascii="Times New Roman" w:eastAsia="Times New Roman" w:hAnsi="Times New Roman"/>
          <w:sz w:val="28"/>
          <w:szCs w:val="28"/>
          <w:lang w:eastAsia="ru-RU"/>
        </w:rPr>
        <w:t xml:space="preserve"> (дата обращения 13.04.201</w:t>
      </w:r>
      <w:r w:rsidR="00260594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7162D1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BC3669" w:rsidRPr="00BC3669" w:rsidRDefault="00BC3669" w:rsidP="00BC3669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6706EA">
        <w:rPr>
          <w:rFonts w:ascii="Times New Roman" w:hAnsi="Times New Roman"/>
          <w:bCs/>
          <w:sz w:val="28"/>
          <w:szCs w:val="28"/>
        </w:rPr>
        <w:t>Шебалкин</w:t>
      </w:r>
      <w:proofErr w:type="spellEnd"/>
      <w:r w:rsidRPr="006706EA">
        <w:rPr>
          <w:rFonts w:ascii="Times New Roman" w:hAnsi="Times New Roman"/>
          <w:bCs/>
          <w:sz w:val="28"/>
          <w:szCs w:val="28"/>
        </w:rPr>
        <w:t xml:space="preserve"> С.Е.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706EA">
        <w:rPr>
          <w:rFonts w:ascii="Times New Roman" w:hAnsi="Times New Roman"/>
          <w:bCs/>
          <w:sz w:val="28"/>
          <w:szCs w:val="28"/>
        </w:rPr>
        <w:t>Проблемы гражданского и патриотического</w:t>
      </w:r>
      <w:r w:rsidRPr="006706EA">
        <w:rPr>
          <w:rFonts w:ascii="Times New Roman" w:hAnsi="Times New Roman"/>
          <w:sz w:val="28"/>
          <w:szCs w:val="28"/>
        </w:rPr>
        <w:br/>
      </w:r>
      <w:r w:rsidRPr="006706EA">
        <w:rPr>
          <w:rFonts w:ascii="Times New Roman" w:hAnsi="Times New Roman"/>
          <w:bCs/>
          <w:sz w:val="28"/>
          <w:szCs w:val="28"/>
        </w:rPr>
        <w:t xml:space="preserve">воспитания молодежи на рубеже веков // Гражданственность </w:t>
      </w:r>
      <w:r w:rsidRPr="006706EA">
        <w:rPr>
          <w:rFonts w:ascii="Times New Roman" w:hAnsi="Times New Roman"/>
          <w:sz w:val="28"/>
          <w:szCs w:val="28"/>
        </w:rPr>
        <w:t>и патриотизм: теория и практика: Материалы межвузовской городской научно-практической конференции, 20 апреля 2007 г. / Под общ</w:t>
      </w:r>
      <w:proofErr w:type="gramStart"/>
      <w:r w:rsidRPr="006706EA">
        <w:rPr>
          <w:rFonts w:ascii="Times New Roman" w:hAnsi="Times New Roman"/>
          <w:sz w:val="28"/>
          <w:szCs w:val="28"/>
        </w:rPr>
        <w:t>.</w:t>
      </w:r>
      <w:proofErr w:type="gramEnd"/>
      <w:r w:rsidRPr="006706E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706EA">
        <w:rPr>
          <w:rFonts w:ascii="Times New Roman" w:hAnsi="Times New Roman"/>
          <w:sz w:val="28"/>
          <w:szCs w:val="28"/>
        </w:rPr>
        <w:t>р</w:t>
      </w:r>
      <w:proofErr w:type="gramEnd"/>
      <w:r w:rsidRPr="006706EA">
        <w:rPr>
          <w:rFonts w:ascii="Times New Roman" w:hAnsi="Times New Roman"/>
          <w:sz w:val="28"/>
          <w:szCs w:val="28"/>
        </w:rPr>
        <w:t>ед. В.И. Голикова</w:t>
      </w:r>
      <w:r w:rsidRPr="006706EA">
        <w:rPr>
          <w:rFonts w:ascii="Times New Roman" w:hAnsi="Times New Roman"/>
          <w:bCs/>
          <w:sz w:val="28"/>
          <w:szCs w:val="28"/>
        </w:rPr>
        <w:t xml:space="preserve">. </w:t>
      </w:r>
      <w:r w:rsidRPr="006706EA">
        <w:rPr>
          <w:rFonts w:ascii="Times New Roman" w:hAnsi="Times New Roman"/>
          <w:sz w:val="28"/>
          <w:szCs w:val="28"/>
        </w:rPr>
        <w:t>– Томск: Изд-во Том</w:t>
      </w:r>
      <w:proofErr w:type="gramStart"/>
      <w:r w:rsidRPr="006706EA">
        <w:rPr>
          <w:rFonts w:ascii="Times New Roman" w:hAnsi="Times New Roman"/>
          <w:sz w:val="28"/>
          <w:szCs w:val="28"/>
        </w:rPr>
        <w:t>.</w:t>
      </w:r>
      <w:proofErr w:type="gramEnd"/>
      <w:r w:rsidRPr="006706E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706EA">
        <w:rPr>
          <w:rFonts w:ascii="Times New Roman" w:hAnsi="Times New Roman"/>
          <w:sz w:val="28"/>
          <w:szCs w:val="28"/>
        </w:rPr>
        <w:t>у</w:t>
      </w:r>
      <w:proofErr w:type="gramEnd"/>
      <w:r w:rsidRPr="006706EA">
        <w:rPr>
          <w:rFonts w:ascii="Times New Roman" w:hAnsi="Times New Roman"/>
          <w:sz w:val="28"/>
          <w:szCs w:val="28"/>
        </w:rPr>
        <w:t>н-та, 2008. – 188</w:t>
      </w:r>
      <w:r w:rsidR="00531A63" w:rsidRPr="00531A63">
        <w:rPr>
          <w:rFonts w:ascii="Times New Roman" w:hAnsi="Times New Roman"/>
          <w:sz w:val="28"/>
          <w:szCs w:val="28"/>
        </w:rPr>
        <w:t xml:space="preserve"> </w:t>
      </w:r>
      <w:r w:rsidRPr="006706EA">
        <w:rPr>
          <w:rFonts w:ascii="Times New Roman" w:hAnsi="Times New Roman"/>
          <w:sz w:val="28"/>
          <w:szCs w:val="28"/>
        </w:rPr>
        <w:t>с.</w:t>
      </w:r>
    </w:p>
    <w:p w:rsidR="00BC3669" w:rsidRPr="006706EA" w:rsidRDefault="00BC3669" w:rsidP="00BC3669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 xml:space="preserve">История США в документах.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Режим доступа: </w:t>
      </w:r>
      <w:hyperlink r:id="rId7" w:history="1">
        <w:r w:rsidRPr="006706EA">
          <w:rPr>
            <w:rStyle w:val="a5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http://www.grinchevskiy.ru/1945-1990/dfk-inauguracionnaya-rech.php</w:t>
        </w:r>
      </w:hyperlink>
      <w:r>
        <w:rPr>
          <w:rFonts w:ascii="Times New Roman" w:hAnsi="Times New Roman"/>
          <w:sz w:val="28"/>
          <w:szCs w:val="28"/>
        </w:rPr>
        <w:t xml:space="preserve"> (дата обращения 11.04.201</w:t>
      </w:r>
      <w:r w:rsidR="0026059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)</w:t>
      </w:r>
    </w:p>
    <w:p w:rsidR="007162D1" w:rsidRPr="000C7DB5" w:rsidRDefault="007162D1" w:rsidP="007162D1">
      <w:pPr>
        <w:pStyle w:val="1"/>
        <w:numPr>
          <w:ilvl w:val="0"/>
          <w:numId w:val="1"/>
        </w:numPr>
        <w:spacing w:line="360" w:lineRule="auto"/>
        <w:jc w:val="both"/>
        <w:rPr>
          <w:b w:val="0"/>
          <w:sz w:val="28"/>
          <w:szCs w:val="28"/>
        </w:rPr>
      </w:pPr>
      <w:r w:rsidRPr="000C7DB5">
        <w:rPr>
          <w:b w:val="0"/>
          <w:sz w:val="28"/>
          <w:szCs w:val="28"/>
        </w:rPr>
        <w:t>Президент России о патриотическом воспитании молодёжи.</w:t>
      </w:r>
      <w:hyperlink r:id="rId8" w:history="1">
        <w:r w:rsidRPr="000C7DB5">
          <w:rPr>
            <w:rStyle w:val="a5"/>
            <w:b w:val="0"/>
            <w:color w:val="auto"/>
            <w:sz w:val="28"/>
            <w:szCs w:val="28"/>
            <w:u w:val="none"/>
          </w:rPr>
          <w:t>12.06. 2012 г., Краснодар, Россия.</w:t>
        </w:r>
      </w:hyperlink>
      <w:r w:rsidRPr="000C7DB5">
        <w:rPr>
          <w:b w:val="0"/>
          <w:sz w:val="28"/>
          <w:szCs w:val="28"/>
        </w:rPr>
        <w:t xml:space="preserve"> Режим доступа: </w:t>
      </w:r>
      <w:hyperlink r:id="rId9" w:history="1">
        <w:r w:rsidRPr="000C7DB5">
          <w:rPr>
            <w:rStyle w:val="a5"/>
            <w:b w:val="0"/>
            <w:color w:val="auto"/>
            <w:sz w:val="28"/>
            <w:szCs w:val="28"/>
            <w:u w:val="none"/>
          </w:rPr>
          <w:t>http://sh-st.ru/book/export/html/119</w:t>
        </w:r>
      </w:hyperlink>
      <w:r w:rsidR="00260594">
        <w:rPr>
          <w:b w:val="0"/>
          <w:sz w:val="28"/>
          <w:szCs w:val="28"/>
        </w:rPr>
        <w:t xml:space="preserve"> (дата обращения 10.04.2019</w:t>
      </w:r>
      <w:r w:rsidRPr="000C7DB5">
        <w:rPr>
          <w:b w:val="0"/>
          <w:sz w:val="28"/>
          <w:szCs w:val="28"/>
        </w:rPr>
        <w:t>)</w:t>
      </w:r>
    </w:p>
    <w:p w:rsidR="007162D1" w:rsidRDefault="007162D1" w:rsidP="007162D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>Касимова</w:t>
      </w:r>
      <w:proofErr w:type="spellEnd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 xml:space="preserve"> Т.А. Патриотическое воспитание школьников: Методическое пособие / Т.А. </w:t>
      </w:r>
      <w:proofErr w:type="spellStart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>Касимова</w:t>
      </w:r>
      <w:proofErr w:type="spellEnd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>, Д.Е. Яковлев. – М.: Айрис-пресс, 2005. – 64</w:t>
      </w:r>
      <w:r w:rsidR="00531A63" w:rsidRPr="00531A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 w:rsidRPr="006706E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sectPr w:rsidR="007162D1" w:rsidSect="00FC06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144B5"/>
    <w:multiLevelType w:val="multilevel"/>
    <w:tmpl w:val="7F9E4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A75FEB"/>
    <w:multiLevelType w:val="hybridMultilevel"/>
    <w:tmpl w:val="E74C1390"/>
    <w:lvl w:ilvl="0" w:tplc="9EFCB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2EAC"/>
    <w:rsid w:val="000121A1"/>
    <w:rsid w:val="000136D6"/>
    <w:rsid w:val="000565C2"/>
    <w:rsid w:val="00093009"/>
    <w:rsid w:val="000C7DB5"/>
    <w:rsid w:val="000D1CD2"/>
    <w:rsid w:val="00116B41"/>
    <w:rsid w:val="002021AF"/>
    <w:rsid w:val="002519AF"/>
    <w:rsid w:val="00260594"/>
    <w:rsid w:val="002C03EA"/>
    <w:rsid w:val="002F249F"/>
    <w:rsid w:val="002F2EAC"/>
    <w:rsid w:val="00300E85"/>
    <w:rsid w:val="0030391E"/>
    <w:rsid w:val="00327569"/>
    <w:rsid w:val="00336C5D"/>
    <w:rsid w:val="00360FBF"/>
    <w:rsid w:val="00391B0F"/>
    <w:rsid w:val="003A4F2A"/>
    <w:rsid w:val="003B4A7A"/>
    <w:rsid w:val="003C1847"/>
    <w:rsid w:val="00455DDA"/>
    <w:rsid w:val="004838D7"/>
    <w:rsid w:val="004B5D52"/>
    <w:rsid w:val="004B6504"/>
    <w:rsid w:val="004D2BE5"/>
    <w:rsid w:val="004E2575"/>
    <w:rsid w:val="00506CE6"/>
    <w:rsid w:val="00531A63"/>
    <w:rsid w:val="00555A9B"/>
    <w:rsid w:val="00574E51"/>
    <w:rsid w:val="005B0546"/>
    <w:rsid w:val="005B4CF6"/>
    <w:rsid w:val="005D1600"/>
    <w:rsid w:val="006207E5"/>
    <w:rsid w:val="0062228C"/>
    <w:rsid w:val="00656CCB"/>
    <w:rsid w:val="006706EA"/>
    <w:rsid w:val="00687757"/>
    <w:rsid w:val="00697721"/>
    <w:rsid w:val="006C75D6"/>
    <w:rsid w:val="007162D1"/>
    <w:rsid w:val="0073309C"/>
    <w:rsid w:val="007828BB"/>
    <w:rsid w:val="00782BA7"/>
    <w:rsid w:val="007A392E"/>
    <w:rsid w:val="007A674A"/>
    <w:rsid w:val="007C48FE"/>
    <w:rsid w:val="008076D2"/>
    <w:rsid w:val="00816D8B"/>
    <w:rsid w:val="00822DE2"/>
    <w:rsid w:val="00856D62"/>
    <w:rsid w:val="008761A5"/>
    <w:rsid w:val="008D7E2B"/>
    <w:rsid w:val="00930FA5"/>
    <w:rsid w:val="00935249"/>
    <w:rsid w:val="00951568"/>
    <w:rsid w:val="00A05312"/>
    <w:rsid w:val="00A4050E"/>
    <w:rsid w:val="00A61564"/>
    <w:rsid w:val="00A707C0"/>
    <w:rsid w:val="00A74B5A"/>
    <w:rsid w:val="00AB15B0"/>
    <w:rsid w:val="00B17728"/>
    <w:rsid w:val="00B20CB3"/>
    <w:rsid w:val="00BA0226"/>
    <w:rsid w:val="00BC3669"/>
    <w:rsid w:val="00BF2076"/>
    <w:rsid w:val="00C17270"/>
    <w:rsid w:val="00C66AAD"/>
    <w:rsid w:val="00C909F4"/>
    <w:rsid w:val="00CB098E"/>
    <w:rsid w:val="00CB473C"/>
    <w:rsid w:val="00D05A68"/>
    <w:rsid w:val="00D171BC"/>
    <w:rsid w:val="00D27509"/>
    <w:rsid w:val="00D61D41"/>
    <w:rsid w:val="00D764EA"/>
    <w:rsid w:val="00D8376B"/>
    <w:rsid w:val="00DF65B8"/>
    <w:rsid w:val="00E27EB6"/>
    <w:rsid w:val="00E34D16"/>
    <w:rsid w:val="00E37F31"/>
    <w:rsid w:val="00E509DF"/>
    <w:rsid w:val="00E54E4F"/>
    <w:rsid w:val="00E92FF6"/>
    <w:rsid w:val="00E9497B"/>
    <w:rsid w:val="00F4378C"/>
    <w:rsid w:val="00F66CB3"/>
    <w:rsid w:val="00F770F8"/>
    <w:rsid w:val="00FA4644"/>
    <w:rsid w:val="00FC065B"/>
    <w:rsid w:val="00FF2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E4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C172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7270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172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locked/>
    <w:rsid w:val="00C17270"/>
    <w:rPr>
      <w:i/>
      <w:iCs/>
    </w:rPr>
  </w:style>
  <w:style w:type="character" w:styleId="a5">
    <w:name w:val="Hyperlink"/>
    <w:basedOn w:val="a0"/>
    <w:uiPriority w:val="99"/>
    <w:unhideWhenUsed/>
    <w:rsid w:val="00C17270"/>
    <w:rPr>
      <w:color w:val="0000FF"/>
      <w:u w:val="single"/>
    </w:rPr>
  </w:style>
  <w:style w:type="table" w:styleId="a6">
    <w:name w:val="Table Grid"/>
    <w:basedOn w:val="a1"/>
    <w:locked/>
    <w:rsid w:val="008076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E9497B"/>
    <w:rPr>
      <w:sz w:val="22"/>
      <w:szCs w:val="22"/>
      <w:lang w:eastAsia="en-US"/>
    </w:rPr>
  </w:style>
  <w:style w:type="character" w:customStyle="1" w:styleId="s1">
    <w:name w:val="s1"/>
    <w:basedOn w:val="a0"/>
    <w:rsid w:val="00D764EA"/>
  </w:style>
  <w:style w:type="character" w:customStyle="1" w:styleId="s2">
    <w:name w:val="s2"/>
    <w:basedOn w:val="a0"/>
    <w:rsid w:val="00D764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3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2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6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12.06.%202012%20&#1075;.,%20&#1050;&#1088;&#1072;&#1089;&#1085;&#1086;&#1076;&#1072;&#1088;,%20&#1056;&#1086;&#1089;&#1089;&#1080;&#1103;.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grinchevskiy.ru/1945-1990/dfk-inauguracionnaya-rech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ravo.gov.ru/ip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h-st.ru/book/export/html/1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72145-ADCD-466F-BA60-98D6CE029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8</Pages>
  <Words>2061</Words>
  <Characters>11752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ZCS</dc:creator>
  <cp:keywords/>
  <dc:description/>
  <cp:lastModifiedBy>Гарифуллина</cp:lastModifiedBy>
  <cp:revision>42</cp:revision>
  <dcterms:created xsi:type="dcterms:W3CDTF">2014-02-18T05:49:00Z</dcterms:created>
  <dcterms:modified xsi:type="dcterms:W3CDTF">2020-10-15T14:50:00Z</dcterms:modified>
</cp:coreProperties>
</file>