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7C5F" w:rsidRDefault="00837C5F" w:rsidP="00837C5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2479" w:rsidRDefault="00BF2479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F2479" w:rsidRDefault="00BF2479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F2479" w:rsidRDefault="00BF2479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F2479" w:rsidRDefault="00BF2479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F2479" w:rsidRDefault="00BF2479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837C5F" w:rsidRDefault="00997B16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Рабочая программа</w:t>
      </w:r>
    </w:p>
    <w:p w:rsidR="00997B16" w:rsidRDefault="00997B16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внеурочной деятельности</w:t>
      </w:r>
    </w:p>
    <w:p w:rsidR="00837C5F" w:rsidRDefault="00997B16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«Мы  живем</w:t>
      </w:r>
      <w:r w:rsidR="00837C5F">
        <w:rPr>
          <w:rFonts w:ascii="Times New Roman" w:hAnsi="Times New Roman" w:cs="Times New Roman"/>
          <w:sz w:val="40"/>
          <w:szCs w:val="40"/>
        </w:rPr>
        <w:t xml:space="preserve"> в России»</w:t>
      </w:r>
    </w:p>
    <w:p w:rsidR="00837C5F" w:rsidRPr="001C2601" w:rsidRDefault="00837C5F" w:rsidP="00837C5F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(9 класс)</w:t>
      </w:r>
    </w:p>
    <w:p w:rsidR="00837C5F" w:rsidRDefault="00997B16" w:rsidP="00837C5F">
      <w:pPr>
        <w:jc w:val="center"/>
        <w:rPr>
          <w:b/>
          <w:sz w:val="36"/>
        </w:rPr>
      </w:pPr>
      <w:r>
        <w:rPr>
          <w:b/>
          <w:sz w:val="36"/>
        </w:rPr>
        <w:t xml:space="preserve">по </w:t>
      </w:r>
      <w:proofErr w:type="spellStart"/>
      <w:r>
        <w:rPr>
          <w:b/>
          <w:sz w:val="36"/>
        </w:rPr>
        <w:t>гражданско</w:t>
      </w:r>
      <w:proofErr w:type="spellEnd"/>
      <w:r>
        <w:rPr>
          <w:b/>
          <w:sz w:val="36"/>
        </w:rPr>
        <w:t xml:space="preserve"> - патриотическому направлению</w:t>
      </w:r>
    </w:p>
    <w:p w:rsidR="00837C5F" w:rsidRDefault="00837C5F" w:rsidP="00837C5F">
      <w:pPr>
        <w:jc w:val="center"/>
        <w:rPr>
          <w:b/>
          <w:sz w:val="36"/>
        </w:rPr>
      </w:pPr>
    </w:p>
    <w:p w:rsidR="00837C5F" w:rsidRDefault="00837C5F" w:rsidP="00837C5F">
      <w:pPr>
        <w:jc w:val="center"/>
        <w:rPr>
          <w:b/>
          <w:sz w:val="36"/>
        </w:rPr>
      </w:pPr>
    </w:p>
    <w:p w:rsidR="00837C5F" w:rsidRPr="00997B16" w:rsidRDefault="00997B16" w:rsidP="00997B16">
      <w:pPr>
        <w:jc w:val="right"/>
        <w:rPr>
          <w:rFonts w:ascii="Times New Roman" w:hAnsi="Times New Roman" w:cs="Times New Roman"/>
          <w:sz w:val="28"/>
          <w:szCs w:val="28"/>
        </w:rPr>
      </w:pPr>
      <w:r w:rsidRPr="00997B16">
        <w:rPr>
          <w:rFonts w:ascii="Times New Roman" w:hAnsi="Times New Roman" w:cs="Times New Roman"/>
          <w:sz w:val="28"/>
          <w:szCs w:val="28"/>
        </w:rPr>
        <w:t>Срок реализации программы 1 год</w:t>
      </w:r>
    </w:p>
    <w:p w:rsidR="00837C5F" w:rsidRDefault="00837C5F" w:rsidP="00837C5F">
      <w:pPr>
        <w:tabs>
          <w:tab w:val="left" w:pos="238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Составитель: </w:t>
      </w:r>
    </w:p>
    <w:p w:rsidR="00837C5F" w:rsidRDefault="00997B16" w:rsidP="00837C5F">
      <w:pPr>
        <w:tabs>
          <w:tab w:val="left" w:pos="238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Классный руководитель 9А класса</w:t>
      </w:r>
    </w:p>
    <w:p w:rsidR="00837C5F" w:rsidRDefault="00997B16" w:rsidP="00837C5F">
      <w:pPr>
        <w:tabs>
          <w:tab w:val="left" w:pos="2385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Солоухина Татьяна Николаевна</w:t>
      </w:r>
    </w:p>
    <w:p w:rsidR="00837C5F" w:rsidRDefault="00837C5F" w:rsidP="00837C5F">
      <w:pPr>
        <w:spacing w:after="0"/>
        <w:jc w:val="right"/>
        <w:rPr>
          <w:b/>
          <w:sz w:val="36"/>
        </w:rPr>
      </w:pPr>
    </w:p>
    <w:p w:rsidR="00837C5F" w:rsidRDefault="00837C5F" w:rsidP="00837C5F">
      <w:pPr>
        <w:spacing w:after="0"/>
        <w:jc w:val="right"/>
        <w:rPr>
          <w:b/>
          <w:sz w:val="36"/>
        </w:rPr>
      </w:pPr>
    </w:p>
    <w:p w:rsidR="00837C5F" w:rsidRDefault="00837C5F" w:rsidP="00837C5F">
      <w:pPr>
        <w:spacing w:after="0"/>
        <w:jc w:val="right"/>
        <w:rPr>
          <w:b/>
          <w:sz w:val="36"/>
        </w:rPr>
      </w:pPr>
    </w:p>
    <w:p w:rsidR="00837C5F" w:rsidRDefault="00837C5F" w:rsidP="00837C5F">
      <w:pPr>
        <w:spacing w:after="0"/>
        <w:jc w:val="right"/>
        <w:rPr>
          <w:b/>
          <w:sz w:val="36"/>
        </w:rPr>
      </w:pPr>
    </w:p>
    <w:p w:rsidR="00837C5F" w:rsidRDefault="00837C5F" w:rsidP="00837C5F">
      <w:pPr>
        <w:spacing w:after="0"/>
        <w:jc w:val="right"/>
        <w:rPr>
          <w:b/>
          <w:sz w:val="36"/>
        </w:rPr>
      </w:pPr>
    </w:p>
    <w:p w:rsidR="00997B16" w:rsidRDefault="00997B16" w:rsidP="00837C5F">
      <w:pPr>
        <w:tabs>
          <w:tab w:val="left" w:pos="238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2E0D" w:rsidRDefault="00BB2E0D" w:rsidP="00837C5F">
      <w:pPr>
        <w:tabs>
          <w:tab w:val="left" w:pos="238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2E0D" w:rsidRDefault="00BB2E0D" w:rsidP="00837C5F">
      <w:pPr>
        <w:tabs>
          <w:tab w:val="left" w:pos="238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37C5F" w:rsidRDefault="00997B16" w:rsidP="00837C5F">
      <w:pPr>
        <w:tabs>
          <w:tab w:val="left" w:pos="2385"/>
        </w:tabs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Волгоград 2020</w:t>
      </w:r>
    </w:p>
    <w:p w:rsidR="009078B6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837C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Пояснительная записка</w:t>
      </w:r>
    </w:p>
    <w:p w:rsidR="005259AA" w:rsidRPr="00E00BCF" w:rsidRDefault="00484DD8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</w:t>
      </w:r>
      <w:r w:rsidR="00E00BCF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230B6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00BCF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230B6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программы</w:t>
      </w:r>
      <w:r w:rsidR="005259AA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230B6" w:rsidRPr="00E00BCF" w:rsidRDefault="00E230B6" w:rsidP="00BF2479">
      <w:pPr>
        <w:spacing w:after="0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воспитания. Сегодня коренным образом меняются отношения гражданина России с государством и обществом. Гражданин получил большие возможности реализовать себя как самостоятельную личность в различных областях жизни, и в то же время возросла ответственность за свою судьбу и судьбу других людей. В этих условиях гражданско-патриотическое воспитание учащихся является исключительно важной частью воспитания подрастающего поколения.</w:t>
      </w:r>
    </w:p>
    <w:p w:rsidR="00484DD8" w:rsidRPr="00E00BCF" w:rsidRDefault="00484DD8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</w:t>
      </w:r>
      <w:r w:rsidR="00997B16"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амма внеурочной деятельности «Мы живем</w:t>
      </w: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России» разработана для учащихся 9 класса </w:t>
      </w:r>
      <w:r w:rsidR="00997B16"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МОУ СШ № 72 </w:t>
      </w: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рассчитана на 35 часов (1 час в неделю)</w:t>
      </w:r>
    </w:p>
    <w:p w:rsidR="00484DD8" w:rsidRPr="00E00BCF" w:rsidRDefault="00484DD8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вбирает в себя элементы школьных курсов истории и обществознания, подчёркивая связь прошлого нашей страны с её настоящим и будущим</w:t>
      </w:r>
      <w:r w:rsidR="00997B16"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30B6" w:rsidRPr="00E00BCF" w:rsidRDefault="00997B1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курса «Мы живем</w:t>
      </w:r>
      <w:r w:rsidR="00E230B6"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России» для 9 класса направлена на формирование человека высокой нравственной культуры, гражданина, патриота, имеющего свои эстетические взгляды и идеалы, человека как творца и созидателя. Предметом изучения программы является гражданское образование личности на основе исторических фактов, а также современных реалий Российского общества.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гражданственности, трудолюбия, нравственности, уважения к правам и свободам человека, любви к Родине, семье, окружающей природе рассматривается как одно из базовых направлений государственной политики в области образования.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Современная Россия нуждается в таком воспитании, основу которого составляют патриотическая идея, знание своих корней, ответственности и служения Отечеству.</w:t>
      </w:r>
    </w:p>
    <w:p w:rsidR="00E230B6" w:rsidRPr="00E00BCF" w:rsidRDefault="00E00BCF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E230B6" w:rsidRPr="00E00B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нравственной и правовой культуры личности, развития у детей и подростков социальной активности, желания участвовать в преобразовании окружающей жизни и в социально значимых акциях; способности к самоопределению и самореализации;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воспитание чувства сопричастности к общероссийской идентичности, гражданской ответственности, уважения к другим и самому себе, к социальным </w:t>
      </w: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нормам, приверженности общечеловеческим и национальным ценностям, закрепленным в Конституции Российской Федерации; развитие чувства ответственности за судьбу своего народа;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освоение нравственных и правовых норм, регулирующих жизнь отдельного человека и общества в целом; основных ценностей и понятий гражданского общества; расширение общекультурного кругозора, формирование гражданской грамотности; знакомство с выдающимися гражданами родного края и, в целом, России, их вкладом в развитие демократических ценностей;</w:t>
      </w:r>
    </w:p>
    <w:p w:rsidR="00E230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овладение механизмами реализации и защиты прав человека и гражданина, умение участвовать в решении общих дел местного сообщества, своей страны и человечества в целом;</w:t>
      </w:r>
    </w:p>
    <w:p w:rsidR="009078B6" w:rsidRPr="00E00BCF" w:rsidRDefault="00E230B6" w:rsidP="00BF2479">
      <w:pPr>
        <w:spacing w:after="0" w:line="276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опыта применения знаний для решения задач в гражданско-общественной деятельности по преобразованию окружающего мира, в области межличностных отношений, в отношении между людьми разных поколений и различных национальностей.</w:t>
      </w:r>
    </w:p>
    <w:p w:rsidR="00997B16" w:rsidRPr="00E00BCF" w:rsidRDefault="00997B16" w:rsidP="009078B6">
      <w:pPr>
        <w:spacing w:after="0" w:line="276" w:lineRule="auto"/>
        <w:ind w:left="-567" w:right="283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97B16" w:rsidRPr="00E00BCF" w:rsidRDefault="00997B16" w:rsidP="009078B6">
      <w:pPr>
        <w:spacing w:after="0" w:line="276" w:lineRule="auto"/>
        <w:ind w:left="-567" w:right="283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997B16" w:rsidRDefault="002108E9" w:rsidP="009078B6">
      <w:pPr>
        <w:spacing w:after="0" w:line="276" w:lineRule="auto"/>
        <w:ind w:left="-567" w:right="283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</w:t>
      </w:r>
      <w:r w:rsidR="00E230B6" w:rsidRPr="00837C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сновные цели и </w:t>
      </w:r>
      <w:r w:rsidR="00997B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 направления программы</w:t>
      </w:r>
    </w:p>
    <w:p w:rsidR="00E230B6" w:rsidRPr="00837C5F" w:rsidRDefault="00997B16" w:rsidP="009078B6">
      <w:pPr>
        <w:spacing w:after="0" w:line="276" w:lineRule="auto"/>
        <w:ind w:left="-567" w:right="283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«Мы </w:t>
      </w:r>
      <w:r w:rsidR="00E230B6" w:rsidRPr="00837C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живем</w:t>
      </w:r>
      <w:r w:rsidR="00321F78" w:rsidRPr="00837C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в</w:t>
      </w:r>
      <w:r w:rsidR="00E230B6" w:rsidRPr="00837C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России»</w:t>
      </w:r>
    </w:p>
    <w:tbl>
      <w:tblPr>
        <w:tblStyle w:val="a3"/>
        <w:tblW w:w="10065" w:type="dxa"/>
        <w:tblInd w:w="-459" w:type="dxa"/>
        <w:tblLook w:val="04A0"/>
      </w:tblPr>
      <w:tblGrid>
        <w:gridCol w:w="2580"/>
        <w:gridCol w:w="2949"/>
        <w:gridCol w:w="4536"/>
      </w:tblGrid>
      <w:tr w:rsidR="00E230B6" w:rsidRPr="007E00AA" w:rsidTr="00BF2479">
        <w:tc>
          <w:tcPr>
            <w:tcW w:w="2580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2949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раздела</w:t>
            </w:r>
          </w:p>
        </w:tc>
        <w:tc>
          <w:tcPr>
            <w:tcW w:w="4536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 раздела</w:t>
            </w:r>
          </w:p>
        </w:tc>
      </w:tr>
      <w:tr w:rsidR="00E230B6" w:rsidRPr="007E00AA" w:rsidTr="00BF2479">
        <w:tc>
          <w:tcPr>
            <w:tcW w:w="2580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«Наша Родина – великая Россия»</w:t>
            </w:r>
          </w:p>
        </w:tc>
        <w:tc>
          <w:tcPr>
            <w:tcW w:w="2949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патриотизма и гражданственности</w:t>
            </w:r>
          </w:p>
        </w:tc>
        <w:tc>
          <w:tcPr>
            <w:tcW w:w="4536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любви и уважения к своему Отечеству, чувства гражданской и национальной гордости;</w:t>
            </w:r>
          </w:p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приобщение учащихся к системе культурных ценностей, отражающих богатство российской и общечеловеческой культуры через изучение традиций, обычаев и обрядов своего народа;</w:t>
            </w:r>
          </w:p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чувства ответственности за судьбу своей страны.</w:t>
            </w:r>
          </w:p>
        </w:tc>
      </w:tr>
      <w:tr w:rsidR="00E230B6" w:rsidRPr="007E00AA" w:rsidTr="00BF2479">
        <w:tc>
          <w:tcPr>
            <w:tcW w:w="2580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«Мы в обществе»</w:t>
            </w:r>
          </w:p>
        </w:tc>
        <w:tc>
          <w:tcPr>
            <w:tcW w:w="2949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Воспитание нравственной культуры (культуры чувств, отношений, общения, поведения)</w:t>
            </w:r>
          </w:p>
        </w:tc>
        <w:tc>
          <w:tcPr>
            <w:tcW w:w="4536" w:type="dxa"/>
            <w:hideMark/>
          </w:tcPr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толерантного отношения к другим людям;</w:t>
            </w:r>
          </w:p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усвоение норм этикета, культуры поведения и общения, культуры речи;</w:t>
            </w:r>
          </w:p>
          <w:p w:rsidR="00E230B6" w:rsidRPr="00837C5F" w:rsidRDefault="00E230B6" w:rsidP="00A1397D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коммуникативных качеств личности в общении с товарищами, родителями, взрослыми и т.д.</w:t>
            </w:r>
          </w:p>
        </w:tc>
      </w:tr>
      <w:tr w:rsidR="00E230B6" w:rsidRPr="007E00AA" w:rsidTr="00BF2479">
        <w:tc>
          <w:tcPr>
            <w:tcW w:w="2580" w:type="dxa"/>
          </w:tcPr>
          <w:p w:rsidR="00E230B6" w:rsidRPr="00837C5F" w:rsidRDefault="00E230B6" w:rsidP="00E230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«Закон и </w:t>
            </w:r>
            <w:r w:rsidRPr="00837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ответственность»</w:t>
            </w:r>
          </w:p>
        </w:tc>
        <w:tc>
          <w:tcPr>
            <w:tcW w:w="2949" w:type="dxa"/>
          </w:tcPr>
          <w:p w:rsidR="00E230B6" w:rsidRPr="00837C5F" w:rsidRDefault="00E230B6" w:rsidP="00E230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Формирование </w:t>
            </w: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политической и правовой культуры личности</w:t>
            </w:r>
          </w:p>
        </w:tc>
        <w:tc>
          <w:tcPr>
            <w:tcW w:w="4536" w:type="dxa"/>
          </w:tcPr>
          <w:p w:rsidR="00E230B6" w:rsidRPr="00837C5F" w:rsidRDefault="00E230B6" w:rsidP="00E230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формирование правового сознания </w:t>
            </w: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учащихся; сообщение знаний о правах и обязанностях гражданина и человека;</w:t>
            </w:r>
          </w:p>
          <w:p w:rsidR="00E230B6" w:rsidRPr="00837C5F" w:rsidRDefault="00E230B6" w:rsidP="00E230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уважения к законам;</w:t>
            </w:r>
          </w:p>
          <w:p w:rsidR="00E230B6" w:rsidRPr="00837C5F" w:rsidRDefault="00E230B6" w:rsidP="00E230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умения отстаивать свои права, не забывая о правах других;</w:t>
            </w:r>
          </w:p>
          <w:p w:rsidR="009078B6" w:rsidRDefault="00E230B6" w:rsidP="009078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сознательного отношения к своим обязанностям и правам; понимание своей роли в жизни общества;</w:t>
            </w:r>
          </w:p>
          <w:p w:rsidR="00E230B6" w:rsidRPr="00837C5F" w:rsidRDefault="00E230B6" w:rsidP="009078B6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7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социально-правовой активности учащихся; практическое функционирование правовых норм.</w:t>
            </w:r>
          </w:p>
        </w:tc>
      </w:tr>
    </w:tbl>
    <w:p w:rsidR="009078B6" w:rsidRDefault="009078B6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84DD8" w:rsidRPr="00837C5F" w:rsidRDefault="00997B16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Планируемые результаты программы</w:t>
      </w:r>
      <w:r w:rsidR="00837C5F" w:rsidRPr="00837C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государственным стандартом основного общего образования содержание данного предмета определяет достижение личностных, метапредметных и предметных результатов освоения основной образовательной программы.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 цели</w:t>
      </w: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двумя группами. Первая отражает изменения, которые должны произойти в личности субъекта обучения. Это: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готовность к нравственному саморазвитию; способность оценивать свои поступки, взаимоотношения со сверстниками;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• достаточно высокий уровень учебной мотивации, самоконтроля и самооценки;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 качества, позволяющие успешно осуществлять различную деятельность и взаимодействие с ее участниками.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Другая группа целей передает социальную позицию школьника, формирование его ценностного взгляда на окружающий мир: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формирование основ российской гражданской идентичности, понимания особой роли многонациональной России в современном мире; воспитание чувства гордости за свою Родину, российский народ и историю России; формирование ценностей многонационального российского общества;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воспитание уважительного отношения к своей стране, ее истории, любви к родному краю, своей семье, гуманного отношения и толерантности к людям, независимо от их возраста, национальности, вероисповедания;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понимание роли человека в обществе, принятие норм нравственного поведения, правильного взаимодействия </w:t>
      </w:r>
      <w:proofErr w:type="gramStart"/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* формирование эстетических потребностей, ценностей и чувств.</w:t>
      </w: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00BC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Метапредметные результаты</w:t>
      </w:r>
      <w:r w:rsidRPr="00E0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 круг универсальных учебных действий разного типа (познавательные, коммуникативные, рефлексивные, информационные), которые успешно формируются средствами данного предмета. Среди них: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владение коммуникативной деятельностью, активное и адекватное использование речевых сре</w:t>
      </w:r>
      <w:proofErr w:type="gramStart"/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решения задач общения с учетом особенностей собеседников и ситуации общения (готовность слушать собеседника и вести диалог; излагать свое мнение и аргументировать свою точку зрения, оценивать события, изложенные в текстах разных видов и жанров);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овладение навыками смыслового чтения текстов различных стилей и жанров, в том числе религиозного характера; способность работать с информацией, представленной в разном виде и разнообразной форме;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овладение методами познания, логическими действиями и операциями (сравнение, анализ, обобщение, построение рассуждений);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освоение способов решения проблем творческого и поискового характера;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умение строить совместную деятельность в соответствии с учебной задачей и культурой коллективного труда.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Предметные результаты</w:t>
      </w:r>
      <w:r w:rsidRPr="00E0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нацелены на решение, прежде всего, образовательных задач: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осознание целостности окружающего мира, расширение знаний о российской многонациональной культуре, особенностях традиционных религий России;</w:t>
      </w:r>
    </w:p>
    <w:p w:rsidR="005259AA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использование полученных знаний в продуктивной и преобразующей деятельности; способность к работе с информацией, представленной разными средствами;</w:t>
      </w:r>
    </w:p>
    <w:p w:rsidR="00837C5F" w:rsidRPr="00E00BCF" w:rsidRDefault="005259AA" w:rsidP="00997B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BCF">
        <w:rPr>
          <w:rFonts w:ascii="Times New Roman" w:eastAsia="Times New Roman" w:hAnsi="Times New Roman" w:cs="Times New Roman"/>
          <w:sz w:val="28"/>
          <w:szCs w:val="28"/>
          <w:lang w:eastAsia="ru-RU"/>
        </w:rPr>
        <w:t>* расширение кругозора и культурного опыта школьника, формирование умения воспринимать мир не только рационально, но и образ.</w:t>
      </w:r>
    </w:p>
    <w:p w:rsidR="009078B6" w:rsidRPr="00E00BCF" w:rsidRDefault="009078B6" w:rsidP="009078B6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8B6" w:rsidRPr="00E00BCF" w:rsidRDefault="009078B6" w:rsidP="009078B6">
      <w:pPr>
        <w:spacing w:after="0" w:line="276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F2479" w:rsidRDefault="00BF2479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F2479" w:rsidRDefault="00BF2479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F2479" w:rsidRDefault="00BF2479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F2479" w:rsidRDefault="00BF2479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F2479" w:rsidRDefault="00BF2479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259AA" w:rsidRPr="00484DD8" w:rsidRDefault="005259AA" w:rsidP="00837C5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37C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Календарно-тематическое планирование.</w:t>
      </w:r>
    </w:p>
    <w:tbl>
      <w:tblPr>
        <w:tblStyle w:val="a3"/>
        <w:tblW w:w="0" w:type="auto"/>
        <w:tblLayout w:type="fixed"/>
        <w:tblLook w:val="04A0"/>
      </w:tblPr>
      <w:tblGrid>
        <w:gridCol w:w="829"/>
        <w:gridCol w:w="2823"/>
        <w:gridCol w:w="1701"/>
        <w:gridCol w:w="4536"/>
      </w:tblGrid>
      <w:tr w:rsidR="00484DD8" w:rsidRPr="00484DD8" w:rsidTr="00BB2E0D">
        <w:tc>
          <w:tcPr>
            <w:tcW w:w="829" w:type="dxa"/>
          </w:tcPr>
          <w:p w:rsidR="005259AA" w:rsidRPr="00484DD8" w:rsidRDefault="005259AA" w:rsidP="00525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DD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259AA" w:rsidRPr="00484DD8" w:rsidRDefault="005259AA" w:rsidP="00525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DD8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823" w:type="dxa"/>
          </w:tcPr>
          <w:p w:rsidR="005259AA" w:rsidRPr="00484DD8" w:rsidRDefault="005259AA" w:rsidP="00525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DD8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занятия.</w:t>
            </w:r>
          </w:p>
        </w:tc>
        <w:tc>
          <w:tcPr>
            <w:tcW w:w="1701" w:type="dxa"/>
          </w:tcPr>
          <w:p w:rsidR="005259AA" w:rsidRPr="00484DD8" w:rsidRDefault="005259AA" w:rsidP="00525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DD8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4536" w:type="dxa"/>
          </w:tcPr>
          <w:p w:rsidR="005259AA" w:rsidRPr="00484DD8" w:rsidRDefault="005259AA" w:rsidP="005259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4DD8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Основное содержание занятия.</w:t>
            </w:r>
          </w:p>
        </w:tc>
      </w:tr>
      <w:tr w:rsidR="00484DD8" w:rsidRPr="00484DD8" w:rsidTr="00BB2E0D">
        <w:tc>
          <w:tcPr>
            <w:tcW w:w="9889" w:type="dxa"/>
            <w:gridSpan w:val="4"/>
          </w:tcPr>
          <w:p w:rsidR="00383F56" w:rsidRPr="00484DD8" w:rsidRDefault="00383F56" w:rsidP="005259AA">
            <w:pPr>
              <w:jc w:val="center"/>
            </w:pPr>
            <w:r w:rsidRPr="00484D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1. «Наша Родина – великая Россия»</w:t>
            </w:r>
            <w:r w:rsidR="00D563B2" w:rsidRPr="00484D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(14 часов)</w:t>
            </w:r>
          </w:p>
        </w:tc>
      </w:tr>
      <w:tr w:rsidR="00484DD8" w:rsidRPr="00484DD8" w:rsidTr="00BB2E0D">
        <w:tc>
          <w:tcPr>
            <w:tcW w:w="829" w:type="dxa"/>
          </w:tcPr>
          <w:p w:rsidR="005259AA" w:rsidRPr="00484DD8" w:rsidRDefault="00383F56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2823" w:type="dxa"/>
          </w:tcPr>
          <w:p w:rsidR="005259AA" w:rsidRPr="00484DD8" w:rsidRDefault="00383F56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Страна, в которой я живу</w:t>
            </w:r>
          </w:p>
        </w:tc>
        <w:tc>
          <w:tcPr>
            <w:tcW w:w="1701" w:type="dxa"/>
          </w:tcPr>
          <w:p w:rsidR="005259AA" w:rsidRPr="00484DD8" w:rsidRDefault="00383F56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3B2" w:rsidRPr="00484DD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4536" w:type="dxa"/>
          </w:tcPr>
          <w:p w:rsidR="005259AA" w:rsidRPr="00484DD8" w:rsidRDefault="009F6DC8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Географическое положение России и его особенности. Территория. Историческое и культурное наследие. Просторы и богатства России. </w:t>
            </w:r>
            <w:r w:rsidR="003E67FB"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Печальные страницы истории.</w:t>
            </w:r>
          </w:p>
        </w:tc>
      </w:tr>
      <w:tr w:rsidR="00484DD8" w:rsidRPr="00484DD8" w:rsidTr="00BB2E0D">
        <w:tc>
          <w:tcPr>
            <w:tcW w:w="829" w:type="dxa"/>
          </w:tcPr>
          <w:p w:rsidR="00383F56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2823" w:type="dxa"/>
          </w:tcPr>
          <w:p w:rsidR="00383F56" w:rsidRPr="00484DD8" w:rsidRDefault="00383F56" w:rsidP="00383F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Наша Российская Федерация</w:t>
            </w:r>
          </w:p>
        </w:tc>
        <w:tc>
          <w:tcPr>
            <w:tcW w:w="1701" w:type="dxa"/>
          </w:tcPr>
          <w:p w:rsidR="00383F56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484DD8" w:rsidRDefault="009F6DC8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Федерация. Федеративное устройство. Государственные символы. Наш президент</w:t>
            </w:r>
            <w:r w:rsidR="00F93C37" w:rsidRPr="00484DD8">
              <w:rPr>
                <w:rFonts w:ascii="Times New Roman" w:hAnsi="Times New Roman" w:cs="Times New Roman"/>
                <w:sz w:val="24"/>
                <w:szCs w:val="24"/>
              </w:rPr>
              <w:t xml:space="preserve"> и правительство</w:t>
            </w: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. Субъекты РФ.</w:t>
            </w:r>
          </w:p>
        </w:tc>
      </w:tr>
      <w:tr w:rsidR="00484DD8" w:rsidRPr="00484DD8" w:rsidTr="00BB2E0D">
        <w:tc>
          <w:tcPr>
            <w:tcW w:w="829" w:type="dxa"/>
          </w:tcPr>
          <w:p w:rsidR="005259AA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2823" w:type="dxa"/>
          </w:tcPr>
          <w:p w:rsidR="005259AA" w:rsidRPr="00484DD8" w:rsidRDefault="00383F56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Многонациональный российский народ</w:t>
            </w:r>
          </w:p>
        </w:tc>
        <w:tc>
          <w:tcPr>
            <w:tcW w:w="1701" w:type="dxa"/>
          </w:tcPr>
          <w:p w:rsidR="005259AA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5259AA" w:rsidRPr="00484DD8" w:rsidRDefault="009F6DC8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Нация. Национальность. Народ. Этнос. Народы России. Как отразилась многонациональность России в её истории.</w:t>
            </w:r>
          </w:p>
        </w:tc>
      </w:tr>
      <w:tr w:rsidR="00484DD8" w:rsidRPr="00484DD8" w:rsidTr="00BB2E0D">
        <w:tc>
          <w:tcPr>
            <w:tcW w:w="829" w:type="dxa"/>
          </w:tcPr>
          <w:p w:rsidR="005259AA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3" w:type="dxa"/>
          </w:tcPr>
          <w:p w:rsidR="005259AA" w:rsidRPr="00484DD8" w:rsidRDefault="00383F56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Твоя гражданственность</w:t>
            </w:r>
          </w:p>
        </w:tc>
        <w:tc>
          <w:tcPr>
            <w:tcW w:w="1701" w:type="dxa"/>
          </w:tcPr>
          <w:p w:rsidR="005259AA" w:rsidRPr="00484DD8" w:rsidRDefault="00D563B2" w:rsidP="005259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4536" w:type="dxa"/>
          </w:tcPr>
          <w:p w:rsidR="005259AA" w:rsidRPr="00484DD8" w:rsidRDefault="009F6DC8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 xml:space="preserve">Я-гражданин России. Понятия «гражданин, гражданственность».  Достойные граждане своей страны. </w:t>
            </w:r>
          </w:p>
        </w:tc>
      </w:tr>
      <w:tr w:rsidR="00484DD8" w:rsidRPr="00484DD8" w:rsidTr="00BB2E0D">
        <w:tc>
          <w:tcPr>
            <w:tcW w:w="829" w:type="dxa"/>
          </w:tcPr>
          <w:p w:rsidR="00383F56" w:rsidRPr="00484DD8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2823" w:type="dxa"/>
          </w:tcPr>
          <w:p w:rsidR="00383F56" w:rsidRPr="00484DD8" w:rsidRDefault="00383F56" w:rsidP="00383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4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– патриоты России</w:t>
            </w:r>
          </w:p>
        </w:tc>
        <w:tc>
          <w:tcPr>
            <w:tcW w:w="1701" w:type="dxa"/>
          </w:tcPr>
          <w:p w:rsidR="00383F56" w:rsidRPr="00484DD8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Default="009F6DC8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Патриот. Понятие патриотизма и «</w:t>
            </w:r>
            <w:proofErr w:type="spellStart"/>
            <w:r w:rsidRPr="00484DD8">
              <w:rPr>
                <w:rFonts w:ascii="Times New Roman" w:hAnsi="Times New Roman" w:cs="Times New Roman"/>
                <w:sz w:val="24"/>
                <w:szCs w:val="24"/>
              </w:rPr>
              <w:t>псевдопатриотизма</w:t>
            </w:r>
            <w:proofErr w:type="spellEnd"/>
            <w:r w:rsidRPr="00484DD8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="00F93C37" w:rsidRPr="00484DD8">
              <w:rPr>
                <w:rFonts w:ascii="Times New Roman" w:hAnsi="Times New Roman" w:cs="Times New Roman"/>
                <w:sz w:val="24"/>
                <w:szCs w:val="24"/>
              </w:rPr>
              <w:t>Как стать настоящим патриотом? Проявление патриотических качеств в повседневной жизни.</w:t>
            </w:r>
          </w:p>
          <w:p w:rsidR="00BB2E0D" w:rsidRPr="00484DD8" w:rsidRDefault="00BB2E0D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DC8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</w:t>
            </w:r>
          </w:p>
        </w:tc>
        <w:tc>
          <w:tcPr>
            <w:tcW w:w="2823" w:type="dxa"/>
          </w:tcPr>
          <w:p w:rsidR="00383F56" w:rsidRPr="00383F56" w:rsidRDefault="00383F56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Моя малая Родина</w:t>
            </w:r>
          </w:p>
        </w:tc>
        <w:tc>
          <w:tcPr>
            <w:tcW w:w="1701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5ч</w:t>
            </w:r>
          </w:p>
        </w:tc>
        <w:tc>
          <w:tcPr>
            <w:tcW w:w="4536" w:type="dxa"/>
          </w:tcPr>
          <w:p w:rsidR="00383F56" w:rsidRPr="00383F56" w:rsidRDefault="00BF2479" w:rsidP="00BF2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Волгоградская область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F93C37">
              <w:rPr>
                <w:rFonts w:ascii="Times New Roman" w:hAnsi="Times New Roman" w:cs="Times New Roman"/>
                <w:sz w:val="24"/>
                <w:szCs w:val="24"/>
              </w:rPr>
              <w:t xml:space="preserve"> её место и значение в РФ.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 xml:space="preserve"> История области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города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 xml:space="preserve">. Населенные пункты: прошлое и настоящее.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 xml:space="preserve"> События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Волгоградских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 xml:space="preserve"> землях. Герои земли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Волгоградской</w:t>
            </w:r>
            <w:r w:rsidR="00F93C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Святыни</w:t>
            </w:r>
            <w:r w:rsidR="00F25C0B">
              <w:rPr>
                <w:rFonts w:ascii="Times New Roman" w:hAnsi="Times New Roman" w:cs="Times New Roman"/>
                <w:sz w:val="24"/>
                <w:szCs w:val="24"/>
              </w:rPr>
              <w:t>: храмы, монастыри.</w:t>
            </w:r>
          </w:p>
        </w:tc>
      </w:tr>
      <w:tr w:rsidR="00383F56" w:rsidRPr="00383F56" w:rsidTr="00BB2E0D">
        <w:tc>
          <w:tcPr>
            <w:tcW w:w="9889" w:type="dxa"/>
            <w:gridSpan w:val="4"/>
          </w:tcPr>
          <w:p w:rsidR="00383F56" w:rsidRPr="00383F56" w:rsidRDefault="00383F56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</w:t>
            </w:r>
            <w:r w:rsidRPr="007E0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«Мы в обществе»</w:t>
            </w:r>
            <w:r w:rsidR="00D56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(6 часов)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2823" w:type="dxa"/>
          </w:tcPr>
          <w:p w:rsidR="00383F56" w:rsidRPr="00383F56" w:rsidRDefault="00383F56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гражданское общество?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F93C37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общества. Связь людей в обществе. Правила и границы общества. Ячейки общества.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и его поведение в обществе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F93C37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Мораль и правила поведения. Моральные качества настоящего человека. Человек среди людей. Доброта, совесть, честь.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 против терроризма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F93C37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Террористы и терроризм. Террор. Моя позиция. </w:t>
            </w:r>
            <w:r w:rsidR="00407982">
              <w:rPr>
                <w:rFonts w:ascii="Times New Roman" w:hAnsi="Times New Roman" w:cs="Times New Roman"/>
                <w:sz w:val="24"/>
                <w:szCs w:val="24"/>
              </w:rPr>
              <w:t>Мы против терроризма. Терроризм как проблема мирового сообщества. Возможные пути борьбы с терроризмом.</w:t>
            </w:r>
          </w:p>
        </w:tc>
      </w:tr>
      <w:tr w:rsidR="009A6F4B" w:rsidRPr="00383F56" w:rsidTr="00BB2E0D">
        <w:tc>
          <w:tcPr>
            <w:tcW w:w="9889" w:type="dxa"/>
            <w:gridSpan w:val="4"/>
          </w:tcPr>
          <w:p w:rsidR="009A6F4B" w:rsidRPr="00383F56" w:rsidRDefault="009A6F4B" w:rsidP="009A6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3. </w:t>
            </w:r>
            <w:r w:rsidRPr="007E00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«Закон и ответственность»</w:t>
            </w:r>
            <w:r w:rsidR="00AE01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(14</w:t>
            </w:r>
            <w:r w:rsidR="00D56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человеку права?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407982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Права человека в повседневной жизни. Равноправие людей.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Конституция и наши права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407982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Конституция? Отражение прав человека в Конституции РФ. 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обязанностях и </w:t>
            </w: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ответственности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2ч</w:t>
            </w:r>
          </w:p>
        </w:tc>
        <w:tc>
          <w:tcPr>
            <w:tcW w:w="4536" w:type="dxa"/>
          </w:tcPr>
          <w:p w:rsidR="00383F56" w:rsidRPr="00383F56" w:rsidRDefault="00407982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Права и обязанности. Ответственность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свои действия. Ответственность и безответственность. Халатность. Я-взрослый!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27-28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Безнаказанность – причина преступлений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407982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Аморальное поведение. Преступление. Наказание. Безнаказанность и к чему она ведёт. Предотвращение преступления.</w:t>
            </w:r>
          </w:p>
        </w:tc>
      </w:tr>
      <w:tr w:rsidR="00407982" w:rsidRPr="00383F56" w:rsidTr="00BB2E0D">
        <w:tc>
          <w:tcPr>
            <w:tcW w:w="829" w:type="dxa"/>
          </w:tcPr>
          <w:p w:rsidR="00383F56" w:rsidRPr="00383F56" w:rsidRDefault="00D563B2" w:rsidP="00383F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2823" w:type="dxa"/>
          </w:tcPr>
          <w:p w:rsidR="00383F56" w:rsidRPr="00383F56" w:rsidRDefault="009A6F4B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будущие избиратели</w:t>
            </w:r>
          </w:p>
        </w:tc>
        <w:tc>
          <w:tcPr>
            <w:tcW w:w="1701" w:type="dxa"/>
          </w:tcPr>
          <w:p w:rsidR="00383F56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383F56" w:rsidRPr="00383F56" w:rsidRDefault="00407982" w:rsidP="00383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Выборы. Я-избиратель. Активная позиция избирателя. Моё участие в жизни страны.</w:t>
            </w:r>
          </w:p>
        </w:tc>
      </w:tr>
      <w:tr w:rsidR="00407982" w:rsidRPr="00383F56" w:rsidTr="00BB2E0D">
        <w:tc>
          <w:tcPr>
            <w:tcW w:w="829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2823" w:type="dxa"/>
          </w:tcPr>
          <w:p w:rsidR="00D563B2" w:rsidRPr="007E00AA" w:rsidRDefault="00D563B2" w:rsidP="00D563B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будущие налогоплательщики</w:t>
            </w:r>
          </w:p>
        </w:tc>
        <w:tc>
          <w:tcPr>
            <w:tcW w:w="1701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D563B2" w:rsidRPr="00383F56" w:rsidRDefault="00407982" w:rsidP="00D56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Экономика-что это? Экономика в моей жизни. Налоги как механизм экономики государства. Я-налогоплательщик. Последствия уклонения от уплаты налогов.</w:t>
            </w:r>
          </w:p>
        </w:tc>
      </w:tr>
      <w:tr w:rsidR="00407982" w:rsidRPr="00383F56" w:rsidTr="00BB2E0D">
        <w:tc>
          <w:tcPr>
            <w:tcW w:w="829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2823" w:type="dxa"/>
          </w:tcPr>
          <w:p w:rsidR="00D563B2" w:rsidRPr="007E00AA" w:rsidRDefault="00D563B2" w:rsidP="00D563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Отечества – наш священный долг</w:t>
            </w:r>
          </w:p>
        </w:tc>
        <w:tc>
          <w:tcPr>
            <w:tcW w:w="1701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</w:t>
            </w:r>
          </w:p>
        </w:tc>
        <w:tc>
          <w:tcPr>
            <w:tcW w:w="4536" w:type="dxa"/>
          </w:tcPr>
          <w:p w:rsidR="00D563B2" w:rsidRPr="00383F56" w:rsidRDefault="00407982" w:rsidP="00D56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Государство-страна-Отечество. </w:t>
            </w:r>
            <w:r w:rsidR="003E67FB">
              <w:rPr>
                <w:rFonts w:ascii="Times New Roman" w:hAnsi="Times New Roman" w:cs="Times New Roman"/>
                <w:sz w:val="24"/>
                <w:szCs w:val="24"/>
              </w:rPr>
              <w:t>Угрозы Отечеству. Защита Отечества. Полиция. Армия. Мой долг Родине. Защитники Отечества прошлых лет и современности.</w:t>
            </w:r>
          </w:p>
        </w:tc>
      </w:tr>
      <w:tr w:rsidR="00407982" w:rsidRPr="00383F56" w:rsidTr="00BB2E0D">
        <w:tc>
          <w:tcPr>
            <w:tcW w:w="829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23" w:type="dxa"/>
          </w:tcPr>
          <w:p w:rsidR="00D563B2" w:rsidRPr="007E00AA" w:rsidRDefault="00D563B2" w:rsidP="00D563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занятие по всему курсу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BB2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BB2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BB2E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роект)</w:t>
            </w:r>
          </w:p>
        </w:tc>
        <w:tc>
          <w:tcPr>
            <w:tcW w:w="1701" w:type="dxa"/>
          </w:tcPr>
          <w:p w:rsidR="00D563B2" w:rsidRPr="00383F56" w:rsidRDefault="00D563B2" w:rsidP="00D56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1ч</w:t>
            </w:r>
          </w:p>
        </w:tc>
        <w:tc>
          <w:tcPr>
            <w:tcW w:w="4536" w:type="dxa"/>
          </w:tcPr>
          <w:p w:rsidR="00D563B2" w:rsidRPr="00383F56" w:rsidRDefault="00D563B2" w:rsidP="00D563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59AA" w:rsidRDefault="005259AA" w:rsidP="005259AA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00BCF" w:rsidRDefault="00BD6F27" w:rsidP="00837C5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7C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BD6F27" w:rsidRPr="00BF2479" w:rsidRDefault="00BD6F27" w:rsidP="00BF247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7C5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37C5F">
        <w:rPr>
          <w:rFonts w:ascii="Times New Roman" w:hAnsi="Times New Roman" w:cs="Times New Roman"/>
          <w:b/>
          <w:sz w:val="28"/>
          <w:szCs w:val="28"/>
          <w:u w:val="single"/>
        </w:rPr>
        <w:t xml:space="preserve">Список </w:t>
      </w:r>
      <w:r w:rsidR="00837C5F">
        <w:rPr>
          <w:rFonts w:ascii="Times New Roman" w:hAnsi="Times New Roman" w:cs="Times New Roman"/>
          <w:b/>
          <w:sz w:val="28"/>
          <w:szCs w:val="28"/>
          <w:u w:val="single"/>
        </w:rPr>
        <w:t>источников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</w:rPr>
        <w:t>Конституция РФ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</w:rPr>
        <w:t xml:space="preserve">Ю. Н. </w:t>
      </w:r>
      <w:proofErr w:type="spellStart"/>
      <w:r w:rsidRPr="009078B6">
        <w:rPr>
          <w:rFonts w:ascii="Times New Roman" w:hAnsi="Times New Roman" w:cs="Times New Roman"/>
          <w:sz w:val="24"/>
          <w:szCs w:val="24"/>
        </w:rPr>
        <w:t>Лубченков</w:t>
      </w:r>
      <w:proofErr w:type="spellEnd"/>
      <w:r w:rsidRPr="009078B6">
        <w:rPr>
          <w:rFonts w:ascii="Times New Roman" w:hAnsi="Times New Roman" w:cs="Times New Roman"/>
          <w:sz w:val="24"/>
          <w:szCs w:val="24"/>
        </w:rPr>
        <w:t>. Древняя Русь (С древней</w:t>
      </w:r>
      <w:r w:rsidR="00AE01D5" w:rsidRPr="009078B6">
        <w:rPr>
          <w:rFonts w:ascii="Times New Roman" w:hAnsi="Times New Roman" w:cs="Times New Roman"/>
          <w:sz w:val="24"/>
          <w:szCs w:val="24"/>
        </w:rPr>
        <w:t>ших времен до 1462г.)  Москва «</w:t>
      </w:r>
      <w:proofErr w:type="spellStart"/>
      <w:r w:rsidRPr="009078B6">
        <w:rPr>
          <w:rFonts w:ascii="Times New Roman" w:hAnsi="Times New Roman" w:cs="Times New Roman"/>
          <w:sz w:val="24"/>
          <w:szCs w:val="24"/>
        </w:rPr>
        <w:t>Рипол</w:t>
      </w:r>
      <w:proofErr w:type="spellEnd"/>
      <w:r w:rsidRPr="009078B6">
        <w:rPr>
          <w:rFonts w:ascii="Times New Roman" w:hAnsi="Times New Roman" w:cs="Times New Roman"/>
          <w:sz w:val="24"/>
          <w:szCs w:val="24"/>
        </w:rPr>
        <w:t xml:space="preserve"> классик». 1998г.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Pr="009078B6">
        <w:rPr>
          <w:rFonts w:ascii="Times New Roman" w:hAnsi="Times New Roman" w:cs="Times New Roman"/>
          <w:sz w:val="24"/>
          <w:szCs w:val="24"/>
        </w:rPr>
        <w:t>Варнаева</w:t>
      </w:r>
      <w:proofErr w:type="spellEnd"/>
      <w:r w:rsidRPr="009078B6">
        <w:rPr>
          <w:rFonts w:ascii="Times New Roman" w:hAnsi="Times New Roman" w:cs="Times New Roman"/>
          <w:sz w:val="24"/>
          <w:szCs w:val="24"/>
        </w:rPr>
        <w:t>. История и культура Новгородской земли с древнейших времен до конца 15в.</w:t>
      </w:r>
      <w:r w:rsidR="00AE01D5" w:rsidRPr="009078B6">
        <w:rPr>
          <w:rFonts w:ascii="Times New Roman" w:hAnsi="Times New Roman" w:cs="Times New Roman"/>
          <w:sz w:val="24"/>
          <w:szCs w:val="24"/>
        </w:rPr>
        <w:t xml:space="preserve"> </w:t>
      </w:r>
      <w:r w:rsidRPr="009078B6">
        <w:rPr>
          <w:rFonts w:ascii="Times New Roman" w:hAnsi="Times New Roman" w:cs="Times New Roman"/>
          <w:sz w:val="24"/>
          <w:szCs w:val="24"/>
        </w:rPr>
        <w:t>(пособие для основной общеобразовательной школы) СПб. Издательство «Первый класс».2011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</w:rPr>
        <w:t xml:space="preserve">Родник России. </w:t>
      </w:r>
      <w:r w:rsidR="00BF2479">
        <w:rPr>
          <w:rFonts w:ascii="Times New Roman" w:hAnsi="Times New Roman" w:cs="Times New Roman"/>
          <w:sz w:val="24"/>
          <w:szCs w:val="24"/>
        </w:rPr>
        <w:t>Волгоградская область</w:t>
      </w:r>
      <w:proofErr w:type="gramStart"/>
      <w:r w:rsidRPr="009078B6">
        <w:rPr>
          <w:rFonts w:ascii="Times New Roman" w:hAnsi="Times New Roman" w:cs="Times New Roman"/>
          <w:sz w:val="24"/>
          <w:szCs w:val="24"/>
        </w:rPr>
        <w:t xml:space="preserve"> </w:t>
      </w:r>
      <w:r w:rsidR="00BF2479">
        <w:rPr>
          <w:rFonts w:ascii="Times New Roman" w:hAnsi="Times New Roman" w:cs="Times New Roman"/>
          <w:sz w:val="24"/>
          <w:szCs w:val="24"/>
        </w:rPr>
        <w:t xml:space="preserve"> </w:t>
      </w:r>
      <w:r w:rsidRPr="009078B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078B6">
        <w:rPr>
          <w:rFonts w:ascii="Times New Roman" w:hAnsi="Times New Roman" w:cs="Times New Roman"/>
          <w:sz w:val="24"/>
          <w:szCs w:val="24"/>
        </w:rPr>
        <w:t xml:space="preserve"> путеводитель.  МУК. </w:t>
      </w:r>
      <w:r w:rsidR="00BF2479">
        <w:rPr>
          <w:rFonts w:ascii="Times New Roman" w:hAnsi="Times New Roman" w:cs="Times New Roman"/>
          <w:sz w:val="24"/>
          <w:szCs w:val="24"/>
        </w:rPr>
        <w:t>Волгоград</w:t>
      </w:r>
      <w:r w:rsidRPr="009078B6">
        <w:rPr>
          <w:rFonts w:ascii="Times New Roman" w:hAnsi="Times New Roman" w:cs="Times New Roman"/>
          <w:sz w:val="24"/>
          <w:szCs w:val="24"/>
        </w:rPr>
        <w:t>. 2007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Старостина, И.А. Роль историко-патриотического наследия в духовном становлении молодежи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Агапова, И.А. Патриотическое воспитание в школе / И.А.Агапова, М.А.Давыдова. – М.: Айрис-пресс, 2002.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Горелик, Ф.Б. Воспитывая гражданина, формируя мировоззрение: кн. для учителя: из опыта работы / Ф.Б.Горелик. – М.: Просвещение, 1986.</w:t>
      </w:r>
    </w:p>
    <w:p w:rsidR="00BD6F27" w:rsidRPr="009078B6" w:rsidRDefault="00BD6F27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Пирогов, В.И. Формирование активной жизненной позиции школьников: (воспитание старшеклассников в обществ</w:t>
      </w:r>
      <w:proofErr w:type="gramStart"/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.-</w:t>
      </w:r>
      <w:proofErr w:type="gramEnd"/>
      <w:r w:rsidRPr="009078B6">
        <w:rPr>
          <w:rFonts w:ascii="Times New Roman" w:hAnsi="Times New Roman" w:cs="Times New Roman"/>
          <w:sz w:val="24"/>
          <w:szCs w:val="24"/>
          <w:shd w:val="clear" w:color="auto" w:fill="FFFFFF"/>
        </w:rPr>
        <w:t>полит. деятельности): кн.для учителей / В.И.Пирогов. –М.: Просвещение, 1981.</w:t>
      </w:r>
    </w:p>
    <w:p w:rsidR="00837C5F" w:rsidRPr="009078B6" w:rsidRDefault="00DD539C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837C5F" w:rsidRPr="009078B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http://www.allpravo.ru/</w:t>
        </w:r>
      </w:hyperlink>
    </w:p>
    <w:p w:rsidR="00837C5F" w:rsidRPr="009078B6" w:rsidRDefault="00DD539C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837C5F" w:rsidRPr="009078B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http://school-sector.relarn.ru/prava/</w:t>
        </w:r>
      </w:hyperlink>
    </w:p>
    <w:p w:rsidR="00837C5F" w:rsidRPr="009078B6" w:rsidRDefault="00DD539C" w:rsidP="009078B6">
      <w:pPr>
        <w:pStyle w:val="a4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837C5F" w:rsidRPr="009078B6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http://www.sotsopros.ru/</w:t>
        </w:r>
      </w:hyperlink>
    </w:p>
    <w:p w:rsidR="00837C5F" w:rsidRDefault="00837C5F" w:rsidP="00837C5F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D6F27" w:rsidRPr="00837C5F" w:rsidRDefault="00BD6F27" w:rsidP="00837C5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BD6F27" w:rsidRPr="00837C5F" w:rsidSect="00BF2479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636" w:rsidRDefault="00E30636" w:rsidP="00837C5F">
      <w:pPr>
        <w:spacing w:after="0" w:line="240" w:lineRule="auto"/>
      </w:pPr>
      <w:r>
        <w:separator/>
      </w:r>
    </w:p>
  </w:endnote>
  <w:endnote w:type="continuationSeparator" w:id="0">
    <w:p w:rsidR="00E30636" w:rsidRDefault="00E30636" w:rsidP="00837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99919122"/>
      <w:docPartObj>
        <w:docPartGallery w:val="Page Numbers (Bottom of Page)"/>
        <w:docPartUnique/>
      </w:docPartObj>
    </w:sdtPr>
    <w:sdtContent>
      <w:p w:rsidR="00837C5F" w:rsidRDefault="00DD539C">
        <w:pPr>
          <w:pStyle w:val="a8"/>
          <w:jc w:val="right"/>
        </w:pPr>
        <w:r>
          <w:fldChar w:fldCharType="begin"/>
        </w:r>
        <w:r w:rsidR="00837C5F">
          <w:instrText>PAGE   \* MERGEFORMAT</w:instrText>
        </w:r>
        <w:r>
          <w:fldChar w:fldCharType="separate"/>
        </w:r>
        <w:r w:rsidR="00BF2479">
          <w:rPr>
            <w:noProof/>
          </w:rPr>
          <w:t>5</w:t>
        </w:r>
        <w:r>
          <w:fldChar w:fldCharType="end"/>
        </w:r>
      </w:p>
    </w:sdtContent>
  </w:sdt>
  <w:p w:rsidR="00837C5F" w:rsidRDefault="00837C5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636" w:rsidRDefault="00E30636" w:rsidP="00837C5F">
      <w:pPr>
        <w:spacing w:after="0" w:line="240" w:lineRule="auto"/>
      </w:pPr>
      <w:r>
        <w:separator/>
      </w:r>
    </w:p>
  </w:footnote>
  <w:footnote w:type="continuationSeparator" w:id="0">
    <w:p w:rsidR="00E30636" w:rsidRDefault="00E30636" w:rsidP="00837C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515F5"/>
    <w:multiLevelType w:val="hybridMultilevel"/>
    <w:tmpl w:val="C388DF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190"/>
    <w:rsid w:val="0008080A"/>
    <w:rsid w:val="002108E9"/>
    <w:rsid w:val="00321F78"/>
    <w:rsid w:val="00383F56"/>
    <w:rsid w:val="00387794"/>
    <w:rsid w:val="003E67FB"/>
    <w:rsid w:val="00407982"/>
    <w:rsid w:val="00476F53"/>
    <w:rsid w:val="00484DD8"/>
    <w:rsid w:val="005259AA"/>
    <w:rsid w:val="0055057E"/>
    <w:rsid w:val="005E7BE5"/>
    <w:rsid w:val="005F3648"/>
    <w:rsid w:val="0076584D"/>
    <w:rsid w:val="00835F40"/>
    <w:rsid w:val="00837C5F"/>
    <w:rsid w:val="009078B6"/>
    <w:rsid w:val="00997B16"/>
    <w:rsid w:val="009A6F4B"/>
    <w:rsid w:val="009F6DC8"/>
    <w:rsid w:val="00A96B30"/>
    <w:rsid w:val="00AE01D5"/>
    <w:rsid w:val="00AE4DFA"/>
    <w:rsid w:val="00BB2E0D"/>
    <w:rsid w:val="00BD6F27"/>
    <w:rsid w:val="00BF2479"/>
    <w:rsid w:val="00C00478"/>
    <w:rsid w:val="00D563B2"/>
    <w:rsid w:val="00DD539C"/>
    <w:rsid w:val="00E00BCF"/>
    <w:rsid w:val="00E230B6"/>
    <w:rsid w:val="00E30636"/>
    <w:rsid w:val="00ED7190"/>
    <w:rsid w:val="00F25C0B"/>
    <w:rsid w:val="00F93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30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6F2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7C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37C5F"/>
    <w:rPr>
      <w:color w:val="808080"/>
      <w:shd w:val="clear" w:color="auto" w:fill="E6E6E6"/>
    </w:rPr>
  </w:style>
  <w:style w:type="paragraph" w:styleId="a6">
    <w:name w:val="header"/>
    <w:basedOn w:val="a"/>
    <w:link w:val="a7"/>
    <w:uiPriority w:val="99"/>
    <w:unhideWhenUsed/>
    <w:rsid w:val="00837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7C5F"/>
  </w:style>
  <w:style w:type="paragraph" w:styleId="a8">
    <w:name w:val="footer"/>
    <w:basedOn w:val="a"/>
    <w:link w:val="a9"/>
    <w:uiPriority w:val="99"/>
    <w:unhideWhenUsed/>
    <w:rsid w:val="00837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7C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sector.relarn.ru/prav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lprav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otsopro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Никитин</dc:creator>
  <cp:keywords/>
  <dc:description/>
  <cp:lastModifiedBy>Татьяна</cp:lastModifiedBy>
  <cp:revision>4</cp:revision>
  <dcterms:created xsi:type="dcterms:W3CDTF">2017-10-02T16:41:00Z</dcterms:created>
  <dcterms:modified xsi:type="dcterms:W3CDTF">2020-10-01T10:21:00Z</dcterms:modified>
</cp:coreProperties>
</file>