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11" w:rsidRPr="003D5CD4" w:rsidRDefault="009D2611" w:rsidP="009D2611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Муниципальное бюджетное общеобразовательное учреждение Лицей </w:t>
      </w:r>
      <w:proofErr w:type="spellStart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>с</w:t>
      </w:r>
      <w:proofErr w:type="gramStart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>.Н</w:t>
      </w:r>
      <w:proofErr w:type="gramEnd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>ижнеяркеево</w:t>
      </w:r>
      <w:proofErr w:type="spellEnd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муниципального района </w:t>
      </w:r>
      <w:proofErr w:type="spellStart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>Илишевский</w:t>
      </w:r>
      <w:proofErr w:type="spellEnd"/>
      <w:r w:rsidRPr="003D5CD4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район Республики Башкортостан</w:t>
      </w: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Pr="00BE0228" w:rsidRDefault="009D2611" w:rsidP="009D2611">
      <w:pPr>
        <w:jc w:val="center"/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 xml:space="preserve">Проектная работа: </w:t>
      </w:r>
      <w:r w:rsidRPr="00971465">
        <w:rPr>
          <w:rFonts w:ascii="Times New Roman" w:hAnsi="Times New Roman" w:cs="Times New Roman"/>
          <w:b/>
          <w:i/>
          <w:sz w:val="28"/>
          <w:szCs w:val="28"/>
        </w:rPr>
        <w:t>«Стендовая модель вертолета МИ-24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 xml:space="preserve"> В</w:t>
      </w:r>
      <w:proofErr w:type="gramEnd"/>
      <w:r w:rsidRPr="0097146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D5CD4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br/>
      </w:r>
      <w:r w:rsidRPr="003D5CD4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br/>
      </w:r>
    </w:p>
    <w:p w:rsidR="009D2611" w:rsidRDefault="009D2611" w:rsidP="009D2611">
      <w:pPr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9D2611" w:rsidRPr="00BE0228" w:rsidRDefault="009D2611" w:rsidP="009D2611">
      <w:pPr>
        <w:pStyle w:val="a4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i/>
          <w:shd w:val="clear" w:color="auto" w:fill="FFFFFF"/>
        </w:rPr>
        <w:t xml:space="preserve">                                                                     </w:t>
      </w:r>
      <w:r w:rsidR="00660FC6">
        <w:rPr>
          <w:i/>
          <w:shd w:val="clear" w:color="auto" w:fill="FFFFFF"/>
        </w:rPr>
        <w:t xml:space="preserve">   </w:t>
      </w:r>
      <w:r w:rsidRPr="00BE0228">
        <w:rPr>
          <w:rFonts w:ascii="Times New Roman" w:hAnsi="Times New Roman"/>
          <w:b/>
          <w:sz w:val="28"/>
          <w:szCs w:val="28"/>
          <w:shd w:val="clear" w:color="auto" w:fill="FFFFFF"/>
        </w:rPr>
        <w:t>Выполнил:</w:t>
      </w:r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Зарипов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</w:t>
      </w:r>
      <w:r w:rsidRPr="00BE0228">
        <w:rPr>
          <w:rFonts w:ascii="Times New Roman" w:hAnsi="Times New Roman"/>
          <w:sz w:val="28"/>
          <w:szCs w:val="28"/>
          <w:shd w:val="clear" w:color="auto" w:fill="FFFFFF"/>
        </w:rPr>
        <w:t>.А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D2611" w:rsidRPr="00BE0228" w:rsidRDefault="009D2611" w:rsidP="009D2611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</w:t>
      </w:r>
      <w:r w:rsidR="00FD262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ученик 9</w:t>
      </w:r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класса МБОУ Лицей</w:t>
      </w:r>
    </w:p>
    <w:p w:rsidR="009D2611" w:rsidRPr="00BE0228" w:rsidRDefault="009D2611" w:rsidP="009D2611">
      <w:pPr>
        <w:pStyle w:val="a4"/>
        <w:rPr>
          <w:rFonts w:ascii="Times New Roman" w:hAnsi="Times New Roman"/>
          <w:sz w:val="28"/>
          <w:szCs w:val="28"/>
          <w:shd w:val="clear" w:color="auto" w:fill="FFFFFF"/>
        </w:rPr>
      </w:pPr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</w:t>
      </w:r>
      <w:r w:rsidRPr="00BE0228">
        <w:rPr>
          <w:rFonts w:ascii="Times New Roman" w:hAnsi="Times New Roman"/>
          <w:b/>
          <w:sz w:val="28"/>
          <w:szCs w:val="28"/>
          <w:shd w:val="clear" w:color="auto" w:fill="FFFFFF"/>
        </w:rPr>
        <w:t>Руководитель:</w:t>
      </w:r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E0228">
        <w:rPr>
          <w:rFonts w:ascii="Times New Roman" w:hAnsi="Times New Roman"/>
          <w:sz w:val="28"/>
          <w:szCs w:val="28"/>
          <w:shd w:val="clear" w:color="auto" w:fill="FFFFFF"/>
        </w:rPr>
        <w:t>Биктимиров</w:t>
      </w:r>
      <w:proofErr w:type="spellEnd"/>
      <w:r w:rsidRPr="00BE0228">
        <w:rPr>
          <w:rFonts w:ascii="Times New Roman" w:hAnsi="Times New Roman"/>
          <w:sz w:val="28"/>
          <w:szCs w:val="28"/>
          <w:shd w:val="clear" w:color="auto" w:fill="FFFFFF"/>
        </w:rPr>
        <w:t xml:space="preserve">  Д.И.</w:t>
      </w: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Default="009D2611" w:rsidP="009D2611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D2611" w:rsidRPr="009D2611" w:rsidRDefault="00376EFB" w:rsidP="009D2611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с.Нижнеяркеево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2020</w:t>
      </w:r>
    </w:p>
    <w:p w:rsidR="009D2611" w:rsidRPr="00EE795E" w:rsidRDefault="009D2611" w:rsidP="009D261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tbl>
      <w:tblPr>
        <w:tblW w:w="0" w:type="auto"/>
        <w:tblLook w:val="04A0"/>
      </w:tblPr>
      <w:tblGrid>
        <w:gridCol w:w="9050"/>
        <w:gridCol w:w="521"/>
      </w:tblGrid>
      <w:tr w:rsidR="009D2611" w:rsidRPr="00031E71" w:rsidTr="00FF509B">
        <w:tc>
          <w:tcPr>
            <w:tcW w:w="9039" w:type="dxa"/>
          </w:tcPr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Введение…………………………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………...………………...</w:t>
            </w:r>
            <w:r>
              <w:rPr>
                <w:rFonts w:ascii="Times New Roman" w:hAnsi="Times New Roman"/>
                <w:sz w:val="28"/>
                <w:szCs w:val="28"/>
              </w:rPr>
              <w:t>………………....</w:t>
            </w:r>
          </w:p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Глава 1. Теоретические  </w:t>
            </w:r>
            <w:r w:rsidRPr="00DC2C51">
              <w:rPr>
                <w:rFonts w:ascii="Times New Roman" w:hAnsi="Times New Roman"/>
                <w:b/>
                <w:sz w:val="28"/>
                <w:szCs w:val="28"/>
              </w:rPr>
              <w:t>основы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…………………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……………………..</w:t>
            </w:r>
          </w:p>
          <w:p w:rsidR="009D2611" w:rsidRPr="00DC2C51" w:rsidRDefault="009D2611" w:rsidP="009D2611">
            <w:pPr>
              <w:pStyle w:val="1"/>
              <w:numPr>
                <w:ilvl w:val="1"/>
                <w:numId w:val="2"/>
              </w:numPr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 истории ……………………………………………………………...</w:t>
            </w:r>
          </w:p>
          <w:p w:rsidR="009D2611" w:rsidRPr="00DC2C51" w:rsidRDefault="009D2611" w:rsidP="009D2611">
            <w:pPr>
              <w:pStyle w:val="1"/>
              <w:numPr>
                <w:ilvl w:val="1"/>
                <w:numId w:val="2"/>
              </w:numPr>
              <w:spacing w:after="0" w:line="36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Вертолет МИ 24  на протяжении века………………………………..</w:t>
            </w:r>
          </w:p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6CC">
              <w:rPr>
                <w:rFonts w:ascii="Times New Roman" w:hAnsi="Times New Roman"/>
                <w:sz w:val="28"/>
                <w:szCs w:val="28"/>
              </w:rPr>
              <w:t>Выводы по первой главе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…………………………………………...…….........</w:t>
            </w:r>
          </w:p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Глава 2. </w:t>
            </w:r>
            <w:r w:rsidRPr="00DC2C51">
              <w:rPr>
                <w:rFonts w:ascii="Times New Roman" w:hAnsi="Times New Roman"/>
                <w:b/>
                <w:sz w:val="28"/>
                <w:szCs w:val="28"/>
              </w:rPr>
              <w:t xml:space="preserve">Описание построения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макета вертолета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……………</w:t>
            </w:r>
            <w:r>
              <w:rPr>
                <w:rFonts w:ascii="Times New Roman" w:hAnsi="Times New Roman"/>
                <w:sz w:val="28"/>
                <w:szCs w:val="28"/>
              </w:rPr>
              <w:t>…...……..</w:t>
            </w:r>
          </w:p>
          <w:p w:rsidR="009D2611" w:rsidRDefault="009D2611" w:rsidP="009D2611">
            <w:pPr>
              <w:numPr>
                <w:ilvl w:val="1"/>
                <w:numId w:val="4"/>
              </w:numPr>
              <w:adjustRightInd w:val="0"/>
              <w:snapToGri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C2C51">
              <w:rPr>
                <w:rFonts w:ascii="Times New Roman" w:hAnsi="Times New Roman"/>
                <w:sz w:val="28"/>
                <w:szCs w:val="28"/>
              </w:rPr>
              <w:t xml:space="preserve">Технологическая карта </w:t>
            </w:r>
            <w:r>
              <w:rPr>
                <w:rFonts w:ascii="Times New Roman" w:hAnsi="Times New Roman"/>
                <w:sz w:val="28"/>
                <w:szCs w:val="28"/>
              </w:rPr>
              <w:t>………………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......</w:t>
            </w:r>
            <w:r>
              <w:rPr>
                <w:rFonts w:ascii="Times New Roman" w:hAnsi="Times New Roman"/>
                <w:sz w:val="28"/>
                <w:szCs w:val="28"/>
              </w:rPr>
              <w:t>...........................................</w:t>
            </w:r>
          </w:p>
          <w:p w:rsidR="009D2611" w:rsidRPr="00DC2C51" w:rsidRDefault="009D2611" w:rsidP="009D2611">
            <w:pPr>
              <w:numPr>
                <w:ilvl w:val="1"/>
                <w:numId w:val="4"/>
              </w:numPr>
              <w:adjustRightInd w:val="0"/>
              <w:snapToGri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Инструменты и материалы……………………………………………</w:t>
            </w:r>
          </w:p>
          <w:p w:rsidR="009D2611" w:rsidRPr="00DC2C51" w:rsidRDefault="009D2611" w:rsidP="009D2611">
            <w:pPr>
              <w:numPr>
                <w:ilvl w:val="1"/>
                <w:numId w:val="4"/>
              </w:numPr>
              <w:shd w:val="clear" w:color="auto" w:fill="FFFFFF"/>
              <w:tabs>
                <w:tab w:val="clear" w:pos="720"/>
              </w:tabs>
              <w:adjustRightInd w:val="0"/>
              <w:snapToGrid w:val="0"/>
              <w:spacing w:after="0" w:line="360" w:lineRule="auto"/>
              <w:ind w:left="550" w:hanging="55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 xml:space="preserve">Последовательность построения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вертолета……...…………..………</w:t>
            </w:r>
          </w:p>
          <w:p w:rsidR="009D2611" w:rsidRDefault="009D2611" w:rsidP="009D2611">
            <w:pPr>
              <w:pStyle w:val="1"/>
              <w:numPr>
                <w:ilvl w:val="1"/>
                <w:numId w:val="4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Правила техники безопасности………………………………………</w:t>
            </w:r>
          </w:p>
          <w:p w:rsidR="009D2611" w:rsidRPr="00DC2C51" w:rsidRDefault="009D2611" w:rsidP="00FF509B">
            <w:pPr>
              <w:shd w:val="clear" w:color="auto" w:fill="FFFFFF"/>
              <w:adjustRightInd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9E06CC">
              <w:rPr>
                <w:rFonts w:ascii="Times New Roman" w:hAnsi="Times New Roman"/>
                <w:sz w:val="28"/>
                <w:szCs w:val="28"/>
              </w:rPr>
              <w:t>Выводы по второй главе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………………………….…………...…..……….....</w:t>
            </w:r>
          </w:p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6CC">
              <w:rPr>
                <w:rFonts w:ascii="Times New Roman" w:hAnsi="Times New Roman"/>
                <w:b/>
                <w:sz w:val="28"/>
                <w:szCs w:val="28"/>
              </w:rPr>
              <w:t>Заключение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…………………………………………...………..…………..</w:t>
            </w:r>
          </w:p>
          <w:p w:rsidR="009D2611" w:rsidRPr="00DC2C51" w:rsidRDefault="009D2611" w:rsidP="00FF509B">
            <w:pPr>
              <w:pStyle w:val="1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6CC">
              <w:rPr>
                <w:rFonts w:ascii="Times New Roman" w:hAnsi="Times New Roman"/>
                <w:b/>
                <w:sz w:val="28"/>
                <w:szCs w:val="28"/>
              </w:rPr>
              <w:t>Список литературы</w:t>
            </w:r>
            <w:r>
              <w:rPr>
                <w:rFonts w:ascii="Times New Roman" w:hAnsi="Times New Roman"/>
                <w:sz w:val="28"/>
                <w:szCs w:val="28"/>
              </w:rPr>
              <w:t>………………………</w:t>
            </w:r>
            <w:r w:rsidRPr="00DC2C51">
              <w:rPr>
                <w:rFonts w:ascii="Times New Roman" w:hAnsi="Times New Roman"/>
                <w:sz w:val="28"/>
                <w:szCs w:val="28"/>
              </w:rPr>
              <w:t>………………...……….</w:t>
            </w:r>
            <w:r>
              <w:rPr>
                <w:rFonts w:ascii="Times New Roman" w:hAnsi="Times New Roman"/>
                <w:sz w:val="28"/>
                <w:szCs w:val="28"/>
              </w:rPr>
              <w:t>……….</w:t>
            </w:r>
          </w:p>
          <w:p w:rsidR="009D2611" w:rsidRPr="009E06CC" w:rsidRDefault="009D2611" w:rsidP="00FF509B">
            <w:pPr>
              <w:pStyle w:val="1"/>
              <w:spacing w:after="0"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06CC">
              <w:rPr>
                <w:rFonts w:ascii="Times New Roman" w:hAnsi="Times New Roman"/>
                <w:b/>
                <w:sz w:val="28"/>
                <w:szCs w:val="28"/>
              </w:rPr>
              <w:t>Приложени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е                           </w:t>
            </w:r>
          </w:p>
        </w:tc>
        <w:tc>
          <w:tcPr>
            <w:tcW w:w="532" w:type="dxa"/>
          </w:tcPr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1AC7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1AC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1AC7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9D2611" w:rsidRPr="00A51AC7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9D2611" w:rsidRPr="00031E71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51AC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D2611" w:rsidRPr="00031E71" w:rsidRDefault="009D2611" w:rsidP="00FF509B">
            <w:pPr>
              <w:spacing w:after="0" w:line="36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9D2611" w:rsidRPr="00A31DAA" w:rsidRDefault="009D2611" w:rsidP="009D2611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9D2611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Pr="00085CFE" w:rsidRDefault="009D2611" w:rsidP="002E7BFE">
      <w:pPr>
        <w:adjustRightInd w:val="0"/>
        <w:snapToGri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E795E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9D2611" w:rsidRPr="00182085" w:rsidRDefault="009D2611" w:rsidP="0086729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085">
        <w:rPr>
          <w:rFonts w:ascii="Times New Roman" w:hAnsi="Times New Roman" w:cs="Times New Roman"/>
          <w:b/>
          <w:sz w:val="24"/>
          <w:szCs w:val="24"/>
        </w:rPr>
        <w:t xml:space="preserve">Актуальностью проекта является </w:t>
      </w:r>
      <w:r w:rsidRPr="00182085">
        <w:rPr>
          <w:rFonts w:ascii="Times New Roman" w:hAnsi="Times New Roman" w:cs="Times New Roman"/>
          <w:sz w:val="24"/>
          <w:szCs w:val="24"/>
        </w:rPr>
        <w:t>то, что макеты вертолетов в витринах магазинов, всегда привлекали моё внимание. Я был очарован. Это были  макеты вертолетов, которые можно использовать как украшение домашнего интерьера, так и замечательный подарок, сувенир. Почему решил изготовить, потому что папа в свое время служил в авиации и решил изготовить своими руками макет вертолета на 23 февраля.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 xml:space="preserve">Для начала я поставил перед собой  </w:t>
      </w:r>
      <w:r w:rsidRPr="00182085">
        <w:rPr>
          <w:rFonts w:ascii="Times New Roman" w:hAnsi="Times New Roman" w:cs="Times New Roman"/>
          <w:b/>
          <w:sz w:val="24"/>
          <w:szCs w:val="24"/>
        </w:rPr>
        <w:t>цель и задачи</w:t>
      </w:r>
      <w:r w:rsidRPr="00182085">
        <w:rPr>
          <w:rFonts w:ascii="Times New Roman" w:hAnsi="Times New Roman" w:cs="Times New Roman"/>
          <w:sz w:val="24"/>
          <w:szCs w:val="24"/>
        </w:rPr>
        <w:t>:</w:t>
      </w:r>
    </w:p>
    <w:p w:rsidR="009D2611" w:rsidRPr="00182085" w:rsidRDefault="009D2611" w:rsidP="0086729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182085">
        <w:rPr>
          <w:rFonts w:ascii="Times New Roman" w:hAnsi="Times New Roman" w:cs="Times New Roman"/>
          <w:sz w:val="24"/>
          <w:szCs w:val="24"/>
        </w:rPr>
        <w:t xml:space="preserve"> Изготовление  макета вертолета.</w:t>
      </w:r>
    </w:p>
    <w:p w:rsidR="009D2611" w:rsidRPr="00182085" w:rsidRDefault="009D2611" w:rsidP="0086729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08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1. Изучить теоретический материал по данной теме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2. Познакомиться с различными   видами  вертолетов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3. Изучить технологическую документацию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4. Выполнить последовательность изготовления макета вертолета</w:t>
      </w:r>
    </w:p>
    <w:p w:rsidR="009D2611" w:rsidRPr="00182085" w:rsidRDefault="009D2611" w:rsidP="0086729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182085">
        <w:rPr>
          <w:rFonts w:ascii="Times New Roman" w:hAnsi="Times New Roman" w:cs="Times New Roman"/>
          <w:sz w:val="24"/>
          <w:szCs w:val="24"/>
        </w:rPr>
        <w:t xml:space="preserve"> возможно ли изготовить макет вертолета своими руками. Да вполне возможно, просто для этого требуется немного времени и желания. </w:t>
      </w:r>
    </w:p>
    <w:p w:rsidR="009D2611" w:rsidRPr="00182085" w:rsidRDefault="009D2611" w:rsidP="0086729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D2611" w:rsidRPr="00182085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b/>
          <w:sz w:val="24"/>
          <w:szCs w:val="24"/>
        </w:rPr>
        <w:t>Предмет:</w:t>
      </w:r>
      <w:r w:rsidRPr="00182085">
        <w:rPr>
          <w:rFonts w:ascii="Times New Roman" w:hAnsi="Times New Roman"/>
          <w:sz w:val="24"/>
          <w:szCs w:val="24"/>
        </w:rPr>
        <w:t xml:space="preserve"> макет МИ-24</w:t>
      </w:r>
      <w:proofErr w:type="gramStart"/>
      <w:r w:rsidRPr="00182085">
        <w:rPr>
          <w:rFonts w:ascii="Times New Roman" w:hAnsi="Times New Roman"/>
          <w:sz w:val="24"/>
          <w:szCs w:val="24"/>
        </w:rPr>
        <w:t xml:space="preserve"> В</w:t>
      </w:r>
      <w:proofErr w:type="gramEnd"/>
    </w:p>
    <w:p w:rsidR="009D2611" w:rsidRPr="00182085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b/>
          <w:sz w:val="24"/>
          <w:szCs w:val="24"/>
        </w:rPr>
        <w:t>Объект:</w:t>
      </w:r>
      <w:r w:rsidRPr="00182085">
        <w:rPr>
          <w:rFonts w:ascii="Times New Roman" w:hAnsi="Times New Roman"/>
          <w:sz w:val="24"/>
          <w:szCs w:val="24"/>
        </w:rPr>
        <w:t xml:space="preserve"> технология  изготовления  </w:t>
      </w:r>
    </w:p>
    <w:p w:rsidR="009D2611" w:rsidRPr="00182085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b/>
          <w:sz w:val="24"/>
          <w:szCs w:val="24"/>
        </w:rPr>
        <w:t>Этапы работы</w:t>
      </w:r>
      <w:r w:rsidRPr="00182085">
        <w:rPr>
          <w:rFonts w:ascii="Times New Roman" w:hAnsi="Times New Roman"/>
          <w:sz w:val="24"/>
          <w:szCs w:val="24"/>
        </w:rPr>
        <w:t>:</w:t>
      </w:r>
    </w:p>
    <w:p w:rsidR="009D2611" w:rsidRPr="00182085" w:rsidRDefault="009D2611" w:rsidP="0086729C">
      <w:pPr>
        <w:pStyle w:val="1"/>
        <w:numPr>
          <w:ilvl w:val="0"/>
          <w:numId w:val="1"/>
        </w:numPr>
        <w:adjustRightInd w:val="0"/>
        <w:snapToGri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sz w:val="24"/>
          <w:szCs w:val="24"/>
        </w:rPr>
        <w:t>Обзор литературы по теме работы.</w:t>
      </w:r>
    </w:p>
    <w:p w:rsidR="009D2611" w:rsidRPr="00182085" w:rsidRDefault="009D2611" w:rsidP="0086729C">
      <w:pPr>
        <w:pStyle w:val="1"/>
        <w:numPr>
          <w:ilvl w:val="0"/>
          <w:numId w:val="1"/>
        </w:numPr>
        <w:adjustRightInd w:val="0"/>
        <w:snapToGri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sz w:val="24"/>
          <w:szCs w:val="24"/>
        </w:rPr>
        <w:t>Систематизация материала.</w:t>
      </w:r>
    </w:p>
    <w:p w:rsidR="009D2611" w:rsidRPr="00182085" w:rsidRDefault="009D2611" w:rsidP="0086729C">
      <w:pPr>
        <w:pStyle w:val="1"/>
        <w:numPr>
          <w:ilvl w:val="0"/>
          <w:numId w:val="1"/>
        </w:numPr>
        <w:adjustRightInd w:val="0"/>
        <w:snapToGrid w:val="0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sz w:val="24"/>
          <w:szCs w:val="24"/>
        </w:rPr>
        <w:t>Изготовление  вертолета МИ-24 В.</w:t>
      </w:r>
    </w:p>
    <w:p w:rsidR="009D2611" w:rsidRPr="00182085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82085">
        <w:rPr>
          <w:rFonts w:ascii="Times New Roman" w:hAnsi="Times New Roman"/>
          <w:b/>
          <w:sz w:val="24"/>
          <w:szCs w:val="24"/>
        </w:rPr>
        <w:t xml:space="preserve"> Практическая значимость работы</w:t>
      </w:r>
      <w:r w:rsidRPr="00182085">
        <w:rPr>
          <w:rFonts w:ascii="Times New Roman" w:hAnsi="Times New Roman"/>
          <w:sz w:val="24"/>
          <w:szCs w:val="24"/>
        </w:rPr>
        <w:t>: изучение данной темы поможет сформировать и закрепить навыки в области ручной обработки древесины.</w:t>
      </w: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9D2611" w:rsidRPr="00EE795E" w:rsidRDefault="009D2611" w:rsidP="0086729C">
      <w:pPr>
        <w:pStyle w:val="1"/>
        <w:adjustRightInd w:val="0"/>
        <w:snapToGrid w:val="0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EE795E">
        <w:rPr>
          <w:rFonts w:ascii="Times New Roman" w:hAnsi="Times New Roman"/>
          <w:b/>
          <w:sz w:val="28"/>
          <w:szCs w:val="28"/>
        </w:rPr>
        <w:lastRenderedPageBreak/>
        <w:t>Глава 1. Теоретические основы</w:t>
      </w:r>
    </w:p>
    <w:p w:rsidR="009D2611" w:rsidRDefault="009D2611" w:rsidP="0086729C">
      <w:pPr>
        <w:pStyle w:val="1"/>
        <w:numPr>
          <w:ilvl w:val="1"/>
          <w:numId w:val="3"/>
        </w:numPr>
        <w:adjustRightInd w:val="0"/>
        <w:snapToGrid w:val="0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 истории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b/>
          <w:bCs/>
          <w:color w:val="000000" w:themeColor="text1"/>
        </w:rPr>
        <w:t>Ми-24</w:t>
      </w:r>
      <w:r w:rsidRPr="00182085">
        <w:rPr>
          <w:color w:val="000000" w:themeColor="text1"/>
        </w:rPr>
        <w:t xml:space="preserve">  — </w:t>
      </w:r>
      <w:hyperlink r:id="rId5" w:tooltip="Авиапром СССР" w:history="1">
        <w:r w:rsidRPr="00182085">
          <w:rPr>
            <w:rStyle w:val="a5"/>
            <w:color w:val="000000" w:themeColor="text1"/>
          </w:rPr>
          <w:t>советский</w:t>
        </w:r>
      </w:hyperlink>
      <w:r w:rsidRPr="00182085">
        <w:rPr>
          <w:color w:val="000000" w:themeColor="text1"/>
        </w:rPr>
        <w:t>/</w:t>
      </w:r>
      <w:hyperlink r:id="rId6" w:tooltip="Авиапром России" w:history="1">
        <w:r w:rsidRPr="00182085">
          <w:rPr>
            <w:rStyle w:val="a5"/>
            <w:color w:val="000000" w:themeColor="text1"/>
          </w:rPr>
          <w:t>российский</w:t>
        </w:r>
      </w:hyperlink>
      <w:r w:rsidRPr="00182085">
        <w:rPr>
          <w:color w:val="000000" w:themeColor="text1"/>
        </w:rPr>
        <w:t xml:space="preserve"> </w:t>
      </w:r>
      <w:hyperlink r:id="rId7" w:tooltip="Ударный вертолёт" w:history="1">
        <w:r w:rsidRPr="00182085">
          <w:rPr>
            <w:rStyle w:val="a5"/>
            <w:color w:val="000000" w:themeColor="text1"/>
          </w:rPr>
          <w:t>ударный вертолёт</w:t>
        </w:r>
      </w:hyperlink>
      <w:r w:rsidRPr="00182085">
        <w:rPr>
          <w:color w:val="000000" w:themeColor="text1"/>
        </w:rPr>
        <w:t xml:space="preserve"> разработки </w:t>
      </w:r>
      <w:hyperlink r:id="rId8" w:tooltip="Московский вертолётный завод имени М. Л. Миля" w:history="1">
        <w:r w:rsidRPr="00182085">
          <w:rPr>
            <w:rStyle w:val="a5"/>
            <w:color w:val="000000" w:themeColor="text1"/>
          </w:rPr>
          <w:t>ОКБ М. Л. Миля</w:t>
        </w:r>
      </w:hyperlink>
      <w:r w:rsidRPr="00182085">
        <w:rPr>
          <w:color w:val="000000" w:themeColor="text1"/>
        </w:rPr>
        <w:t>. Неофициальное название — «Крокодил». Стал первым советским (</w:t>
      </w:r>
      <w:hyperlink r:id="rId9" w:tooltip="Европа" w:history="1">
        <w:r w:rsidRPr="00182085">
          <w:rPr>
            <w:rStyle w:val="a5"/>
            <w:color w:val="000000" w:themeColor="text1"/>
          </w:rPr>
          <w:t>европейским</w:t>
        </w:r>
      </w:hyperlink>
      <w:r w:rsidRPr="00182085">
        <w:rPr>
          <w:color w:val="000000" w:themeColor="text1"/>
        </w:rPr>
        <w:t xml:space="preserve">) и вторым в мире (после </w:t>
      </w:r>
      <w:hyperlink r:id="rId10" w:tooltip="AH-1 Cobra" w:history="1">
        <w:r w:rsidRPr="00182085">
          <w:rPr>
            <w:rStyle w:val="a5"/>
            <w:color w:val="000000" w:themeColor="text1"/>
          </w:rPr>
          <w:t>AH-1 «Кобра»</w:t>
        </w:r>
      </w:hyperlink>
      <w:r w:rsidRPr="00182085">
        <w:rPr>
          <w:color w:val="000000" w:themeColor="text1"/>
        </w:rPr>
        <w:t xml:space="preserve">) специализированным боевым вертолётом. Серийный выпуск начался в 1971 году. Имеет множество модификаций, экспортировался во многие страны мира. Активно использовался в годы </w:t>
      </w:r>
      <w:hyperlink r:id="rId11" w:tooltip="Афганская война (1979—1989)" w:history="1">
        <w:r w:rsidRPr="00182085">
          <w:rPr>
            <w:rStyle w:val="a5"/>
            <w:color w:val="000000" w:themeColor="text1"/>
          </w:rPr>
          <w:t>Афганской войны</w:t>
        </w:r>
      </w:hyperlink>
      <w:r w:rsidRPr="00182085">
        <w:rPr>
          <w:color w:val="000000" w:themeColor="text1"/>
        </w:rPr>
        <w:t xml:space="preserve">, в период </w:t>
      </w:r>
      <w:hyperlink r:id="rId12" w:tooltip="Чеченский конфликт" w:history="1">
        <w:r w:rsidRPr="00182085">
          <w:rPr>
            <w:rStyle w:val="a5"/>
            <w:color w:val="000000" w:themeColor="text1"/>
          </w:rPr>
          <w:t>боевых действий в Чечне</w:t>
        </w:r>
      </w:hyperlink>
      <w:r w:rsidRPr="00182085">
        <w:rPr>
          <w:color w:val="000000" w:themeColor="text1"/>
        </w:rPr>
        <w:t xml:space="preserve">, а также во многих региональных конфликтах. 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color w:val="000000" w:themeColor="text1"/>
        </w:rPr>
        <w:t xml:space="preserve">Серийно в СССР вертолёты строились на заводе № 168 (Ростовское вертолётное производственное объединение, затем </w:t>
      </w:r>
      <w:proofErr w:type="gramStart"/>
      <w:r w:rsidRPr="00182085">
        <w:rPr>
          <w:color w:val="000000" w:themeColor="text1"/>
        </w:rPr>
        <w:t>авиастроительная</w:t>
      </w:r>
      <w:proofErr w:type="gramEnd"/>
      <w:r w:rsidRPr="00182085">
        <w:rPr>
          <w:color w:val="000000" w:themeColor="text1"/>
        </w:rPr>
        <w:t xml:space="preserve"> </w:t>
      </w:r>
      <w:proofErr w:type="spellStart"/>
      <w:r w:rsidRPr="00182085">
        <w:rPr>
          <w:color w:val="000000" w:themeColor="text1"/>
        </w:rPr>
        <w:t>компаниия</w:t>
      </w:r>
      <w:proofErr w:type="spellEnd"/>
      <w:r w:rsidRPr="00182085">
        <w:rPr>
          <w:color w:val="000000" w:themeColor="text1"/>
        </w:rPr>
        <w:t xml:space="preserve"> «</w:t>
      </w:r>
      <w:proofErr w:type="spellStart"/>
      <w:r w:rsidR="00AE0488" w:rsidRPr="00182085">
        <w:rPr>
          <w:color w:val="000000" w:themeColor="text1"/>
        </w:rPr>
        <w:fldChar w:fldCharType="begin"/>
      </w:r>
      <w:r w:rsidRPr="00182085">
        <w:rPr>
          <w:color w:val="000000" w:themeColor="text1"/>
        </w:rPr>
        <w:instrText xml:space="preserve"> HYPERLINK "https://ru.wikipedia.org/wiki/%D0%A0%D0%BE%D1%81%D1%82%D0%B2%D0%B5%D1%80%D1%82%D0%BE%D0%BB" \o "Роствертол" </w:instrText>
      </w:r>
      <w:r w:rsidR="00AE0488" w:rsidRPr="00182085">
        <w:rPr>
          <w:color w:val="000000" w:themeColor="text1"/>
        </w:rPr>
        <w:fldChar w:fldCharType="separate"/>
      </w:r>
      <w:r w:rsidRPr="00182085">
        <w:rPr>
          <w:rStyle w:val="a5"/>
          <w:color w:val="000000" w:themeColor="text1"/>
        </w:rPr>
        <w:t>Роствертол</w:t>
      </w:r>
      <w:proofErr w:type="spellEnd"/>
      <w:r w:rsidR="00AE0488" w:rsidRPr="00182085">
        <w:rPr>
          <w:color w:val="000000" w:themeColor="text1"/>
        </w:rPr>
        <w:fldChar w:fldCharType="end"/>
      </w:r>
      <w:r w:rsidRPr="00182085">
        <w:rPr>
          <w:color w:val="000000" w:themeColor="text1"/>
        </w:rPr>
        <w:t xml:space="preserve">») и заводе № 116 (авиационный завод </w:t>
      </w:r>
      <w:hyperlink r:id="rId13" w:tooltip="Прогресс (авиационный завод, Арсеньев)" w:history="1">
        <w:r w:rsidRPr="00182085">
          <w:rPr>
            <w:rStyle w:val="a5"/>
            <w:color w:val="000000" w:themeColor="text1"/>
          </w:rPr>
          <w:t>«Прогресс»</w:t>
        </w:r>
      </w:hyperlink>
      <w:r w:rsidRPr="00182085">
        <w:rPr>
          <w:color w:val="000000" w:themeColor="text1"/>
        </w:rPr>
        <w:t xml:space="preserve"> г. Арсеньев). 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color w:val="000000" w:themeColor="text1"/>
        </w:rPr>
        <w:t xml:space="preserve">На 2018 год является вторым по распространённости ударным вертолётом в мире после </w:t>
      </w:r>
      <w:hyperlink r:id="rId14" w:tooltip="AH-64 Apache" w:history="1">
        <w:r w:rsidRPr="00182085">
          <w:rPr>
            <w:rStyle w:val="a5"/>
            <w:color w:val="000000" w:themeColor="text1"/>
          </w:rPr>
          <w:t xml:space="preserve">AH-64 </w:t>
        </w:r>
        <w:proofErr w:type="spellStart"/>
        <w:r w:rsidRPr="00182085">
          <w:rPr>
            <w:rStyle w:val="a5"/>
            <w:color w:val="000000" w:themeColor="text1"/>
          </w:rPr>
          <w:t>Apache</w:t>
        </w:r>
        <w:proofErr w:type="spellEnd"/>
      </w:hyperlink>
      <w:r w:rsidRPr="00182085">
        <w:rPr>
          <w:color w:val="000000" w:themeColor="text1"/>
        </w:rPr>
        <w:t xml:space="preserve">. Специально для Ми-24 в конце 1970-х годов были разработаны вертолётные гондолы </w:t>
      </w:r>
      <w:hyperlink r:id="rId15" w:tooltip="ГУВ-1 (страница отсутствует)" w:history="1">
        <w:r w:rsidRPr="00182085">
          <w:rPr>
            <w:rStyle w:val="a5"/>
            <w:color w:val="000000" w:themeColor="text1"/>
          </w:rPr>
          <w:t>ГУВ-1</w:t>
        </w:r>
      </w:hyperlink>
      <w:r w:rsidRPr="00182085">
        <w:rPr>
          <w:color w:val="000000" w:themeColor="text1"/>
        </w:rPr>
        <w:t xml:space="preserve"> (включает автоматический гранатомёт </w:t>
      </w:r>
      <w:hyperlink r:id="rId16" w:tooltip="АГС-17" w:history="1">
        <w:r w:rsidRPr="00182085">
          <w:rPr>
            <w:rStyle w:val="a5"/>
            <w:color w:val="000000" w:themeColor="text1"/>
          </w:rPr>
          <w:t>АГС-17 «Пламя»</w:t>
        </w:r>
      </w:hyperlink>
      <w:r w:rsidRPr="00182085">
        <w:rPr>
          <w:color w:val="000000" w:themeColor="text1"/>
        </w:rPr>
        <w:t xml:space="preserve">) и </w:t>
      </w:r>
      <w:hyperlink r:id="rId17" w:tooltip="ГУВ-8700 (страница отсутствует)" w:history="1">
        <w:r w:rsidRPr="00182085">
          <w:rPr>
            <w:rStyle w:val="a5"/>
            <w:color w:val="000000" w:themeColor="text1"/>
          </w:rPr>
          <w:t>ГУВ-8700</w:t>
        </w:r>
      </w:hyperlink>
      <w:r w:rsidRPr="00182085">
        <w:rPr>
          <w:color w:val="000000" w:themeColor="text1"/>
        </w:rPr>
        <w:t xml:space="preserve"> (один </w:t>
      </w:r>
      <w:proofErr w:type="spellStart"/>
      <w:r w:rsidRPr="00182085">
        <w:rPr>
          <w:color w:val="000000" w:themeColor="text1"/>
        </w:rPr>
        <w:t>четырёхствольный</w:t>
      </w:r>
      <w:proofErr w:type="spellEnd"/>
      <w:r w:rsidRPr="00182085">
        <w:rPr>
          <w:color w:val="000000" w:themeColor="text1"/>
        </w:rPr>
        <w:t xml:space="preserve"> пулемёт </w:t>
      </w:r>
      <w:hyperlink r:id="rId18" w:tooltip="Якб-12.7" w:history="1">
        <w:r w:rsidRPr="00182085">
          <w:rPr>
            <w:rStyle w:val="a5"/>
            <w:color w:val="000000" w:themeColor="text1"/>
          </w:rPr>
          <w:t>Якб-12.7</w:t>
        </w:r>
      </w:hyperlink>
      <w:r w:rsidRPr="00182085">
        <w:rPr>
          <w:color w:val="000000" w:themeColor="text1"/>
        </w:rPr>
        <w:t xml:space="preserve"> и два </w:t>
      </w:r>
      <w:proofErr w:type="spellStart"/>
      <w:r w:rsidRPr="00182085">
        <w:rPr>
          <w:color w:val="000000" w:themeColor="text1"/>
        </w:rPr>
        <w:t>четырёхствольных</w:t>
      </w:r>
      <w:proofErr w:type="spellEnd"/>
      <w:r w:rsidRPr="00182085">
        <w:rPr>
          <w:color w:val="000000" w:themeColor="text1"/>
        </w:rPr>
        <w:t xml:space="preserve"> </w:t>
      </w:r>
      <w:hyperlink r:id="rId19" w:tooltip="ГШГ" w:history="1">
        <w:r w:rsidRPr="00182085">
          <w:rPr>
            <w:rStyle w:val="a5"/>
            <w:color w:val="000000" w:themeColor="text1"/>
          </w:rPr>
          <w:t>ГШГ-7,62</w:t>
        </w:r>
      </w:hyperlink>
      <w:r w:rsidRPr="00182085">
        <w:rPr>
          <w:color w:val="000000" w:themeColor="text1"/>
        </w:rPr>
        <w:t xml:space="preserve">). 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color w:val="000000" w:themeColor="text1"/>
        </w:rPr>
        <w:t xml:space="preserve">Также Ми-24 может нести два пушечных контейнера </w:t>
      </w:r>
      <w:hyperlink r:id="rId20" w:tooltip="УПК-23-250 (страница отсутствует)" w:history="1">
        <w:r w:rsidRPr="00182085">
          <w:rPr>
            <w:rStyle w:val="a5"/>
            <w:color w:val="000000" w:themeColor="text1"/>
          </w:rPr>
          <w:t>УПК-23-250</w:t>
        </w:r>
      </w:hyperlink>
      <w:r w:rsidRPr="00182085">
        <w:rPr>
          <w:color w:val="000000" w:themeColor="text1"/>
        </w:rPr>
        <w:t xml:space="preserve"> с пушкой </w:t>
      </w:r>
      <w:hyperlink r:id="rId21" w:tooltip="ГШ-23Л" w:history="1">
        <w:r w:rsidRPr="00182085">
          <w:rPr>
            <w:rStyle w:val="a5"/>
            <w:color w:val="000000" w:themeColor="text1"/>
          </w:rPr>
          <w:t>ГШ-23Л</w:t>
        </w:r>
      </w:hyperlink>
      <w:r w:rsidRPr="00182085">
        <w:rPr>
          <w:color w:val="000000" w:themeColor="text1"/>
        </w:rPr>
        <w:t xml:space="preserve"> и боекомплектом 250 снарядов. 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color w:val="000000" w:themeColor="text1"/>
        </w:rPr>
        <w:t xml:space="preserve">Некоторые Ми-24П в конце 1980-х годов получили по 2 ракеты воздух-воздух </w:t>
      </w:r>
      <w:hyperlink r:id="rId22" w:tooltip="Р-60" w:history="1">
        <w:r w:rsidRPr="00182085">
          <w:rPr>
            <w:rStyle w:val="a5"/>
            <w:color w:val="000000" w:themeColor="text1"/>
          </w:rPr>
          <w:t>Р-60</w:t>
        </w:r>
      </w:hyperlink>
      <w:r w:rsidRPr="00182085">
        <w:rPr>
          <w:color w:val="000000" w:themeColor="text1"/>
        </w:rPr>
        <w:t>/</w:t>
      </w:r>
      <w:hyperlink r:id="rId23" w:tooltip="Р-60М (страница отсутствует)" w:history="1">
        <w:r w:rsidRPr="00182085">
          <w:rPr>
            <w:rStyle w:val="a5"/>
            <w:color w:val="000000" w:themeColor="text1"/>
          </w:rPr>
          <w:t>Р-60М</w:t>
        </w:r>
      </w:hyperlink>
      <w:r w:rsidRPr="00182085">
        <w:rPr>
          <w:color w:val="000000" w:themeColor="text1"/>
        </w:rPr>
        <w:t xml:space="preserve"> для самообороны от истребителей противника и для борьбы с вражескими вертолётами. АПУ с ракетами устанавливались на внутренних держателях. </w:t>
      </w:r>
    </w:p>
    <w:p w:rsidR="009D2611" w:rsidRPr="00182085" w:rsidRDefault="009D2611" w:rsidP="0086729C">
      <w:pPr>
        <w:pStyle w:val="a6"/>
        <w:jc w:val="both"/>
        <w:rPr>
          <w:color w:val="000000" w:themeColor="text1"/>
        </w:rPr>
      </w:pPr>
      <w:r w:rsidRPr="00182085">
        <w:rPr>
          <w:bCs/>
          <w:color w:val="000000" w:themeColor="text1"/>
        </w:rPr>
        <w:t>В 2018 году исполнилось ровно 45 лет со дня запуска в производство на Ростовском вертолётостроительном заводе (ныне – ОАО «</w:t>
      </w:r>
      <w:proofErr w:type="spellStart"/>
      <w:r w:rsidRPr="00182085">
        <w:rPr>
          <w:bCs/>
          <w:color w:val="000000" w:themeColor="text1"/>
        </w:rPr>
        <w:t>Роствертол</w:t>
      </w:r>
      <w:proofErr w:type="spellEnd"/>
      <w:r w:rsidRPr="00182085">
        <w:rPr>
          <w:bCs/>
          <w:color w:val="000000" w:themeColor="text1"/>
        </w:rPr>
        <w:t>») ударного многоцелевого вертолёта Ми-24. Многоцелевой военно-транспортный вертолёт Ми-24 стал первым отечественным вертолётом, специально предназначенным для боевых действий. Его конструкция оказалась настолько удачной, что модификации Ми-24 эксплуатируются и поныне. В настоящее время зарегистрировано около 1500 вертолётов этого типа, которые состоят на вооружении 60 стран мира. Всего за 45 лет было построено около 3500 вертолётов Ми-24.</w:t>
      </w:r>
    </w:p>
    <w:p w:rsidR="009D2611" w:rsidRPr="009C53BF" w:rsidRDefault="009D2611" w:rsidP="0086729C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182085">
        <w:rPr>
          <w:rFonts w:ascii="Times New Roman" w:hAnsi="Times New Roman" w:cs="Times New Roman"/>
          <w:b/>
          <w:bCs/>
          <w:sz w:val="24"/>
          <w:szCs w:val="24"/>
        </w:rPr>
        <w:t>Характеристики</w:t>
      </w:r>
    </w:p>
    <w:p w:rsidR="009D2611" w:rsidRPr="009C53BF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Габариты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Диаметр несущего винта: 17,3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Диаметр рулевого винта: 3,908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 xml:space="preserve">Высота с </w:t>
      </w:r>
      <w:proofErr w:type="spellStart"/>
      <w:r w:rsidRPr="009C53BF">
        <w:rPr>
          <w:rFonts w:ascii="Times New Roman" w:hAnsi="Times New Roman" w:cs="Times New Roman"/>
          <w:sz w:val="24"/>
          <w:szCs w:val="24"/>
        </w:rPr>
        <w:t>вращ</w:t>
      </w:r>
      <w:proofErr w:type="spellEnd"/>
      <w:r w:rsidRPr="009C53BF">
        <w:rPr>
          <w:rFonts w:ascii="Times New Roman" w:hAnsi="Times New Roman" w:cs="Times New Roman"/>
          <w:sz w:val="24"/>
          <w:szCs w:val="24"/>
        </w:rPr>
        <w:t>. винтами: 5,47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Длина фюзеляжа: 17,51 (17,23 на Ми-24ВМ)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Ширина фюзеляжа: 1,7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Высота фюзеляжа: 3,9 м</w:t>
      </w:r>
    </w:p>
    <w:p w:rsidR="009D2611" w:rsidRPr="009C53BF" w:rsidRDefault="009D2611" w:rsidP="0086729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Размах крыла: 6,4 м</w:t>
      </w:r>
    </w:p>
    <w:p w:rsidR="009D2611" w:rsidRPr="009C53BF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Основные массы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Пустой: 7580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3BF">
        <w:rPr>
          <w:rFonts w:ascii="Times New Roman" w:hAnsi="Times New Roman" w:cs="Times New Roman"/>
          <w:sz w:val="24"/>
          <w:szCs w:val="24"/>
        </w:rPr>
        <w:t>Нормальная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 xml:space="preserve"> взлётная: 10 500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3BF">
        <w:rPr>
          <w:rFonts w:ascii="Times New Roman" w:hAnsi="Times New Roman" w:cs="Times New Roman"/>
          <w:sz w:val="24"/>
          <w:szCs w:val="24"/>
        </w:rPr>
        <w:lastRenderedPageBreak/>
        <w:t>Максимальная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 xml:space="preserve"> взлётная 11 500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Максимальная грузоподъёмность: 2400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Масса груза на внешней подвеске: 2400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Внутренний запас топлива: 2100 кг</w:t>
      </w:r>
    </w:p>
    <w:p w:rsidR="009D2611" w:rsidRPr="009C53BF" w:rsidRDefault="009D2611" w:rsidP="0086729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Запас топлива в ПТБ: до 3000 кг</w:t>
      </w:r>
    </w:p>
    <w:p w:rsidR="009D2611" w:rsidRPr="009C53BF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Силовая установка</w:t>
      </w:r>
    </w:p>
    <w:p w:rsidR="009D2611" w:rsidRPr="009C53BF" w:rsidRDefault="009D2611" w:rsidP="0086729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Количество, тип, марка: 2 двигателя ТВ3-117В (ВМА)</w:t>
      </w:r>
    </w:p>
    <w:p w:rsidR="009D2611" w:rsidRPr="009C53BF" w:rsidRDefault="009D2611" w:rsidP="0086729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 xml:space="preserve">Мощность: 2 </w:t>
      </w:r>
      <w:proofErr w:type="spellStart"/>
      <w:r w:rsidRPr="009C53BF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9C53BF">
        <w:rPr>
          <w:rFonts w:ascii="Times New Roman" w:hAnsi="Times New Roman" w:cs="Times New Roman"/>
          <w:sz w:val="24"/>
          <w:szCs w:val="24"/>
        </w:rPr>
        <w:t xml:space="preserve"> 2500 л. </w:t>
      </w:r>
      <w:proofErr w:type="gramStart"/>
      <w:r w:rsidRPr="009C53B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>.</w:t>
      </w:r>
    </w:p>
    <w:p w:rsidR="009D2611" w:rsidRPr="009C53BF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Лётно-технические характеристики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Экипаж: 2—3 чел.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Пассажиров: до 8 десантников, 2 тяжелораненых на носилках и 2 легкораненых и медработник чел.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Крейсерская скорость: 270 км/ч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Максимальная скорость в горизонтальном полёте: 335 км/ч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Дальность полёта практическая: 450 км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Дальность полёта перегоночная: 1000 км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Средний расход топлива: 780 л/час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Статический потолок: 1400 м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Динамический потолок: 4950 м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Максимальная эксплуатационная перегрузка: −1,3/+3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Допустимый угол крена: 50 град.</w:t>
      </w:r>
    </w:p>
    <w:p w:rsidR="009D2611" w:rsidRPr="009C53BF" w:rsidRDefault="009D2611" w:rsidP="0086729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 xml:space="preserve">Допустимый угол </w:t>
      </w:r>
      <w:proofErr w:type="spellStart"/>
      <w:r w:rsidRPr="009C53BF">
        <w:rPr>
          <w:rFonts w:ascii="Times New Roman" w:hAnsi="Times New Roman" w:cs="Times New Roman"/>
          <w:sz w:val="24"/>
          <w:szCs w:val="24"/>
        </w:rPr>
        <w:t>тангажа</w:t>
      </w:r>
      <w:proofErr w:type="spellEnd"/>
      <w:r w:rsidRPr="009C53BF">
        <w:rPr>
          <w:rFonts w:ascii="Times New Roman" w:hAnsi="Times New Roman" w:cs="Times New Roman"/>
          <w:sz w:val="24"/>
          <w:szCs w:val="24"/>
        </w:rPr>
        <w:t>: 30 град.</w:t>
      </w:r>
    </w:p>
    <w:p w:rsidR="009D2611" w:rsidRPr="009C53BF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Вооружение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3BF">
        <w:rPr>
          <w:rFonts w:ascii="Times New Roman" w:hAnsi="Times New Roman" w:cs="Times New Roman"/>
          <w:sz w:val="24"/>
          <w:szCs w:val="24"/>
        </w:rPr>
        <w:t>Встроенное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 xml:space="preserve"> стрелково-пушечное: в зависимости от модификации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Число точек подвески: 6 (4)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3BF">
        <w:rPr>
          <w:rFonts w:ascii="Times New Roman" w:hAnsi="Times New Roman" w:cs="Times New Roman"/>
          <w:sz w:val="24"/>
          <w:szCs w:val="24"/>
        </w:rPr>
        <w:t>Подвесное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 xml:space="preserve"> стрелково-пушечное: 2 контейнера УПК-23-250 или 2 ГУВ с пулемётами или 2 (4) ГУВ с гранатомётами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 xml:space="preserve">Управляемое ракетное: Штурм-В, </w:t>
      </w:r>
      <w:proofErr w:type="spellStart"/>
      <w:r w:rsidRPr="009C53BF">
        <w:rPr>
          <w:rFonts w:ascii="Times New Roman" w:hAnsi="Times New Roman" w:cs="Times New Roman"/>
          <w:sz w:val="24"/>
          <w:szCs w:val="24"/>
        </w:rPr>
        <w:t>Атака-М</w:t>
      </w:r>
      <w:proofErr w:type="spellEnd"/>
      <w:r w:rsidRPr="009C53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C53BF">
        <w:rPr>
          <w:rFonts w:ascii="Times New Roman" w:hAnsi="Times New Roman" w:cs="Times New Roman"/>
          <w:sz w:val="24"/>
          <w:szCs w:val="24"/>
        </w:rPr>
        <w:t>Гермес-А</w:t>
      </w:r>
      <w:proofErr w:type="spellEnd"/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Неуправляемое ракетное: С-5, С-8, С-13, С-24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BF">
        <w:rPr>
          <w:rFonts w:ascii="Times New Roman" w:hAnsi="Times New Roman" w:cs="Times New Roman"/>
          <w:sz w:val="24"/>
          <w:szCs w:val="24"/>
        </w:rPr>
        <w:t>«Воздух-воздух»: Р-60М, Р-63В, «Игла-В», 9М220О «Атака»</w:t>
      </w:r>
    </w:p>
    <w:p w:rsidR="009D2611" w:rsidRPr="009C53BF" w:rsidRDefault="009D2611" w:rsidP="0086729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53BF">
        <w:rPr>
          <w:rFonts w:ascii="Times New Roman" w:hAnsi="Times New Roman" w:cs="Times New Roman"/>
          <w:sz w:val="24"/>
          <w:szCs w:val="24"/>
        </w:rPr>
        <w:t>Бомбовое</w:t>
      </w:r>
      <w:proofErr w:type="gramEnd"/>
      <w:r w:rsidRPr="009C53BF">
        <w:rPr>
          <w:rFonts w:ascii="Times New Roman" w:hAnsi="Times New Roman" w:cs="Times New Roman"/>
          <w:sz w:val="24"/>
          <w:szCs w:val="24"/>
        </w:rPr>
        <w:t>: бомбы и кассеты калибром от 50 до 500 кг.</w:t>
      </w:r>
    </w:p>
    <w:p w:rsidR="009D2611" w:rsidRPr="009D2611" w:rsidRDefault="009D2611" w:rsidP="0086729C">
      <w:pPr>
        <w:pStyle w:val="a6"/>
        <w:jc w:val="center"/>
        <w:rPr>
          <w:b/>
          <w:sz w:val="28"/>
          <w:szCs w:val="28"/>
        </w:rPr>
      </w:pPr>
      <w:r w:rsidRPr="009D2611">
        <w:rPr>
          <w:b/>
          <w:sz w:val="28"/>
          <w:szCs w:val="28"/>
        </w:rPr>
        <w:t>1.2 Вертолет МИ-24  на протяжении века</w:t>
      </w:r>
    </w:p>
    <w:p w:rsidR="009D2611" w:rsidRPr="00182085" w:rsidRDefault="009D2611" w:rsidP="0086729C">
      <w:pPr>
        <w:pStyle w:val="a6"/>
        <w:jc w:val="both"/>
      </w:pPr>
      <w:r w:rsidRPr="00182085">
        <w:t xml:space="preserve">В нашей же стране победила концепция транспортно-боевого вертолёта, поддержанная министром обороны маршалом А.А. Гречко. Новый винтокрылый аппарат фактически должен был стать летающей боевой машиной </w:t>
      </w:r>
      <w:proofErr w:type="spellStart"/>
      <w:r w:rsidRPr="00182085">
        <w:t>аэромобильной</w:t>
      </w:r>
      <w:proofErr w:type="spellEnd"/>
      <w:r w:rsidRPr="00182085">
        <w:t xml:space="preserve"> пехоты. В 1967 г. на опытном заводе ОКБ М.Л. Миля построили два макета и несколько вариантов носовой части машины, названной В-24. Они отражали два основных подхода к решению проблемы: первый - вертолёт с взлётной массой 7 т и одним двигателем ТВЗ-117, второй - с массой 10,5 т и двумя ТВЗ-117. В этом же году Министерство обороны объявило конкурс, в котором приняли участие Московский и Ухтомский вертолётные заводы.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заводы.</w:t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4430395" cy="2601595"/>
            <wp:effectExtent l="19050" t="0" r="8255" b="0"/>
            <wp:docPr id="1" name="Рисунок 1" descr="https://topwar.ru/uploads/posts/2013-03/thumbs/1363875362_117426464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war.ru/uploads/posts/2013-03/thumbs/1363875362_117426464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95" cy="260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Вертолёт Ми-4АВ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Милевцы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представили проект В-24 -будущий Ми-24.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Камовцы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предложили Ка-25Ф - модифицированный корабельный вертолёт. Его вооружение включало подвижную установку с 23-мм пушкой ГШ-23, шесть ПТУР «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Фаланга-М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», или шесть блоков УБ-16 с 57-мм НАР С-5, или авиабомбы. В грузовой кабине размещалось до восьми десантников. По взлётной массе эта машина была близка к первому варианту В-24, но существенно уступала второму по максимальной скорости; эквивалентность по боевой нагрузке была достигнута экстремальным использованием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модернизационного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потенциала серийной машины. Эти обстоятельства, видимо, и повлияли на выбор более перспективного В-24 с двумя ТВЗ-117.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Говоря о В-24, нельзя обойти вниманием вклад в создание вертолёта ОКБ ЛМЗ им. В.Я. Климова. </w:t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>Под руководством главного конструктора С.П. Изотова в 1965 г. здесь начали разработку двигателя ТВЗ-117 мощностью 2200 л.с. Этот коллектив в 1960 - 1965 гг. создал первый отечественный вертолётный газотурбинный двигатель ТВ2-117 мощностью 1500 л.с. Теперь ленинградцы предлагали двигатель нового - третьего поколения: в полтора раза мощнее и короче ТВ2-117, существенно более лёгкий и экономичный.</w:t>
      </w:r>
      <w:proofErr w:type="gramEnd"/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drawing>
          <wp:inline distT="0" distB="0" distL="0" distR="0">
            <wp:extent cx="4256405" cy="2536190"/>
            <wp:effectExtent l="19050" t="0" r="0" b="0"/>
            <wp:docPr id="2" name="Рисунок 2" descr="https://topwar.ru/uploads/posts/2013-03/thumbs/1363875683_1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pwar.ru/uploads/posts/2013-03/thumbs/1363875683_1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Макет первого варианта В-24 с одним ТВД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3472815" cy="2514600"/>
            <wp:effectExtent l="19050" t="0" r="0" b="0"/>
            <wp:docPr id="3" name="Рисунок 3" descr="https://topwar.ru/uploads/posts/2013-03/thumbs/1363875734_2.jpg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pwar.ru/uploads/posts/2013-03/thumbs/1363875734_2.jpg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81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Макет второго варианта В-24 с двумя ТВД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ОКБ М.Л. Миля обратило внимание на ТВЗ-117 с начала разработки и предложило его сначала в качестве силовой установки для Ми-14. Вполне естественно, что двигатель со столь высокими техническими характеристиками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милевцы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применили и на В-24, где он «пришёлся ко двору». Несмотря на большое количество новых конструктивных и технологических решений, первый опытный образец ТВЗ-117 ЛМЗ изготовил в декабре 1966 г.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>Макет вертолёта В-24 был вооружён авиационной пушкой ГШ-23. На боковых рамах под грузовой дверью установили по паре ПТУР 9М17М «Фаланга-МВ» с РКСН. На небольшом крыле без поперечного «V» расположили балочные держатели для четырёх бомб или блоков НАР.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 xml:space="preserve">Представители Министерства обороны, входившие в состав макетной комиссии, предложили заменить дозвуковые ПТУР с ручным режимом наведения сверхзвуковыми ракетами с полуавтоматической РКСН, а пушку ГШ-23 - 12,7-мм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высоко-темпным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крупнокалиберным пулемётом, создававшимся в тульском ЦКИБ СОО с 1967 г.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>Полномасштабная разработка В-24 началась в соответствии постановлением Совмина СССР от 6 мая 1968 г. В этот же день были приняты постановления правительства о</w:t>
      </w:r>
      <w:proofErr w:type="gramEnd"/>
      <w:r w:rsidRPr="00182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>создании</w:t>
      </w:r>
      <w:proofErr w:type="gramEnd"/>
      <w:r w:rsidRPr="00182085">
        <w:rPr>
          <w:rFonts w:ascii="Times New Roman" w:hAnsi="Times New Roman" w:cs="Times New Roman"/>
          <w:sz w:val="24"/>
          <w:szCs w:val="24"/>
        </w:rPr>
        <w:t xml:space="preserve"> двигателя ТВЗ-117 и унифицированного сверхзвукового ПТ-РК 9К113 для армейского вертолёта и самоходной пусковой установки. Общее руководство созданием В-24 осуществлял генеральный конструктор М.Л. Миль, а после его смерти - главный конструктор М.Н. Тищенко; техническое руководство было возложено на заместителя главного конструктора В.А. Кузнецова, а первым ведущим конструктором стал В.М.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Оль-шевиц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>.</w:t>
      </w:r>
      <w:r w:rsidRPr="00182085">
        <w:rPr>
          <w:rFonts w:ascii="Times New Roman" w:hAnsi="Times New Roman" w:cs="Times New Roman"/>
          <w:sz w:val="24"/>
          <w:szCs w:val="24"/>
        </w:rPr>
        <w:br/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5638800" cy="2242185"/>
            <wp:effectExtent l="19050" t="0" r="0" b="0"/>
            <wp:docPr id="4" name="Рисунок 4" descr="https://topwar.ru/uploads/posts/2013-03/thumbs/1363875820_3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opwar.ru/uploads/posts/2013-03/thumbs/1363875820_3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Первый опытный образец В-24 в первоначальном виде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5791200" cy="2329815"/>
            <wp:effectExtent l="19050" t="0" r="0" b="0"/>
            <wp:docPr id="5" name="Рисунок 5" descr="https://topwar.ru/uploads/posts/2013-03/thumbs/1363876573_4.jpg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opwar.ru/uploads/posts/2013-03/thumbs/1363876573_4.jpg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t>Первый опытный образец В-24 после установки вооружения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Профиль лопастей несущего винта для В-24 подбирали в ЦАГИ, но к моменту постройки первого образца машины эту работу не завершили. Тогда по предложению одного из ведущих конструкторов ОКБ новую лопасть изготовили на Казанском вертолётном заводе: к носовой части лопасти с лонжероном от Ми-8 присоединили хвостовую с сотовым заполнителем от Ми-4 - лопасти имели одинаковый профиль NACA-230. По сравнению с лопастью Ми-8 она получилась на 2 м короче и на 20 мм шире. Такое решение посчитали </w:t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>удачным</w:t>
      </w:r>
      <w:proofErr w:type="gramEnd"/>
      <w:r w:rsidRPr="00182085">
        <w:rPr>
          <w:rFonts w:ascii="Times New Roman" w:hAnsi="Times New Roman" w:cs="Times New Roman"/>
          <w:sz w:val="24"/>
          <w:szCs w:val="24"/>
        </w:rPr>
        <w:t>, и позже под него подвели научное обоснование.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Но со временем выяснилось, что казанский гибрид создаёт существенно меньшую тягу, чем винт Ми-8. Статический потолок у В-24 в стандартных условиях составлял 0,8 — 1,3 км. Этого оказалось явно недостаточно в горах Афганистана, где боевой вертолёт по </w:t>
      </w:r>
      <w:proofErr w:type="spellStart"/>
      <w:proofErr w:type="gramStart"/>
      <w:r w:rsidRPr="00182085">
        <w:rPr>
          <w:rFonts w:ascii="Times New Roman" w:hAnsi="Times New Roman" w:cs="Times New Roman"/>
          <w:sz w:val="24"/>
          <w:szCs w:val="24"/>
        </w:rPr>
        <w:t>взлётно-посадоч-ным</w:t>
      </w:r>
      <w:proofErr w:type="spellEnd"/>
      <w:proofErr w:type="gramEnd"/>
      <w:r w:rsidRPr="00182085">
        <w:rPr>
          <w:rFonts w:ascii="Times New Roman" w:hAnsi="Times New Roman" w:cs="Times New Roman"/>
          <w:sz w:val="24"/>
          <w:szCs w:val="24"/>
        </w:rPr>
        <w:t xml:space="preserve"> и тяговым характеристикам уступал Ми-8МТ с аналогичными двигателями.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Кроме того, составная лопасть создавала большой шарнирный момент. Особенно существенно он возрастал с увеличением барометрической высоты полёта и вертикальной перегрузки. Мощности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гидроусилителей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при выполнении горки или боевого разворота часто оказывалось недостаточно для преодоления суммарных усилий от шарнирных моментов всех лопастей. В результате происходило временное «заклинивание» управления в продольном направлении. Потребовалась разработка более мощных </w:t>
      </w:r>
      <w:r w:rsidRPr="00182085">
        <w:rPr>
          <w:rFonts w:ascii="Times New Roman" w:hAnsi="Times New Roman" w:cs="Times New Roman"/>
          <w:sz w:val="24"/>
          <w:szCs w:val="24"/>
        </w:rPr>
        <w:lastRenderedPageBreak/>
        <w:t>бустеров и постепенная замена ими первоначально разработанных силовых исполнительных механизмов.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 xml:space="preserve">Отличительной чертой аэродинамической компоновки В-24 являлся наклон вправо от вертикальной плоскости на 2,5° вала несущего винта вместе с силовой установкой, вызванный стремлением повысить точность стрельбы из неподвижного </w:t>
      </w:r>
      <w:hyperlink r:id="rId34" w:history="1">
        <w:r w:rsidRPr="0018208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оружия</w:t>
        </w:r>
      </w:hyperlink>
      <w:r w:rsidRPr="00182085">
        <w:rPr>
          <w:rFonts w:ascii="Times New Roman" w:hAnsi="Times New Roman" w:cs="Times New Roman"/>
          <w:sz w:val="24"/>
          <w:szCs w:val="24"/>
        </w:rPr>
        <w:t>. Это было связано с тем, что характерными режимами полёта вертолёта являются висение с небольшим креном и полёт с небольшим скольжением, вызванные необходимостью балансировки боковой составляющей тяги рулевого винта.</w:t>
      </w:r>
      <w:proofErr w:type="gramEnd"/>
      <w:r w:rsidRPr="00182085">
        <w:rPr>
          <w:rFonts w:ascii="Times New Roman" w:hAnsi="Times New Roman" w:cs="Times New Roman"/>
          <w:sz w:val="24"/>
          <w:szCs w:val="24"/>
        </w:rPr>
        <w:t xml:space="preserve"> Благодаря наклону плоскости вращения ротора крен и скольжение на всех режимах получились минимальными: крен - 0,5 - 1,5°, скольжение - 1°. Для разгрузки рулевого винта при полёте на большой скорости концевая балка имела относительно большую площадь (2,8 м</w:t>
      </w:r>
      <w:proofErr w:type="gramStart"/>
      <w:r w:rsidRPr="0018208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82085">
        <w:rPr>
          <w:rFonts w:ascii="Times New Roman" w:hAnsi="Times New Roman" w:cs="Times New Roman"/>
          <w:sz w:val="24"/>
          <w:szCs w:val="24"/>
        </w:rPr>
        <w:t>) и несимметричный несущий профиль. На максимальной скорости балка создаёт 67% боковой силы, необходимой для уравновешивания реактивного момента несущего винта.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 xml:space="preserve">Особое внимание при проектировании В-24 уделялось повышению боевой живучести путём резервирования основной и дублирующих </w:t>
      </w:r>
      <w:proofErr w:type="spellStart"/>
      <w:r w:rsidRPr="00182085">
        <w:rPr>
          <w:rFonts w:ascii="Times New Roman" w:hAnsi="Times New Roman" w:cs="Times New Roman"/>
          <w:sz w:val="24"/>
          <w:szCs w:val="24"/>
        </w:rPr>
        <w:t>гидросистем</w:t>
      </w:r>
      <w:proofErr w:type="spellEnd"/>
      <w:r w:rsidRPr="00182085">
        <w:rPr>
          <w:rFonts w:ascii="Times New Roman" w:hAnsi="Times New Roman" w:cs="Times New Roman"/>
          <w:sz w:val="24"/>
          <w:szCs w:val="24"/>
        </w:rPr>
        <w:t xml:space="preserve"> управления, противопожарной защиты, установки системы нейтрального газа, а также бронирования кабины экипажа и наиболее важных агрегатов и устройств. Предусматривались аварийные выпуск шасси и электропитание. Резервирование включало в себя двойное управление машиной с рабочих мест лётчика и оператора, а также многое другое.</w:t>
      </w:r>
      <w:r w:rsidRPr="00182085">
        <w:rPr>
          <w:rFonts w:ascii="Times New Roman" w:hAnsi="Times New Roman" w:cs="Times New Roman"/>
          <w:sz w:val="24"/>
          <w:szCs w:val="24"/>
        </w:rPr>
        <w:br/>
      </w:r>
      <w:r w:rsidRPr="00182085">
        <w:rPr>
          <w:rFonts w:ascii="Times New Roman" w:hAnsi="Times New Roman" w:cs="Times New Roman"/>
          <w:sz w:val="24"/>
          <w:szCs w:val="24"/>
        </w:rPr>
        <w:br/>
        <w:t>Требования к В-24 были такими высокими, что реализовать их в полном объёме и в заданные сроки отечественная промышленность не смогла. Руководство МВЗ, стремясь ускорить процесс создания новой машины, запустило в производство опытный образец В-24 (изделие 240) ещё до одобрения его макета государственной комиссией.</w:t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994785" cy="2895600"/>
            <wp:effectExtent l="19050" t="0" r="5715" b="0"/>
            <wp:docPr id="6" name="Рисунок 6" descr="40 лет легендарному боевому вертолёту Ми-24 (часть 1) Созд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0 лет легендарному боевому вертолёту Ми-24 (часть 1) Создание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78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sz w:val="16"/>
          <w:szCs w:val="16"/>
        </w:rPr>
        <w:t>Первый опытный образец В-24 в полёте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5137785" cy="2787015"/>
            <wp:effectExtent l="19050" t="0" r="5715" b="0"/>
            <wp:docPr id="7" name="Рисунок 7" descr="https://topwar.ru/uploads/posts/2013-03/thumbs/1363875995_6.jpg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opwar.ru/uploads/posts/2013-03/thumbs/1363875995_6.jpg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785" cy="278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2085">
        <w:rPr>
          <w:rFonts w:ascii="Times New Roman" w:hAnsi="Times New Roman"/>
          <w:sz w:val="16"/>
          <w:szCs w:val="16"/>
        </w:rPr>
        <w:t>Первый опытный образец В-24 до доработки</w:t>
      </w:r>
    </w:p>
    <w:p w:rsidR="009D2611" w:rsidRPr="00182085" w:rsidRDefault="009D2611" w:rsidP="0086729C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drawing>
          <wp:inline distT="0" distB="0" distL="0" distR="0">
            <wp:extent cx="5388610" cy="2721610"/>
            <wp:effectExtent l="19050" t="0" r="2540" b="0"/>
            <wp:docPr id="8" name="Рисунок 8" descr="https://topwar.ru/uploads/posts/2013-03/thumbs/1363876035_7.jpg">
              <a:hlinkClick xmlns:a="http://schemas.openxmlformats.org/drawingml/2006/main" r:id="rId3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topwar.ru/uploads/posts/2013-03/thumbs/1363876035_7.jpg">
                      <a:hlinkClick r:id="rId3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272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182085" w:rsidRDefault="009D2611" w:rsidP="008672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82085">
        <w:rPr>
          <w:rFonts w:ascii="Times New Roman" w:hAnsi="Times New Roman"/>
          <w:sz w:val="16"/>
          <w:szCs w:val="16"/>
        </w:rPr>
        <w:t>Доработанный</w:t>
      </w:r>
      <w:proofErr w:type="gramEnd"/>
      <w:r w:rsidRPr="00182085">
        <w:rPr>
          <w:rFonts w:ascii="Times New Roman" w:hAnsi="Times New Roman"/>
          <w:sz w:val="16"/>
          <w:szCs w:val="16"/>
        </w:rPr>
        <w:t xml:space="preserve"> В-24 с удлинённой кабиной, крылом с отрицательным поперечным V и рулевым винтом с левой стороны</w:t>
      </w:r>
    </w:p>
    <w:p w:rsidR="009D2611" w:rsidRDefault="009D2611" w:rsidP="0086729C">
      <w:pPr>
        <w:pStyle w:val="a6"/>
        <w:jc w:val="both"/>
        <w:rPr>
          <w:b/>
          <w:sz w:val="28"/>
          <w:szCs w:val="28"/>
        </w:rPr>
      </w:pPr>
      <w:r w:rsidRPr="00182085">
        <w:br/>
      </w:r>
      <w:r w:rsidRPr="00182085">
        <w:br/>
        <w:t>Поэтому вместо макета комиссии предъявили в феврале 1969 г. уже первый опытный образец вертолёта. Отличительной чертой этого первого варианта машины была кабина экипажа с плоским остеклением, под которым размещались друг за другом со смещением оператор вооружения и лётчик. Представители Министерства обороны выявили массу недостатков, высказали ряд замечаний и пожеланий, но часть выявленных тогда огрехов навсегда «вписалась» в машину. Лётчики-испытатели НИИ ВВС и пилоты липецкого 4-го ЦБП и ПЛС пришли к единому мнению: компоновка кабины экипажа В-24 не обеспечивает требуемого обзора воздушного пространства.</w:t>
      </w:r>
      <w:r w:rsidRPr="00182085">
        <w:br/>
      </w:r>
      <w:r w:rsidRPr="00182085">
        <w:br/>
        <w:t xml:space="preserve">Первый В-24 поднял в воздух 19 сентября того же года Г.В. Алфёров. В заводских испытаниях двух первых образцов В-24, кроме Алфёрова, приняли участие лётчики Г.Р. Карапетян и М.А. Материальный, бортмеханики В. </w:t>
      </w:r>
      <w:proofErr w:type="spellStart"/>
      <w:r w:rsidRPr="00182085">
        <w:t>Тарабухин</w:t>
      </w:r>
      <w:proofErr w:type="spellEnd"/>
      <w:r w:rsidRPr="00182085">
        <w:t xml:space="preserve"> и Ф. Новиков. Ведущим инженером по лётным испытаниям был Б.В. Смыслов.</w:t>
      </w:r>
      <w:r w:rsidRPr="00182085">
        <w:br/>
      </w:r>
      <w:r w:rsidRPr="00182085">
        <w:br/>
        <w:t xml:space="preserve">Для </w:t>
      </w:r>
      <w:proofErr w:type="spellStart"/>
      <w:r w:rsidRPr="00182085">
        <w:t>госиспытаний</w:t>
      </w:r>
      <w:proofErr w:type="spellEnd"/>
      <w:r w:rsidRPr="00182085">
        <w:t xml:space="preserve"> пять опытных экземпляров В-24 построили в Москве и ещё пять - в </w:t>
      </w:r>
      <w:r w:rsidRPr="00182085">
        <w:lastRenderedPageBreak/>
        <w:t xml:space="preserve">1970 г. на заводе «Прогресс» в Арсеньеве (Приморский край), где готовились к серийному производству нового вертолёта. Подготовка к выпуску серии, начатая до завершения </w:t>
      </w:r>
      <w:proofErr w:type="spellStart"/>
      <w:r w:rsidRPr="00182085">
        <w:t>госиспытаний</w:t>
      </w:r>
      <w:proofErr w:type="spellEnd"/>
      <w:r w:rsidRPr="00182085">
        <w:t xml:space="preserve">, была вполне в традициях советской авиапромышленности: после завершения основного объёма испытаний подписывалось предварительное заключение, дававшее заводу право на развёртывание серийного производства. Из </w:t>
      </w:r>
      <w:proofErr w:type="spellStart"/>
      <w:r w:rsidRPr="00182085">
        <w:t>арсеньевской</w:t>
      </w:r>
      <w:proofErr w:type="spellEnd"/>
      <w:r w:rsidRPr="00182085">
        <w:t xml:space="preserve"> пятёрки первая машина предназначалась для ресурсных испытаний, а пятая </w:t>
      </w:r>
      <w:proofErr w:type="gramStart"/>
      <w:r w:rsidRPr="00182085">
        <w:t>-д</w:t>
      </w:r>
      <w:proofErr w:type="gramEnd"/>
      <w:r w:rsidRPr="00182085">
        <w:t>ля отработки ПТРК «Штурм-В».</w:t>
      </w:r>
    </w:p>
    <w:p w:rsidR="009D2611" w:rsidRPr="00BC379C" w:rsidRDefault="009D2611" w:rsidP="0086729C">
      <w:pPr>
        <w:adjustRightInd w:val="0"/>
        <w:snapToGri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C379C">
        <w:rPr>
          <w:rFonts w:ascii="Times New Roman" w:hAnsi="Times New Roman"/>
          <w:b/>
          <w:sz w:val="28"/>
          <w:szCs w:val="28"/>
        </w:rPr>
        <w:t xml:space="preserve">Выводы по первой </w:t>
      </w:r>
      <w:r>
        <w:rPr>
          <w:rFonts w:ascii="Times New Roman" w:hAnsi="Times New Roman"/>
          <w:b/>
          <w:sz w:val="28"/>
          <w:szCs w:val="28"/>
        </w:rPr>
        <w:t>главе</w:t>
      </w:r>
    </w:p>
    <w:p w:rsidR="009D2611" w:rsidRPr="00E529B3" w:rsidRDefault="009D2611" w:rsidP="0086729C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 xml:space="preserve">Изучив теоретические сведения по истории вертолетостроения, видов, инструментов и материалов для изготовления макета вертолета мы можем приступить к </w:t>
      </w:r>
      <w:r w:rsidR="0086729C">
        <w:rPr>
          <w:rFonts w:ascii="Times New Roman" w:hAnsi="Times New Roman"/>
          <w:sz w:val="24"/>
          <w:szCs w:val="24"/>
        </w:rPr>
        <w:t xml:space="preserve">ее </w:t>
      </w:r>
      <w:r w:rsidRPr="00E529B3">
        <w:rPr>
          <w:rFonts w:ascii="Times New Roman" w:hAnsi="Times New Roman"/>
          <w:sz w:val="24"/>
          <w:szCs w:val="24"/>
        </w:rPr>
        <w:t>изготовлению.</w:t>
      </w:r>
    </w:p>
    <w:p w:rsidR="009D2611" w:rsidRPr="00031E71" w:rsidRDefault="009D2611" w:rsidP="009D2611">
      <w:pPr>
        <w:pStyle w:val="1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31E71">
        <w:rPr>
          <w:rFonts w:ascii="Times New Roman" w:hAnsi="Times New Roman"/>
          <w:b/>
          <w:sz w:val="28"/>
          <w:szCs w:val="28"/>
        </w:rPr>
        <w:t xml:space="preserve">Глава 2. Описание построения </w:t>
      </w:r>
      <w:r>
        <w:rPr>
          <w:rFonts w:ascii="Times New Roman" w:hAnsi="Times New Roman"/>
          <w:b/>
          <w:sz w:val="28"/>
          <w:szCs w:val="28"/>
        </w:rPr>
        <w:t>МИ-24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</w:p>
    <w:p w:rsidR="009D2611" w:rsidRPr="00031E71" w:rsidRDefault="009D2611" w:rsidP="009D2611">
      <w:pPr>
        <w:numPr>
          <w:ilvl w:val="1"/>
          <w:numId w:val="7"/>
        </w:numPr>
        <w:adjustRightInd w:val="0"/>
        <w:snapToGri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1E71">
        <w:rPr>
          <w:rFonts w:ascii="Times New Roman" w:hAnsi="Times New Roman"/>
          <w:b/>
          <w:sz w:val="28"/>
          <w:szCs w:val="28"/>
        </w:rPr>
        <w:t>Технологическая карта</w:t>
      </w:r>
    </w:p>
    <w:p w:rsidR="009D2611" w:rsidRDefault="009D2611" w:rsidP="009D2611">
      <w:pPr>
        <w:adjustRightInd w:val="0"/>
        <w:snapToGrid w:val="0"/>
        <w:spacing w:after="0"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103"/>
        <w:gridCol w:w="3792"/>
      </w:tblGrid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529B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529B3">
              <w:rPr>
                <w:rFonts w:ascii="Times New Roman" w:hAnsi="Times New Roman"/>
                <w:b/>
                <w:sz w:val="24"/>
                <w:szCs w:val="24"/>
              </w:rPr>
              <w:t>Наименование операции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E529B3">
              <w:rPr>
                <w:rFonts w:ascii="Times New Roman" w:hAnsi="Times New Roman"/>
                <w:b/>
                <w:sz w:val="24"/>
                <w:szCs w:val="24"/>
              </w:rPr>
              <w:t>Инструменты, материалы, оборудование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Выбор материала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 xml:space="preserve">Порода сосна 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 xml:space="preserve">Разметка 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Линейка, карандаш, копировальная бумага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Выпиливание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Ножовка, лобзик электрический и ручной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Обработка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Напильник, рашпиль, рубанок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Шлифование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Наждачная бумага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9D2611" w:rsidRPr="00E529B3" w:rsidRDefault="0086729C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Сверление отверстия на винт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Сверло, коловорот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Установка всех деталей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 xml:space="preserve">Клей </w:t>
            </w:r>
          </w:p>
        </w:tc>
      </w:tr>
      <w:tr w:rsidR="009D2611" w:rsidRPr="00E529B3" w:rsidTr="00FF509B">
        <w:tc>
          <w:tcPr>
            <w:tcW w:w="675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9D2611" w:rsidRPr="00E529B3" w:rsidRDefault="009D2611" w:rsidP="00FF509B">
            <w:pPr>
              <w:shd w:val="clear" w:color="auto" w:fill="FFFFFF"/>
              <w:adjustRightInd w:val="0"/>
              <w:snapToGrid w:val="0"/>
              <w:spacing w:after="0" w:line="36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Покрываем корпус вертолета краской</w:t>
            </w:r>
          </w:p>
        </w:tc>
        <w:tc>
          <w:tcPr>
            <w:tcW w:w="3792" w:type="dxa"/>
          </w:tcPr>
          <w:p w:rsidR="009D2611" w:rsidRPr="00E529B3" w:rsidRDefault="009D2611" w:rsidP="00FF509B">
            <w:pPr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529B3">
              <w:rPr>
                <w:rFonts w:ascii="Times New Roman" w:hAnsi="Times New Roman"/>
                <w:sz w:val="24"/>
                <w:szCs w:val="24"/>
              </w:rPr>
              <w:t>Кисть, лак, баллончик</w:t>
            </w:r>
          </w:p>
        </w:tc>
      </w:tr>
    </w:tbl>
    <w:p w:rsidR="009D2611" w:rsidRDefault="009D2611" w:rsidP="009D2611">
      <w:pPr>
        <w:adjustRightInd w:val="0"/>
        <w:snapToGri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801995" cy="2743200"/>
            <wp:effectExtent l="19050" t="0" r="8255" b="0"/>
            <wp:docPr id="10" name="Рисунок 10" descr="http://phglobal.my1.ru/_fr/0/6220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hglobal.my1.ru/_fr/0/6220292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835015" cy="2993390"/>
            <wp:effectExtent l="19050" t="0" r="0" b="0"/>
            <wp:docPr id="9" name="Рисунок 9" descr="https://im0-tub-ru.yandex.net/i?id=0fe33df7f89c8465b1dd894eec0135d4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0-tub-ru.yandex.net/i?id=0fe33df7f89c8465b1dd894eec0135d4&amp;n=1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299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611" w:rsidRPr="00A46106" w:rsidRDefault="009D2611" w:rsidP="009D2611">
      <w:pPr>
        <w:numPr>
          <w:ilvl w:val="1"/>
          <w:numId w:val="7"/>
        </w:numPr>
        <w:adjustRightInd w:val="0"/>
        <w:snapToGri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1E71">
        <w:rPr>
          <w:rFonts w:ascii="Times New Roman" w:hAnsi="Times New Roman"/>
          <w:b/>
          <w:sz w:val="28"/>
          <w:szCs w:val="28"/>
        </w:rPr>
        <w:t>Инструменты и материалы</w:t>
      </w:r>
    </w:p>
    <w:p w:rsidR="009D2611" w:rsidRPr="00E529B3" w:rsidRDefault="009D2611" w:rsidP="009D2611">
      <w:pPr>
        <w:adjustRightInd w:val="0"/>
        <w:snapToGrid w:val="0"/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E529B3">
        <w:rPr>
          <w:rFonts w:ascii="Times New Roman" w:hAnsi="Times New Roman"/>
          <w:sz w:val="24"/>
          <w:szCs w:val="24"/>
        </w:rPr>
        <w:t>Для изготовления макета вертолета нам необходим следующий инструмент: ножовка, лобзик, напильник, наждачная бумага, коловорот, сверло, кисть, краски</w:t>
      </w:r>
      <w:proofErr w:type="gramEnd"/>
    </w:p>
    <w:p w:rsidR="009D2611" w:rsidRPr="00E529B3" w:rsidRDefault="009D2611" w:rsidP="009D2611">
      <w:pPr>
        <w:adjustRightInd w:val="0"/>
        <w:snapToGri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Материал мы выбрали – сосну</w:t>
      </w:r>
    </w:p>
    <w:p w:rsidR="009D2611" w:rsidRPr="00E529B3" w:rsidRDefault="009D2611" w:rsidP="009D2611">
      <w:pPr>
        <w:shd w:val="clear" w:color="auto" w:fill="FFFFFF"/>
        <w:spacing w:before="120" w:after="120" w:line="336" w:lineRule="atLeast"/>
        <w:rPr>
          <w:rFonts w:ascii="Times New Roman" w:hAnsi="Times New Roman"/>
          <w:sz w:val="24"/>
          <w:szCs w:val="24"/>
          <w:shd w:val="clear" w:color="auto" w:fill="F9F9F9"/>
        </w:rPr>
      </w:pPr>
      <w:r w:rsidRPr="00E529B3">
        <w:rPr>
          <w:rFonts w:ascii="Times New Roman" w:hAnsi="Times New Roman"/>
          <w:sz w:val="24"/>
          <w:szCs w:val="24"/>
          <w:shd w:val="clear" w:color="auto" w:fill="F9F9F9"/>
        </w:rPr>
        <w:t>В работе мы использовали сосну -  простой  и доступный, легкий в обработке поделочный материал</w:t>
      </w:r>
    </w:p>
    <w:p w:rsidR="009D2611" w:rsidRDefault="009D2611" w:rsidP="009D2611">
      <w:pPr>
        <w:shd w:val="clear" w:color="auto" w:fill="FFFFFF"/>
        <w:adjustRightInd w:val="0"/>
        <w:snapToGri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9D2611" w:rsidRDefault="009D2611" w:rsidP="009D2611">
      <w:pPr>
        <w:shd w:val="clear" w:color="auto" w:fill="FFFFFF"/>
        <w:adjustRightInd w:val="0"/>
        <w:snapToGrid w:val="0"/>
        <w:spacing w:after="0" w:line="360" w:lineRule="auto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2.3. </w:t>
      </w:r>
      <w:r w:rsidRPr="0025303D">
        <w:rPr>
          <w:rFonts w:ascii="Times New Roman" w:hAnsi="Times New Roman"/>
          <w:b/>
          <w:sz w:val="28"/>
          <w:szCs w:val="28"/>
        </w:rPr>
        <w:t xml:space="preserve">Последовательность </w:t>
      </w:r>
      <w:r w:rsidRPr="00EF6E86">
        <w:rPr>
          <w:rFonts w:ascii="Times New Roman" w:hAnsi="Times New Roman"/>
          <w:b/>
          <w:sz w:val="28"/>
          <w:szCs w:val="28"/>
        </w:rPr>
        <w:t xml:space="preserve">построения  макета </w:t>
      </w:r>
      <w:r>
        <w:rPr>
          <w:rFonts w:ascii="Times New Roman" w:hAnsi="Times New Roman"/>
          <w:b/>
          <w:sz w:val="28"/>
          <w:szCs w:val="28"/>
        </w:rPr>
        <w:t>МИ-24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1. Для начала мы выбрали материал, это сосну.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2. Начертить</w:t>
      </w:r>
      <w:r w:rsidRPr="00E529B3">
        <w:rPr>
          <w:rFonts w:ascii="Times New Roman" w:hAnsi="Times New Roman" w:cs="Times New Roman"/>
          <w:sz w:val="24"/>
          <w:szCs w:val="24"/>
        </w:rPr>
        <w:t xml:space="preserve"> примерный шаблон и на заготовке через копировальную бумагу</w:t>
      </w:r>
      <w:r w:rsidRPr="00E529B3">
        <w:rPr>
          <w:rFonts w:ascii="Times New Roman" w:hAnsi="Times New Roman"/>
          <w:sz w:val="24"/>
          <w:szCs w:val="24"/>
        </w:rPr>
        <w:t>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3. Выпиливаем нужного размера ножовкой, лобзиком.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4. Обрабатываем отпиленную часть фюзеляжа и остальных деталей напильником и рашпилем.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lastRenderedPageBreak/>
        <w:t>5. На токарном станке обточить снаряды.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6. Все детали шлифуем с помощью наждачной бумаги.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7. Сборка всех деталей с помощью клея.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8. Устанавливаем мотор для винта, включатель и батарею с помощью клея</w:t>
      </w:r>
    </w:p>
    <w:p w:rsidR="009D2611" w:rsidRPr="00E529B3" w:rsidRDefault="009D2611" w:rsidP="009D2611">
      <w:pPr>
        <w:shd w:val="clear" w:color="auto" w:fill="FFFFFF"/>
        <w:adjustRightInd w:val="0"/>
        <w:snapToGrid w:val="0"/>
        <w:spacing w:after="0" w:line="360" w:lineRule="auto"/>
        <w:textAlignment w:val="baseline"/>
        <w:rPr>
          <w:rFonts w:ascii="Times New Roman" w:hAnsi="Times New Roman"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9. Покрываем корпус вертолета краской (камуфляж)</w:t>
      </w:r>
    </w:p>
    <w:p w:rsidR="009D2611" w:rsidRDefault="009D2611" w:rsidP="009D2611">
      <w:pPr>
        <w:adjustRightInd w:val="0"/>
        <w:snapToGri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2.4. </w:t>
      </w:r>
      <w:r w:rsidRPr="0025303D">
        <w:rPr>
          <w:rFonts w:ascii="Times New Roman" w:hAnsi="Times New Roman"/>
          <w:b/>
          <w:sz w:val="28"/>
          <w:szCs w:val="28"/>
        </w:rPr>
        <w:t>Правила техники безопасности</w:t>
      </w:r>
    </w:p>
    <w:p w:rsidR="009D2611" w:rsidRPr="00E529B3" w:rsidRDefault="009D2611" w:rsidP="009D2611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E529B3">
        <w:rPr>
          <w:color w:val="000000"/>
        </w:rPr>
        <w:t>Прежде чем приступить к выполнению практической работы необходимо правильно организовать рабочее место, что будет являться основой высокопроизводительного труда, при наименьших затратах времени. К организации рабочего места предъявляют следующие общие требования: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Перед началом работы рабочее место должно быть тщательно приготовлено, инструменты и приспособления проверены и расположены в необходимом для работы порядке;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Работать в спецодежде;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На рабочее место помещают только те инструменты, которые необходимы  для выполнения корабля;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Все предметы, которые требуются во время работы левой рукой, размещают слева, а правые справа;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Инструменты нельзя класть друг на друга или на металлические предметы;</w:t>
      </w:r>
    </w:p>
    <w:p w:rsidR="009D2611" w:rsidRPr="00E529B3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Работать за верстаком;</w:t>
      </w:r>
    </w:p>
    <w:p w:rsidR="009D2611" w:rsidRPr="009D2611" w:rsidRDefault="009D2611" w:rsidP="009D2611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E529B3">
        <w:rPr>
          <w:color w:val="000000"/>
        </w:rPr>
        <w:t>По окончанию работы рабочее место тщательно привести в порядок</w:t>
      </w:r>
      <w:r w:rsidRPr="00E529B3">
        <w:rPr>
          <w:b/>
        </w:rPr>
        <w:t>.</w:t>
      </w:r>
    </w:p>
    <w:p w:rsidR="009D2611" w:rsidRDefault="009D2611" w:rsidP="009D2611">
      <w:pPr>
        <w:adjustRightInd w:val="0"/>
        <w:snapToGri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Выводы по второй главе</w:t>
      </w:r>
    </w:p>
    <w:p w:rsidR="009D2611" w:rsidRPr="00E529B3" w:rsidRDefault="009D2611" w:rsidP="009D2611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529B3">
        <w:rPr>
          <w:rFonts w:ascii="Times New Roman" w:hAnsi="Times New Roman"/>
          <w:sz w:val="24"/>
          <w:szCs w:val="24"/>
        </w:rPr>
        <w:t>Выполнив правила последовательности изготовления, техники безопасности, мы смогли изготовить  стендовую модель вертолета МИ-24 В.</w:t>
      </w:r>
    </w:p>
    <w:p w:rsidR="009D2611" w:rsidRPr="00EE795E" w:rsidRDefault="009D2611" w:rsidP="009D2611">
      <w:pPr>
        <w:adjustRightInd w:val="0"/>
        <w:snapToGri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E795E">
        <w:rPr>
          <w:rFonts w:ascii="Times New Roman" w:hAnsi="Times New Roman"/>
          <w:b/>
          <w:sz w:val="28"/>
          <w:szCs w:val="28"/>
        </w:rPr>
        <w:t>Заключение</w:t>
      </w:r>
    </w:p>
    <w:p w:rsidR="009D2611" w:rsidRDefault="009D2611" w:rsidP="009D26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29B3">
        <w:rPr>
          <w:rFonts w:ascii="Times New Roman" w:hAnsi="Times New Roman"/>
          <w:sz w:val="24"/>
          <w:szCs w:val="24"/>
        </w:rPr>
        <w:t>Таким образом, поставленная цель в начале проекта</w:t>
      </w:r>
      <w:r w:rsidRPr="00E529B3">
        <w:rPr>
          <w:rFonts w:ascii="Times New Roman" w:hAnsi="Times New Roman"/>
          <w:b/>
          <w:sz w:val="24"/>
          <w:szCs w:val="24"/>
        </w:rPr>
        <w:t xml:space="preserve"> - </w:t>
      </w:r>
      <w:r w:rsidRPr="00E529B3">
        <w:rPr>
          <w:rFonts w:ascii="Times New Roman" w:hAnsi="Times New Roman"/>
          <w:sz w:val="24"/>
          <w:szCs w:val="24"/>
        </w:rPr>
        <w:t>изготовление  модель вертолета МИ-24</w:t>
      </w:r>
      <w:proofErr w:type="gramStart"/>
      <w:r w:rsidRPr="00E529B3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E529B3">
        <w:rPr>
          <w:rFonts w:ascii="Times New Roman" w:hAnsi="Times New Roman"/>
          <w:sz w:val="24"/>
          <w:szCs w:val="24"/>
        </w:rPr>
        <w:t xml:space="preserve">, реализована. Итогом нашего проекта стал построенный  вертолет, который можно продемонстрировать </w:t>
      </w:r>
      <w:proofErr w:type="gramStart"/>
      <w:r w:rsidRPr="00E529B3">
        <w:rPr>
          <w:rFonts w:ascii="Times New Roman" w:hAnsi="Times New Roman"/>
          <w:sz w:val="24"/>
          <w:szCs w:val="24"/>
        </w:rPr>
        <w:t>для</w:t>
      </w:r>
      <w:proofErr w:type="gramEnd"/>
      <w:r w:rsidRPr="00E529B3">
        <w:rPr>
          <w:rFonts w:ascii="Times New Roman" w:hAnsi="Times New Roman"/>
          <w:sz w:val="24"/>
          <w:szCs w:val="24"/>
        </w:rPr>
        <w:t xml:space="preserve"> участвуя </w:t>
      </w:r>
      <w:proofErr w:type="gramStart"/>
      <w:r w:rsidRPr="00E529B3">
        <w:rPr>
          <w:rFonts w:ascii="Times New Roman" w:hAnsi="Times New Roman"/>
          <w:sz w:val="24"/>
          <w:szCs w:val="24"/>
        </w:rPr>
        <w:t>на</w:t>
      </w:r>
      <w:proofErr w:type="gramEnd"/>
      <w:r w:rsidRPr="00E529B3">
        <w:rPr>
          <w:rFonts w:ascii="Times New Roman" w:hAnsi="Times New Roman"/>
          <w:sz w:val="24"/>
          <w:szCs w:val="24"/>
        </w:rPr>
        <w:t xml:space="preserve"> выставке, использовать в качестве подарка и как украшение домашнего интерьера</w:t>
      </w:r>
      <w:r>
        <w:rPr>
          <w:rFonts w:ascii="Times New Roman" w:hAnsi="Times New Roman"/>
          <w:sz w:val="28"/>
          <w:szCs w:val="28"/>
        </w:rPr>
        <w:t>.</w:t>
      </w:r>
    </w:p>
    <w:p w:rsidR="009D2611" w:rsidRDefault="009D2611" w:rsidP="009D26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D2611" w:rsidRDefault="009D2611" w:rsidP="009D26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D2611" w:rsidRPr="00FF2E3F" w:rsidRDefault="009D2611" w:rsidP="009D26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D2611" w:rsidRDefault="009D2611" w:rsidP="009D2611">
      <w:pPr>
        <w:adjustRightInd w:val="0"/>
        <w:snapToGri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E795E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9D2611" w:rsidRPr="009D2611" w:rsidRDefault="009D2611" w:rsidP="009D2611">
      <w:pPr>
        <w:numPr>
          <w:ilvl w:val="0"/>
          <w:numId w:val="5"/>
        </w:num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>Древесин</w:t>
      </w:r>
      <w:proofErr w:type="gramStart"/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>а[</w:t>
      </w:r>
      <w:proofErr w:type="gramEnd"/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Электронный ресурс]. </w:t>
      </w:r>
      <w:proofErr w:type="spellStart"/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>Википедия</w:t>
      </w:r>
      <w:proofErr w:type="spellEnd"/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E529B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9D26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42" w:history="1"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</w:t>
        </w:r>
        <w:r w:rsidRPr="009D261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  <w:r w:rsidRPr="009D261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wikipedia</w:t>
        </w:r>
        <w:proofErr w:type="spellEnd"/>
        <w:r w:rsidRPr="009D261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org</w:t>
        </w:r>
        <w:r w:rsidRPr="009D261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wiki</w:t>
        </w:r>
      </w:hyperlink>
    </w:p>
    <w:p w:rsidR="009D2611" w:rsidRPr="00E529B3" w:rsidRDefault="009D2611" w:rsidP="009D2611">
      <w:pPr>
        <w:numPr>
          <w:ilvl w:val="0"/>
          <w:numId w:val="5"/>
        </w:num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Картинки [Электронный ресурс] </w:t>
      </w:r>
      <w:hyperlink r:id="rId43" w:history="1"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yandex</w:t>
        </w:r>
        <w:proofErr w:type="spellEnd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images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r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search</w:t>
        </w:r>
      </w:hyperlink>
    </w:p>
    <w:p w:rsidR="009D2611" w:rsidRPr="00E529B3" w:rsidRDefault="009D2611" w:rsidP="009D2611">
      <w:pPr>
        <w:numPr>
          <w:ilvl w:val="0"/>
          <w:numId w:val="5"/>
        </w:numPr>
        <w:autoSpaceDE w:val="0"/>
        <w:snapToGrid w:val="0"/>
        <w:spacing w:line="100" w:lineRule="atLeast"/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</w:pPr>
      <w:r w:rsidRPr="00E529B3"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  <w:t xml:space="preserve">Технология: Индустриальные технологии: учебник для учащихся общеобразовательных учреждений / А.Т.Тищенко, ВД Симоненко. – М.: </w:t>
      </w:r>
      <w:proofErr w:type="spellStart"/>
      <w:r w:rsidRPr="00E529B3"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  <w:t>Вентана-Граф</w:t>
      </w:r>
      <w:proofErr w:type="spellEnd"/>
      <w:r w:rsidRPr="00E529B3"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  <w:t>, 2013г-192с.</w:t>
      </w:r>
    </w:p>
    <w:p w:rsidR="009D2611" w:rsidRPr="00E529B3" w:rsidRDefault="00AE0488" w:rsidP="009D2611">
      <w:pPr>
        <w:numPr>
          <w:ilvl w:val="0"/>
          <w:numId w:val="5"/>
        </w:numPr>
        <w:autoSpaceDE w:val="0"/>
        <w:snapToGrid w:val="0"/>
        <w:spacing w:line="100" w:lineRule="atLeast"/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</w:pPr>
      <w:hyperlink r:id="rId44" w:history="1">
        <w:r w:rsidR="009D2611"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https://yandex.ru/images/search</w:t>
        </w:r>
      </w:hyperlink>
    </w:p>
    <w:p w:rsidR="009D2611" w:rsidRPr="00E529B3" w:rsidRDefault="00AE0488" w:rsidP="009D2611">
      <w:pPr>
        <w:numPr>
          <w:ilvl w:val="0"/>
          <w:numId w:val="5"/>
        </w:numPr>
        <w:autoSpaceDE w:val="0"/>
        <w:snapToGrid w:val="0"/>
        <w:spacing w:line="100" w:lineRule="atLeast"/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</w:pPr>
      <w:hyperlink r:id="rId45" w:history="1">
        <w:r w:rsidR="009D2611" w:rsidRPr="00E529B3">
          <w:rPr>
            <w:rStyle w:val="a5"/>
            <w:rFonts w:ascii="Times New Roman" w:eastAsia="Times New Roman CYR" w:hAnsi="Times New Roman" w:cs="Times New Roman"/>
            <w:color w:val="000000" w:themeColor="text1"/>
            <w:sz w:val="24"/>
            <w:szCs w:val="24"/>
          </w:rPr>
          <w:t>http://rtvpvogsvg.build2.ru/viewtopic.php?id=22</w:t>
        </w:r>
      </w:hyperlink>
    </w:p>
    <w:p w:rsidR="009D2611" w:rsidRPr="00E529B3" w:rsidRDefault="00AE0488" w:rsidP="009D2611">
      <w:pPr>
        <w:numPr>
          <w:ilvl w:val="0"/>
          <w:numId w:val="5"/>
        </w:numPr>
        <w:autoSpaceDE w:val="0"/>
        <w:snapToGrid w:val="0"/>
        <w:spacing w:line="100" w:lineRule="atLeast"/>
        <w:rPr>
          <w:rFonts w:ascii="Times New Roman" w:eastAsia="Times New Roman CYR" w:hAnsi="Times New Roman" w:cs="Times New Roman"/>
          <w:color w:val="000000" w:themeColor="text1"/>
          <w:sz w:val="24"/>
          <w:szCs w:val="24"/>
        </w:rPr>
      </w:pPr>
      <w:hyperlink r:id="rId46" w:tgtFrame="_blank" w:history="1">
        <w:r w:rsidR="009D2611"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http://www.mi-helicopter.ru/eng/index.php?id=223</w:t>
        </w:r>
      </w:hyperlink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сайт завода изготовителя ОАО Московский вертолетный завод им. М. Л. Миля</w:t>
      </w:r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47" w:tgtFrame="_blank" w:history="1">
        <w:r w:rsidR="009D2611"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http://topgun.rin.ru/cgi-bin/units.pl?f … ;unit=2025</w:t>
        </w:r>
      </w:hyperlink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48" w:tgtFrame="_blank" w:history="1">
        <w:r w:rsidR="009D2611"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http://voron70.narod.ru/mi24.htm</w:t>
        </w:r>
      </w:hyperlink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49" w:tgtFrame="_blank" w:history="1">
        <w:r w:rsidR="009D2611" w:rsidRPr="00E529B3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http://www.gazeta.ru/2003/03/21/vertoletmi24.shtml</w:t>
        </w:r>
      </w:hyperlink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</w:t>
      </w:r>
      <w:proofErr w:type="spellStart"/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>Газета.Ru</w:t>
      </w:r>
      <w:proofErr w:type="spellEnd"/>
      <w:r w:rsidR="009D2611" w:rsidRPr="00E529B3">
        <w:rPr>
          <w:rFonts w:ascii="Times New Roman" w:hAnsi="Times New Roman" w:cs="Times New Roman"/>
          <w:color w:val="000000" w:themeColor="text1"/>
          <w:sz w:val="24"/>
          <w:szCs w:val="24"/>
        </w:rPr>
        <w:t>" </w:t>
      </w:r>
    </w:p>
    <w:p w:rsidR="00991C73" w:rsidRDefault="009D2611" w:rsidP="00991C73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2611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2E7BFE" w:rsidRDefault="00991C73" w:rsidP="002E7B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192498" cy="2604052"/>
            <wp:effectExtent l="19050" t="0" r="8152" b="0"/>
            <wp:docPr id="32" name="Рисунок 32" descr="C:\Users\Лицей\AppData\Local\Microsoft\Windows\Temporary Internet Files\Content.Word\IMG_20191126_14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Лицей\AppData\Local\Microsoft\Windows\Temporary Internet Files\Content.Word\IMG_20191126_14103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645" cy="261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181589" cy="3180522"/>
            <wp:effectExtent l="19050" t="0" r="11" b="0"/>
            <wp:docPr id="14" name="Рисунок 24" descr="C:\Users\Лицей\AppData\Local\Microsoft\Windows\Temporary Internet Files\Content.Word\IMG_20191127_134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Лицей\AppData\Local\Microsoft\Windows\Temporary Internet Files\Content.Word\IMG_20191127_134649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028" cy="319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504072" cy="3916018"/>
            <wp:effectExtent l="19050" t="0" r="0" b="0"/>
            <wp:docPr id="15" name="Рисунок 23" descr="C:\Users\Лицей\AppData\Local\Microsoft\Windows\Temporary Internet Files\Content.Word\IMG_20191127_13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Лицей\AppData\Local\Microsoft\Windows\Temporary Internet Files\Content.Word\IMG_20191127_134646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9" cy="393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564255"/>
            <wp:effectExtent l="19050" t="0" r="3175" b="0"/>
            <wp:docPr id="11" name="Рисунок 22" descr="C:\Users\Лицей\AppData\Local\Microsoft\Windows\Temporary Internet Files\Content.Word\IMG_20191127_133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Лицей\AppData\Local\Microsoft\Windows\Temporary Internet Files\Content.Word\IMG_20191127_133151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314411" cy="4706497"/>
            <wp:effectExtent l="19050" t="0" r="0" b="0"/>
            <wp:docPr id="17" name="Рисунок 26" descr="C:\Users\Лицей\AppData\Local\Microsoft\Windows\Temporary Internet Files\Content.Word\IMG_20191128_122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Лицей\AppData\Local\Microsoft\Windows\Temporary Internet Files\Content.Word\IMG_20191128_122455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734" cy="471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39684" cy="4174435"/>
            <wp:effectExtent l="19050" t="0" r="3766" b="0"/>
            <wp:docPr id="18" name="Рисунок 25" descr="C:\Users\Лицей\AppData\Local\Microsoft\Windows\Temporary Internet Files\Content.Word\IMG_20191128_12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Лицей\AppData\Local\Microsoft\Windows\Temporary Internet Files\Content.Word\IMG_20191128_121650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401" cy="419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05254" cy="3554471"/>
            <wp:effectExtent l="19050" t="0" r="0" b="0"/>
            <wp:docPr id="20" name="Рисунок 21" descr="C:\Users\Лицей\AppData\Local\Microsoft\Windows\Temporary Internet Files\Content.Word\IMG_20191126_15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Лицей\AppData\Local\Microsoft\Windows\Temporary Internet Files\Content.Word\IMG_20191126_150645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959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5E2B">
        <w:rPr>
          <w:noProof/>
        </w:rPr>
        <w:drawing>
          <wp:inline distT="0" distB="0" distL="0" distR="0">
            <wp:extent cx="5001260" cy="4075044"/>
            <wp:effectExtent l="19050" t="0" r="8890" b="0"/>
            <wp:docPr id="34" name="Рисунок 27" descr="C:\Users\Лицей\AppData\Local\Microsoft\Windows\Temporary Internet Files\Content.Word\IMG_20191128_12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Лицей\AppData\Local\Microsoft\Windows\Temporary Internet Files\Content.Word\IMG_20191128_125411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273" cy="4101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63951" cy="3001618"/>
            <wp:effectExtent l="19050" t="0" r="0" b="0"/>
            <wp:docPr id="19" name="Рисунок 29" descr="C:\Users\Лицей\AppData\Local\Microsoft\Windows\Temporary Internet Files\Content.Word\IMG_20191129_125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Лицей\AppData\Local\Microsoft\Windows\Temporary Internet Files\Content.Word\IMG_20191129_12503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326" cy="3039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930637" cy="3578087"/>
            <wp:effectExtent l="19050" t="0" r="3313" b="0"/>
            <wp:docPr id="31" name="Рисунок 31" descr="C:\Users\Лицей\AppData\Local\Microsoft\Windows\Temporary Internet Files\Content.Word\IMG_20191129_12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Лицей\AppData\Local\Microsoft\Windows\Temporary Internet Files\Content.Word\IMG_20191129_125306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619" cy="360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47388" cy="3478696"/>
            <wp:effectExtent l="19050" t="0" r="962" b="0"/>
            <wp:docPr id="30" name="Рисунок 30" descr="C:\Users\Лицей\AppData\Local\Microsoft\Windows\Temporary Internet Files\Content.Word\IMG_20191129_12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Лицей\AppData\Local\Microsoft\Windows\Temporary Internet Files\Content.Word\IMG_20191129_125132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776" cy="3505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04672" cy="3717235"/>
            <wp:effectExtent l="19050" t="0" r="828" b="0"/>
            <wp:docPr id="28" name="Рисунок 28" descr="C:\Users\Лицей\AppData\Local\Microsoft\Windows\Temporary Internet Files\Content.Word\IMG_20191128_14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Лицей\AppData\Local\Microsoft\Windows\Temporary Internet Files\Content.Word\IMG_20191128_145944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924" cy="373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7BFE" w:rsidRPr="002E7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856543" w:rsidP="0085654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907030" cy="4133088"/>
            <wp:effectExtent l="19050" t="0" r="7620" b="0"/>
            <wp:docPr id="23" name="Рисунок 6" descr="C:\Users\Лицей\AppData\Local\Microsoft\Windows\Temporary Internet Files\Content.Word\IMG_20191204_121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ицей\AppData\Local\Microsoft\Windows\Temporary Internet Files\Content.Word\IMG_20191204_12105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084" cy="4151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99410" cy="4133088"/>
            <wp:effectExtent l="19050" t="0" r="0" b="0"/>
            <wp:docPr id="22" name="Рисунок 5" descr="C:\Users\Лицей\AppData\Local\Microsoft\Windows\Temporary Internet Files\Content.Word\IMG_20191204_121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ицей\AppData\Local\Microsoft\Windows\Temporary Internet Files\Content.Word\IMG_20191204_12105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800" cy="413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23382" cy="3913632"/>
            <wp:effectExtent l="19050" t="0" r="0" b="0"/>
            <wp:docPr id="21" name="Рисунок 4" descr="C:\Users\Лицей\AppData\Local\Microsoft\Windows\Temporary Internet Files\Content.Word\IMG_20191203_15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ицей\AppData\Local\Microsoft\Windows\Temporary Internet Files\Content.Word\IMG_20191203_153422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966" cy="3923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82134" cy="3913632"/>
            <wp:effectExtent l="19050" t="0" r="0" b="0"/>
            <wp:docPr id="16" name="Рисунок 3" descr="C:\Users\Лицей\AppData\Local\Microsoft\Windows\Temporary Internet Files\Content.Word\IMG_20191203_14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цей\AppData\Local\Microsoft\Windows\Temporary Internet Files\Content.Word\IMG_20191203_142637.jp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75" cy="3915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882134" cy="4389120"/>
            <wp:effectExtent l="19050" t="0" r="0" b="0"/>
            <wp:docPr id="13" name="Рисунок 2" descr="C:\Users\Лицей\AppData\Local\Microsoft\Windows\Temporary Internet Files\Content.Word\IMG_20191203_14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цей\AppData\Local\Microsoft\Windows\Temporary Internet Files\Content.Word\IMG_20191203_140551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734" cy="439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23382" cy="3913632"/>
            <wp:effectExtent l="19050" t="0" r="0" b="0"/>
            <wp:docPr id="12" name="Рисунок 1" descr="C:\Users\Лицей\AppData\Local\Microsoft\Windows\Temporary Internet Files\Content.Word\IMG_20191204_12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цей\AppData\Local\Microsoft\Windows\Temporary Internet Files\Content.Word\IMG_20191204_124035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279" cy="3929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56543" w:rsidRDefault="00856543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7BFE" w:rsidRDefault="002E7BFE" w:rsidP="002E7BFE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E7BFE" w:rsidSect="00A1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6383"/>
    <w:multiLevelType w:val="multilevel"/>
    <w:tmpl w:val="DA34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438C0"/>
    <w:multiLevelType w:val="multilevel"/>
    <w:tmpl w:val="BECC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623B9"/>
    <w:multiLevelType w:val="multilevel"/>
    <w:tmpl w:val="632AE0C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A5D3191"/>
    <w:multiLevelType w:val="multilevel"/>
    <w:tmpl w:val="7492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B7672"/>
    <w:multiLevelType w:val="hybridMultilevel"/>
    <w:tmpl w:val="3F18CD2E"/>
    <w:lvl w:ilvl="0" w:tplc="416EAD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4CE238A3"/>
    <w:multiLevelType w:val="hybridMultilevel"/>
    <w:tmpl w:val="01B24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885E20"/>
    <w:multiLevelType w:val="multilevel"/>
    <w:tmpl w:val="955685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586E3A64"/>
    <w:multiLevelType w:val="multilevel"/>
    <w:tmpl w:val="AB460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D66FB2"/>
    <w:multiLevelType w:val="multilevel"/>
    <w:tmpl w:val="9C12D05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38B1494"/>
    <w:multiLevelType w:val="multilevel"/>
    <w:tmpl w:val="3B8A6F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6004DEC"/>
    <w:multiLevelType w:val="hybridMultilevel"/>
    <w:tmpl w:val="D4C665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477632"/>
    <w:multiLevelType w:val="multilevel"/>
    <w:tmpl w:val="724C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11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44AA5"/>
    <w:rsid w:val="00025E2B"/>
    <w:rsid w:val="00221252"/>
    <w:rsid w:val="002E7B83"/>
    <w:rsid w:val="002E7BFE"/>
    <w:rsid w:val="00376EFB"/>
    <w:rsid w:val="00660FC6"/>
    <w:rsid w:val="0084003E"/>
    <w:rsid w:val="00856543"/>
    <w:rsid w:val="0086729C"/>
    <w:rsid w:val="00991C73"/>
    <w:rsid w:val="009D2611"/>
    <w:rsid w:val="00A13C05"/>
    <w:rsid w:val="00AE0488"/>
    <w:rsid w:val="00C90CB3"/>
    <w:rsid w:val="00E44AA5"/>
    <w:rsid w:val="00E67167"/>
    <w:rsid w:val="00F4367A"/>
    <w:rsid w:val="00FB48E2"/>
    <w:rsid w:val="00FD2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AA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 Spacing"/>
    <w:uiPriority w:val="1"/>
    <w:qFormat/>
    <w:rsid w:val="002E7B83"/>
    <w:pPr>
      <w:spacing w:after="0" w:line="240" w:lineRule="auto"/>
    </w:pPr>
  </w:style>
  <w:style w:type="paragraph" w:customStyle="1" w:styleId="1">
    <w:name w:val="Абзац списка1"/>
    <w:basedOn w:val="a"/>
    <w:rsid w:val="009D2611"/>
    <w:pPr>
      <w:ind w:left="720"/>
    </w:pPr>
    <w:rPr>
      <w:rFonts w:ascii="Calibri" w:eastAsia="Times New Roman" w:hAnsi="Calibri" w:cs="Times New Roman"/>
      <w:lang w:eastAsia="en-US"/>
    </w:rPr>
  </w:style>
  <w:style w:type="character" w:styleId="a5">
    <w:name w:val="Hyperlink"/>
    <w:uiPriority w:val="99"/>
    <w:unhideWhenUsed/>
    <w:rsid w:val="009D261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D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D2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26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9F%D1%80%D0%BE%D0%B3%D1%80%D0%B5%D1%81%D1%81_(%D0%B0%D0%B2%D0%B8%D0%B0%D1%86%D0%B8%D0%BE%D0%BD%D0%BD%D1%8B%D0%B9_%D0%B7%D0%B0%D0%B2%D0%BE%D0%B4,_%D0%90%D1%80%D1%81%D0%B5%D0%BD%D1%8C%D0%B5%D0%B2)" TargetMode="External"/><Relationship Id="rId18" Type="http://schemas.openxmlformats.org/officeDocument/2006/relationships/hyperlink" Target="https://ru.wikipedia.org/wiki/%D0%AF%D0%BA%D0%B1-12.7" TargetMode="External"/><Relationship Id="rId26" Type="http://schemas.openxmlformats.org/officeDocument/2006/relationships/hyperlink" Target="http://topwar.ru/uploads/posts/2013-03/1363875683_1.jpg" TargetMode="External"/><Relationship Id="rId39" Type="http://schemas.openxmlformats.org/officeDocument/2006/relationships/image" Target="media/image8.jpeg"/><Relationship Id="rId21" Type="http://schemas.openxmlformats.org/officeDocument/2006/relationships/hyperlink" Target="https://ru.wikipedia.org/wiki/%D0%93%D0%A8-23%D0%9B" TargetMode="External"/><Relationship Id="rId34" Type="http://schemas.openxmlformats.org/officeDocument/2006/relationships/hyperlink" Target="https://topwar.ru/armament/weapons/" TargetMode="External"/><Relationship Id="rId42" Type="http://schemas.openxmlformats.org/officeDocument/2006/relationships/hyperlink" Target="https://ru.wikipedia.org/wiki" TargetMode="External"/><Relationship Id="rId47" Type="http://schemas.openxmlformats.org/officeDocument/2006/relationships/hyperlink" Target="http://rtvpvogsvg.build2.ru/click.php?http://topgun.rin.ru/cgi-bin/units.pl?field=3&amp;unit=2025" TargetMode="External"/><Relationship Id="rId50" Type="http://schemas.openxmlformats.org/officeDocument/2006/relationships/image" Target="media/image11.jpeg"/><Relationship Id="rId55" Type="http://schemas.openxmlformats.org/officeDocument/2006/relationships/image" Target="media/image16.jpeg"/><Relationship Id="rId63" Type="http://schemas.openxmlformats.org/officeDocument/2006/relationships/image" Target="media/image24.jpeg"/><Relationship Id="rId68" Type="http://schemas.openxmlformats.org/officeDocument/2006/relationships/fontTable" Target="fontTable.xml"/><Relationship Id="rId7" Type="http://schemas.openxmlformats.org/officeDocument/2006/relationships/hyperlink" Target="https://ru.wikipedia.org/wiki/%D0%A3%D0%B4%D0%B0%D1%80%D0%BD%D1%8B%D0%B9_%D0%B2%D0%B5%D1%80%D1%82%D0%BE%D0%BB%D1%91%D1%82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0%D0%93%D0%A1-17" TargetMode="External"/><Relationship Id="rId29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0%B2%D0%B8%D0%B0%D0%BF%D1%80%D0%BE%D0%BC_%D0%A0%D0%BE%D1%81%D1%81%D0%B8%D0%B8" TargetMode="External"/><Relationship Id="rId11" Type="http://schemas.openxmlformats.org/officeDocument/2006/relationships/hyperlink" Target="https://ru.wikipedia.org/wiki/%D0%90%D1%84%D0%B3%D0%B0%D0%BD%D1%81%D0%BA%D0%B0%D1%8F_%D0%B2%D0%BE%D0%B9%D0%BD%D0%B0_(1979%E2%80%941989)" TargetMode="External"/><Relationship Id="rId24" Type="http://schemas.openxmlformats.org/officeDocument/2006/relationships/hyperlink" Target="http://topwar.ru/uploads/posts/2013-03/1363875362_117426464.jpg" TargetMode="External"/><Relationship Id="rId32" Type="http://schemas.openxmlformats.org/officeDocument/2006/relationships/hyperlink" Target="http://topwar.ru/uploads/posts/2013-03/1363876573_4.jpg" TargetMode="External"/><Relationship Id="rId37" Type="http://schemas.openxmlformats.org/officeDocument/2006/relationships/image" Target="media/image7.jpeg"/><Relationship Id="rId40" Type="http://schemas.openxmlformats.org/officeDocument/2006/relationships/image" Target="media/image9.jpeg"/><Relationship Id="rId45" Type="http://schemas.openxmlformats.org/officeDocument/2006/relationships/hyperlink" Target="http://rtvpvogsvg.build2.ru/viewtopic.php?id=22" TargetMode="External"/><Relationship Id="rId53" Type="http://schemas.openxmlformats.org/officeDocument/2006/relationships/image" Target="media/image14.jpeg"/><Relationship Id="rId58" Type="http://schemas.openxmlformats.org/officeDocument/2006/relationships/image" Target="media/image19.jpeg"/><Relationship Id="rId66" Type="http://schemas.openxmlformats.org/officeDocument/2006/relationships/image" Target="media/image27.jpeg"/><Relationship Id="rId5" Type="http://schemas.openxmlformats.org/officeDocument/2006/relationships/hyperlink" Target="https://ru.wikipedia.org/wiki/%D0%90%D0%B2%D0%B8%D0%B0%D0%BF%D1%80%D0%BE%D0%BC_%D0%A1%D0%A1%D0%A1%D0%A0" TargetMode="External"/><Relationship Id="rId15" Type="http://schemas.openxmlformats.org/officeDocument/2006/relationships/hyperlink" Target="https://ru.wikipedia.org/w/index.php?title=%D0%93%D0%A3%D0%92-1&amp;action=edit&amp;redlink=1" TargetMode="External"/><Relationship Id="rId23" Type="http://schemas.openxmlformats.org/officeDocument/2006/relationships/hyperlink" Target="https://ru.wikipedia.org/w/index.php?title=%D0%A0-60%D0%9C&amp;action=edit&amp;redlink=1" TargetMode="External"/><Relationship Id="rId28" Type="http://schemas.openxmlformats.org/officeDocument/2006/relationships/hyperlink" Target="http://topwar.ru/uploads/posts/2013-03/1363875734_2.jpg" TargetMode="External"/><Relationship Id="rId36" Type="http://schemas.openxmlformats.org/officeDocument/2006/relationships/hyperlink" Target="http://topwar.ru/uploads/posts/2013-03/1363875995_6.jpg" TargetMode="External"/><Relationship Id="rId49" Type="http://schemas.openxmlformats.org/officeDocument/2006/relationships/hyperlink" Target="http://rtvpvogsvg.build2.ru/click.php?http://www.gazeta.ru/2003/03/21/vertoletmi24.shtml" TargetMode="External"/><Relationship Id="rId57" Type="http://schemas.openxmlformats.org/officeDocument/2006/relationships/image" Target="media/image18.jpeg"/><Relationship Id="rId61" Type="http://schemas.openxmlformats.org/officeDocument/2006/relationships/image" Target="media/image22.jpeg"/><Relationship Id="rId10" Type="http://schemas.openxmlformats.org/officeDocument/2006/relationships/hyperlink" Target="https://ru.wikipedia.org/wiki/AH-1_Cobra" TargetMode="External"/><Relationship Id="rId19" Type="http://schemas.openxmlformats.org/officeDocument/2006/relationships/hyperlink" Target="https://ru.wikipedia.org/wiki/%D0%93%D0%A8%D0%93" TargetMode="External"/><Relationship Id="rId31" Type="http://schemas.openxmlformats.org/officeDocument/2006/relationships/image" Target="media/image4.jpeg"/><Relationship Id="rId44" Type="http://schemas.openxmlformats.org/officeDocument/2006/relationships/hyperlink" Target="https://yandex.ru/images/search" TargetMode="External"/><Relationship Id="rId52" Type="http://schemas.openxmlformats.org/officeDocument/2006/relationships/image" Target="media/image13.jpeg"/><Relationship Id="rId60" Type="http://schemas.openxmlformats.org/officeDocument/2006/relationships/image" Target="media/image21.jpeg"/><Relationship Id="rId65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5%D0%B2%D1%80%D0%BE%D0%BF%D0%B0" TargetMode="External"/><Relationship Id="rId14" Type="http://schemas.openxmlformats.org/officeDocument/2006/relationships/hyperlink" Target="https://ru.wikipedia.org/wiki/AH-64_Apache" TargetMode="External"/><Relationship Id="rId22" Type="http://schemas.openxmlformats.org/officeDocument/2006/relationships/hyperlink" Target="https://ru.wikipedia.org/wiki/%D0%A0-60" TargetMode="External"/><Relationship Id="rId27" Type="http://schemas.openxmlformats.org/officeDocument/2006/relationships/image" Target="media/image2.jpeg"/><Relationship Id="rId30" Type="http://schemas.openxmlformats.org/officeDocument/2006/relationships/hyperlink" Target="http://topwar.ru/uploads/posts/2013-03/1363875820_3.jpg" TargetMode="External"/><Relationship Id="rId35" Type="http://schemas.openxmlformats.org/officeDocument/2006/relationships/image" Target="media/image6.jpeg"/><Relationship Id="rId43" Type="http://schemas.openxmlformats.org/officeDocument/2006/relationships/hyperlink" Target="https://yandex.ru/images/search" TargetMode="External"/><Relationship Id="rId48" Type="http://schemas.openxmlformats.org/officeDocument/2006/relationships/hyperlink" Target="http://rtvpvogsvg.build2.ru/click.php?http://voron70.narod.ru/mi24.htm" TargetMode="External"/><Relationship Id="rId56" Type="http://schemas.openxmlformats.org/officeDocument/2006/relationships/image" Target="media/image17.jpeg"/><Relationship Id="rId64" Type="http://schemas.openxmlformats.org/officeDocument/2006/relationships/image" Target="media/image25.jpeg"/><Relationship Id="rId69" Type="http://schemas.openxmlformats.org/officeDocument/2006/relationships/theme" Target="theme/theme1.xml"/><Relationship Id="rId8" Type="http://schemas.openxmlformats.org/officeDocument/2006/relationships/hyperlink" Target="https://ru.wikipedia.org/wiki/%D0%9C%D0%BE%D1%81%D0%BA%D0%BE%D0%B2%D1%81%D0%BA%D0%B8%D0%B9_%D0%B2%D0%B5%D1%80%D1%82%D0%BE%D0%BB%D1%91%D1%82%D0%BD%D1%8B%D0%B9_%D0%B7%D0%B0%D0%B2%D0%BE%D0%B4_%D0%B8%D0%BC%D0%B5%D0%BD%D0%B8_%D0%9C._%D0%9B._%D0%9C%D0%B8%D0%BB%D1%8F" TargetMode="External"/><Relationship Id="rId51" Type="http://schemas.openxmlformats.org/officeDocument/2006/relationships/image" Target="media/image12.jpeg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A7%D0%B5%D1%87%D0%B5%D0%BD%D1%81%D0%BA%D0%B8%D0%B9_%D0%BA%D0%BE%D0%BD%D1%84%D0%BB%D0%B8%D0%BA%D1%82" TargetMode="External"/><Relationship Id="rId17" Type="http://schemas.openxmlformats.org/officeDocument/2006/relationships/hyperlink" Target="https://ru.wikipedia.org/w/index.php?title=%D0%93%D0%A3%D0%92-8700&amp;action=edit&amp;redlink=1" TargetMode="External"/><Relationship Id="rId25" Type="http://schemas.openxmlformats.org/officeDocument/2006/relationships/image" Target="media/image1.jpeg"/><Relationship Id="rId33" Type="http://schemas.openxmlformats.org/officeDocument/2006/relationships/image" Target="media/image5.jpeg"/><Relationship Id="rId38" Type="http://schemas.openxmlformats.org/officeDocument/2006/relationships/hyperlink" Target="http://topwar.ru/uploads/posts/2013-03/1363876035_7.jpg" TargetMode="External"/><Relationship Id="rId46" Type="http://schemas.openxmlformats.org/officeDocument/2006/relationships/hyperlink" Target="http://rtvpvogsvg.build2.ru/click.php?http://www.mi-helicopter.ru/eng/index.php?id=223" TargetMode="External"/><Relationship Id="rId59" Type="http://schemas.openxmlformats.org/officeDocument/2006/relationships/image" Target="media/image20.jpeg"/><Relationship Id="rId67" Type="http://schemas.openxmlformats.org/officeDocument/2006/relationships/image" Target="media/image28.jpeg"/><Relationship Id="rId20" Type="http://schemas.openxmlformats.org/officeDocument/2006/relationships/hyperlink" Target="https://ru.wikipedia.org/w/index.php?title=%D0%A3%D0%9F%D0%9A-23-250&amp;action=edit&amp;redlink=1" TargetMode="External"/><Relationship Id="rId41" Type="http://schemas.openxmlformats.org/officeDocument/2006/relationships/image" Target="media/image10.jpeg"/><Relationship Id="rId54" Type="http://schemas.openxmlformats.org/officeDocument/2006/relationships/image" Target="media/image15.jpeg"/><Relationship Id="rId62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22</Pages>
  <Words>3151</Words>
  <Characters>17965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Лицей</dc:creator>
  <cp:keywords/>
  <dc:description/>
  <cp:lastModifiedBy>Лицей</cp:lastModifiedBy>
  <cp:revision>10</cp:revision>
  <dcterms:created xsi:type="dcterms:W3CDTF">2019-12-01T12:52:00Z</dcterms:created>
  <dcterms:modified xsi:type="dcterms:W3CDTF">2020-09-14T06:56:00Z</dcterms:modified>
</cp:coreProperties>
</file>