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6D" w:rsidRPr="007C3D6D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b/>
          <w:color w:val="000000"/>
          <w:sz w:val="28"/>
          <w:szCs w:val="28"/>
        </w:rPr>
      </w:pPr>
      <w:r w:rsidRPr="007C3D6D">
        <w:rPr>
          <w:b/>
          <w:color w:val="000000"/>
          <w:sz w:val="28"/>
          <w:szCs w:val="28"/>
        </w:rPr>
        <w:t>«Природа просит доброты» - опыт работы по экологическому воспитанию детей старшего дошкольного возраста</w:t>
      </w:r>
    </w:p>
    <w:p w:rsidR="007C3D6D" w:rsidRPr="00267DF3" w:rsidRDefault="00801DF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C3D6D" w:rsidRPr="00267DF3">
        <w:rPr>
          <w:color w:val="000000"/>
          <w:sz w:val="28"/>
          <w:szCs w:val="28"/>
        </w:rPr>
        <w:t>В современном мире  человек настолько нарушил равновесие в природе, настолько изменил окружающую среду, что все чаще ставятся вопросы о выживании самого человека. Решение проблемы экологического благополучия сегодня зависит не только от возможностей современной науки и техники. Большое значение отводится различным социальным институтам: семье, школе, детским дошкольным учреждениям.</w:t>
      </w:r>
    </w:p>
    <w:p w:rsidR="007C3D6D" w:rsidRPr="00267DF3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color w:val="000000"/>
          <w:sz w:val="28"/>
          <w:szCs w:val="28"/>
        </w:rPr>
      </w:pPr>
      <w:r w:rsidRPr="00267DF3">
        <w:rPr>
          <w:color w:val="000000"/>
          <w:sz w:val="28"/>
          <w:szCs w:val="28"/>
        </w:rPr>
        <w:t xml:space="preserve">Дошкольное детство – время познания ребенком окружающего мира, время формирования нравственного, интеллектуального, эстетического облика личности, время становления системы оценочных критериев, определяющих ориентацию его в природе и </w:t>
      </w:r>
      <w:proofErr w:type="gramStart"/>
      <w:r w:rsidRPr="00267DF3">
        <w:rPr>
          <w:color w:val="000000"/>
          <w:sz w:val="28"/>
          <w:szCs w:val="28"/>
        </w:rPr>
        <w:t>в</w:t>
      </w:r>
      <w:proofErr w:type="gramEnd"/>
      <w:r w:rsidRPr="00267DF3">
        <w:rPr>
          <w:color w:val="000000"/>
          <w:sz w:val="28"/>
          <w:szCs w:val="28"/>
        </w:rPr>
        <w:t xml:space="preserve"> </w:t>
      </w:r>
      <w:proofErr w:type="gramStart"/>
      <w:r w:rsidRPr="00267DF3">
        <w:rPr>
          <w:color w:val="000000"/>
          <w:sz w:val="28"/>
          <w:szCs w:val="28"/>
        </w:rPr>
        <w:t>обществе</w:t>
      </w:r>
      <w:proofErr w:type="gramEnd"/>
      <w:r w:rsidRPr="00267DF3">
        <w:rPr>
          <w:color w:val="000000"/>
          <w:sz w:val="28"/>
          <w:szCs w:val="28"/>
        </w:rPr>
        <w:t>.</w:t>
      </w:r>
    </w:p>
    <w:p w:rsidR="007C3D6D" w:rsidRPr="00267DF3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sz w:val="28"/>
          <w:szCs w:val="28"/>
        </w:rPr>
      </w:pPr>
      <w:r w:rsidRPr="00267DF3">
        <w:rPr>
          <w:color w:val="000000"/>
          <w:sz w:val="28"/>
          <w:szCs w:val="28"/>
        </w:rPr>
        <w:t>Главная задача экологического образования в детском саду – научить детей любить и беречь природу, воспитать защитников природы, учить детей бережно распоряжаться богатствами  природы, воспитывать экологическую культуру.</w:t>
      </w:r>
    </w:p>
    <w:p w:rsidR="007C3D6D" w:rsidRPr="00267DF3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sz w:val="28"/>
          <w:szCs w:val="28"/>
        </w:rPr>
      </w:pPr>
      <w:proofErr w:type="gramStart"/>
      <w:r w:rsidRPr="00267DF3">
        <w:rPr>
          <w:sz w:val="28"/>
          <w:szCs w:val="28"/>
        </w:rPr>
        <w:t>Формирование экологических представлений у детей дошкольного во</w:t>
      </w:r>
      <w:r w:rsidR="00801DFD">
        <w:rPr>
          <w:sz w:val="28"/>
          <w:szCs w:val="28"/>
        </w:rPr>
        <w:t>зраста строится на понимание</w:t>
      </w:r>
      <w:r w:rsidRPr="00267DF3">
        <w:rPr>
          <w:sz w:val="28"/>
          <w:szCs w:val="28"/>
        </w:rPr>
        <w:t xml:space="preserve"> связи растений и животных с внешними условиями, их приспособленности к среде обитания; осознании специфики живого и его </w:t>
      </w:r>
      <w:proofErr w:type="spellStart"/>
      <w:r w:rsidRPr="00267DF3">
        <w:rPr>
          <w:sz w:val="28"/>
          <w:szCs w:val="28"/>
        </w:rPr>
        <w:t>самоценности</w:t>
      </w:r>
      <w:proofErr w:type="spellEnd"/>
      <w:r w:rsidRPr="00267DF3">
        <w:rPr>
          <w:sz w:val="28"/>
          <w:szCs w:val="28"/>
        </w:rPr>
        <w:t>, зависимости жизни от воздействия факторов внешней среды, деятельности человека; понимание изначальной красоты явлений природы, живых существ, если их развитие происходит в полноценных естественных или специально созданных условиях.</w:t>
      </w:r>
      <w:proofErr w:type="gramEnd"/>
    </w:p>
    <w:p w:rsidR="007C3D6D" w:rsidRPr="00267DF3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sz w:val="28"/>
          <w:szCs w:val="28"/>
        </w:rPr>
      </w:pPr>
      <w:r w:rsidRPr="00267DF3">
        <w:rPr>
          <w:sz w:val="28"/>
          <w:szCs w:val="28"/>
        </w:rPr>
        <w:lastRenderedPageBreak/>
        <w:t>При построении системы работы в нашей группе, по экологическому воспитанию, мы учитывали следующие принципы:</w:t>
      </w:r>
    </w:p>
    <w:p w:rsidR="007C3D6D" w:rsidRPr="00267DF3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sz w:val="28"/>
          <w:szCs w:val="28"/>
        </w:rPr>
      </w:pPr>
      <w:r w:rsidRPr="00267DF3">
        <w:rPr>
          <w:sz w:val="28"/>
          <w:szCs w:val="28"/>
        </w:rPr>
        <w:t>-краеведения;</w:t>
      </w:r>
    </w:p>
    <w:p w:rsidR="007C3D6D" w:rsidRPr="00267DF3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sz w:val="28"/>
          <w:szCs w:val="28"/>
        </w:rPr>
      </w:pPr>
      <w:r w:rsidRPr="00267DF3">
        <w:rPr>
          <w:sz w:val="28"/>
          <w:szCs w:val="28"/>
        </w:rPr>
        <w:t>-системности;</w:t>
      </w:r>
    </w:p>
    <w:p w:rsidR="007C3D6D" w:rsidRPr="00267DF3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sz w:val="28"/>
          <w:szCs w:val="28"/>
        </w:rPr>
      </w:pPr>
      <w:r w:rsidRPr="00267DF3">
        <w:rPr>
          <w:sz w:val="28"/>
          <w:szCs w:val="28"/>
        </w:rPr>
        <w:t>-научности и доступности понятий;</w:t>
      </w:r>
    </w:p>
    <w:p w:rsidR="007C3D6D" w:rsidRPr="00267DF3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sz w:val="28"/>
          <w:szCs w:val="28"/>
        </w:rPr>
      </w:pPr>
      <w:r w:rsidRPr="00267DF3">
        <w:rPr>
          <w:sz w:val="28"/>
          <w:szCs w:val="28"/>
        </w:rPr>
        <w:t>-</w:t>
      </w:r>
      <w:proofErr w:type="spellStart"/>
      <w:r w:rsidRPr="00267DF3">
        <w:rPr>
          <w:sz w:val="28"/>
          <w:szCs w:val="28"/>
        </w:rPr>
        <w:t>диагностичности</w:t>
      </w:r>
      <w:proofErr w:type="spellEnd"/>
      <w:r w:rsidRPr="00267DF3">
        <w:rPr>
          <w:sz w:val="28"/>
          <w:szCs w:val="28"/>
        </w:rPr>
        <w:t>;</w:t>
      </w:r>
    </w:p>
    <w:p w:rsidR="007C3D6D" w:rsidRPr="00267DF3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sz w:val="28"/>
          <w:szCs w:val="28"/>
        </w:rPr>
      </w:pPr>
      <w:r w:rsidRPr="00267DF3">
        <w:rPr>
          <w:sz w:val="28"/>
          <w:szCs w:val="28"/>
        </w:rPr>
        <w:t>-дифференциации;</w:t>
      </w:r>
    </w:p>
    <w:p w:rsidR="007C3D6D" w:rsidRPr="00267DF3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color w:val="000000"/>
          <w:sz w:val="28"/>
          <w:szCs w:val="28"/>
        </w:rPr>
      </w:pPr>
      <w:r w:rsidRPr="00267DF3">
        <w:rPr>
          <w:sz w:val="28"/>
          <w:szCs w:val="28"/>
        </w:rPr>
        <w:t>-</w:t>
      </w:r>
      <w:proofErr w:type="spellStart"/>
      <w:r w:rsidRPr="00267DF3">
        <w:rPr>
          <w:sz w:val="28"/>
          <w:szCs w:val="28"/>
        </w:rPr>
        <w:t>природосообразности</w:t>
      </w:r>
      <w:proofErr w:type="spellEnd"/>
      <w:r w:rsidRPr="00267DF3">
        <w:rPr>
          <w:sz w:val="28"/>
          <w:szCs w:val="28"/>
        </w:rPr>
        <w:t>.</w:t>
      </w:r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szCs w:val="28"/>
        </w:rPr>
      </w:pPr>
      <w:r w:rsidRPr="00267DF3">
        <w:rPr>
          <w:szCs w:val="28"/>
        </w:rPr>
        <w:t>Мы также включили в данную систему работы региональный компонент (ближайшее природное окружение), так как знание природных особенностей своего региона формирует у детей любовь к своей родине и своим корням.</w:t>
      </w:r>
    </w:p>
    <w:p w:rsidR="007C3D6D" w:rsidRPr="00267DF3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color w:val="000000"/>
          <w:sz w:val="28"/>
          <w:szCs w:val="28"/>
        </w:rPr>
      </w:pPr>
      <w:r w:rsidRPr="00267DF3">
        <w:rPr>
          <w:color w:val="000000"/>
          <w:sz w:val="28"/>
          <w:szCs w:val="28"/>
        </w:rPr>
        <w:t>В нашем детском саду имеются все оптимальные условия для формирования экологических знаний и представлений: наше учреждение находится на территории археологического заповедника «</w:t>
      </w:r>
      <w:proofErr w:type="spellStart"/>
      <w:r w:rsidRPr="00267DF3">
        <w:rPr>
          <w:color w:val="000000"/>
          <w:sz w:val="28"/>
          <w:szCs w:val="28"/>
        </w:rPr>
        <w:t>Барсова</w:t>
      </w:r>
      <w:proofErr w:type="spellEnd"/>
      <w:r w:rsidRPr="00267DF3">
        <w:rPr>
          <w:color w:val="000000"/>
          <w:sz w:val="28"/>
          <w:szCs w:val="28"/>
        </w:rPr>
        <w:t xml:space="preserve"> гора», который является одним из живописнейших мест нашего региона. Поражает многообразие различных растений, наряду с брусникой, черникой, голубикой на Барсовой горе встречаются костяника, красная смородина, шиповник. Данные природные особенности местоположения ДОУ позволяют более эффективно вести работу экологической направленности по приобщению детей к истокам и ценностям региона.</w:t>
      </w:r>
    </w:p>
    <w:p w:rsidR="007C3D6D" w:rsidRPr="00267DF3" w:rsidRDefault="007C3D6D" w:rsidP="00AE3410">
      <w:pPr>
        <w:tabs>
          <w:tab w:val="left" w:pos="9180"/>
        </w:tabs>
        <w:spacing w:before="100" w:beforeAutospacing="1" w:after="100" w:afterAutospacing="1" w:line="360" w:lineRule="auto"/>
        <w:ind w:left="567" w:right="851"/>
        <w:jc w:val="both"/>
        <w:rPr>
          <w:bCs/>
          <w:sz w:val="28"/>
          <w:szCs w:val="28"/>
        </w:rPr>
      </w:pPr>
      <w:r w:rsidRPr="00267DF3">
        <w:rPr>
          <w:bCs/>
          <w:sz w:val="28"/>
          <w:szCs w:val="28"/>
        </w:rPr>
        <w:lastRenderedPageBreak/>
        <w:t>Для построения систематической работы нами был составлен перспективный план мероприятий с детьми и родителями по формированию экологических представлений.</w:t>
      </w:r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bCs/>
          <w:szCs w:val="28"/>
        </w:rPr>
      </w:pPr>
      <w:r w:rsidRPr="00267DF3">
        <w:rPr>
          <w:bCs/>
          <w:szCs w:val="28"/>
        </w:rPr>
        <w:t>Вся запланированная работа с детьми проводилась  не только на занятиях в детском саду, но и на экскурсиях в лес,  на прогулках; также проводились различные праздники, развлечения: КВН, викторина, познавательное мероприятие «Природа родного края».</w:t>
      </w:r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bCs/>
          <w:szCs w:val="28"/>
        </w:rPr>
      </w:pPr>
      <w:r w:rsidRPr="00267DF3">
        <w:rPr>
          <w:bCs/>
          <w:szCs w:val="28"/>
        </w:rPr>
        <w:t xml:space="preserve">На занятиях по экологии мы </w:t>
      </w:r>
      <w:bookmarkStart w:id="0" w:name="_GoBack"/>
      <w:bookmarkEnd w:id="0"/>
      <w:r w:rsidRPr="00267DF3">
        <w:rPr>
          <w:bCs/>
          <w:szCs w:val="28"/>
        </w:rPr>
        <w:t xml:space="preserve">закрепляли знания детей об обитателях леса, о растениях, о правилах поведения в лесу. </w:t>
      </w:r>
      <w:proofErr w:type="gramStart"/>
      <w:r w:rsidRPr="00267DF3">
        <w:rPr>
          <w:bCs/>
          <w:szCs w:val="28"/>
        </w:rPr>
        <w:t>Например, на занятии (тема:</w:t>
      </w:r>
      <w:proofErr w:type="gramEnd"/>
      <w:r w:rsidRPr="00267DF3">
        <w:rPr>
          <w:bCs/>
          <w:szCs w:val="28"/>
        </w:rPr>
        <w:t xml:space="preserve"> </w:t>
      </w:r>
      <w:proofErr w:type="gramStart"/>
      <w:r w:rsidRPr="00267DF3">
        <w:rPr>
          <w:bCs/>
          <w:szCs w:val="28"/>
        </w:rPr>
        <w:t>«Родной край»)  с детьми закрепляли и систематизировали знания о растениях и животных нашего края, об особенностях природы: долгая зима, короткое лето.</w:t>
      </w:r>
      <w:proofErr w:type="gramEnd"/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bCs/>
          <w:szCs w:val="28"/>
        </w:rPr>
      </w:pPr>
      <w:r w:rsidRPr="00267DF3">
        <w:rPr>
          <w:bCs/>
          <w:szCs w:val="28"/>
        </w:rPr>
        <w:t>Во время проведения занятий («Зимушка-Зима», «О чем поют весной птицы?»)  мы использовали такие приемы, как художественное слово, пословицы, поговорки, отгадывание загадок, музыкальное сопровождение, наглядные пособия, игры для того, чтобы заинтересовать ребенка, создать условия, в которых ему будет не скучно работать. Перед занятиями проводились беседы о правилах поведения в лесу, а после  занятий с детьми обсуждались проблемные ситуации (о том, кто и где из лесных обитателей живет,  и почему).</w:t>
      </w:r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bCs/>
          <w:szCs w:val="28"/>
        </w:rPr>
      </w:pPr>
      <w:r w:rsidRPr="00267DF3">
        <w:rPr>
          <w:bCs/>
          <w:szCs w:val="28"/>
        </w:rPr>
        <w:t>Во время проведения экскурсии в лес мы знакомили детей с зимним лесом, с его обитателями. Детям было интересно рассматривать деревья, следы на снегу; также с детьми разгадывали загадки; играли в подвижные игры.</w:t>
      </w:r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bCs/>
          <w:szCs w:val="28"/>
        </w:rPr>
      </w:pPr>
      <w:r w:rsidRPr="00267DF3">
        <w:rPr>
          <w:bCs/>
          <w:szCs w:val="28"/>
        </w:rPr>
        <w:t xml:space="preserve">При проведении экскурсии по поселку мы с ребятами уточняли, какие деревья у нас растут, дети узнавали о достопримечательностях нашего поселка; конкретизировали правила поведения во время </w:t>
      </w:r>
      <w:r w:rsidRPr="00267DF3">
        <w:rPr>
          <w:bCs/>
          <w:szCs w:val="28"/>
        </w:rPr>
        <w:lastRenderedPageBreak/>
        <w:t>экскурсии. Вместе с воспитателем дети учились по карте – схеме маршрута находить место, где сейчас мы находимся. Во время экскурсии использовались такие приемы как, загадки, пословицы, художественное слово.</w:t>
      </w:r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bCs/>
          <w:szCs w:val="28"/>
        </w:rPr>
      </w:pPr>
      <w:proofErr w:type="gramStart"/>
      <w:r w:rsidRPr="00267DF3">
        <w:rPr>
          <w:bCs/>
          <w:szCs w:val="28"/>
        </w:rPr>
        <w:t>После экскурсии проводились обобщающие беседы о том, что дети увидели интересного, что им понравилось, а свои впечатления об увиденном ребята демонстрировали в рисовании, лепке, аппликации.</w:t>
      </w:r>
      <w:proofErr w:type="gramEnd"/>
      <w:r w:rsidRPr="00267DF3">
        <w:rPr>
          <w:bCs/>
          <w:szCs w:val="28"/>
        </w:rPr>
        <w:t xml:space="preserve"> Например, во время экскурсии в зимний лес дети «фотографировали» все самое интересное, что они увидели, а затем они «отпечатывали фотографии» (рисовали).</w:t>
      </w:r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bCs/>
          <w:szCs w:val="28"/>
        </w:rPr>
      </w:pPr>
      <w:r w:rsidRPr="00267DF3">
        <w:rPr>
          <w:bCs/>
          <w:szCs w:val="28"/>
        </w:rPr>
        <w:t>Полученные знания ребята демонстрировали во время проведения праздников и развлечений. Например, при проведении викторины, дети активно, увлеченно  отвечали на вопросы (какие животные, птицы, растения, насекомые есть в нашем лесу и т.д.), отгадывали загадки.</w:t>
      </w:r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bCs/>
          <w:szCs w:val="28"/>
        </w:rPr>
      </w:pPr>
      <w:r w:rsidRPr="00267DF3">
        <w:rPr>
          <w:bCs/>
          <w:szCs w:val="28"/>
        </w:rPr>
        <w:t>Интересно прошли такие развлечения как КВН, где дети также показывали свои знания и умения, приобретенные на предыдущих занятиях, экскурсиях. Данное  мероприятие прошло очень интересно, весело, у детей осталось много хороших впечатлений; ребята демонстрировали достаточно высокие знания о природе.</w:t>
      </w:r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bCs/>
          <w:szCs w:val="28"/>
        </w:rPr>
      </w:pPr>
      <w:r w:rsidRPr="00267DF3">
        <w:rPr>
          <w:bCs/>
          <w:szCs w:val="28"/>
        </w:rPr>
        <w:t xml:space="preserve">Важной формой экологического воспитания являются экологические акции и экологические марафоны. Так мы проводили  акции «Белоствольная красавица», «Зеленая елочка – живая иголочка». В начале зимы была проведена акция «Поможем птицам перезимовать». Доброй традицией стало участие детей  нашей группы в ежегодном экологическом марафоне «Моя </w:t>
      </w:r>
      <w:proofErr w:type="spellStart"/>
      <w:r w:rsidRPr="00267DF3">
        <w:rPr>
          <w:bCs/>
          <w:szCs w:val="28"/>
        </w:rPr>
        <w:t>Югра</w:t>
      </w:r>
      <w:proofErr w:type="spellEnd"/>
      <w:r w:rsidRPr="00267DF3">
        <w:rPr>
          <w:bCs/>
          <w:szCs w:val="28"/>
        </w:rPr>
        <w:t xml:space="preserve"> - моя планета».  Участие в марафоне включает: совместное оформление уголка в группе «Мой родной край», создание альбома «Моя </w:t>
      </w:r>
      <w:proofErr w:type="spellStart"/>
      <w:r w:rsidRPr="00267DF3">
        <w:rPr>
          <w:bCs/>
          <w:szCs w:val="28"/>
        </w:rPr>
        <w:t>Югра</w:t>
      </w:r>
      <w:proofErr w:type="spellEnd"/>
      <w:r w:rsidRPr="00267DF3">
        <w:rPr>
          <w:bCs/>
          <w:szCs w:val="28"/>
        </w:rPr>
        <w:t xml:space="preserve"> – моя планета», изготовление поделок для выставки «Удивительное рядом», </w:t>
      </w:r>
      <w:r w:rsidRPr="00267DF3">
        <w:rPr>
          <w:bCs/>
          <w:szCs w:val="28"/>
        </w:rPr>
        <w:lastRenderedPageBreak/>
        <w:t xml:space="preserve">оформление фотовыставки «Прикоснись к природе сердцем».  Итоговым мероприятием стало музыкальное развлечение «Весна на Югорской земле». Дети показали высокий уровень знаний о природных особенностях родного края: читали стихи, исполняли танцы, участвовали в инсценировках, играли в экологические игры.  Экологические акции и марафоны проводились  при активном участии родителей, которые помогали воспитателям в изготовлении необходимого оборудования (рисование плакатов, оформление зала, подготовка костюмов и т.д.); участвовали в самих мероприятиях (посещали открытые занятия, участвовали в </w:t>
      </w:r>
      <w:proofErr w:type="spellStart"/>
      <w:r w:rsidRPr="00267DF3">
        <w:rPr>
          <w:bCs/>
          <w:szCs w:val="28"/>
        </w:rPr>
        <w:t>КВНе</w:t>
      </w:r>
      <w:proofErr w:type="spellEnd"/>
      <w:r w:rsidRPr="00267DF3">
        <w:rPr>
          <w:bCs/>
          <w:szCs w:val="28"/>
        </w:rPr>
        <w:t>, как команда поддержки).</w:t>
      </w:r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bCs/>
          <w:szCs w:val="28"/>
        </w:rPr>
      </w:pPr>
      <w:r w:rsidRPr="00267DF3">
        <w:rPr>
          <w:bCs/>
          <w:szCs w:val="28"/>
        </w:rPr>
        <w:t>Также с родителями проводилось анкетирование с целью выявления их роли  в экологическом воспитании детей. А также проводилась консультация на тему: «Роль семьи в экологическом воспитании детей».</w:t>
      </w:r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bCs/>
          <w:szCs w:val="28"/>
        </w:rPr>
      </w:pPr>
      <w:r w:rsidRPr="00267DF3">
        <w:rPr>
          <w:bCs/>
          <w:szCs w:val="28"/>
        </w:rPr>
        <w:t xml:space="preserve">Данные мероприятия имеют широкий резонанс, сильное воспитательное воздействие на детей, служат хорошей экологической пропагандой экологических знаний для родителей. Дети видят, как к данному событию относятся взрослые, как сами в нем участвуют. Мы убедились, что проведение экологических мероприятий позволяет развивать внутреннюю активность ребенка, способность </w:t>
      </w:r>
      <w:proofErr w:type="spellStart"/>
      <w:r w:rsidRPr="00267DF3">
        <w:rPr>
          <w:bCs/>
          <w:szCs w:val="28"/>
        </w:rPr>
        <w:t>самореализовываться</w:t>
      </w:r>
      <w:proofErr w:type="spellEnd"/>
      <w:r w:rsidRPr="00267DF3">
        <w:rPr>
          <w:bCs/>
          <w:szCs w:val="28"/>
        </w:rPr>
        <w:t xml:space="preserve"> в общественно значимой экологическ</w:t>
      </w:r>
      <w:proofErr w:type="gramStart"/>
      <w:r w:rsidRPr="00267DF3">
        <w:rPr>
          <w:bCs/>
          <w:szCs w:val="28"/>
        </w:rPr>
        <w:t>и-</w:t>
      </w:r>
      <w:proofErr w:type="gramEnd"/>
      <w:r w:rsidRPr="00267DF3">
        <w:rPr>
          <w:bCs/>
          <w:szCs w:val="28"/>
        </w:rPr>
        <w:t xml:space="preserve"> направленной деятельности. У детей повысился интерес к новым знаниям по экологии, сформировалось понятие о том, что в природе все взаимосвязано, что человек не должен нарушать эту взаимосвязь, чтобы не навредить животному и растительному миру.</w:t>
      </w:r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szCs w:val="28"/>
        </w:rPr>
      </w:pPr>
      <w:proofErr w:type="gramStart"/>
      <w:r w:rsidRPr="00267DF3">
        <w:rPr>
          <w:szCs w:val="28"/>
        </w:rPr>
        <w:t xml:space="preserve">Таким образом, можно сделать вывод, что только при условии, если содержание экологического образования будет строиться на </w:t>
      </w:r>
      <w:r w:rsidRPr="00267DF3">
        <w:rPr>
          <w:szCs w:val="28"/>
        </w:rPr>
        <w:lastRenderedPageBreak/>
        <w:t xml:space="preserve">материале природы ближайшего окружения ребенка, занятия по экологии будут максимально вынесены в естественные природные условия и работа с родителями будет проводиться в условиях </w:t>
      </w:r>
      <w:proofErr w:type="spellStart"/>
      <w:r w:rsidRPr="00267DF3">
        <w:rPr>
          <w:szCs w:val="28"/>
        </w:rPr>
        <w:t>реакреации</w:t>
      </w:r>
      <w:proofErr w:type="spellEnd"/>
      <w:r w:rsidRPr="00267DF3">
        <w:rPr>
          <w:szCs w:val="28"/>
        </w:rPr>
        <w:t>, формирование экологических представлений будет эффективным, а также только планомерная и систематическая работа дает положительные результаты.</w:t>
      </w:r>
      <w:proofErr w:type="gramEnd"/>
      <w:r w:rsidRPr="00267DF3">
        <w:rPr>
          <w:szCs w:val="28"/>
        </w:rPr>
        <w:t xml:space="preserve">           Воспитатель МБДОУ </w:t>
      </w:r>
      <w:proofErr w:type="spellStart"/>
      <w:r w:rsidRPr="00267DF3">
        <w:rPr>
          <w:szCs w:val="28"/>
        </w:rPr>
        <w:t>д</w:t>
      </w:r>
      <w:proofErr w:type="spellEnd"/>
      <w:r w:rsidRPr="00267DF3">
        <w:rPr>
          <w:szCs w:val="28"/>
        </w:rPr>
        <w:t xml:space="preserve">/с комбинированного вида «Рябинка» </w:t>
      </w:r>
      <w:proofErr w:type="gramStart"/>
      <w:r w:rsidRPr="00267DF3">
        <w:rPr>
          <w:szCs w:val="28"/>
        </w:rPr>
        <w:t>г</w:t>
      </w:r>
      <w:proofErr w:type="gramEnd"/>
      <w:r w:rsidRPr="00267DF3">
        <w:rPr>
          <w:szCs w:val="28"/>
        </w:rPr>
        <w:t xml:space="preserve">.п. </w:t>
      </w:r>
      <w:proofErr w:type="spellStart"/>
      <w:r w:rsidRPr="00267DF3">
        <w:rPr>
          <w:szCs w:val="28"/>
        </w:rPr>
        <w:t>Барсово</w:t>
      </w:r>
      <w:proofErr w:type="spellEnd"/>
      <w:r w:rsidRPr="00267DF3">
        <w:rPr>
          <w:szCs w:val="28"/>
        </w:rPr>
        <w:t xml:space="preserve"> </w:t>
      </w:r>
      <w:proofErr w:type="spellStart"/>
      <w:r w:rsidRPr="00267DF3">
        <w:rPr>
          <w:szCs w:val="28"/>
        </w:rPr>
        <w:t>ХМАО-Югра</w:t>
      </w:r>
      <w:proofErr w:type="spellEnd"/>
    </w:p>
    <w:p w:rsidR="007C3D6D" w:rsidRPr="00267DF3" w:rsidRDefault="007C3D6D" w:rsidP="00AE3410">
      <w:pPr>
        <w:pStyle w:val="2"/>
        <w:spacing w:before="100" w:beforeAutospacing="1" w:after="100" w:afterAutospacing="1"/>
        <w:ind w:left="567" w:right="459" w:firstLine="540"/>
        <w:jc w:val="both"/>
        <w:rPr>
          <w:szCs w:val="28"/>
        </w:rPr>
      </w:pPr>
      <w:proofErr w:type="spellStart"/>
      <w:r w:rsidRPr="00267DF3">
        <w:rPr>
          <w:szCs w:val="28"/>
        </w:rPr>
        <w:t>Есир</w:t>
      </w:r>
      <w:proofErr w:type="spellEnd"/>
      <w:r w:rsidRPr="00267DF3">
        <w:rPr>
          <w:szCs w:val="28"/>
        </w:rPr>
        <w:t xml:space="preserve"> Светлана Анатольевна</w:t>
      </w:r>
    </w:p>
    <w:p w:rsidR="003A222E" w:rsidRDefault="003A222E" w:rsidP="00AE3410">
      <w:pPr>
        <w:spacing w:before="100" w:beforeAutospacing="1" w:after="100" w:afterAutospacing="1"/>
        <w:ind w:left="567"/>
        <w:jc w:val="both"/>
      </w:pPr>
    </w:p>
    <w:sectPr w:rsidR="003A222E" w:rsidSect="00AE34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3D6D"/>
    <w:rsid w:val="00346EC5"/>
    <w:rsid w:val="003A222E"/>
    <w:rsid w:val="00752F26"/>
    <w:rsid w:val="007C3D6D"/>
    <w:rsid w:val="00801DFD"/>
    <w:rsid w:val="008B70D6"/>
    <w:rsid w:val="00AE3410"/>
    <w:rsid w:val="00B96A67"/>
    <w:rsid w:val="00C52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3D6D"/>
    <w:pPr>
      <w:spacing w:line="360" w:lineRule="auto"/>
      <w:ind w:left="-53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C3D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2014-06-03T13:27:00Z</dcterms:created>
  <dcterms:modified xsi:type="dcterms:W3CDTF">2015-10-27T09:22:00Z</dcterms:modified>
</cp:coreProperties>
</file>