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D1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0FD1"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5357FF5D" wp14:editId="71EC83ED">
            <wp:extent cx="481330" cy="4083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FD1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B60FD1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0FD1">
        <w:rPr>
          <w:rFonts w:ascii="Times New Roman" w:eastAsia="Calibri" w:hAnsi="Times New Roman" w:cs="Times New Roman"/>
          <w:b/>
          <w:sz w:val="20"/>
          <w:szCs w:val="20"/>
        </w:rPr>
        <w:t>ДОНЕЦКАЯ НАРОДНАЯ РЕСПУБЛИКА</w:t>
      </w:r>
    </w:p>
    <w:p w:rsidR="00B60FD1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0FD1">
        <w:rPr>
          <w:rFonts w:ascii="Times New Roman" w:eastAsia="Calibri" w:hAnsi="Times New Roman" w:cs="Times New Roman"/>
          <w:b/>
          <w:sz w:val="20"/>
          <w:szCs w:val="20"/>
        </w:rPr>
        <w:t>УПРАВЛЕНИЕ ОБРАЗОВАНИЯ АДМИНИСТРАЦИИ ГОРОДА ДОНЕЦКА</w:t>
      </w:r>
    </w:p>
    <w:p w:rsidR="00B60FD1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0FD1">
        <w:rPr>
          <w:rFonts w:ascii="Times New Roman" w:eastAsia="Calibri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781227" w:rsidRPr="00B60FD1" w:rsidRDefault="00B60FD1" w:rsidP="00B60FD1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B60FD1">
        <w:rPr>
          <w:rFonts w:ascii="Times New Roman" w:eastAsia="Calibri" w:hAnsi="Times New Roman" w:cs="Times New Roman"/>
          <w:b/>
          <w:sz w:val="20"/>
          <w:szCs w:val="20"/>
        </w:rPr>
        <w:t>«ШКОЛА № 57 ГОРОДА ДОНЕЦКА»</w:t>
      </w:r>
    </w:p>
    <w:p w:rsidR="00781227" w:rsidRDefault="00781227" w:rsidP="0078122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227" w:rsidRPr="00C50083" w:rsidRDefault="00781227" w:rsidP="007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781227" w:rsidRPr="00C50083" w:rsidRDefault="00781227" w:rsidP="007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27" w:rsidRPr="00C50083" w:rsidRDefault="00781227" w:rsidP="007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участника республиканского этапа</w:t>
      </w:r>
    </w:p>
    <w:p w:rsidR="00781227" w:rsidRPr="00C50083" w:rsidRDefault="00781227" w:rsidP="007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1E3" w:rsidRDefault="00781227" w:rsidP="00781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конкурса «45 минут славы»</w:t>
      </w:r>
    </w:p>
    <w:p w:rsidR="00C50083" w:rsidRPr="00C50083" w:rsidRDefault="00C50083" w:rsidP="00C50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0946" w:rsidRPr="005903F7" w:rsidRDefault="00C50083" w:rsidP="005903F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7C77198" wp14:editId="295DA392">
            <wp:extent cx="4240226" cy="2826817"/>
            <wp:effectExtent l="0" t="0" r="0" b="0"/>
            <wp:docPr id="3" name="Рисунок 3" descr="D:\Pictures\Школа\DPP_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Школа\DPP_00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554" cy="282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83" w:rsidRDefault="00C50083" w:rsidP="00C5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Андриановой Ирины Фёдоровны</w:t>
      </w:r>
    </w:p>
    <w:p w:rsid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C50083" w:rsidRPr="00C50083" w:rsidRDefault="00C50083" w:rsidP="00C50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03F7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</w:t>
      </w:r>
    </w:p>
    <w:p w:rsidR="005903F7" w:rsidRDefault="005903F7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  57 ГОРОДА ДОНЕЦКА»</w:t>
      </w:r>
    </w:p>
    <w:p w:rsid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«специалист высшей категории»</w:t>
      </w: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звание «старший учитель»</w:t>
      </w:r>
    </w:p>
    <w:p w:rsidR="00C50083" w:rsidRP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083" w:rsidRDefault="00C50083" w:rsidP="00C50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227" w:rsidRDefault="00C50083" w:rsidP="00C50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Донецк – 2017</w:t>
      </w:r>
    </w:p>
    <w:p w:rsidR="0004015D" w:rsidRDefault="0004015D" w:rsidP="005F3A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 на</w:t>
      </w:r>
      <w:r w:rsidR="005F3AEB">
        <w:rPr>
          <w:rFonts w:ascii="Times New Roman" w:hAnsi="Times New Roman" w:cs="Times New Roman"/>
          <w:b/>
          <w:sz w:val="28"/>
          <w:szCs w:val="28"/>
        </w:rPr>
        <w:t xml:space="preserve"> тему </w:t>
      </w:r>
      <w:r w:rsidR="009750EA">
        <w:rPr>
          <w:rFonts w:ascii="Times New Roman" w:hAnsi="Times New Roman" w:cs="Times New Roman"/>
          <w:b/>
          <w:sz w:val="28"/>
          <w:szCs w:val="28"/>
        </w:rPr>
        <w:t>«Использование приёма</w:t>
      </w:r>
      <w:r w:rsidR="00F22A0C">
        <w:rPr>
          <w:rFonts w:ascii="Times New Roman" w:hAnsi="Times New Roman" w:cs="Times New Roman"/>
          <w:b/>
          <w:sz w:val="28"/>
          <w:szCs w:val="28"/>
        </w:rPr>
        <w:t xml:space="preserve"> технологии </w:t>
      </w:r>
      <w:proofErr w:type="spellStart"/>
      <w:r w:rsidR="00F22A0C">
        <w:rPr>
          <w:rFonts w:ascii="Times New Roman" w:hAnsi="Times New Roman" w:cs="Times New Roman"/>
          <w:b/>
          <w:sz w:val="28"/>
          <w:szCs w:val="28"/>
        </w:rPr>
        <w:t>Синквейн</w:t>
      </w:r>
      <w:proofErr w:type="spellEnd"/>
      <w:r w:rsidR="005F3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EB" w:rsidRPr="005F3AEB">
        <w:rPr>
          <w:rFonts w:ascii="Times New Roman" w:hAnsi="Times New Roman" w:cs="Times New Roman"/>
          <w:b/>
          <w:sz w:val="28"/>
          <w:szCs w:val="28"/>
        </w:rPr>
        <w:t>в речевом развитии младших школьников»</w:t>
      </w:r>
    </w:p>
    <w:p w:rsidR="00C50083" w:rsidRPr="00C50083" w:rsidRDefault="00C50083" w:rsidP="00C500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083">
        <w:rPr>
          <w:rFonts w:ascii="Times New Roman" w:hAnsi="Times New Roman" w:cs="Times New Roman"/>
          <w:b/>
          <w:sz w:val="28"/>
          <w:szCs w:val="28"/>
        </w:rPr>
        <w:t>Целевая аудитория: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7D4638">
        <w:rPr>
          <w:rFonts w:ascii="Times New Roman" w:hAnsi="Times New Roman" w:cs="Times New Roman"/>
          <w:sz w:val="28"/>
          <w:szCs w:val="28"/>
        </w:rPr>
        <w:t xml:space="preserve"> повышение профессионального мастерства педагогов в процессе активного педагогического общения по освоению </w:t>
      </w:r>
      <w:r w:rsidR="00072ACD" w:rsidRPr="00072ACD">
        <w:rPr>
          <w:rFonts w:ascii="Times New Roman" w:hAnsi="Times New Roman" w:cs="Times New Roman"/>
          <w:sz w:val="28"/>
          <w:szCs w:val="28"/>
        </w:rPr>
        <w:t xml:space="preserve">приёма </w:t>
      </w:r>
      <w:r w:rsidR="00F22A0C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F22A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>.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4015D" w:rsidRPr="007D4638" w:rsidRDefault="0004015D" w:rsidP="007D46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познак</w:t>
      </w:r>
      <w:r w:rsidR="00F22A0C">
        <w:rPr>
          <w:rFonts w:ascii="Times New Roman" w:hAnsi="Times New Roman" w:cs="Times New Roman"/>
          <w:sz w:val="28"/>
          <w:szCs w:val="28"/>
        </w:rPr>
        <w:t xml:space="preserve">омить педагогов с инновационной технологией </w:t>
      </w:r>
      <w:proofErr w:type="spellStart"/>
      <w:r w:rsidR="00F22A0C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>;</w:t>
      </w:r>
    </w:p>
    <w:p w:rsidR="0004015D" w:rsidRPr="007D4638" w:rsidRDefault="0004015D" w:rsidP="007D46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обучать последовательности действий, ис</w:t>
      </w:r>
      <w:r w:rsidR="00072ACD">
        <w:rPr>
          <w:rFonts w:ascii="Times New Roman" w:hAnsi="Times New Roman" w:cs="Times New Roman"/>
          <w:sz w:val="28"/>
          <w:szCs w:val="28"/>
        </w:rPr>
        <w:t xml:space="preserve">пользованию </w:t>
      </w:r>
      <w:r w:rsidR="00F22A0C">
        <w:rPr>
          <w:rFonts w:ascii="Times New Roman" w:hAnsi="Times New Roman" w:cs="Times New Roman"/>
          <w:sz w:val="28"/>
          <w:szCs w:val="28"/>
        </w:rPr>
        <w:t xml:space="preserve">приемов </w:t>
      </w:r>
      <w:proofErr w:type="spellStart"/>
      <w:r w:rsidR="00F22A0C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>;</w:t>
      </w:r>
    </w:p>
    <w:p w:rsidR="0004015D" w:rsidRPr="00F22A0C" w:rsidRDefault="0004015D" w:rsidP="00E207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0C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="001A10C6">
        <w:rPr>
          <w:rFonts w:ascii="Times New Roman" w:hAnsi="Times New Roman" w:cs="Times New Roman"/>
          <w:sz w:val="28"/>
          <w:szCs w:val="28"/>
        </w:rPr>
        <w:t xml:space="preserve"> самореализации и стимулирование</w:t>
      </w:r>
      <w:r w:rsidRPr="00F22A0C">
        <w:rPr>
          <w:rFonts w:ascii="Times New Roman" w:hAnsi="Times New Roman" w:cs="Times New Roman"/>
          <w:sz w:val="28"/>
          <w:szCs w:val="28"/>
        </w:rPr>
        <w:t xml:space="preserve"> роста творческого потенциала педагогов</w:t>
      </w:r>
      <w:r w:rsidR="00E207D2">
        <w:rPr>
          <w:rFonts w:ascii="Times New Roman" w:hAnsi="Times New Roman" w:cs="Times New Roman"/>
          <w:sz w:val="28"/>
          <w:szCs w:val="28"/>
        </w:rPr>
        <w:t xml:space="preserve"> </w:t>
      </w:r>
      <w:r w:rsidR="00E207D2" w:rsidRPr="00F22A0C">
        <w:rPr>
          <w:rFonts w:ascii="Times New Roman" w:hAnsi="Times New Roman" w:cs="Times New Roman"/>
          <w:sz w:val="28"/>
          <w:szCs w:val="28"/>
        </w:rPr>
        <w:t xml:space="preserve">на примере составления </w:t>
      </w:r>
      <w:proofErr w:type="spellStart"/>
      <w:r w:rsidR="00E207D2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F22A0C">
        <w:rPr>
          <w:rFonts w:ascii="Times New Roman" w:hAnsi="Times New Roman" w:cs="Times New Roman"/>
          <w:sz w:val="28"/>
          <w:szCs w:val="28"/>
        </w:rPr>
        <w:t xml:space="preserve"> в процессе проведения мастер – класса</w:t>
      </w:r>
      <w:r w:rsidR="0015279E">
        <w:rPr>
          <w:rFonts w:ascii="Times New Roman" w:hAnsi="Times New Roman" w:cs="Times New Roman"/>
          <w:sz w:val="28"/>
          <w:szCs w:val="28"/>
        </w:rPr>
        <w:t>;</w:t>
      </w:r>
    </w:p>
    <w:p w:rsidR="0004015D" w:rsidRPr="005F3AEB" w:rsidRDefault="0004015D" w:rsidP="007D46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564C45" w:rsidRPr="005F3AEB">
        <w:rPr>
          <w:rFonts w:ascii="Times New Roman" w:hAnsi="Times New Roman" w:cs="Times New Roman"/>
          <w:sz w:val="28"/>
          <w:szCs w:val="28"/>
        </w:rPr>
        <w:t>речевому</w:t>
      </w:r>
      <w:r w:rsidR="005F3AEB">
        <w:rPr>
          <w:rFonts w:ascii="Times New Roman" w:hAnsi="Times New Roman" w:cs="Times New Roman"/>
          <w:sz w:val="28"/>
          <w:szCs w:val="28"/>
        </w:rPr>
        <w:t>,</w:t>
      </w:r>
      <w:r w:rsidR="00564C45" w:rsidRPr="005F3AEB">
        <w:rPr>
          <w:rFonts w:ascii="Times New Roman" w:hAnsi="Times New Roman" w:cs="Times New Roman"/>
          <w:sz w:val="28"/>
          <w:szCs w:val="28"/>
        </w:rPr>
        <w:t xml:space="preserve"> </w:t>
      </w:r>
      <w:r w:rsidRPr="005F3AEB">
        <w:rPr>
          <w:rFonts w:ascii="Times New Roman" w:hAnsi="Times New Roman" w:cs="Times New Roman"/>
          <w:sz w:val="28"/>
          <w:szCs w:val="28"/>
        </w:rPr>
        <w:t>интеллектуальному и э</w:t>
      </w:r>
      <w:r w:rsidR="00553824" w:rsidRPr="005F3AEB">
        <w:rPr>
          <w:rFonts w:ascii="Times New Roman" w:hAnsi="Times New Roman" w:cs="Times New Roman"/>
          <w:sz w:val="28"/>
          <w:szCs w:val="28"/>
        </w:rPr>
        <w:t>стетическому развитию педагогов;</w:t>
      </w:r>
    </w:p>
    <w:p w:rsidR="00553824" w:rsidRPr="005F3AEB" w:rsidRDefault="0015279E" w:rsidP="007D463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</w:t>
      </w:r>
      <w:r w:rsidR="00564C45" w:rsidRPr="005F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технологию</w:t>
      </w:r>
      <w:r w:rsidR="00564C45" w:rsidRPr="005F3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педагогики </w:t>
      </w:r>
      <w:r w:rsidR="00564C45" w:rsidRPr="005F3AEB">
        <w:rPr>
          <w:rFonts w:ascii="Times New Roman" w:hAnsi="Times New Roman" w:cs="Times New Roman"/>
          <w:sz w:val="28"/>
          <w:szCs w:val="28"/>
        </w:rPr>
        <w:t>сотрудничества</w:t>
      </w:r>
      <w:r w:rsidR="00735E49">
        <w:rPr>
          <w:rFonts w:ascii="Times New Roman" w:hAnsi="Times New Roman" w:cs="Times New Roman"/>
          <w:sz w:val="28"/>
          <w:szCs w:val="28"/>
        </w:rPr>
        <w:t>.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мастер - класса: </w:t>
      </w:r>
    </w:p>
    <w:p w:rsidR="0004015D" w:rsidRPr="007D4638" w:rsidRDefault="0004015D" w:rsidP="007D46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повышение креативности педагогов;</w:t>
      </w:r>
    </w:p>
    <w:p w:rsidR="0004015D" w:rsidRPr="007D4638" w:rsidRDefault="0015279E" w:rsidP="007D46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применения</w:t>
      </w:r>
      <w:r w:rsidR="0004015D" w:rsidRPr="007D4638">
        <w:rPr>
          <w:rFonts w:ascii="Times New Roman" w:hAnsi="Times New Roman" w:cs="Times New Roman"/>
          <w:sz w:val="28"/>
          <w:szCs w:val="28"/>
        </w:rPr>
        <w:t xml:space="preserve"> педагогами </w:t>
      </w:r>
      <w:r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15D" w:rsidRPr="007D4638">
        <w:rPr>
          <w:rFonts w:ascii="Times New Roman" w:hAnsi="Times New Roman" w:cs="Times New Roman"/>
          <w:sz w:val="28"/>
          <w:szCs w:val="28"/>
        </w:rPr>
        <w:t>в своей практике;</w:t>
      </w:r>
    </w:p>
    <w:p w:rsidR="0004015D" w:rsidRPr="007D4638" w:rsidRDefault="0004015D" w:rsidP="007D46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изучение разработки по теме мастер-класса; </w:t>
      </w:r>
    </w:p>
    <w:p w:rsidR="0004015D" w:rsidRPr="007D4638" w:rsidRDefault="0004015D" w:rsidP="007D46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рост мотивации участников МК к формированию собственного стиля творческой педагогической деятельности;</w:t>
      </w:r>
    </w:p>
    <w:p w:rsidR="0004015D" w:rsidRPr="007D4638" w:rsidRDefault="0004015D" w:rsidP="007D46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практическое освоение участниками МК специальных знаний, умений, навыков и приемов </w:t>
      </w:r>
      <w:r w:rsidR="0015279E">
        <w:rPr>
          <w:rFonts w:ascii="Times New Roman" w:hAnsi="Times New Roman" w:cs="Times New Roman"/>
          <w:sz w:val="28"/>
          <w:szCs w:val="28"/>
        </w:rPr>
        <w:t xml:space="preserve">технологии </w:t>
      </w:r>
      <w:proofErr w:type="spellStart"/>
      <w:r w:rsidR="0015279E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 xml:space="preserve"> в процессе работы.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>Методическое оснащение занятия: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Методы: </w:t>
      </w:r>
    </w:p>
    <w:p w:rsidR="0004015D" w:rsidRPr="007D4638" w:rsidRDefault="0004015D" w:rsidP="007D463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интерактивный (словесный, наглядный, практический); </w:t>
      </w:r>
    </w:p>
    <w:p w:rsidR="0004015D" w:rsidRPr="007D4638" w:rsidRDefault="0004015D" w:rsidP="007D463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lastRenderedPageBreak/>
        <w:t>исследовательский (умение самостоятельно распределять деятельность работы, выбор действия и его способа, свобода творчества).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</w:p>
    <w:p w:rsidR="0004015D" w:rsidRPr="007D4638" w:rsidRDefault="0004015D" w:rsidP="007D463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объяснение;</w:t>
      </w:r>
    </w:p>
    <w:p w:rsidR="0004015D" w:rsidRPr="007D4638" w:rsidRDefault="0004015D" w:rsidP="007D463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консультация;</w:t>
      </w:r>
    </w:p>
    <w:p w:rsidR="0004015D" w:rsidRPr="007D4638" w:rsidRDefault="0004015D" w:rsidP="007D463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рассказ;</w:t>
      </w:r>
    </w:p>
    <w:p w:rsidR="0004015D" w:rsidRPr="007D4638" w:rsidRDefault="0004015D" w:rsidP="007D463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>беседа с показом практических действий.</w:t>
      </w:r>
    </w:p>
    <w:p w:rsidR="0004015D" w:rsidRPr="007D4638" w:rsidRDefault="0004015D" w:rsidP="007D46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Использование наглядности: </w:t>
      </w:r>
    </w:p>
    <w:p w:rsidR="0004015D" w:rsidRPr="007D4638" w:rsidRDefault="0004015D" w:rsidP="007D463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презентация к мастер-классу, выполненная в программе </w:t>
      </w:r>
      <w:proofErr w:type="spellStart"/>
      <w:r w:rsidRPr="007D4638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638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D4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15D" w:rsidRPr="007D4638" w:rsidRDefault="0004015D" w:rsidP="007D463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38">
        <w:rPr>
          <w:rFonts w:ascii="Times New Roman" w:hAnsi="Times New Roman" w:cs="Times New Roman"/>
          <w:sz w:val="28"/>
          <w:szCs w:val="28"/>
        </w:rPr>
        <w:t xml:space="preserve">схемы поэтапного выполнения задания. </w:t>
      </w:r>
    </w:p>
    <w:p w:rsidR="0004015D" w:rsidRDefault="00186A59" w:rsidP="008A2D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3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4015D" w:rsidRPr="007D4638">
        <w:rPr>
          <w:rFonts w:ascii="Times New Roman" w:hAnsi="Times New Roman" w:cs="Times New Roman"/>
          <w:b/>
          <w:sz w:val="28"/>
          <w:szCs w:val="28"/>
        </w:rPr>
        <w:t>плана-конспекта</w:t>
      </w:r>
      <w:r w:rsidR="008A2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AEB">
        <w:rPr>
          <w:rFonts w:ascii="Times New Roman" w:hAnsi="Times New Roman" w:cs="Times New Roman"/>
          <w:b/>
          <w:sz w:val="28"/>
          <w:szCs w:val="28"/>
        </w:rPr>
        <w:t xml:space="preserve">мастер-класса </w:t>
      </w:r>
      <w:r w:rsidR="0004015D" w:rsidRPr="007D46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t>I. Организационный этап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b/>
          <w:i/>
          <w:sz w:val="28"/>
          <w:szCs w:val="28"/>
          <w:u w:val="single"/>
        </w:rPr>
        <w:t>Вступительная часть.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Добрый день, уважаемое жюри, коллеги, гости!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Я рада приветствовать вас! Надеюсь, это занятие будет для вас интересным, полезным, а главное принесёт вам много положительных эмоций, и вы останетесь довольны, проведённой работой. Я желаю вам Радости, Любви и неугасимого творческого огня в душе! Желаю всем нам мира в душе, в семье и в республике.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Тема моего мастер – класса «Использование приёма технологии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в речевом развитии младших школьников»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Этот приём технологии: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 xml:space="preserve">способствует речевому развитию;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 xml:space="preserve">активизации словарного запаса;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 xml:space="preserve">закрепляет знания о частях речи;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 xml:space="preserve">учит подбирать синонимы;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 xml:space="preserve">развивает: внимание, мышление, память, воображение;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способствует развитию творческой активности, самостоятельности.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lastRenderedPageBreak/>
        <w:t xml:space="preserve">В своем мастер-классе я хочу продемонстрировать некоторые методические приемы этой технологии, те, которые использую на своих уроках. Они универсальны. Их можно применять не только на учебных занятиях, но и </w:t>
      </w:r>
      <w:r w:rsidR="00072ACD">
        <w:rPr>
          <w:rFonts w:ascii="Times New Roman" w:hAnsi="Times New Roman" w:cs="Times New Roman"/>
          <w:sz w:val="28"/>
          <w:szCs w:val="28"/>
        </w:rPr>
        <w:t xml:space="preserve">в </w:t>
      </w:r>
      <w:r w:rsidRPr="009750EA">
        <w:rPr>
          <w:rFonts w:ascii="Times New Roman" w:hAnsi="Times New Roman" w:cs="Times New Roman"/>
          <w:sz w:val="28"/>
          <w:szCs w:val="28"/>
        </w:rPr>
        <w:t>любых других подобных мероприятиях (семинары, рабочие встречи, педсоветы и т.д.)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активизирует познавательную деятельность учащихся, требует от них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t>II. Разминка:  Приветствие «Здравствуйте!»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Я предлагаю вам провести приветствие с коллегой сидящей рядом с вами </w:t>
      </w:r>
      <w:r w:rsidRPr="009750EA">
        <w:rPr>
          <w:rFonts w:ascii="Times New Roman" w:hAnsi="Times New Roman" w:cs="Times New Roman"/>
          <w:i/>
          <w:sz w:val="28"/>
          <w:szCs w:val="28"/>
        </w:rPr>
        <w:t>(Коллеги поочередно касаются ладони своего соседа, и называют своё имя)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Мы познакомились, а теперь разобьёмся на группы. Но у каждой группы должно быть название. Впереди прекрасный праздник - Новый год и поэтому название групп будет сказочное. Я буду загадывать загадки, а отгадки и будут названием групп.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Ёжик на неё похож,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Листьев вовсе не найдёшь.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Как красавица, стройна,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А на Новый год - </w:t>
      </w:r>
      <w:proofErr w:type="gramStart"/>
      <w:r w:rsidRPr="009750EA">
        <w:rPr>
          <w:rFonts w:ascii="Times New Roman" w:hAnsi="Times New Roman" w:cs="Times New Roman"/>
          <w:sz w:val="28"/>
          <w:szCs w:val="28"/>
        </w:rPr>
        <w:t>важна</w:t>
      </w:r>
      <w:proofErr w:type="gramEnd"/>
      <w:r w:rsidRPr="009750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9750EA">
        <w:rPr>
          <w:rFonts w:ascii="Times New Roman" w:hAnsi="Times New Roman" w:cs="Times New Roman"/>
          <w:i/>
          <w:sz w:val="28"/>
          <w:szCs w:val="28"/>
        </w:rPr>
        <w:t>(Ёлка)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50EA">
        <w:rPr>
          <w:rFonts w:ascii="Times New Roman" w:hAnsi="Times New Roman" w:cs="Times New Roman"/>
          <w:sz w:val="28"/>
          <w:szCs w:val="28"/>
        </w:rPr>
        <w:t>Красна девица грустна</w:t>
      </w:r>
      <w:proofErr w:type="gramEnd"/>
      <w:r w:rsidRPr="009750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Ей не нравится весна,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Ей на солнце тяжко!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Слёзы льёт бедняжка.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750EA">
        <w:rPr>
          <w:rFonts w:ascii="Times New Roman" w:hAnsi="Times New Roman" w:cs="Times New Roman"/>
          <w:i/>
          <w:sz w:val="28"/>
          <w:szCs w:val="28"/>
        </w:rPr>
        <w:t>(Снегурочка)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Повторим правила работы в группах. </w:t>
      </w:r>
      <w:r w:rsidRPr="009750EA">
        <w:rPr>
          <w:rFonts w:ascii="Times New Roman" w:hAnsi="Times New Roman" w:cs="Times New Roman"/>
          <w:i/>
          <w:sz w:val="28"/>
          <w:szCs w:val="28"/>
        </w:rPr>
        <w:t>(На экране)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Для того чтобы легко работалось, берём с собой в дорогу хорошее настроение.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Теоретическая часть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1.Презентация опыта работы 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– эффективный приём интерактивного обучения, объективный способ измерения результатов</w:t>
      </w:r>
      <w:r w:rsidR="0017185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750EA">
        <w:rPr>
          <w:rFonts w:ascii="Times New Roman" w:hAnsi="Times New Roman" w:cs="Times New Roman"/>
          <w:sz w:val="28"/>
          <w:szCs w:val="28"/>
        </w:rPr>
        <w:t xml:space="preserve"> сформированных компетенций, который активирует умственную деятельность школьников, через чтение и письмо.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2.Введение в тему мастер-класса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— это свободное творчество, которое требует от учащегося найти и выделить в изучаемой теме наиболее существенные элементы, проанализировать их, сделать выводы и коротко сформулировать, основываясь на основных принципах написания стихотворения.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Актуальность использования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>: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1. Во-первых, это приём – открывает творческие интеллектуальные и речевые возможности;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2. Во-вторых, гармонично вписывается в работу по развитию лексико-грамматической стороны речи, способствует обогащению и актуализации словаря;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3. В-третьих, является грамматическим инструментом, даёт возможность учителю оценить уровень усвоения учащимися пройденного материала;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4. В-четвёртых, носит характер комплексного воздействия, не только развивает речь, но способствует развитию памяти, внимания, мышления;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5. В-пятых, используется для закрепления изученной темы;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6. В-шестых, имеет игровую направленность.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Достоинство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– простота. Его составить могут все.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(от фр.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cinquains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, англ.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cinquain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) — с французского языка переводится как «пять строк». Это творческая работа, которая имеет короткую форму стихотворения, состоящего из пяти нерифмованных строк.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– это не простое стихотворение, а стихотворение, написанное по следующим правилам: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Первая строчка стихотворения — это его тема. Представлена она всего, одним словом и обязательно существительным.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lastRenderedPageBreak/>
        <w:t xml:space="preserve">Вторая строка состоит из двух слов, раскрывающих основную тему, описывающих ее. Это должны быть прилагательные. 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В третьей строчке, посредством использования глаголов, описываются действия, относящиеся к слову, являющемуся темой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>.  В третьей строке три слова.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Четвертая строка — это предложение, составленное учеником самостоятельно, так и крылатое выражение, пословица, поговорка  в контексте раскрываемой темы.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Пятая строчка — всего одно слово. Чаще всего это просто синоним к теме стихотворения.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Использование приёма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позволяет решить сразу несколько важнейших задач: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повышается интерес к изучаемому материалу;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развивается образное мышление и воображение;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развиваются творческие способности учащихся;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совершенствуются коммуникативные навыки и умения емко и лаконично выражать свои мысли;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вырабатывается способность к анализу;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уменьшается время, отводимое на запоминание информации;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</w:t>
      </w:r>
      <w:r w:rsidRPr="009750EA">
        <w:rPr>
          <w:rFonts w:ascii="Times New Roman" w:hAnsi="Times New Roman" w:cs="Times New Roman"/>
          <w:sz w:val="28"/>
          <w:szCs w:val="28"/>
        </w:rPr>
        <w:tab/>
        <w:t>расширяется словарный запас.</w:t>
      </w:r>
    </w:p>
    <w:p w:rsidR="009750EA" w:rsidRPr="00072ACD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Для начала я хотела с вами провести приём, который называется </w:t>
      </w:r>
      <w:r w:rsidRPr="00072ACD">
        <w:rPr>
          <w:rFonts w:ascii="Times New Roman" w:hAnsi="Times New Roman" w:cs="Times New Roman"/>
          <w:b/>
          <w:i/>
          <w:sz w:val="28"/>
          <w:szCs w:val="28"/>
          <w:u w:val="single"/>
        </w:rPr>
        <w:t>«Верите ли вы …»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- Верите ли вы, что по окончанию мастер – класса, вы что-нибудь возьмёте дл</w:t>
      </w:r>
      <w:r>
        <w:rPr>
          <w:rFonts w:ascii="Times New Roman" w:hAnsi="Times New Roman" w:cs="Times New Roman"/>
          <w:sz w:val="28"/>
          <w:szCs w:val="28"/>
        </w:rPr>
        <w:t>я своей педагогической копилки?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- Верите ли вы, что вам бу</w:t>
      </w:r>
      <w:r>
        <w:rPr>
          <w:rFonts w:ascii="Times New Roman" w:hAnsi="Times New Roman" w:cs="Times New Roman"/>
          <w:sz w:val="28"/>
          <w:szCs w:val="28"/>
        </w:rPr>
        <w:t>дет интересно работать сегодня?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- Верите ли вы, что дети сп</w:t>
      </w:r>
      <w:r>
        <w:rPr>
          <w:rFonts w:ascii="Times New Roman" w:hAnsi="Times New Roman" w:cs="Times New Roman"/>
          <w:sz w:val="28"/>
          <w:szCs w:val="28"/>
        </w:rPr>
        <w:t>особны анализировать, обобщать?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- Верите ли вы, что можно детей научить учиться?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Работу с приёмом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можно проводить индивидуально, но лучше на начальном этапе использовать групповую, которую можно использовать для решения сложных проблем, требующих коллективного разума.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lastRenderedPageBreak/>
        <w:t>YI. Практическая часть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Уважаемые коллеги! Давайте, на практике применим технологию 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. Познакомимся с приёмами её работы.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Сегодняшнее общение я хотела бы начать с вопроса, что такое жизнь? </w:t>
      </w:r>
      <w:r w:rsidRPr="009750EA">
        <w:rPr>
          <w:rFonts w:ascii="Times New Roman" w:hAnsi="Times New Roman" w:cs="Times New Roman"/>
          <w:i/>
          <w:sz w:val="28"/>
          <w:szCs w:val="28"/>
        </w:rPr>
        <w:t>(ответы участников мастер-класса)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Уважаемые коллеги, я хочу процитировать замечательное стихотворение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«Жизнь»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прекрасна и ярка,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свободна и легка,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есть солнечный рассвет,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есть неба дивный свет,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— улыбки и цветы,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полнится красоты,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есть ласка добрых слов,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Жизнь есть — дети и любовь!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Работа в группах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Коллеги, подумайте, пожалуйста, с чем у вас ассоциируется слово «жизнь». Выберите для себя слова, которые вам ближе и которые  развёрнуто,  определяют слово «жизнь», какое это качество. Напишите, пожалуйста,  одним словом – синонимом, то жизненно важное качество, которое раскрывает смысл слова. </w:t>
      </w:r>
      <w:r w:rsidRPr="009750EA">
        <w:rPr>
          <w:rFonts w:ascii="Times New Roman" w:hAnsi="Times New Roman" w:cs="Times New Roman"/>
          <w:i/>
          <w:sz w:val="28"/>
          <w:szCs w:val="28"/>
        </w:rPr>
        <w:t>(Раздать участникам мастер-класса лучики солнца)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- Кто готов? Прочитайте, пожалуйста, слова, которые вы написали на своих лучиках. Молодцы!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- Посмотрите, мы с вами определяли, что такое «жизнь»,  а  получилось у нас вот такое замечательное, красивое солнце. Это солнце светит всем одинаково, лично, значимо для каждого из нас. Посмотрите, какая интересная и замечательная получилась у нас формула жизни. Когда мы счастливы – нас любят, кода нас любят – мы красивы, когда мы красивы – мы здоровы, когда мы здоровы – мы добры. У нас есть дети, внуки, семьи. Вот это и есть наша формула жизни.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Метод «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Наука-практике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750EA" w:rsidRPr="00072ACD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ab/>
        <w:t xml:space="preserve">Я хочу предложить вам составить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на тему «жизнь». Давайте посмотрим на экран и вспомним что такое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. </w:t>
      </w:r>
      <w:r w:rsidRPr="00072ACD">
        <w:rPr>
          <w:rFonts w:ascii="Times New Roman" w:hAnsi="Times New Roman" w:cs="Times New Roman"/>
          <w:i/>
          <w:sz w:val="28"/>
          <w:szCs w:val="28"/>
        </w:rPr>
        <w:t xml:space="preserve">(Участники повторяют, из каких строк состоит </w:t>
      </w:r>
      <w:proofErr w:type="spellStart"/>
      <w:r w:rsidRPr="00072ACD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072ACD">
        <w:rPr>
          <w:rFonts w:ascii="Times New Roman" w:hAnsi="Times New Roman" w:cs="Times New Roman"/>
          <w:i/>
          <w:sz w:val="28"/>
          <w:szCs w:val="28"/>
        </w:rPr>
        <w:t>).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А теперь я хочу, чтобы  знания, которые вы получили, применить на конкретном примере. </w:t>
      </w:r>
      <w:r w:rsidRPr="009750EA">
        <w:rPr>
          <w:rFonts w:ascii="Times New Roman" w:hAnsi="Times New Roman" w:cs="Times New Roman"/>
          <w:i/>
          <w:sz w:val="28"/>
          <w:szCs w:val="28"/>
        </w:rPr>
        <w:t xml:space="preserve">(Руководитель раздаёт лучики, на которых написаны слова: </w:t>
      </w:r>
      <w:r w:rsidRPr="00072ACD">
        <w:rPr>
          <w:rFonts w:ascii="Times New Roman" w:hAnsi="Times New Roman" w:cs="Times New Roman"/>
          <w:i/>
          <w:sz w:val="28"/>
          <w:szCs w:val="28"/>
          <w:u w:val="single"/>
        </w:rPr>
        <w:t>счастье, здоровье</w:t>
      </w:r>
      <w:r w:rsidRPr="009750EA">
        <w:rPr>
          <w:rFonts w:ascii="Times New Roman" w:hAnsi="Times New Roman" w:cs="Times New Roman"/>
          <w:i/>
          <w:sz w:val="28"/>
          <w:szCs w:val="28"/>
        </w:rPr>
        <w:t>).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Пока группы «Ёлка» и «Снегурочка»  составляют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, мне хотелось бы поиграть со зрителями.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Игра со зрителями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«сердце». 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Задание зрителям усложняем: повторим части речи: прилагательное, глагол, составим предложение, выделим грамматическую основу. Дадим характеристику предложению: по цели высказывания, по интонации, простое или сложное, распространённое или нераспространённое, о ком или о чём говорится в предложении.  Подберём слово – синоним.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i/>
          <w:sz w:val="28"/>
          <w:szCs w:val="28"/>
        </w:rPr>
        <w:t>(После игры со зрителями, руководитель зачитывает задание, которое выполнили группы).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Спасибо вам огромное за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Синквейны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>. Молодцы!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b/>
          <w:i/>
          <w:sz w:val="28"/>
          <w:szCs w:val="28"/>
          <w:u w:val="single"/>
        </w:rPr>
        <w:t>4. Кульмина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ция творческого процесса (итог)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И вот подошёл к концу наш мастер-класс. Используя приёмы технологии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>, я отмечаю следующие преимущества: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 учащиеся, становятся, более восприимчивы, к опыту других детей: учатся слушать друг друга, несут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совместный способ познания;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• увеличивается интеллектуальный потенциал участников, </w:t>
      </w:r>
      <w:r>
        <w:rPr>
          <w:rFonts w:ascii="Times New Roman" w:hAnsi="Times New Roman" w:cs="Times New Roman"/>
          <w:sz w:val="28"/>
          <w:szCs w:val="28"/>
        </w:rPr>
        <w:t>расширяется их словарный запас;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• совместная работа способствует лучшему пониманию трудной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 вырабатывается уважени</w:t>
      </w:r>
      <w:r>
        <w:rPr>
          <w:rFonts w:ascii="Times New Roman" w:hAnsi="Times New Roman" w:cs="Times New Roman"/>
          <w:sz w:val="28"/>
          <w:szCs w:val="28"/>
        </w:rPr>
        <w:t>е к собственным мыслям и опыту;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 обостряется любознательность, наблюдательность;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• развивает активное слушание;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повышает самооценку. 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Думаю, что коллеги, применяющие технологию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в работе, согласятся с тем, что созданные детьми стихотворения нередко становятся «изюминкой» в образовательной деятельности. 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t>V. Рефлексия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Метод «Микрофон»  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Понравился вам  мастер - класс? Я предлагаю составить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на тему «мастер-класс».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А я попробую выразить своё отношение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 xml:space="preserve"> на тему «конкурс». Что значит для меня конкурс «45 минут славы»? </w:t>
      </w:r>
      <w:r w:rsidRPr="009750E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9750EA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i/>
          <w:sz w:val="28"/>
          <w:szCs w:val="28"/>
        </w:rPr>
        <w:t>)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Оцените своё настроение после мастер - класса. </w:t>
      </w:r>
      <w:r w:rsidRPr="009750EA">
        <w:rPr>
          <w:rFonts w:ascii="Times New Roman" w:hAnsi="Times New Roman" w:cs="Times New Roman"/>
          <w:i/>
          <w:sz w:val="28"/>
          <w:szCs w:val="28"/>
        </w:rPr>
        <w:t>(Используют смайлики.)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Молодцы! Спасибо огромное.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 Подведение итогов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Вот и подошло к концу выступление моего мастер-класса. Я вас  благодарю за участие и надеюсь, что технология приёма </w:t>
      </w:r>
      <w:proofErr w:type="spellStart"/>
      <w:r w:rsidRPr="009750E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9750EA">
        <w:rPr>
          <w:rFonts w:ascii="Times New Roman" w:hAnsi="Times New Roman" w:cs="Times New Roman"/>
          <w:sz w:val="28"/>
          <w:szCs w:val="28"/>
        </w:rPr>
        <w:t>, кого-то заинтересовала, т. к</w:t>
      </w:r>
      <w:r w:rsidR="00072ACD">
        <w:rPr>
          <w:rFonts w:ascii="Times New Roman" w:hAnsi="Times New Roman" w:cs="Times New Roman"/>
          <w:sz w:val="28"/>
          <w:szCs w:val="28"/>
        </w:rPr>
        <w:t>. она применима на всех этапах</w:t>
      </w:r>
      <w:r w:rsidRPr="009750EA">
        <w:rPr>
          <w:rFonts w:ascii="Times New Roman" w:hAnsi="Times New Roman" w:cs="Times New Roman"/>
          <w:sz w:val="28"/>
          <w:szCs w:val="28"/>
        </w:rPr>
        <w:t xml:space="preserve"> обучения. Большое спасибо. Желаю вам творческих успехов!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0EA">
        <w:rPr>
          <w:rFonts w:ascii="Times New Roman" w:hAnsi="Times New Roman" w:cs="Times New Roman"/>
          <w:b/>
          <w:sz w:val="28"/>
          <w:szCs w:val="28"/>
        </w:rPr>
        <w:t>V. Пожелание.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И мне хотелось бы закончить мастер-класс стихотворением: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Я держу в ладошках Солнце!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Я дарю его друзьям!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 xml:space="preserve">Улыбнитесь - это ж просто. 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Лучик Солнца - это Вам!</w:t>
      </w:r>
    </w:p>
    <w:p w:rsidR="009750EA" w:rsidRPr="009750EA" w:rsidRDefault="009750EA" w:rsidP="009750E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50EA">
        <w:rPr>
          <w:rFonts w:ascii="Times New Roman" w:hAnsi="Times New Roman" w:cs="Times New Roman"/>
          <w:b/>
          <w:i/>
          <w:sz w:val="28"/>
          <w:szCs w:val="28"/>
          <w:u w:val="single"/>
        </w:rPr>
        <w:t>Метод «Подарок»</w:t>
      </w:r>
    </w:p>
    <w:p w:rsidR="009750EA" w:rsidRPr="009750EA" w:rsidRDefault="009750EA" w:rsidP="009750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EA">
        <w:rPr>
          <w:rFonts w:ascii="Times New Roman" w:hAnsi="Times New Roman" w:cs="Times New Roman"/>
          <w:sz w:val="28"/>
          <w:szCs w:val="28"/>
        </w:rPr>
        <w:t>Чтобы не забыть о нашей встрече, я приготовила для вас печенье, которое у меня ассоциируется с лучиками солнца. Мира, добра, счастья! До новых встреч!</w:t>
      </w:r>
    </w:p>
    <w:p w:rsidR="007C0441" w:rsidRPr="007D4638" w:rsidRDefault="007C0441" w:rsidP="00E207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0441" w:rsidRPr="007D4638" w:rsidSect="007D4638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EE" w:rsidRDefault="003671EE" w:rsidP="00241CED">
      <w:pPr>
        <w:spacing w:after="0" w:line="240" w:lineRule="auto"/>
      </w:pPr>
      <w:r>
        <w:separator/>
      </w:r>
    </w:p>
  </w:endnote>
  <w:endnote w:type="continuationSeparator" w:id="0">
    <w:p w:rsidR="003671EE" w:rsidRDefault="003671EE" w:rsidP="0024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0239"/>
    </w:sdtPr>
    <w:sdtEndPr/>
    <w:sdtContent>
      <w:p w:rsidR="00D87653" w:rsidRDefault="00D8765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8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87653" w:rsidRDefault="00D876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EE" w:rsidRDefault="003671EE" w:rsidP="00241CED">
      <w:pPr>
        <w:spacing w:after="0" w:line="240" w:lineRule="auto"/>
      </w:pPr>
      <w:r>
        <w:separator/>
      </w:r>
    </w:p>
  </w:footnote>
  <w:footnote w:type="continuationSeparator" w:id="0">
    <w:p w:rsidR="003671EE" w:rsidRDefault="003671EE" w:rsidP="00241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40A8"/>
    <w:multiLevelType w:val="hybridMultilevel"/>
    <w:tmpl w:val="E19A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9BD"/>
    <w:multiLevelType w:val="hybridMultilevel"/>
    <w:tmpl w:val="0640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34E0"/>
    <w:multiLevelType w:val="hybridMultilevel"/>
    <w:tmpl w:val="5296D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A4DDB"/>
    <w:multiLevelType w:val="hybridMultilevel"/>
    <w:tmpl w:val="E03C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23234A"/>
    <w:multiLevelType w:val="hybridMultilevel"/>
    <w:tmpl w:val="01E89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64160"/>
    <w:multiLevelType w:val="hybridMultilevel"/>
    <w:tmpl w:val="CE50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635DD"/>
    <w:multiLevelType w:val="hybridMultilevel"/>
    <w:tmpl w:val="A29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A5A57"/>
    <w:multiLevelType w:val="hybridMultilevel"/>
    <w:tmpl w:val="1D78D7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15D"/>
    <w:rsid w:val="00002E8C"/>
    <w:rsid w:val="0004015D"/>
    <w:rsid w:val="00063843"/>
    <w:rsid w:val="00067DCC"/>
    <w:rsid w:val="00070A9D"/>
    <w:rsid w:val="0007223A"/>
    <w:rsid w:val="00072ACD"/>
    <w:rsid w:val="00083A64"/>
    <w:rsid w:val="0008547F"/>
    <w:rsid w:val="000E3342"/>
    <w:rsid w:val="00127688"/>
    <w:rsid w:val="0015279E"/>
    <w:rsid w:val="00171856"/>
    <w:rsid w:val="00186A59"/>
    <w:rsid w:val="0019109C"/>
    <w:rsid w:val="001A10C6"/>
    <w:rsid w:val="001A3696"/>
    <w:rsid w:val="001C32CB"/>
    <w:rsid w:val="001E642C"/>
    <w:rsid w:val="00241CED"/>
    <w:rsid w:val="00243CDA"/>
    <w:rsid w:val="002E3695"/>
    <w:rsid w:val="002F048F"/>
    <w:rsid w:val="003671EE"/>
    <w:rsid w:val="00370B30"/>
    <w:rsid w:val="003E15E2"/>
    <w:rsid w:val="004836B4"/>
    <w:rsid w:val="004B341C"/>
    <w:rsid w:val="004B78C6"/>
    <w:rsid w:val="004E18C1"/>
    <w:rsid w:val="00534B76"/>
    <w:rsid w:val="00553824"/>
    <w:rsid w:val="00564C45"/>
    <w:rsid w:val="005903F7"/>
    <w:rsid w:val="005F3AEB"/>
    <w:rsid w:val="00621B35"/>
    <w:rsid w:val="006526E2"/>
    <w:rsid w:val="00655E99"/>
    <w:rsid w:val="00675130"/>
    <w:rsid w:val="006B6361"/>
    <w:rsid w:val="006C2A33"/>
    <w:rsid w:val="00735E49"/>
    <w:rsid w:val="00781227"/>
    <w:rsid w:val="007C0441"/>
    <w:rsid w:val="007D4638"/>
    <w:rsid w:val="007D48FA"/>
    <w:rsid w:val="0080358E"/>
    <w:rsid w:val="00832D19"/>
    <w:rsid w:val="0084128E"/>
    <w:rsid w:val="00854B11"/>
    <w:rsid w:val="008867DF"/>
    <w:rsid w:val="008A2D49"/>
    <w:rsid w:val="008A7BB7"/>
    <w:rsid w:val="008B267C"/>
    <w:rsid w:val="008E58C9"/>
    <w:rsid w:val="008E78AF"/>
    <w:rsid w:val="0095528E"/>
    <w:rsid w:val="009750EA"/>
    <w:rsid w:val="009A3E21"/>
    <w:rsid w:val="00A40773"/>
    <w:rsid w:val="00A6190E"/>
    <w:rsid w:val="00A829B0"/>
    <w:rsid w:val="00A901E3"/>
    <w:rsid w:val="00B51F4A"/>
    <w:rsid w:val="00B60FD1"/>
    <w:rsid w:val="00B640B0"/>
    <w:rsid w:val="00BA50C0"/>
    <w:rsid w:val="00BD0946"/>
    <w:rsid w:val="00C406EA"/>
    <w:rsid w:val="00C50083"/>
    <w:rsid w:val="00C56E70"/>
    <w:rsid w:val="00C84BC6"/>
    <w:rsid w:val="00C84C2F"/>
    <w:rsid w:val="00CE3EF9"/>
    <w:rsid w:val="00CF6A8D"/>
    <w:rsid w:val="00D87653"/>
    <w:rsid w:val="00DA6BA0"/>
    <w:rsid w:val="00DB132C"/>
    <w:rsid w:val="00E207D2"/>
    <w:rsid w:val="00E27D5D"/>
    <w:rsid w:val="00E35D5C"/>
    <w:rsid w:val="00E50A4C"/>
    <w:rsid w:val="00ED3B4C"/>
    <w:rsid w:val="00F22A0C"/>
    <w:rsid w:val="00F33EE5"/>
    <w:rsid w:val="00F77D74"/>
    <w:rsid w:val="00F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5D"/>
    <w:pPr>
      <w:ind w:left="720"/>
      <w:contextualSpacing/>
    </w:pPr>
  </w:style>
  <w:style w:type="paragraph" w:styleId="a4">
    <w:name w:val="No Spacing"/>
    <w:uiPriority w:val="1"/>
    <w:qFormat/>
    <w:rsid w:val="00A901E3"/>
    <w:pPr>
      <w:suppressAutoHyphens/>
      <w:spacing w:after="0" w:line="100" w:lineRule="atLeast"/>
    </w:pPr>
    <w:rPr>
      <w:rFonts w:ascii="Calibri" w:eastAsia="DejaVu Sans" w:hAnsi="Calibri" w:cs="Calibri"/>
      <w:color w:val="00000A"/>
      <w:lang w:eastAsia="zh-CN"/>
    </w:rPr>
  </w:style>
  <w:style w:type="paragraph" w:customStyle="1" w:styleId="2">
    <w:name w:val="Основной текст (2)"/>
    <w:basedOn w:val="a"/>
    <w:rsid w:val="00A901E3"/>
    <w:pPr>
      <w:widowControl w:val="0"/>
      <w:shd w:val="clear" w:color="auto" w:fill="FFFFFF"/>
      <w:spacing w:before="1320" w:after="280" w:line="26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2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1CED"/>
  </w:style>
  <w:style w:type="paragraph" w:styleId="a7">
    <w:name w:val="footer"/>
    <w:basedOn w:val="a"/>
    <w:link w:val="a8"/>
    <w:uiPriority w:val="99"/>
    <w:unhideWhenUsed/>
    <w:rsid w:val="00241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1CED"/>
  </w:style>
  <w:style w:type="paragraph" w:styleId="a9">
    <w:name w:val="Balloon Text"/>
    <w:basedOn w:val="a"/>
    <w:link w:val="aa"/>
    <w:uiPriority w:val="99"/>
    <w:semiHidden/>
    <w:unhideWhenUsed/>
    <w:rsid w:val="00F3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3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54C5-3EBB-46CC-B08F-1C7EF585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23</cp:revision>
  <dcterms:created xsi:type="dcterms:W3CDTF">2017-11-30T14:55:00Z</dcterms:created>
  <dcterms:modified xsi:type="dcterms:W3CDTF">2017-12-19T18:52:00Z</dcterms:modified>
</cp:coreProperties>
</file>