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Министерство образования и науки Удмуртской Республики</w:t>
      </w:r>
    </w:p>
    <w:p w:rsidR="0000630B" w:rsidRPr="00B047FE" w:rsidRDefault="006D1C8C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БПОУ УР </w:t>
      </w:r>
      <w:r w:rsidR="0000630B" w:rsidRPr="00B047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630B" w:rsidRPr="00B047FE">
        <w:rPr>
          <w:rFonts w:ascii="Times New Roman" w:hAnsi="Times New Roman" w:cs="Times New Roman"/>
          <w:sz w:val="28"/>
          <w:szCs w:val="28"/>
        </w:rPr>
        <w:t>Дебёсский</w:t>
      </w:r>
      <w:proofErr w:type="spellEnd"/>
      <w:r w:rsidR="0000630B" w:rsidRPr="00B047FE">
        <w:rPr>
          <w:rFonts w:ascii="Times New Roman" w:hAnsi="Times New Roman" w:cs="Times New Roman"/>
          <w:sz w:val="28"/>
          <w:szCs w:val="28"/>
        </w:rPr>
        <w:t xml:space="preserve"> политехникум»</w:t>
      </w: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6D1C8C" w:rsidP="00B0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</w:t>
      </w:r>
    </w:p>
    <w:p w:rsidR="006D1C8C" w:rsidRPr="00B047FE" w:rsidRDefault="00354514" w:rsidP="00B0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630B" w:rsidRPr="00B047FE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5B6CF8">
        <w:rPr>
          <w:rFonts w:ascii="Times New Roman" w:hAnsi="Times New Roman" w:cs="Times New Roman"/>
          <w:b/>
          <w:sz w:val="28"/>
          <w:szCs w:val="28"/>
        </w:rPr>
        <w:t>по</w:t>
      </w:r>
      <w:r w:rsidR="0000630B" w:rsidRPr="00B047FE">
        <w:rPr>
          <w:rFonts w:ascii="Times New Roman" w:hAnsi="Times New Roman" w:cs="Times New Roman"/>
          <w:b/>
          <w:sz w:val="28"/>
          <w:szCs w:val="28"/>
        </w:rPr>
        <w:t xml:space="preserve"> стран</w:t>
      </w:r>
      <w:r w:rsidR="005B6CF8">
        <w:rPr>
          <w:rFonts w:ascii="Times New Roman" w:hAnsi="Times New Roman" w:cs="Times New Roman"/>
          <w:b/>
          <w:sz w:val="28"/>
          <w:szCs w:val="28"/>
        </w:rPr>
        <w:t>е</w:t>
      </w:r>
      <w:r w:rsidR="006D1C8C" w:rsidRPr="00B047FE">
        <w:rPr>
          <w:rFonts w:ascii="Times New Roman" w:hAnsi="Times New Roman" w:cs="Times New Roman"/>
          <w:b/>
          <w:sz w:val="28"/>
          <w:szCs w:val="28"/>
        </w:rPr>
        <w:t xml:space="preserve"> МИФ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0630B" w:rsidRPr="00B04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14" w:rsidRDefault="00354514" w:rsidP="0035451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Аттестационная работа </w:t>
      </w:r>
    </w:p>
    <w:p w:rsidR="00354514" w:rsidRDefault="00354514" w:rsidP="0035451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преподавателей математики </w:t>
      </w:r>
    </w:p>
    <w:p w:rsidR="00354514" w:rsidRDefault="00354514" w:rsidP="0035451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Васильевой Лилии Петровны и </w:t>
      </w:r>
    </w:p>
    <w:p w:rsidR="0000630B" w:rsidRPr="00B047FE" w:rsidRDefault="00354514" w:rsidP="0035451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Кардапольцевой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14" w:rsidRPr="00B047FE" w:rsidRDefault="00354514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30B" w:rsidRPr="00B047FE" w:rsidRDefault="0000630B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7FE">
        <w:rPr>
          <w:rFonts w:ascii="Times New Roman" w:hAnsi="Times New Roman" w:cs="Times New Roman"/>
          <w:sz w:val="28"/>
          <w:szCs w:val="28"/>
        </w:rPr>
        <w:t>Дебёсы</w:t>
      </w:r>
      <w:proofErr w:type="spellEnd"/>
      <w:r w:rsidRPr="00B047FE">
        <w:rPr>
          <w:rFonts w:ascii="Times New Roman" w:hAnsi="Times New Roman" w:cs="Times New Roman"/>
          <w:sz w:val="28"/>
          <w:szCs w:val="28"/>
        </w:rPr>
        <w:t>, 201</w:t>
      </w:r>
      <w:r w:rsidR="006D1C8C" w:rsidRPr="00B047FE">
        <w:rPr>
          <w:rFonts w:ascii="Times New Roman" w:hAnsi="Times New Roman" w:cs="Times New Roman"/>
          <w:sz w:val="28"/>
          <w:szCs w:val="28"/>
        </w:rPr>
        <w:t>7</w:t>
      </w:r>
    </w:p>
    <w:p w:rsidR="008943E7" w:rsidRPr="00B047FE" w:rsidRDefault="008943E7" w:rsidP="00B047F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943E7" w:rsidRPr="00B047FE" w:rsidRDefault="008943E7" w:rsidP="00354514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7FE">
        <w:rPr>
          <w:rFonts w:ascii="Times New Roman" w:hAnsi="Times New Roman" w:cs="Times New Roman"/>
          <w:sz w:val="28"/>
          <w:szCs w:val="28"/>
        </w:rPr>
        <w:lastRenderedPageBreak/>
        <w:t>«Пожалуй</w:t>
      </w:r>
      <w:proofErr w:type="gramEnd"/>
      <w:r w:rsidRPr="00B047FE">
        <w:rPr>
          <w:rFonts w:ascii="Times New Roman" w:hAnsi="Times New Roman" w:cs="Times New Roman"/>
          <w:sz w:val="28"/>
          <w:szCs w:val="28"/>
        </w:rPr>
        <w:t xml:space="preserve"> только игра поможет открыть</w:t>
      </w:r>
    </w:p>
    <w:p w:rsidR="008943E7" w:rsidRPr="00B047FE" w:rsidRDefault="008943E7" w:rsidP="00354514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в каждом новые лики, которые потом</w:t>
      </w:r>
    </w:p>
    <w:p w:rsidR="008943E7" w:rsidRPr="00B047FE" w:rsidRDefault="008943E7" w:rsidP="00354514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очень пригодятся в непростых</w:t>
      </w:r>
    </w:p>
    <w:p w:rsidR="008943E7" w:rsidRPr="00B047FE" w:rsidRDefault="008943E7" w:rsidP="00354514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жизненных ситуациях»</w:t>
      </w:r>
    </w:p>
    <w:p w:rsidR="008943E7" w:rsidRPr="00B047FE" w:rsidRDefault="008943E7" w:rsidP="00354514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                                 Куприянов Б. В. и др.</w:t>
      </w:r>
    </w:p>
    <w:p w:rsidR="008943E7" w:rsidRPr="00B047FE" w:rsidRDefault="008943E7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E7" w:rsidRPr="00B047FE" w:rsidRDefault="008943E7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B047FE">
        <w:rPr>
          <w:rFonts w:ascii="Times New Roman" w:hAnsi="Times New Roman" w:cs="Times New Roman"/>
          <w:sz w:val="28"/>
          <w:szCs w:val="28"/>
        </w:rPr>
        <w:t xml:space="preserve"> показать форму внеклассной работы по предмету – игра-путешествие.</w:t>
      </w:r>
    </w:p>
    <w:p w:rsidR="008943E7" w:rsidRPr="00B047FE" w:rsidRDefault="008943E7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43E7" w:rsidRPr="00B047FE" w:rsidRDefault="008943E7" w:rsidP="00B047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формирование профессионально-значимых умений и навыков будущих педагогов;</w:t>
      </w:r>
    </w:p>
    <w:p w:rsidR="008943E7" w:rsidRPr="00B047FE" w:rsidRDefault="008943E7" w:rsidP="00B047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развитие креативных способностей;</w:t>
      </w:r>
    </w:p>
    <w:p w:rsidR="008943E7" w:rsidRPr="00B047FE" w:rsidRDefault="008943E7" w:rsidP="00B047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проверка знаний, полученных в результате изучения математических дисциплин, умения применять их на практике;</w:t>
      </w:r>
    </w:p>
    <w:p w:rsidR="008943E7" w:rsidRPr="00B047FE" w:rsidRDefault="008943E7" w:rsidP="00B047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8943E7" w:rsidRPr="00B047FE" w:rsidRDefault="008943E7" w:rsidP="00B047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приобретение навыков совместной деятельности;</w:t>
      </w:r>
    </w:p>
    <w:p w:rsidR="008943E7" w:rsidRPr="00B047FE" w:rsidRDefault="008943E7" w:rsidP="00B047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формирование адекватной самооценки.</w:t>
      </w:r>
    </w:p>
    <w:p w:rsidR="008943E7" w:rsidRPr="00B047FE" w:rsidRDefault="008943E7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E7" w:rsidRPr="00B047FE" w:rsidRDefault="008943E7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План игры:</w:t>
      </w:r>
    </w:p>
    <w:p w:rsidR="008943E7" w:rsidRPr="00B047FE" w:rsidRDefault="008943E7" w:rsidP="00B047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Сбор-старт.</w:t>
      </w:r>
    </w:p>
    <w:p w:rsidR="008943E7" w:rsidRPr="00B047FE" w:rsidRDefault="008943E7" w:rsidP="00B047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Таможенный осмотр.</w:t>
      </w:r>
    </w:p>
    <w:p w:rsidR="008943E7" w:rsidRPr="00B047FE" w:rsidRDefault="008943E7" w:rsidP="00B047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Движение команд по маршруту.</w:t>
      </w:r>
    </w:p>
    <w:p w:rsidR="008943E7" w:rsidRPr="00B047FE" w:rsidRDefault="008943E7" w:rsidP="00B047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Участие команд в организуемой на станциях деятельности.</w:t>
      </w:r>
    </w:p>
    <w:p w:rsidR="008943E7" w:rsidRPr="00B047FE" w:rsidRDefault="008943E7" w:rsidP="00B047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Сбор-финиш.</w:t>
      </w:r>
    </w:p>
    <w:p w:rsidR="008943E7" w:rsidRPr="00B047FE" w:rsidRDefault="008943E7" w:rsidP="00B047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Этап анализа, рефлексии.</w:t>
      </w:r>
    </w:p>
    <w:p w:rsidR="008943E7" w:rsidRPr="00B047FE" w:rsidRDefault="008943E7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E7" w:rsidRPr="00B047FE" w:rsidRDefault="008943E7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047FE">
        <w:rPr>
          <w:rFonts w:ascii="Times New Roman" w:hAnsi="Times New Roman" w:cs="Times New Roman"/>
          <w:sz w:val="28"/>
          <w:szCs w:val="28"/>
        </w:rPr>
        <w:t xml:space="preserve"> задания на каждую станцию, 4 плаката с названиями станций, </w:t>
      </w:r>
      <w:r w:rsidR="00B14726" w:rsidRPr="00B047FE">
        <w:rPr>
          <w:rFonts w:ascii="Times New Roman" w:hAnsi="Times New Roman" w:cs="Times New Roman"/>
          <w:sz w:val="28"/>
          <w:szCs w:val="28"/>
        </w:rPr>
        <w:t>вопросы для таможенного осмотра</w:t>
      </w:r>
      <w:r w:rsidRPr="00B047FE">
        <w:rPr>
          <w:rFonts w:ascii="Times New Roman" w:hAnsi="Times New Roman" w:cs="Times New Roman"/>
          <w:sz w:val="28"/>
          <w:szCs w:val="28"/>
        </w:rPr>
        <w:t>, бумага для выполнения заданий, жетоны для оценки работы организованной станции (12 жетонов по 4 штуки каждого из 3 вариантов).</w:t>
      </w:r>
    </w:p>
    <w:p w:rsidR="00A5411A" w:rsidRPr="00B047FE" w:rsidRDefault="00A5411A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Для награждения: грамота команде-победителю, сертификаты всем участникам</w:t>
      </w:r>
      <w:r w:rsidR="008943E7" w:rsidRPr="00B047FE">
        <w:rPr>
          <w:rFonts w:ascii="Times New Roman" w:hAnsi="Times New Roman" w:cs="Times New Roman"/>
          <w:sz w:val="28"/>
          <w:szCs w:val="28"/>
        </w:rPr>
        <w:t>, благодарственные письма ведущим</w:t>
      </w:r>
      <w:r w:rsidRPr="00B047FE">
        <w:rPr>
          <w:rFonts w:ascii="Times New Roman" w:hAnsi="Times New Roman" w:cs="Times New Roman"/>
          <w:sz w:val="28"/>
          <w:szCs w:val="28"/>
        </w:rPr>
        <w:t>.</w:t>
      </w:r>
    </w:p>
    <w:p w:rsidR="00A5411A" w:rsidRPr="00B047FE" w:rsidRDefault="00A5411A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1A" w:rsidRPr="00B047FE" w:rsidRDefault="00A5411A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Действующие лица</w:t>
      </w:r>
      <w:r w:rsidR="00E1349A" w:rsidRPr="00B047FE">
        <w:rPr>
          <w:rFonts w:ascii="Times New Roman" w:hAnsi="Times New Roman" w:cs="Times New Roman"/>
          <w:sz w:val="28"/>
          <w:szCs w:val="28"/>
        </w:rPr>
        <w:t xml:space="preserve"> (студенты </w:t>
      </w:r>
      <w:r w:rsidR="006D1C8C" w:rsidRPr="00B047FE">
        <w:rPr>
          <w:rFonts w:ascii="Times New Roman" w:hAnsi="Times New Roman" w:cs="Times New Roman"/>
          <w:sz w:val="28"/>
          <w:szCs w:val="28"/>
        </w:rPr>
        <w:t>4</w:t>
      </w:r>
      <w:r w:rsidR="00E1349A" w:rsidRPr="00B047FE">
        <w:rPr>
          <w:rFonts w:ascii="Times New Roman" w:hAnsi="Times New Roman" w:cs="Times New Roman"/>
          <w:sz w:val="28"/>
          <w:szCs w:val="28"/>
        </w:rPr>
        <w:t xml:space="preserve"> курса группы </w:t>
      </w:r>
      <w:r w:rsidR="006D1C8C" w:rsidRPr="00B047FE">
        <w:rPr>
          <w:rFonts w:ascii="Times New Roman" w:hAnsi="Times New Roman" w:cs="Times New Roman"/>
          <w:sz w:val="28"/>
          <w:szCs w:val="28"/>
        </w:rPr>
        <w:t>444 специальности «Дошкольное образование»</w:t>
      </w:r>
      <w:r w:rsidR="00E1349A" w:rsidRPr="00B047FE">
        <w:rPr>
          <w:rFonts w:ascii="Times New Roman" w:hAnsi="Times New Roman" w:cs="Times New Roman"/>
          <w:sz w:val="28"/>
          <w:szCs w:val="28"/>
        </w:rPr>
        <w:t>)</w:t>
      </w:r>
      <w:r w:rsidRPr="00B047FE">
        <w:rPr>
          <w:rFonts w:ascii="Times New Roman" w:hAnsi="Times New Roman" w:cs="Times New Roman"/>
          <w:sz w:val="28"/>
          <w:szCs w:val="28"/>
        </w:rPr>
        <w:t>:</w:t>
      </w:r>
    </w:p>
    <w:p w:rsidR="00A5411A" w:rsidRPr="00B047FE" w:rsidRDefault="008943E7" w:rsidP="00B04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Представитель турфирмы «МП» (математическое путешествие)</w:t>
      </w:r>
      <w:r w:rsidR="00A5411A" w:rsidRPr="00B047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47FE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B047FE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8943E7" w:rsidRPr="00B047FE" w:rsidRDefault="00E1349A" w:rsidP="00B04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Принцесс</w:t>
      </w:r>
      <w:r w:rsidR="008943E7" w:rsidRPr="00B047FE">
        <w:rPr>
          <w:rFonts w:ascii="Times New Roman" w:hAnsi="Times New Roman" w:cs="Times New Roman"/>
          <w:sz w:val="28"/>
          <w:szCs w:val="28"/>
        </w:rPr>
        <w:t>а</w:t>
      </w:r>
      <w:r w:rsidRPr="00B047FE">
        <w:rPr>
          <w:rFonts w:ascii="Times New Roman" w:hAnsi="Times New Roman" w:cs="Times New Roman"/>
          <w:sz w:val="28"/>
          <w:szCs w:val="28"/>
        </w:rPr>
        <w:t xml:space="preserve"> Истина </w:t>
      </w:r>
      <w:r w:rsidR="008943E7" w:rsidRPr="00B047FE">
        <w:rPr>
          <w:rFonts w:ascii="Times New Roman" w:hAnsi="Times New Roman" w:cs="Times New Roman"/>
          <w:sz w:val="28"/>
          <w:szCs w:val="28"/>
        </w:rPr>
        <w:t>с</w:t>
      </w:r>
      <w:r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="008943E7" w:rsidRPr="00B047FE">
        <w:rPr>
          <w:rFonts w:ascii="Times New Roman" w:hAnsi="Times New Roman" w:cs="Times New Roman"/>
          <w:sz w:val="28"/>
          <w:szCs w:val="28"/>
        </w:rPr>
        <w:t>замка</w:t>
      </w:r>
      <w:r w:rsidRPr="00B047FE">
        <w:rPr>
          <w:rFonts w:ascii="Times New Roman" w:hAnsi="Times New Roman" w:cs="Times New Roman"/>
          <w:sz w:val="28"/>
          <w:szCs w:val="28"/>
        </w:rPr>
        <w:t xml:space="preserve"> Логическ</w:t>
      </w:r>
      <w:r w:rsidR="00B14726" w:rsidRPr="00B047FE">
        <w:rPr>
          <w:rFonts w:ascii="Times New Roman" w:hAnsi="Times New Roman" w:cs="Times New Roman"/>
          <w:sz w:val="28"/>
          <w:szCs w:val="28"/>
        </w:rPr>
        <w:t>ий</w:t>
      </w:r>
      <w:r w:rsidRPr="00B047FE">
        <w:rPr>
          <w:rFonts w:ascii="Times New Roman" w:hAnsi="Times New Roman" w:cs="Times New Roman"/>
          <w:sz w:val="28"/>
          <w:szCs w:val="28"/>
        </w:rPr>
        <w:t xml:space="preserve"> –</w:t>
      </w:r>
      <w:r w:rsidR="00366895">
        <w:rPr>
          <w:rFonts w:ascii="Times New Roman" w:hAnsi="Times New Roman" w:cs="Times New Roman"/>
          <w:sz w:val="28"/>
          <w:szCs w:val="28"/>
        </w:rPr>
        <w:t xml:space="preserve"> Серебренникова Анастасия</w:t>
      </w:r>
    </w:p>
    <w:p w:rsidR="0000630B" w:rsidRPr="00B047FE" w:rsidRDefault="008943E7" w:rsidP="00B04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</w:t>
      </w:r>
      <w:r w:rsidR="00E1349A" w:rsidRPr="00B047FE">
        <w:rPr>
          <w:rFonts w:ascii="Times New Roman" w:hAnsi="Times New Roman" w:cs="Times New Roman"/>
          <w:sz w:val="28"/>
          <w:szCs w:val="28"/>
        </w:rPr>
        <w:t xml:space="preserve">рофессор </w:t>
      </w:r>
      <w:proofErr w:type="gramStart"/>
      <w:r w:rsidR="00E1349A" w:rsidRPr="00B047FE">
        <w:rPr>
          <w:rFonts w:ascii="Times New Roman" w:hAnsi="Times New Roman" w:cs="Times New Roman"/>
          <w:sz w:val="28"/>
          <w:szCs w:val="28"/>
        </w:rPr>
        <w:t>Головоломк</w:t>
      </w:r>
      <w:r w:rsidRPr="00B047FE">
        <w:rPr>
          <w:rFonts w:ascii="Times New Roman" w:hAnsi="Times New Roman" w:cs="Times New Roman"/>
          <w:sz w:val="28"/>
          <w:szCs w:val="28"/>
        </w:rPr>
        <w:t>а</w:t>
      </w:r>
      <w:r w:rsidR="00B14726"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="00AC396B"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="00B14726" w:rsidRPr="00B047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14726" w:rsidRPr="00B047FE">
        <w:rPr>
          <w:rFonts w:ascii="Times New Roman" w:hAnsi="Times New Roman" w:cs="Times New Roman"/>
          <w:sz w:val="28"/>
          <w:szCs w:val="28"/>
        </w:rPr>
        <w:t xml:space="preserve"> научного центра</w:t>
      </w:r>
      <w:r w:rsidR="00E1349A" w:rsidRPr="00B047FE">
        <w:rPr>
          <w:rFonts w:ascii="Times New Roman" w:hAnsi="Times New Roman" w:cs="Times New Roman"/>
          <w:sz w:val="28"/>
          <w:szCs w:val="28"/>
        </w:rPr>
        <w:t xml:space="preserve"> –</w:t>
      </w:r>
      <w:r w:rsidR="00AC396B" w:rsidRPr="00B0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95">
        <w:rPr>
          <w:rFonts w:ascii="Times New Roman" w:hAnsi="Times New Roman" w:cs="Times New Roman"/>
          <w:sz w:val="28"/>
          <w:szCs w:val="28"/>
        </w:rPr>
        <w:t>Сырчина</w:t>
      </w:r>
      <w:proofErr w:type="spellEnd"/>
      <w:r w:rsidR="00366895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E1349A" w:rsidRPr="00B0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6B" w:rsidRPr="00B047FE" w:rsidRDefault="00E1349A" w:rsidP="00B04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Робот</w:t>
      </w:r>
      <w:r w:rsidR="00AC396B" w:rsidRPr="00B047FE">
        <w:rPr>
          <w:rFonts w:ascii="Times New Roman" w:hAnsi="Times New Roman" w:cs="Times New Roman"/>
          <w:sz w:val="28"/>
          <w:szCs w:val="28"/>
        </w:rPr>
        <w:t>ы</w:t>
      </w:r>
      <w:r w:rsidRPr="00B047FE">
        <w:rPr>
          <w:rFonts w:ascii="Times New Roman" w:hAnsi="Times New Roman" w:cs="Times New Roman"/>
          <w:sz w:val="28"/>
          <w:szCs w:val="28"/>
        </w:rPr>
        <w:t xml:space="preserve"> с </w:t>
      </w:r>
      <w:r w:rsidR="00B14726" w:rsidRPr="00B047FE">
        <w:rPr>
          <w:rFonts w:ascii="Times New Roman" w:hAnsi="Times New Roman" w:cs="Times New Roman"/>
          <w:sz w:val="28"/>
          <w:szCs w:val="28"/>
        </w:rPr>
        <w:t>технопарка</w:t>
      </w:r>
      <w:r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="00AC396B" w:rsidRPr="00B047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47FE">
        <w:rPr>
          <w:rFonts w:ascii="Times New Roman" w:hAnsi="Times New Roman" w:cs="Times New Roman"/>
          <w:sz w:val="28"/>
          <w:szCs w:val="28"/>
        </w:rPr>
        <w:t>Роботландия</w:t>
      </w:r>
      <w:proofErr w:type="spellEnd"/>
      <w:r w:rsidR="00AC396B" w:rsidRPr="00B047FE">
        <w:rPr>
          <w:rFonts w:ascii="Times New Roman" w:hAnsi="Times New Roman" w:cs="Times New Roman"/>
          <w:sz w:val="28"/>
          <w:szCs w:val="28"/>
        </w:rPr>
        <w:t>»</w:t>
      </w:r>
      <w:r w:rsidRPr="00B047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396B" w:rsidRPr="00B047FE">
        <w:rPr>
          <w:rFonts w:ascii="Times New Roman" w:hAnsi="Times New Roman" w:cs="Times New Roman"/>
          <w:sz w:val="28"/>
          <w:szCs w:val="28"/>
        </w:rPr>
        <w:t>Белослудцева</w:t>
      </w:r>
      <w:proofErr w:type="spellEnd"/>
      <w:r w:rsidR="00AC396B" w:rsidRPr="00B047FE">
        <w:rPr>
          <w:rFonts w:ascii="Times New Roman" w:hAnsi="Times New Roman" w:cs="Times New Roman"/>
          <w:sz w:val="28"/>
          <w:szCs w:val="28"/>
        </w:rPr>
        <w:t xml:space="preserve"> Татьяна и Ложкина Анна</w:t>
      </w:r>
    </w:p>
    <w:p w:rsidR="00E1349A" w:rsidRPr="00B047FE" w:rsidRDefault="00AC396B" w:rsidP="00B04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Лаборант </w:t>
      </w:r>
      <w:r w:rsidR="00B14726" w:rsidRPr="00B047FE">
        <w:rPr>
          <w:rFonts w:ascii="Times New Roman" w:hAnsi="Times New Roman" w:cs="Times New Roman"/>
          <w:sz w:val="28"/>
          <w:szCs w:val="28"/>
        </w:rPr>
        <w:t xml:space="preserve">со станции </w:t>
      </w:r>
      <w:r w:rsidRPr="00B047FE">
        <w:rPr>
          <w:rFonts w:ascii="Times New Roman" w:hAnsi="Times New Roman" w:cs="Times New Roman"/>
          <w:sz w:val="28"/>
          <w:szCs w:val="28"/>
        </w:rPr>
        <w:t>«Опытная»</w:t>
      </w:r>
      <w:r w:rsidR="00E1349A" w:rsidRPr="00B047FE">
        <w:rPr>
          <w:rFonts w:ascii="Times New Roman" w:hAnsi="Times New Roman" w:cs="Times New Roman"/>
          <w:sz w:val="28"/>
          <w:szCs w:val="28"/>
        </w:rPr>
        <w:t xml:space="preserve"> – </w:t>
      </w:r>
      <w:r w:rsidR="00366895">
        <w:rPr>
          <w:rFonts w:ascii="Times New Roman" w:hAnsi="Times New Roman" w:cs="Times New Roman"/>
          <w:sz w:val="28"/>
          <w:szCs w:val="28"/>
        </w:rPr>
        <w:t>Шкляева Алина</w:t>
      </w:r>
    </w:p>
    <w:p w:rsidR="00E1349A" w:rsidRPr="00B047FE" w:rsidRDefault="00E1349A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3EF" w:rsidRPr="00B047FE" w:rsidRDefault="004213EF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lastRenderedPageBreak/>
        <w:t>Студенты</w:t>
      </w:r>
      <w:r w:rsidR="00984F80" w:rsidRPr="00B047FE">
        <w:rPr>
          <w:rFonts w:ascii="Times New Roman" w:hAnsi="Times New Roman" w:cs="Times New Roman"/>
          <w:sz w:val="28"/>
          <w:szCs w:val="28"/>
        </w:rPr>
        <w:t xml:space="preserve"> 1</w:t>
      </w:r>
      <w:r w:rsidR="00AC396B" w:rsidRPr="00B047FE">
        <w:rPr>
          <w:rFonts w:ascii="Times New Roman" w:hAnsi="Times New Roman" w:cs="Times New Roman"/>
          <w:sz w:val="28"/>
          <w:szCs w:val="28"/>
        </w:rPr>
        <w:t>43,</w:t>
      </w:r>
      <w:r w:rsidR="00984F80" w:rsidRPr="00B047FE">
        <w:rPr>
          <w:rFonts w:ascii="Times New Roman" w:hAnsi="Times New Roman" w:cs="Times New Roman"/>
          <w:sz w:val="28"/>
          <w:szCs w:val="28"/>
        </w:rPr>
        <w:t xml:space="preserve"> 1</w:t>
      </w:r>
      <w:r w:rsidR="00AC396B" w:rsidRPr="00B047FE">
        <w:rPr>
          <w:rFonts w:ascii="Times New Roman" w:hAnsi="Times New Roman" w:cs="Times New Roman"/>
          <w:sz w:val="28"/>
          <w:szCs w:val="28"/>
        </w:rPr>
        <w:t xml:space="preserve">44, 105, 154 </w:t>
      </w:r>
      <w:proofErr w:type="gramStart"/>
      <w:r w:rsidR="00AC396B" w:rsidRPr="00B047FE">
        <w:rPr>
          <w:rFonts w:ascii="Times New Roman" w:hAnsi="Times New Roman" w:cs="Times New Roman"/>
          <w:sz w:val="28"/>
          <w:szCs w:val="28"/>
        </w:rPr>
        <w:t>групп</w:t>
      </w:r>
      <w:r w:rsidR="00984F80"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Pr="00B047FE">
        <w:rPr>
          <w:rFonts w:ascii="Times New Roman" w:hAnsi="Times New Roman" w:cs="Times New Roman"/>
          <w:sz w:val="28"/>
          <w:szCs w:val="28"/>
        </w:rPr>
        <w:t xml:space="preserve"> организуют</w:t>
      </w:r>
      <w:proofErr w:type="gramEnd"/>
      <w:r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="00AC396B" w:rsidRPr="00B047FE">
        <w:rPr>
          <w:rFonts w:ascii="Times New Roman" w:hAnsi="Times New Roman" w:cs="Times New Roman"/>
          <w:sz w:val="28"/>
          <w:szCs w:val="28"/>
        </w:rPr>
        <w:t>4</w:t>
      </w:r>
      <w:r w:rsidR="00984F80" w:rsidRPr="00B047FE">
        <w:rPr>
          <w:rFonts w:ascii="Times New Roman" w:hAnsi="Times New Roman" w:cs="Times New Roman"/>
          <w:sz w:val="28"/>
          <w:szCs w:val="28"/>
        </w:rPr>
        <w:t xml:space="preserve"> экипажа по 10 человек в каждом, остальные собираются в библиотеке на устный журнал, посвящённый </w:t>
      </w:r>
      <w:r w:rsidR="007C15B8" w:rsidRPr="00B047FE">
        <w:rPr>
          <w:rFonts w:ascii="Times New Roman" w:hAnsi="Times New Roman" w:cs="Times New Roman"/>
          <w:sz w:val="28"/>
          <w:szCs w:val="28"/>
        </w:rPr>
        <w:t>Всемирному дню науки</w:t>
      </w:r>
      <w:r w:rsidR="00984F80" w:rsidRPr="00B047FE">
        <w:rPr>
          <w:rFonts w:ascii="Times New Roman" w:hAnsi="Times New Roman" w:cs="Times New Roman"/>
          <w:sz w:val="28"/>
          <w:szCs w:val="28"/>
        </w:rPr>
        <w:t>. Ответственные:</w:t>
      </w:r>
      <w:r w:rsidR="00682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514">
        <w:rPr>
          <w:rFonts w:ascii="Times New Roman" w:hAnsi="Times New Roman" w:cs="Times New Roman"/>
          <w:sz w:val="28"/>
          <w:szCs w:val="28"/>
        </w:rPr>
        <w:t>Кардапольцева</w:t>
      </w:r>
      <w:proofErr w:type="spellEnd"/>
      <w:r w:rsidR="00354514">
        <w:rPr>
          <w:rFonts w:ascii="Times New Roman" w:hAnsi="Times New Roman" w:cs="Times New Roman"/>
          <w:sz w:val="28"/>
          <w:szCs w:val="28"/>
        </w:rPr>
        <w:t xml:space="preserve"> Н.В.</w:t>
      </w:r>
      <w:r w:rsidR="00984F80" w:rsidRPr="00B047FE">
        <w:rPr>
          <w:rFonts w:ascii="Times New Roman" w:hAnsi="Times New Roman" w:cs="Times New Roman"/>
          <w:sz w:val="28"/>
          <w:szCs w:val="28"/>
        </w:rPr>
        <w:t xml:space="preserve"> (сценарий устного журнала), </w:t>
      </w:r>
      <w:r w:rsidR="006828EB" w:rsidRPr="00B047FE">
        <w:rPr>
          <w:rFonts w:ascii="Times New Roman" w:hAnsi="Times New Roman" w:cs="Times New Roman"/>
          <w:sz w:val="28"/>
          <w:szCs w:val="28"/>
        </w:rPr>
        <w:t xml:space="preserve">Невоструева О.П. </w:t>
      </w:r>
      <w:r w:rsidR="00984F80" w:rsidRPr="00B047FE">
        <w:rPr>
          <w:rFonts w:ascii="Times New Roman" w:hAnsi="Times New Roman" w:cs="Times New Roman"/>
          <w:sz w:val="28"/>
          <w:szCs w:val="28"/>
        </w:rPr>
        <w:t xml:space="preserve"> (в</w:t>
      </w:r>
      <w:r w:rsidR="00984F80" w:rsidRPr="00B047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ыставка книг </w:t>
      </w:r>
      <w:r w:rsidR="007C15B8" w:rsidRPr="00B047FE">
        <w:rPr>
          <w:rFonts w:ascii="Times New Roman" w:hAnsi="Times New Roman" w:cs="Times New Roman"/>
          <w:bCs/>
          <w:color w:val="000000"/>
          <w:sz w:val="28"/>
          <w:szCs w:val="28"/>
        </w:rPr>
        <w:t>о науке</w:t>
      </w:r>
      <w:r w:rsidR="00984F80" w:rsidRPr="00B047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A769FC" w:rsidRPr="00B047FE" w:rsidRDefault="00A769FC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3EF" w:rsidRPr="00B047FE" w:rsidRDefault="004213EF" w:rsidP="00B0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4213EF" w:rsidRPr="00B047FE" w:rsidRDefault="004213EF" w:rsidP="00B047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«Сбор – старт»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Общий сбор участников игры. Знакомство с правилами игры.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7C15B8" w:rsidRPr="00B047FE">
        <w:rPr>
          <w:rFonts w:ascii="Times New Roman" w:hAnsi="Times New Roman" w:cs="Times New Roman"/>
          <w:sz w:val="28"/>
          <w:szCs w:val="28"/>
        </w:rPr>
        <w:t>представителя турфирмы</w:t>
      </w:r>
      <w:r w:rsidRPr="00B047FE">
        <w:rPr>
          <w:rFonts w:ascii="Times New Roman" w:hAnsi="Times New Roman" w:cs="Times New Roman"/>
          <w:sz w:val="28"/>
          <w:szCs w:val="28"/>
        </w:rPr>
        <w:t>: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- Сегодня мы проводим учебно-методическую игру «Путешествие в страну </w:t>
      </w:r>
      <w:r w:rsidR="007C15B8" w:rsidRPr="00B047FE">
        <w:rPr>
          <w:rFonts w:ascii="Times New Roman" w:hAnsi="Times New Roman" w:cs="Times New Roman"/>
          <w:sz w:val="28"/>
          <w:szCs w:val="28"/>
        </w:rPr>
        <w:t>МИФ</w:t>
      </w:r>
      <w:r w:rsidRPr="00B047FE">
        <w:rPr>
          <w:rFonts w:ascii="Times New Roman" w:hAnsi="Times New Roman" w:cs="Times New Roman"/>
          <w:sz w:val="28"/>
          <w:szCs w:val="28"/>
        </w:rPr>
        <w:t>». Её цели: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1. познакомить первокурсников с одной из форм внеклассной работы;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2. развивать профессиональные </w:t>
      </w:r>
      <w:r w:rsidR="006828EB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B047F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C15B8" w:rsidRPr="00B047FE">
        <w:rPr>
          <w:rFonts w:ascii="Times New Roman" w:hAnsi="Times New Roman" w:cs="Times New Roman"/>
          <w:sz w:val="28"/>
          <w:szCs w:val="28"/>
        </w:rPr>
        <w:t>4</w:t>
      </w:r>
      <w:r w:rsidRPr="00B047FE">
        <w:rPr>
          <w:rFonts w:ascii="Times New Roman" w:hAnsi="Times New Roman" w:cs="Times New Roman"/>
          <w:sz w:val="28"/>
          <w:szCs w:val="28"/>
        </w:rPr>
        <w:t xml:space="preserve"> курса;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3. развивать интерес к математике и умение решать задачи, развивать логическое и пространственное мышление;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4. прививать интерес к информатике, </w:t>
      </w:r>
      <w:r w:rsidR="007C15B8" w:rsidRPr="00B047FE">
        <w:rPr>
          <w:rFonts w:ascii="Times New Roman" w:hAnsi="Times New Roman" w:cs="Times New Roman"/>
          <w:sz w:val="28"/>
          <w:szCs w:val="28"/>
        </w:rPr>
        <w:t>физике</w:t>
      </w:r>
      <w:r w:rsidRPr="00B047FE">
        <w:rPr>
          <w:rFonts w:ascii="Times New Roman" w:hAnsi="Times New Roman" w:cs="Times New Roman"/>
          <w:sz w:val="28"/>
          <w:szCs w:val="28"/>
        </w:rPr>
        <w:t>;</w:t>
      </w:r>
    </w:p>
    <w:p w:rsidR="004213EF" w:rsidRPr="00B047FE" w:rsidRDefault="004213EF" w:rsidP="00B04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5. развивать алгоритмическую культуру мышления.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- С тех пор, как существует мирозданье,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Такого нет, кто б не нуждался в знанье.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Какой мы не возьмем язык и век -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Всегда стремился к знанью человек… </w:t>
      </w:r>
    </w:p>
    <w:p w:rsidR="00B047FE" w:rsidRPr="006828EB" w:rsidRDefault="00B047FE" w:rsidP="00682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EB">
        <w:rPr>
          <w:rFonts w:ascii="Times New Roman" w:hAnsi="Times New Roman" w:cs="Times New Roman"/>
          <w:sz w:val="28"/>
          <w:szCs w:val="28"/>
        </w:rPr>
        <w:t>Мы рады приветствовать всех собравшихся. Приветствуем всех, кто любит точные науки, кто учит математике, физике, информатике, кто занимается и увлекается этими науками.</w:t>
      </w:r>
    </w:p>
    <w:p w:rsidR="00B047FE" w:rsidRDefault="00B047FE" w:rsidP="006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Мы начинаем математическу</w:t>
      </w:r>
      <w:r w:rsidR="00F439CB">
        <w:rPr>
          <w:rFonts w:ascii="Times New Roman" w:hAnsi="Times New Roman" w:cs="Times New Roman"/>
          <w:sz w:val="28"/>
          <w:szCs w:val="28"/>
        </w:rPr>
        <w:t>ю</w:t>
      </w:r>
      <w:r w:rsidRPr="00B047FE">
        <w:rPr>
          <w:rFonts w:ascii="Times New Roman" w:hAnsi="Times New Roman" w:cs="Times New Roman"/>
          <w:sz w:val="28"/>
          <w:szCs w:val="28"/>
        </w:rPr>
        <w:t xml:space="preserve"> игру «Путешествие </w:t>
      </w:r>
      <w:r w:rsidR="006828EB">
        <w:rPr>
          <w:rFonts w:ascii="Times New Roman" w:hAnsi="Times New Roman" w:cs="Times New Roman"/>
          <w:sz w:val="28"/>
          <w:szCs w:val="28"/>
        </w:rPr>
        <w:t xml:space="preserve">по </w:t>
      </w:r>
      <w:r w:rsidRPr="00B047FE">
        <w:rPr>
          <w:rFonts w:ascii="Times New Roman" w:hAnsi="Times New Roman" w:cs="Times New Roman"/>
          <w:sz w:val="28"/>
          <w:szCs w:val="28"/>
        </w:rPr>
        <w:t>стран</w:t>
      </w:r>
      <w:r w:rsidR="006828EB">
        <w:rPr>
          <w:rFonts w:ascii="Times New Roman" w:hAnsi="Times New Roman" w:cs="Times New Roman"/>
          <w:sz w:val="28"/>
          <w:szCs w:val="28"/>
        </w:rPr>
        <w:t>е</w:t>
      </w:r>
      <w:r w:rsidRPr="00B047FE">
        <w:rPr>
          <w:rFonts w:ascii="Times New Roman" w:hAnsi="Times New Roman" w:cs="Times New Roman"/>
          <w:sz w:val="28"/>
          <w:szCs w:val="28"/>
        </w:rPr>
        <w:t xml:space="preserve"> МИФ (математика, информатика, физика)», а это значит, что командам предстоит показать свои знания, умения и навыки по этим дисциплинам.</w:t>
      </w:r>
    </w:p>
    <w:p w:rsidR="00B047FE" w:rsidRPr="00F439CB" w:rsidRDefault="00F439CB" w:rsidP="00F43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доложить о готовности экипажа к путешествию (п</w:t>
      </w:r>
      <w:r w:rsidR="00B047FE" w:rsidRPr="00F439CB">
        <w:rPr>
          <w:rFonts w:ascii="Times New Roman" w:hAnsi="Times New Roman" w:cs="Times New Roman"/>
          <w:i/>
          <w:sz w:val="28"/>
          <w:szCs w:val="28"/>
        </w:rPr>
        <w:t>редставление команд: название, эмблема, девиз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047FE" w:rsidRPr="00F439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  <w:r w:rsidRPr="00B047FE">
        <w:rPr>
          <w:sz w:val="28"/>
          <w:szCs w:val="28"/>
        </w:rPr>
        <w:t>На каждой станции вас ждет угощение хозяев, в виде разнообразных логических задач. Каждому поезду я вручаю маршрутный лист, в котором указан порядок следования (</w:t>
      </w:r>
      <w:r w:rsidRPr="00B047FE">
        <w:rPr>
          <w:i/>
          <w:sz w:val="28"/>
          <w:szCs w:val="28"/>
        </w:rPr>
        <w:t>вручение маршрутных листов</w:t>
      </w:r>
      <w:r w:rsidRPr="00B047FE">
        <w:rPr>
          <w:sz w:val="28"/>
          <w:szCs w:val="28"/>
        </w:rPr>
        <w:t xml:space="preserve">). Но прежде чем отправиться в эту замечательную страну я познакомлю вас </w:t>
      </w:r>
      <w:r w:rsidRPr="00B047FE">
        <w:rPr>
          <w:b/>
          <w:sz w:val="28"/>
          <w:szCs w:val="28"/>
        </w:rPr>
        <w:t>с правилами пребывания</w:t>
      </w:r>
      <w:r w:rsidRPr="00B047FE">
        <w:rPr>
          <w:sz w:val="28"/>
          <w:szCs w:val="28"/>
        </w:rPr>
        <w:t xml:space="preserve"> в ней: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  <w:r w:rsidRPr="00B047FE">
        <w:rPr>
          <w:sz w:val="28"/>
          <w:szCs w:val="28"/>
        </w:rPr>
        <w:t xml:space="preserve">Прежде всего вам необходимо пройти таможенный осмотр. Для этого </w:t>
      </w:r>
      <w:r w:rsidR="00B047FE">
        <w:rPr>
          <w:sz w:val="28"/>
          <w:szCs w:val="28"/>
        </w:rPr>
        <w:t xml:space="preserve">вы </w:t>
      </w:r>
      <w:r w:rsidRPr="00B047FE">
        <w:rPr>
          <w:sz w:val="28"/>
          <w:szCs w:val="28"/>
        </w:rPr>
        <w:t>долж</w:t>
      </w:r>
      <w:r w:rsidR="00B047FE">
        <w:rPr>
          <w:sz w:val="28"/>
          <w:szCs w:val="28"/>
        </w:rPr>
        <w:t>ны</w:t>
      </w:r>
      <w:r w:rsidRPr="00B047FE">
        <w:rPr>
          <w:sz w:val="28"/>
          <w:szCs w:val="28"/>
        </w:rPr>
        <w:t xml:space="preserve"> ответить на вопросы таможенной службы</w:t>
      </w:r>
      <w:r w:rsidR="00B047FE">
        <w:rPr>
          <w:sz w:val="28"/>
          <w:szCs w:val="28"/>
        </w:rPr>
        <w:t xml:space="preserve">. </w:t>
      </w:r>
      <w:r w:rsidRPr="00B047FE">
        <w:rPr>
          <w:sz w:val="28"/>
          <w:szCs w:val="28"/>
        </w:rPr>
        <w:t>У</w:t>
      </w:r>
      <w:r w:rsidR="00B047FE">
        <w:rPr>
          <w:sz w:val="28"/>
          <w:szCs w:val="28"/>
        </w:rPr>
        <w:t xml:space="preserve"> команд</w:t>
      </w:r>
      <w:r w:rsidRPr="00B047FE">
        <w:rPr>
          <w:sz w:val="28"/>
          <w:szCs w:val="28"/>
        </w:rPr>
        <w:t xml:space="preserve"> есть шанс</w:t>
      </w:r>
      <w:r w:rsidR="00B047FE">
        <w:rPr>
          <w:sz w:val="28"/>
          <w:szCs w:val="28"/>
        </w:rPr>
        <w:t xml:space="preserve"> выиграть один дополнительный балл.</w:t>
      </w:r>
      <w:r w:rsidRPr="00B047FE">
        <w:rPr>
          <w:sz w:val="28"/>
          <w:szCs w:val="28"/>
        </w:rPr>
        <w:t xml:space="preserve"> </w:t>
      </w:r>
    </w:p>
    <w:p w:rsidR="00B14726" w:rsidRPr="00B047FE" w:rsidRDefault="00B14726" w:rsidP="00B047FE">
      <w:pPr>
        <w:pStyle w:val="a4"/>
        <w:rPr>
          <w:b/>
          <w:sz w:val="28"/>
          <w:szCs w:val="28"/>
        </w:rPr>
      </w:pPr>
      <w:r w:rsidRPr="00B047FE">
        <w:rPr>
          <w:b/>
          <w:sz w:val="28"/>
          <w:szCs w:val="28"/>
        </w:rPr>
        <w:t>Правила пребывания в стране МИФ: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  <w:r w:rsidRPr="00B047FE">
        <w:rPr>
          <w:sz w:val="28"/>
          <w:szCs w:val="28"/>
        </w:rPr>
        <w:t>1. Стоянка на каждой станции не более 7 минут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  <w:r w:rsidRPr="00B047FE">
        <w:rPr>
          <w:sz w:val="28"/>
          <w:szCs w:val="28"/>
        </w:rPr>
        <w:t>2. Прибыв на место, вам предстоит «отведать угощение» хозяев станции в виде логических задач. Каждое «блюдо» имеет определенное число калорий – баллов. Ваша задача пополнить свой запас жизненных сил наибольшим числом калорий, т.е. набрать максимально возможное на этой остановке число баллов. «Съев» свое блюдо, вы можете помочь товарищу по экскурсии.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  <w:r w:rsidRPr="00B047FE">
        <w:rPr>
          <w:sz w:val="28"/>
          <w:szCs w:val="28"/>
        </w:rPr>
        <w:t>3. После завершения маршрута пребывания в стране МИФ все экскурсанты должны вновь вернуться сюда.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  <w:r w:rsidRPr="00B047FE">
        <w:rPr>
          <w:sz w:val="28"/>
          <w:szCs w:val="28"/>
        </w:rPr>
        <w:t xml:space="preserve">4. Нашей турфирме МП небезразлично как вы проведете свое путешествие. На каждой станции вас ожидают такие жетоны:   </w:t>
      </w:r>
    </w:p>
    <w:p w:rsidR="00B14726" w:rsidRPr="00B047FE" w:rsidRDefault="00B14726" w:rsidP="00B047FE">
      <w:pPr>
        <w:pStyle w:val="a4"/>
        <w:rPr>
          <w:sz w:val="28"/>
          <w:szCs w:val="28"/>
        </w:rPr>
      </w:pPr>
    </w:p>
    <w:p w:rsidR="00B14726" w:rsidRDefault="00B14726" w:rsidP="00B047FE">
      <w:pPr>
        <w:pStyle w:val="a4"/>
        <w:ind w:firstLine="0"/>
        <w:rPr>
          <w:sz w:val="28"/>
          <w:szCs w:val="28"/>
        </w:rPr>
      </w:pPr>
      <w:r w:rsidRPr="00B047FE">
        <w:rPr>
          <w:sz w:val="28"/>
          <w:szCs w:val="28"/>
        </w:rPr>
        <w:t xml:space="preserve">Первый означает, что ваше пребывание на ней вам понравилось, второй – не понравилось, а третий – у вас есть предложения по организации пребывания туристов на этой станции. </w:t>
      </w:r>
      <w:r w:rsidR="00F439CB">
        <w:rPr>
          <w:sz w:val="28"/>
          <w:szCs w:val="28"/>
        </w:rPr>
        <w:t>Жетоны вы будете дарить на станции хозяевам.</w:t>
      </w:r>
      <w:r w:rsidRPr="00B047FE">
        <w:rPr>
          <w:sz w:val="28"/>
          <w:szCs w:val="28"/>
        </w:rPr>
        <w:t xml:space="preserve"> Удачного всем путешествия.</w:t>
      </w:r>
    </w:p>
    <w:p w:rsidR="00E664CF" w:rsidRPr="00B047FE" w:rsidRDefault="00E664CF" w:rsidP="00B047FE">
      <w:pPr>
        <w:pStyle w:val="a4"/>
        <w:ind w:firstLine="0"/>
        <w:rPr>
          <w:sz w:val="28"/>
          <w:szCs w:val="28"/>
        </w:rPr>
      </w:pPr>
      <w:r w:rsidRPr="00E664CF">
        <w:rPr>
          <w:noProof/>
          <w:sz w:val="28"/>
          <w:szCs w:val="28"/>
        </w:rPr>
        <w:drawing>
          <wp:inline distT="0" distB="0" distL="0" distR="0" wp14:anchorId="3D9A21A6" wp14:editId="5D09C0E2">
            <wp:extent cx="1066800" cy="1390650"/>
            <wp:effectExtent l="0" t="0" r="0" b="0"/>
            <wp:docPr id="10" name="Рисунок 10" descr="C:\Users\Зав отделением\Desktop\Путешествие в страну миф\МИФ\depositphotos_47970329-stock-illustration-drops-smiley-emot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 отделением\Desktop\Путешествие в страну миф\МИФ\depositphotos_47970329-stock-illustration-drops-smiley-emotic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2" b="8507"/>
                    <a:stretch/>
                  </pic:blipFill>
                  <pic:spPr bwMode="auto">
                    <a:xfrm>
                      <a:off x="0" y="0"/>
                      <a:ext cx="1071729" cy="13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64CF">
        <w:rPr>
          <w:noProof/>
          <w:sz w:val="28"/>
          <w:szCs w:val="28"/>
        </w:rPr>
        <w:drawing>
          <wp:inline distT="0" distB="0" distL="0" distR="0" wp14:anchorId="1A0B43A0" wp14:editId="3D2E1E74">
            <wp:extent cx="1075690" cy="1390007"/>
            <wp:effectExtent l="0" t="0" r="0" b="0"/>
            <wp:docPr id="9" name="Рисунок 9" descr="C:\Users\Зав отделением\Desktop\Путешествие в страну миф\МИФ\depositphotos_47970329-stock-illustration-drops-smiley-emoticon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 отделением\Desktop\Путешествие в страну миф\МИФ\depositphotos_47970329-stock-illustration-drops-smiley-emoticons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3" b="5125"/>
                    <a:stretch/>
                  </pic:blipFill>
                  <pic:spPr bwMode="auto">
                    <a:xfrm>
                      <a:off x="0" y="0"/>
                      <a:ext cx="1080585" cy="139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64CF">
        <w:rPr>
          <w:noProof/>
          <w:sz w:val="28"/>
          <w:szCs w:val="28"/>
        </w:rPr>
        <w:drawing>
          <wp:inline distT="0" distB="0" distL="0" distR="0" wp14:anchorId="55C244BA" wp14:editId="18D37A4D">
            <wp:extent cx="1008380" cy="1390650"/>
            <wp:effectExtent l="0" t="0" r="0" b="0"/>
            <wp:docPr id="8" name="Рисунок 8" descr="C:\Users\Зав отделением\Desktop\Путешествие в страну миф\МИФ\depositphotos_47970329-stock-illustration-drops-smiley-emoticons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 отделением\Desktop\Путешествие в страну миф\МИФ\depositphotos_47970329-stock-illustration-drops-smiley-emoticons - копия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8" b="5851"/>
                    <a:stretch/>
                  </pic:blipFill>
                  <pic:spPr bwMode="auto">
                    <a:xfrm>
                      <a:off x="0" y="0"/>
                      <a:ext cx="1016304" cy="14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726" w:rsidRPr="00B047FE" w:rsidRDefault="00B14726" w:rsidP="00B047FE">
      <w:pPr>
        <w:pStyle w:val="a4"/>
        <w:rPr>
          <w:b/>
          <w:sz w:val="28"/>
          <w:szCs w:val="28"/>
        </w:rPr>
      </w:pPr>
      <w:r w:rsidRPr="00B047FE">
        <w:rPr>
          <w:b/>
          <w:sz w:val="28"/>
          <w:szCs w:val="28"/>
        </w:rPr>
        <w:t>2) Таможенный осмотр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1. Действие, производимое с клавишей (нажатие)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Переведите на английский язык слово «вычислять» (компьютер)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Ноль или единица в информатике (бит)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47FE">
        <w:rPr>
          <w:rFonts w:ascii="Times New Roman" w:hAnsi="Times New Roman" w:cs="Times New Roman"/>
          <w:sz w:val="28"/>
          <w:szCs w:val="28"/>
        </w:rPr>
        <w:t xml:space="preserve">. Специальная программа, выполняющая нежелательные для пользователя действия на компьютере (вирус)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47FE">
        <w:rPr>
          <w:rFonts w:ascii="Times New Roman" w:hAnsi="Times New Roman" w:cs="Times New Roman"/>
          <w:sz w:val="28"/>
          <w:szCs w:val="28"/>
        </w:rPr>
        <w:t xml:space="preserve">. Строго определенная последовательность действий при решении задачи (алгоритм)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47FE">
        <w:rPr>
          <w:rFonts w:ascii="Times New Roman" w:hAnsi="Times New Roman" w:cs="Times New Roman"/>
          <w:sz w:val="28"/>
          <w:szCs w:val="28"/>
        </w:rPr>
        <w:t xml:space="preserve">. Указание исполнителю (команда)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Проблема, которую надо решить (задача)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47FE">
        <w:rPr>
          <w:rFonts w:ascii="Times New Roman" w:hAnsi="Times New Roman" w:cs="Times New Roman"/>
          <w:sz w:val="28"/>
          <w:szCs w:val="28"/>
        </w:rPr>
        <w:t>. Что это? Половина 8, 6 без головы, 9 без ног? (0)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Графический способ представления информации (блок-схема)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047FE">
        <w:rPr>
          <w:rFonts w:ascii="Times New Roman" w:hAnsi="Times New Roman" w:cs="Times New Roman"/>
          <w:sz w:val="28"/>
          <w:szCs w:val="28"/>
        </w:rPr>
        <w:t xml:space="preserve">. Символ - разделитель (пробел)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Простейший прибор для вычислений (счеты)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047FE">
        <w:rPr>
          <w:rFonts w:ascii="Times New Roman" w:hAnsi="Times New Roman" w:cs="Times New Roman"/>
          <w:sz w:val="28"/>
          <w:szCs w:val="28"/>
        </w:rPr>
        <w:t xml:space="preserve">. «Мозг» компьютера (процессор)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Взломщик компьютерных программ (хакер)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Петух, стоя на 1 ноге весит </w:t>
      </w:r>
      <w:smartTag w:uri="urn:schemas-microsoft-com:office:smarttags" w:element="metricconverter">
        <w:smartTagPr>
          <w:attr w:name="ProductID" w:val="2 кг"/>
        </w:smartTagPr>
        <w:r w:rsidRPr="00B047FE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B047FE">
        <w:rPr>
          <w:rFonts w:ascii="Times New Roman" w:hAnsi="Times New Roman" w:cs="Times New Roman"/>
          <w:sz w:val="28"/>
          <w:szCs w:val="28"/>
        </w:rPr>
        <w:t>. Сколько он будет весить, если встанет на обе ноги? (</w:t>
      </w:r>
      <w:smartTag w:uri="urn:schemas-microsoft-com:office:smarttags" w:element="metricconverter">
        <w:smartTagPr>
          <w:attr w:name="ProductID" w:val="2 кг"/>
        </w:smartTagPr>
        <w:r w:rsidRPr="00B047FE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B047FE">
        <w:rPr>
          <w:rFonts w:ascii="Times New Roman" w:hAnsi="Times New Roman" w:cs="Times New Roman"/>
          <w:sz w:val="28"/>
          <w:szCs w:val="28"/>
        </w:rPr>
        <w:t>)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Популярный среди школьников вид компьютерных программ (игра)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Печатающее устройство (принтер)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047FE">
        <w:rPr>
          <w:rFonts w:ascii="Times New Roman" w:hAnsi="Times New Roman" w:cs="Times New Roman"/>
          <w:sz w:val="28"/>
          <w:szCs w:val="28"/>
        </w:rPr>
        <w:t xml:space="preserve">. Указатель местоположения на экране (курсор)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047FE">
        <w:rPr>
          <w:rFonts w:ascii="Times New Roman" w:hAnsi="Times New Roman" w:cs="Times New Roman"/>
          <w:sz w:val="28"/>
          <w:szCs w:val="28"/>
        </w:rPr>
        <w:t xml:space="preserve">. Состояние, в котором включенный компьютер не реагирует на действия пользователя (зависание)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Место хранения информации (память)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Начинающий пользователь (чайник)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Как на компьютерном жаргоне называется совокупность аппаратных средств (железо) 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047FE">
        <w:rPr>
          <w:rFonts w:ascii="Times New Roman" w:hAnsi="Times New Roman" w:cs="Times New Roman"/>
          <w:sz w:val="28"/>
          <w:szCs w:val="28"/>
        </w:rPr>
        <w:t xml:space="preserve">. Всемирная глобальная сеть (Интернет) </w:t>
      </w:r>
    </w:p>
    <w:p w:rsid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047FE">
        <w:rPr>
          <w:rFonts w:ascii="Times New Roman" w:hAnsi="Times New Roman" w:cs="Times New Roman"/>
          <w:sz w:val="28"/>
          <w:szCs w:val="28"/>
        </w:rPr>
        <w:t>. Что было завтра, а будет вчера? (сегодня)</w:t>
      </w:r>
    </w:p>
    <w:p w:rsid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 какой скоростью должна бежать собака, чтобы не слышать звон сковородки, привязанной к ее хвосту? (Физик ответит, что бежать со сверхзвуковой скоростью, а ответ - Стоять на месте)</w:t>
      </w:r>
    </w:p>
    <w:p w:rsidR="00B047FE" w:rsidRDefault="00B047FE" w:rsidP="00B04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B047FE">
        <w:rPr>
          <w:rFonts w:ascii="Times New Roman" w:eastAsia="Times New Roman" w:hAnsi="Times New Roman" w:cs="Times New Roman"/>
          <w:sz w:val="28"/>
          <w:szCs w:val="28"/>
        </w:rPr>
        <w:t>Что не имеет длины, глубины, ширины, высоты, а можно измерить?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7FE">
        <w:rPr>
          <w:rFonts w:ascii="Times New Roman" w:eastAsia="Times New Roman" w:hAnsi="Times New Roman" w:cs="Times New Roman"/>
          <w:sz w:val="28"/>
          <w:szCs w:val="28"/>
        </w:rPr>
        <w:t>(Время, температура)</w:t>
      </w:r>
    </w:p>
    <w:p w:rsidR="00B047FE" w:rsidRPr="00B047FE" w:rsidRDefault="00B047FE" w:rsidP="00B04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Когда сутки короче: зимой или летом? (Всегда 24 часа)</w:t>
      </w:r>
    </w:p>
    <w:p w:rsidR="00B047FE" w:rsidRPr="00B047FE" w:rsidRDefault="00B047FE" w:rsidP="00B047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7FE">
        <w:rPr>
          <w:rFonts w:ascii="Times New Roman" w:hAnsi="Times New Roman" w:cs="Times New Roman"/>
          <w:i/>
          <w:sz w:val="28"/>
          <w:szCs w:val="28"/>
        </w:rPr>
        <w:lastRenderedPageBreak/>
        <w:t>Предварительный подсчет баллов.</w:t>
      </w:r>
    </w:p>
    <w:p w:rsidR="007725DC" w:rsidRPr="00B047FE" w:rsidRDefault="007725DC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BBD" w:rsidRPr="00B047FE" w:rsidRDefault="00FC4BBD" w:rsidP="00B047F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Движение команд по маршруту</w:t>
      </w:r>
    </w:p>
    <w:p w:rsidR="00FC4BBD" w:rsidRPr="00B047FE" w:rsidRDefault="00FC4BBD" w:rsidP="00B047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Движение команд по маршруту происходит согласно указанной в нём очередности </w:t>
      </w:r>
      <w:r w:rsidR="00B14726" w:rsidRPr="00B047FE">
        <w:rPr>
          <w:rFonts w:ascii="Times New Roman" w:hAnsi="Times New Roman" w:cs="Times New Roman"/>
          <w:sz w:val="28"/>
          <w:szCs w:val="28"/>
        </w:rPr>
        <w:t>станций</w:t>
      </w:r>
      <w:r w:rsidRPr="00B047FE">
        <w:rPr>
          <w:rFonts w:ascii="Times New Roman" w:hAnsi="Times New Roman" w:cs="Times New Roman"/>
          <w:sz w:val="28"/>
          <w:szCs w:val="28"/>
        </w:rPr>
        <w:t>.</w:t>
      </w: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14726" w:rsidRPr="00B047FE">
        <w:rPr>
          <w:rFonts w:ascii="Times New Roman" w:hAnsi="Times New Roman" w:cs="Times New Roman"/>
          <w:b/>
          <w:sz w:val="28"/>
          <w:szCs w:val="28"/>
        </w:rPr>
        <w:t>поезд</w:t>
      </w:r>
      <w:r w:rsidRPr="00B047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47FE">
        <w:rPr>
          <w:rFonts w:ascii="Times New Roman" w:hAnsi="Times New Roman" w:cs="Times New Roman"/>
          <w:sz w:val="28"/>
          <w:szCs w:val="28"/>
        </w:rPr>
        <w:t>1</w:t>
      </w:r>
      <w:r w:rsidR="00B14726" w:rsidRPr="00B047FE">
        <w:rPr>
          <w:rFonts w:ascii="Times New Roman" w:hAnsi="Times New Roman" w:cs="Times New Roman"/>
          <w:sz w:val="28"/>
          <w:szCs w:val="28"/>
        </w:rPr>
        <w:t>44</w:t>
      </w:r>
      <w:r w:rsidR="001338E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047FE">
        <w:rPr>
          <w:rFonts w:ascii="Times New Roman" w:hAnsi="Times New Roman" w:cs="Times New Roman"/>
          <w:sz w:val="28"/>
          <w:szCs w:val="28"/>
        </w:rPr>
        <w:t xml:space="preserve"> – </w:t>
      </w:r>
      <w:r w:rsidR="00B14726" w:rsidRPr="00B047FE">
        <w:rPr>
          <w:rFonts w:ascii="Times New Roman" w:hAnsi="Times New Roman" w:cs="Times New Roman"/>
          <w:sz w:val="28"/>
          <w:szCs w:val="28"/>
        </w:rPr>
        <w:t>технопарк</w:t>
      </w:r>
      <w:r w:rsidRPr="00B047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47FE">
        <w:rPr>
          <w:rFonts w:ascii="Times New Roman" w:hAnsi="Times New Roman" w:cs="Times New Roman"/>
          <w:sz w:val="28"/>
          <w:szCs w:val="28"/>
        </w:rPr>
        <w:t>Роботландия</w:t>
      </w:r>
      <w:proofErr w:type="spellEnd"/>
      <w:r w:rsidRPr="00B047FE">
        <w:rPr>
          <w:rFonts w:ascii="Times New Roman" w:hAnsi="Times New Roman" w:cs="Times New Roman"/>
          <w:sz w:val="28"/>
          <w:szCs w:val="28"/>
        </w:rPr>
        <w:t xml:space="preserve">» (111 ауд.) – </w:t>
      </w:r>
      <w:r w:rsidR="00B14726" w:rsidRPr="00B047FE">
        <w:rPr>
          <w:rFonts w:ascii="Times New Roman" w:hAnsi="Times New Roman" w:cs="Times New Roman"/>
          <w:sz w:val="28"/>
          <w:szCs w:val="28"/>
        </w:rPr>
        <w:t>станция</w:t>
      </w:r>
      <w:r w:rsidRPr="00B047FE">
        <w:rPr>
          <w:rFonts w:ascii="Times New Roman" w:hAnsi="Times New Roman" w:cs="Times New Roman"/>
          <w:sz w:val="28"/>
          <w:szCs w:val="28"/>
        </w:rPr>
        <w:t xml:space="preserve"> «</w:t>
      </w:r>
      <w:r w:rsidR="00B14726" w:rsidRPr="00B047FE">
        <w:rPr>
          <w:rFonts w:ascii="Times New Roman" w:hAnsi="Times New Roman" w:cs="Times New Roman"/>
          <w:sz w:val="28"/>
          <w:szCs w:val="28"/>
        </w:rPr>
        <w:t>Опытная</w:t>
      </w:r>
      <w:r w:rsidRPr="00B047FE">
        <w:rPr>
          <w:rFonts w:ascii="Times New Roman" w:hAnsi="Times New Roman" w:cs="Times New Roman"/>
          <w:sz w:val="28"/>
          <w:szCs w:val="28"/>
        </w:rPr>
        <w:t>» (11</w:t>
      </w:r>
      <w:r w:rsidR="00B14726" w:rsidRPr="00B047FE">
        <w:rPr>
          <w:rFonts w:ascii="Times New Roman" w:hAnsi="Times New Roman" w:cs="Times New Roman"/>
          <w:sz w:val="28"/>
          <w:szCs w:val="28"/>
        </w:rPr>
        <w:t>0</w:t>
      </w:r>
      <w:r w:rsidRPr="00B047FE">
        <w:rPr>
          <w:rFonts w:ascii="Times New Roman" w:hAnsi="Times New Roman" w:cs="Times New Roman"/>
          <w:sz w:val="28"/>
          <w:szCs w:val="28"/>
        </w:rPr>
        <w:t xml:space="preserve"> ауд.) – </w:t>
      </w:r>
      <w:r w:rsidR="00B14726" w:rsidRPr="00B047FE">
        <w:rPr>
          <w:rFonts w:ascii="Times New Roman" w:hAnsi="Times New Roman" w:cs="Times New Roman"/>
          <w:sz w:val="28"/>
          <w:szCs w:val="28"/>
        </w:rPr>
        <w:t>замок</w:t>
      </w:r>
      <w:r w:rsidRPr="00B047FE">
        <w:rPr>
          <w:rFonts w:ascii="Times New Roman" w:hAnsi="Times New Roman" w:cs="Times New Roman"/>
          <w:sz w:val="28"/>
          <w:szCs w:val="28"/>
        </w:rPr>
        <w:t xml:space="preserve"> «Логическ</w:t>
      </w:r>
      <w:r w:rsidR="00B14726" w:rsidRPr="00B047FE">
        <w:rPr>
          <w:rFonts w:ascii="Times New Roman" w:hAnsi="Times New Roman" w:cs="Times New Roman"/>
          <w:sz w:val="28"/>
          <w:szCs w:val="28"/>
        </w:rPr>
        <w:t>ий</w:t>
      </w:r>
      <w:r w:rsidRPr="00B047FE">
        <w:rPr>
          <w:rFonts w:ascii="Times New Roman" w:hAnsi="Times New Roman" w:cs="Times New Roman"/>
          <w:sz w:val="28"/>
          <w:szCs w:val="28"/>
        </w:rPr>
        <w:t>» (10</w:t>
      </w:r>
      <w:r w:rsidR="00B14726" w:rsidRPr="00B047FE">
        <w:rPr>
          <w:rFonts w:ascii="Times New Roman" w:hAnsi="Times New Roman" w:cs="Times New Roman"/>
          <w:sz w:val="28"/>
          <w:szCs w:val="28"/>
        </w:rPr>
        <w:t>2</w:t>
      </w:r>
      <w:r w:rsidRPr="00B047FE">
        <w:rPr>
          <w:rFonts w:ascii="Times New Roman" w:hAnsi="Times New Roman" w:cs="Times New Roman"/>
          <w:sz w:val="28"/>
          <w:szCs w:val="28"/>
        </w:rPr>
        <w:t xml:space="preserve"> ауд.) – </w:t>
      </w:r>
      <w:r w:rsidR="00B14726" w:rsidRPr="00B047FE">
        <w:rPr>
          <w:rFonts w:ascii="Times New Roman" w:hAnsi="Times New Roman" w:cs="Times New Roman"/>
          <w:sz w:val="28"/>
          <w:szCs w:val="28"/>
        </w:rPr>
        <w:t>научный центр</w:t>
      </w:r>
      <w:r w:rsidRPr="00B047FE">
        <w:rPr>
          <w:rFonts w:ascii="Times New Roman" w:hAnsi="Times New Roman" w:cs="Times New Roman"/>
          <w:sz w:val="28"/>
          <w:szCs w:val="28"/>
        </w:rPr>
        <w:t xml:space="preserve"> профессора Головоломки (105 ауд.)</w:t>
      </w:r>
    </w:p>
    <w:p w:rsidR="00B14726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14726" w:rsidRPr="00B047FE">
        <w:rPr>
          <w:rFonts w:ascii="Times New Roman" w:hAnsi="Times New Roman" w:cs="Times New Roman"/>
          <w:b/>
          <w:sz w:val="28"/>
          <w:szCs w:val="28"/>
        </w:rPr>
        <w:t>поезд</w:t>
      </w:r>
      <w:r w:rsidRPr="00B047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47FE">
        <w:rPr>
          <w:rFonts w:ascii="Times New Roman" w:hAnsi="Times New Roman" w:cs="Times New Roman"/>
          <w:sz w:val="28"/>
          <w:szCs w:val="28"/>
        </w:rPr>
        <w:t>1</w:t>
      </w:r>
      <w:r w:rsidR="00B14726" w:rsidRPr="00B047FE">
        <w:rPr>
          <w:rFonts w:ascii="Times New Roman" w:hAnsi="Times New Roman" w:cs="Times New Roman"/>
          <w:sz w:val="28"/>
          <w:szCs w:val="28"/>
        </w:rPr>
        <w:t>54</w:t>
      </w:r>
      <w:r w:rsidR="001338E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047FE">
        <w:rPr>
          <w:rFonts w:ascii="Times New Roman" w:hAnsi="Times New Roman" w:cs="Times New Roman"/>
          <w:sz w:val="28"/>
          <w:szCs w:val="28"/>
        </w:rPr>
        <w:t xml:space="preserve"> </w:t>
      </w:r>
      <w:r w:rsidR="00B14726" w:rsidRPr="00B047FE">
        <w:rPr>
          <w:rFonts w:ascii="Times New Roman" w:hAnsi="Times New Roman" w:cs="Times New Roman"/>
          <w:sz w:val="28"/>
          <w:szCs w:val="28"/>
        </w:rPr>
        <w:t>– станция «Опытная» (110 ауд.) – замок «Логический» (102 ауд.) – научный центр профессора Головоломки (105 ауд.) -технопарк «</w:t>
      </w:r>
      <w:proofErr w:type="spellStart"/>
      <w:r w:rsidR="00B14726" w:rsidRPr="00B047FE">
        <w:rPr>
          <w:rFonts w:ascii="Times New Roman" w:hAnsi="Times New Roman" w:cs="Times New Roman"/>
          <w:sz w:val="28"/>
          <w:szCs w:val="28"/>
        </w:rPr>
        <w:t>Роботландия</w:t>
      </w:r>
      <w:proofErr w:type="spellEnd"/>
      <w:r w:rsidR="00B14726" w:rsidRPr="00B047FE">
        <w:rPr>
          <w:rFonts w:ascii="Times New Roman" w:hAnsi="Times New Roman" w:cs="Times New Roman"/>
          <w:sz w:val="28"/>
          <w:szCs w:val="28"/>
        </w:rPr>
        <w:t>» (111 ауд.)</w:t>
      </w: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14726" w:rsidRPr="00B047FE">
        <w:rPr>
          <w:rFonts w:ascii="Times New Roman" w:hAnsi="Times New Roman" w:cs="Times New Roman"/>
          <w:b/>
          <w:sz w:val="28"/>
          <w:szCs w:val="28"/>
        </w:rPr>
        <w:t>поезд</w:t>
      </w:r>
      <w:r w:rsidRPr="00B047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38E1">
        <w:rPr>
          <w:rFonts w:ascii="Times New Roman" w:hAnsi="Times New Roman" w:cs="Times New Roman"/>
          <w:b/>
          <w:sz w:val="28"/>
          <w:szCs w:val="28"/>
        </w:rPr>
        <w:t>1</w:t>
      </w:r>
      <w:r w:rsidR="00B14726" w:rsidRPr="00B047FE">
        <w:rPr>
          <w:rFonts w:ascii="Times New Roman" w:hAnsi="Times New Roman" w:cs="Times New Roman"/>
          <w:sz w:val="28"/>
          <w:szCs w:val="28"/>
        </w:rPr>
        <w:t>05</w:t>
      </w:r>
      <w:r w:rsidR="001338E1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B14726" w:rsidRPr="00B047FE">
        <w:rPr>
          <w:rFonts w:ascii="Times New Roman" w:hAnsi="Times New Roman" w:cs="Times New Roman"/>
          <w:sz w:val="28"/>
          <w:szCs w:val="28"/>
        </w:rPr>
        <w:t xml:space="preserve"> -– замок «Логический» (102 ауд.) – научный центр профессора Головоломки (105 ауд.) - технопарк «</w:t>
      </w:r>
      <w:proofErr w:type="spellStart"/>
      <w:r w:rsidR="00B14726" w:rsidRPr="00B047FE">
        <w:rPr>
          <w:rFonts w:ascii="Times New Roman" w:hAnsi="Times New Roman" w:cs="Times New Roman"/>
          <w:sz w:val="28"/>
          <w:szCs w:val="28"/>
        </w:rPr>
        <w:t>Роботландия</w:t>
      </w:r>
      <w:proofErr w:type="spellEnd"/>
      <w:r w:rsidR="00B14726" w:rsidRPr="00B047FE">
        <w:rPr>
          <w:rFonts w:ascii="Times New Roman" w:hAnsi="Times New Roman" w:cs="Times New Roman"/>
          <w:sz w:val="28"/>
          <w:szCs w:val="28"/>
        </w:rPr>
        <w:t>» (111 ауд.) – станция «Опытная» (110 ауд.)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4 поезд –</w:t>
      </w:r>
      <w:r w:rsidRPr="00B047FE">
        <w:rPr>
          <w:rFonts w:ascii="Times New Roman" w:hAnsi="Times New Roman" w:cs="Times New Roman"/>
          <w:sz w:val="28"/>
          <w:szCs w:val="28"/>
        </w:rPr>
        <w:t>143</w:t>
      </w:r>
      <w:r w:rsidR="001338E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047FE">
        <w:rPr>
          <w:rFonts w:ascii="Times New Roman" w:hAnsi="Times New Roman" w:cs="Times New Roman"/>
          <w:sz w:val="28"/>
          <w:szCs w:val="28"/>
        </w:rPr>
        <w:t xml:space="preserve"> – научный центр профессора Головоломки (105 ауд.) - технопарк «</w:t>
      </w:r>
      <w:proofErr w:type="spellStart"/>
      <w:r w:rsidRPr="00B047FE">
        <w:rPr>
          <w:rFonts w:ascii="Times New Roman" w:hAnsi="Times New Roman" w:cs="Times New Roman"/>
          <w:sz w:val="28"/>
          <w:szCs w:val="28"/>
        </w:rPr>
        <w:t>Роботландия</w:t>
      </w:r>
      <w:proofErr w:type="spellEnd"/>
      <w:r w:rsidRPr="00B047FE">
        <w:rPr>
          <w:rFonts w:ascii="Times New Roman" w:hAnsi="Times New Roman" w:cs="Times New Roman"/>
          <w:sz w:val="28"/>
          <w:szCs w:val="28"/>
        </w:rPr>
        <w:t>» (111 ауд.) – станция «Опытная» (110 ауд.) – замок «Логический» (102 ауд.)</w:t>
      </w:r>
      <w:r w:rsidR="00354514">
        <w:rPr>
          <w:rFonts w:ascii="Times New Roman" w:hAnsi="Times New Roman" w:cs="Times New Roman"/>
          <w:sz w:val="28"/>
          <w:szCs w:val="28"/>
        </w:rPr>
        <w:t xml:space="preserve">   (</w:t>
      </w:r>
      <w:r w:rsidR="00354514" w:rsidRPr="00354514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1338E1">
        <w:rPr>
          <w:rFonts w:ascii="Times New Roman" w:hAnsi="Times New Roman" w:cs="Times New Roman"/>
          <w:i/>
          <w:sz w:val="28"/>
          <w:szCs w:val="28"/>
        </w:rPr>
        <w:t>- Маршрутный лист</w:t>
      </w:r>
      <w:r w:rsidR="00354514">
        <w:rPr>
          <w:rFonts w:ascii="Times New Roman" w:hAnsi="Times New Roman" w:cs="Times New Roman"/>
          <w:sz w:val="28"/>
          <w:szCs w:val="28"/>
        </w:rPr>
        <w:t>)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BBD" w:rsidRPr="00B047FE" w:rsidRDefault="00FC4BBD" w:rsidP="00B047F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 xml:space="preserve">Участие команд в организуемой на </w:t>
      </w:r>
      <w:r w:rsidR="00B14726" w:rsidRPr="00B047FE">
        <w:rPr>
          <w:rFonts w:ascii="Times New Roman" w:hAnsi="Times New Roman" w:cs="Times New Roman"/>
          <w:b/>
          <w:sz w:val="28"/>
          <w:szCs w:val="28"/>
        </w:rPr>
        <w:t xml:space="preserve">станциях </w:t>
      </w:r>
      <w:r w:rsidRPr="00B047F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Кажд</w:t>
      </w:r>
      <w:r w:rsidR="0007268A">
        <w:rPr>
          <w:rFonts w:ascii="Times New Roman" w:hAnsi="Times New Roman" w:cs="Times New Roman"/>
          <w:sz w:val="28"/>
          <w:szCs w:val="28"/>
        </w:rPr>
        <w:t xml:space="preserve">ой команде даются задания, </w:t>
      </w:r>
      <w:r w:rsidRPr="00B047FE">
        <w:rPr>
          <w:rFonts w:ascii="Times New Roman" w:hAnsi="Times New Roman" w:cs="Times New Roman"/>
          <w:sz w:val="28"/>
          <w:szCs w:val="28"/>
        </w:rPr>
        <w:t>решив котор</w:t>
      </w:r>
      <w:r w:rsidR="0007268A">
        <w:rPr>
          <w:rFonts w:ascii="Times New Roman" w:hAnsi="Times New Roman" w:cs="Times New Roman"/>
          <w:sz w:val="28"/>
          <w:szCs w:val="28"/>
        </w:rPr>
        <w:t>ы</w:t>
      </w:r>
      <w:r w:rsidRPr="00B047FE">
        <w:rPr>
          <w:rFonts w:ascii="Times New Roman" w:hAnsi="Times New Roman" w:cs="Times New Roman"/>
          <w:sz w:val="28"/>
          <w:szCs w:val="28"/>
        </w:rPr>
        <w:t>е</w:t>
      </w:r>
      <w:r w:rsidR="0007268A">
        <w:rPr>
          <w:rFonts w:ascii="Times New Roman" w:hAnsi="Times New Roman" w:cs="Times New Roman"/>
          <w:sz w:val="28"/>
          <w:szCs w:val="28"/>
        </w:rPr>
        <w:t xml:space="preserve"> можно набрать баллы.</w:t>
      </w:r>
      <w:r w:rsidRPr="00B047FE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07268A">
        <w:rPr>
          <w:rFonts w:ascii="Times New Roman" w:hAnsi="Times New Roman" w:cs="Times New Roman"/>
          <w:sz w:val="28"/>
          <w:szCs w:val="28"/>
        </w:rPr>
        <w:t>7</w:t>
      </w:r>
      <w:r w:rsidRPr="00B047FE">
        <w:rPr>
          <w:rFonts w:ascii="Times New Roman" w:hAnsi="Times New Roman" w:cs="Times New Roman"/>
          <w:sz w:val="28"/>
          <w:szCs w:val="28"/>
        </w:rPr>
        <w:t xml:space="preserve"> минут «обедают», затем подсчитывают общее число «калорий» - баллов, набранное ими, которое отмечается в маршрутном листе.</w:t>
      </w: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При отправлении с</w:t>
      </w:r>
      <w:r w:rsidR="00B14726" w:rsidRPr="00B047FE">
        <w:rPr>
          <w:rFonts w:ascii="Times New Roman" w:hAnsi="Times New Roman" w:cs="Times New Roman"/>
          <w:sz w:val="28"/>
          <w:szCs w:val="28"/>
        </w:rPr>
        <w:t>о станции</w:t>
      </w:r>
      <w:r w:rsidRPr="00B047FE">
        <w:rPr>
          <w:rFonts w:ascii="Times New Roman" w:hAnsi="Times New Roman" w:cs="Times New Roman"/>
          <w:sz w:val="28"/>
          <w:szCs w:val="28"/>
        </w:rPr>
        <w:t xml:space="preserve"> путешественники оценивают гостеприимство хозяев, выбрав соответствующий жетон. </w:t>
      </w:r>
      <w:r w:rsidR="001338E1">
        <w:rPr>
          <w:rFonts w:ascii="Times New Roman" w:hAnsi="Times New Roman" w:cs="Times New Roman"/>
          <w:sz w:val="28"/>
          <w:szCs w:val="28"/>
        </w:rPr>
        <w:t>(</w:t>
      </w:r>
      <w:r w:rsidR="001338E1" w:rsidRPr="001338E1">
        <w:rPr>
          <w:rFonts w:ascii="Times New Roman" w:hAnsi="Times New Roman" w:cs="Times New Roman"/>
          <w:i/>
          <w:sz w:val="28"/>
          <w:szCs w:val="28"/>
        </w:rPr>
        <w:t>Приложение 2 – Задания на станциях</w:t>
      </w:r>
      <w:r w:rsidR="001338E1">
        <w:rPr>
          <w:rFonts w:ascii="Times New Roman" w:hAnsi="Times New Roman" w:cs="Times New Roman"/>
          <w:sz w:val="28"/>
          <w:szCs w:val="28"/>
        </w:rPr>
        <w:t>)</w:t>
      </w: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5)</w:t>
      </w:r>
      <w:r w:rsidR="00B0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7FE">
        <w:rPr>
          <w:rFonts w:ascii="Times New Roman" w:hAnsi="Times New Roman" w:cs="Times New Roman"/>
          <w:b/>
          <w:sz w:val="28"/>
          <w:szCs w:val="28"/>
        </w:rPr>
        <w:t>Сбор – финиш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- Вот и закончилось наше путешествие в страну </w:t>
      </w:r>
      <w:r w:rsidR="00B047FE">
        <w:rPr>
          <w:rFonts w:ascii="Times New Roman" w:hAnsi="Times New Roman" w:cs="Times New Roman"/>
          <w:sz w:val="28"/>
          <w:szCs w:val="28"/>
        </w:rPr>
        <w:t>МИФ</w:t>
      </w:r>
      <w:r w:rsidRPr="00B047FE">
        <w:rPr>
          <w:rFonts w:ascii="Times New Roman" w:hAnsi="Times New Roman" w:cs="Times New Roman"/>
          <w:sz w:val="28"/>
          <w:szCs w:val="28"/>
        </w:rPr>
        <w:t>. Понравилось ли оно вам? (выслушать ответы)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В заключение я хочу вам прочитать стихотворение великого математика </w:t>
      </w:r>
      <w:r w:rsidRPr="00B047F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047FE">
        <w:rPr>
          <w:rFonts w:ascii="Times New Roman" w:hAnsi="Times New Roman" w:cs="Times New Roman"/>
          <w:sz w:val="28"/>
          <w:szCs w:val="28"/>
        </w:rPr>
        <w:t xml:space="preserve"> в. Софьи Ковалевской (1850-1891). И пусть это стихотворение сопровождает вас всю жизнь. Постарайтесь понять её напутствие: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Если ты в жизни хотя на мгновенье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Истину в сердце своём ощутил,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Если луч света сквозь мрак и сомненье.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Ярким сияньем твой путь озарил: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Чтобы в </w:t>
      </w:r>
      <w:proofErr w:type="spellStart"/>
      <w:r w:rsidRPr="00B047FE">
        <w:rPr>
          <w:rFonts w:ascii="Times New Roman" w:hAnsi="Times New Roman" w:cs="Times New Roman"/>
          <w:sz w:val="28"/>
          <w:szCs w:val="28"/>
        </w:rPr>
        <w:t>решеньи</w:t>
      </w:r>
      <w:proofErr w:type="spellEnd"/>
      <w:r w:rsidRPr="00B047FE">
        <w:rPr>
          <w:rFonts w:ascii="Times New Roman" w:hAnsi="Times New Roman" w:cs="Times New Roman"/>
          <w:sz w:val="28"/>
          <w:szCs w:val="28"/>
        </w:rPr>
        <w:t xml:space="preserve"> своём неизменном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Рок не назначил тебе впереди,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Память об этом мгновенье священном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Вечно храни, как святыню в груди.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Тучи </w:t>
      </w:r>
      <w:proofErr w:type="spellStart"/>
      <w:r w:rsidRPr="00B047FE">
        <w:rPr>
          <w:rFonts w:ascii="Times New Roman" w:hAnsi="Times New Roman" w:cs="Times New Roman"/>
          <w:sz w:val="28"/>
          <w:szCs w:val="28"/>
        </w:rPr>
        <w:t>сберутся</w:t>
      </w:r>
      <w:proofErr w:type="spellEnd"/>
      <w:r w:rsidRPr="00B047FE">
        <w:rPr>
          <w:rFonts w:ascii="Times New Roman" w:hAnsi="Times New Roman" w:cs="Times New Roman"/>
          <w:sz w:val="28"/>
          <w:szCs w:val="28"/>
        </w:rPr>
        <w:t xml:space="preserve"> громадой нестройной,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Небо покроется чёрною мглой,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С ясной решимостью, с верой спокойной,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Бурю ты встреть и померься с грозой.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 xml:space="preserve">(В этом стихотворении выражено стремление к познаниям, умение преодолевать все преграды, которые встречаются на пути) </w:t>
      </w:r>
    </w:p>
    <w:p w:rsidR="00B14726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Подсчитываются баллы, выявляется победитель, происходит награждение.</w:t>
      </w:r>
    </w:p>
    <w:p w:rsidR="00035940" w:rsidRPr="00B047FE" w:rsidRDefault="00035940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726" w:rsidRPr="00B047FE" w:rsidRDefault="00B14726" w:rsidP="00B047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FE">
        <w:rPr>
          <w:rFonts w:ascii="Times New Roman" w:hAnsi="Times New Roman" w:cs="Times New Roman"/>
          <w:b/>
          <w:sz w:val="28"/>
          <w:szCs w:val="28"/>
        </w:rPr>
        <w:t>Этап анализа и рефлексии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FE">
        <w:rPr>
          <w:rFonts w:ascii="Times New Roman" w:hAnsi="Times New Roman" w:cs="Times New Roman"/>
          <w:sz w:val="28"/>
          <w:szCs w:val="28"/>
        </w:rPr>
        <w:t>По собранным жетонам делается вывод о том, от какой станции остались лучшие впечатления. Выслушиваются студенты 444 группы с самоанализом своей деятельности и студенты 1 курса с анализом их работы на станциях.</w:t>
      </w: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4CF" w:rsidRDefault="00E664CF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4726" w:rsidRPr="00B047FE" w:rsidRDefault="00354514" w:rsidP="003545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165206" wp14:editId="4B5579D5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6627495" cy="4446270"/>
            <wp:effectExtent l="57150" t="57150" r="59055" b="49530"/>
            <wp:wrapSquare wrapText="bothSides"/>
            <wp:docPr id="1" name="Рисунок 1" descr="C:\Documents and Settings\Admin\Мои документы\Мои рисунки\iCAFE1Y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CAFE1YH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44462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66FF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726" w:rsidRPr="00B047FE" w:rsidRDefault="00B14726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BBD" w:rsidRPr="00B047FE" w:rsidRDefault="00FC4BBD" w:rsidP="00B0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514" w:rsidRDefault="00354514" w:rsidP="00354514">
      <w:pPr>
        <w:jc w:val="center"/>
        <w:rPr>
          <w:sz w:val="56"/>
          <w:szCs w:val="56"/>
        </w:rPr>
      </w:pPr>
      <w:r w:rsidRPr="009D1B0E">
        <w:rPr>
          <w:sz w:val="56"/>
          <w:szCs w:val="56"/>
        </w:rPr>
        <w:t>Маршрутный лист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056"/>
        <w:gridCol w:w="1891"/>
        <w:gridCol w:w="1842"/>
        <w:gridCol w:w="1667"/>
      </w:tblGrid>
      <w:tr w:rsidR="00354514" w:rsidTr="00354514">
        <w:tc>
          <w:tcPr>
            <w:tcW w:w="5056" w:type="dxa"/>
          </w:tcPr>
          <w:p w:rsidR="00354514" w:rsidRPr="009D1B0E" w:rsidRDefault="00354514" w:rsidP="00D0008E">
            <w:pPr>
              <w:jc w:val="center"/>
              <w:rPr>
                <w:sz w:val="40"/>
                <w:szCs w:val="40"/>
              </w:rPr>
            </w:pPr>
            <w:r w:rsidRPr="009D1B0E">
              <w:rPr>
                <w:sz w:val="40"/>
                <w:szCs w:val="40"/>
              </w:rPr>
              <w:t>Станции</w:t>
            </w:r>
          </w:p>
        </w:tc>
        <w:tc>
          <w:tcPr>
            <w:tcW w:w="1891" w:type="dxa"/>
          </w:tcPr>
          <w:p w:rsidR="00354514" w:rsidRPr="009D1B0E" w:rsidRDefault="00354514" w:rsidP="00D000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 прибытия</w:t>
            </w:r>
          </w:p>
        </w:tc>
        <w:tc>
          <w:tcPr>
            <w:tcW w:w="1842" w:type="dxa"/>
          </w:tcPr>
          <w:p w:rsidR="00354514" w:rsidRPr="009D1B0E" w:rsidRDefault="00354514" w:rsidP="00D000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 убытия</w:t>
            </w:r>
          </w:p>
        </w:tc>
        <w:tc>
          <w:tcPr>
            <w:tcW w:w="1667" w:type="dxa"/>
          </w:tcPr>
          <w:p w:rsidR="00354514" w:rsidRPr="009D1B0E" w:rsidRDefault="00354514" w:rsidP="00D000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Кол-во баллов</w:t>
            </w:r>
          </w:p>
        </w:tc>
      </w:tr>
      <w:tr w:rsidR="00354514" w:rsidTr="00354514">
        <w:tc>
          <w:tcPr>
            <w:tcW w:w="5056" w:type="dxa"/>
          </w:tcPr>
          <w:p w:rsidR="00354514" w:rsidRPr="00692EAE" w:rsidRDefault="00354514" w:rsidP="00D000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Таможенный осмотр </w:t>
            </w:r>
          </w:p>
        </w:tc>
        <w:tc>
          <w:tcPr>
            <w:tcW w:w="1891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842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667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</w:tr>
      <w:tr w:rsidR="00354514" w:rsidTr="00354514">
        <w:tc>
          <w:tcPr>
            <w:tcW w:w="5056" w:type="dxa"/>
          </w:tcPr>
          <w:p w:rsidR="00354514" w:rsidRPr="00692EAE" w:rsidRDefault="00354514" w:rsidP="00D000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Технопарк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Роботландия</w:t>
            </w:r>
            <w:proofErr w:type="spellEnd"/>
          </w:p>
        </w:tc>
        <w:tc>
          <w:tcPr>
            <w:tcW w:w="1891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42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67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</w:tr>
      <w:tr w:rsidR="00354514" w:rsidTr="00354514">
        <w:tc>
          <w:tcPr>
            <w:tcW w:w="5056" w:type="dxa"/>
          </w:tcPr>
          <w:p w:rsidR="00354514" w:rsidRPr="00692EAE" w:rsidRDefault="00354514" w:rsidP="00D000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Опытная</w:t>
            </w:r>
          </w:p>
        </w:tc>
        <w:tc>
          <w:tcPr>
            <w:tcW w:w="1891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42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67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</w:tr>
      <w:tr w:rsidR="00354514" w:rsidTr="00354514">
        <w:tc>
          <w:tcPr>
            <w:tcW w:w="5056" w:type="dxa"/>
          </w:tcPr>
          <w:p w:rsidR="00354514" w:rsidRPr="00692EAE" w:rsidRDefault="00354514" w:rsidP="00D000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Замок Логический</w:t>
            </w:r>
          </w:p>
        </w:tc>
        <w:tc>
          <w:tcPr>
            <w:tcW w:w="1891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42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67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</w:tr>
      <w:tr w:rsidR="00354514" w:rsidTr="00354514">
        <w:tc>
          <w:tcPr>
            <w:tcW w:w="5056" w:type="dxa"/>
          </w:tcPr>
          <w:p w:rsidR="00354514" w:rsidRPr="00692EAE" w:rsidRDefault="00354514" w:rsidP="00D000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Научный центр </w:t>
            </w:r>
          </w:p>
        </w:tc>
        <w:tc>
          <w:tcPr>
            <w:tcW w:w="1891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842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667" w:type="dxa"/>
          </w:tcPr>
          <w:p w:rsidR="00354514" w:rsidRDefault="00354514" w:rsidP="00D0008E">
            <w:pPr>
              <w:jc w:val="center"/>
              <w:rPr>
                <w:sz w:val="56"/>
                <w:szCs w:val="56"/>
              </w:rPr>
            </w:pPr>
          </w:p>
        </w:tc>
      </w:tr>
    </w:tbl>
    <w:p w:rsidR="00354514" w:rsidRDefault="00354514" w:rsidP="0035451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</w:t>
      </w:r>
      <w:proofErr w:type="gramStart"/>
      <w:r>
        <w:rPr>
          <w:sz w:val="56"/>
          <w:szCs w:val="56"/>
        </w:rPr>
        <w:t>Итого :</w:t>
      </w:r>
      <w:proofErr w:type="gramEnd"/>
      <w:r>
        <w:rPr>
          <w:sz w:val="56"/>
          <w:szCs w:val="56"/>
        </w:rPr>
        <w:t>_________</w:t>
      </w:r>
    </w:p>
    <w:p w:rsidR="009341C3" w:rsidRDefault="009341C3" w:rsidP="00354514">
      <w:pPr>
        <w:rPr>
          <w:rFonts w:ascii="Times New Roman" w:hAnsi="Times New Roman" w:cs="Times New Roman"/>
          <w:sz w:val="28"/>
          <w:szCs w:val="28"/>
        </w:rPr>
      </w:pPr>
    </w:p>
    <w:p w:rsidR="001338E1" w:rsidRDefault="001338E1" w:rsidP="001338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54514" w:rsidRPr="006E3C3C" w:rsidRDefault="009341C3" w:rsidP="00934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C3C">
        <w:rPr>
          <w:rFonts w:ascii="Times New Roman" w:hAnsi="Times New Roman" w:cs="Times New Roman"/>
          <w:b/>
          <w:sz w:val="28"/>
          <w:szCs w:val="28"/>
        </w:rPr>
        <w:t>Задания на станциях</w:t>
      </w:r>
    </w:p>
    <w:p w:rsidR="009341C3" w:rsidRPr="00D32EC8" w:rsidRDefault="009341C3" w:rsidP="009341C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2EC8">
        <w:rPr>
          <w:rFonts w:ascii="Times New Roman" w:hAnsi="Times New Roman" w:cs="Times New Roman"/>
          <w:i/>
          <w:sz w:val="28"/>
          <w:szCs w:val="28"/>
          <w:u w:val="single"/>
        </w:rPr>
        <w:t>Научный центр профессора Головоломки</w:t>
      </w:r>
    </w:p>
    <w:p w:rsidR="00D32EC8" w:rsidRPr="00D32EC8" w:rsidRDefault="00D32EC8" w:rsidP="00D32EC8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EC8">
        <w:rPr>
          <w:rFonts w:ascii="Times New Roman" w:hAnsi="Times New Roman" w:cs="Times New Roman"/>
          <w:sz w:val="28"/>
          <w:szCs w:val="28"/>
        </w:rPr>
        <w:t>Игры с палочками</w:t>
      </w:r>
    </w:p>
    <w:p w:rsidR="009341C3" w:rsidRDefault="00E664CF" w:rsidP="00934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4" style="position:absolute;left:0;text-align:left;margin-left:46.05pt;margin-top:42.5pt;width:115.5pt;height:90pt;z-index:251678208" coordorigin="2055,2700" coordsize="2310,18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865;top:3240;width:630;height:0" o:connectortype="straight"/>
            <v:group id="_x0000_s1050" style="position:absolute;left:2055;top:2700;width:2310;height:1800" coordorigin="2055,2700" coordsize="2310,1800">
              <v:shape id="_x0000_s1026" type="#_x0000_t32" style="position:absolute;left:2055;top:2700;width:630;height:0" o:connectortype="straight"/>
              <v:shape id="_x0000_s1027" type="#_x0000_t32" style="position:absolute;left:2865;top:2700;width:630;height:0" o:connectortype="straight"/>
              <v:shape id="_x0000_s1028" type="#_x0000_t32" style="position:absolute;left:3735;top:2700;width:630;height:0" o:connectortype="straight"/>
              <v:shape id="_x0000_s1029" type="#_x0000_t32" style="position:absolute;left:2145;top:4500;width:630;height:0" o:connectortype="straight"/>
              <v:shape id="_x0000_s1030" type="#_x0000_t32" style="position:absolute;left:3000;top:4500;width:630;height:0" o:connectortype="straight"/>
              <v:shape id="_x0000_s1031" type="#_x0000_t32" style="position:absolute;left:3735;top:4500;width:630;height:0" o:connectortype="straight"/>
              <v:shape id="_x0000_s1032" type="#_x0000_t32" style="position:absolute;left:2055;top:3240;width:630;height:0" o:connectortype="straight"/>
              <v:shape id="_x0000_s1033" type="#_x0000_t32" style="position:absolute;left:2145;top:3900;width:630;height:0" o:connectortype="straight"/>
              <v:shape id="_x0000_s1035" type="#_x0000_t32" style="position:absolute;left:2865;top:3900;width:630;height:0" o:connectortype="straight"/>
              <v:shape id="_x0000_s1037" type="#_x0000_t32" style="position:absolute;left:3735;top:3900;width:630;height:0" o:connectortype="straight"/>
              <v:shape id="_x0000_s1038" type="#_x0000_t32" style="position:absolute;left:2055;top:2700;width:0;height:465" o:connectortype="straight"/>
              <v:shape id="_x0000_s1039" type="#_x0000_t32" style="position:absolute;left:2055;top:3345;width:0;height:465" o:connectortype="straight"/>
              <v:shape id="_x0000_s1040" type="#_x0000_t32" style="position:absolute;left:2775;top:2715;width:0;height:465" o:connectortype="straight"/>
              <v:shape id="_x0000_s1041" type="#_x0000_t32" style="position:absolute;left:3630;top:2715;width:0;height:465" o:connectortype="straight"/>
              <v:shape id="_x0000_s1042" type="#_x0000_t32" style="position:absolute;left:2055;top:3990;width:0;height:465" o:connectortype="straight"/>
              <v:shape id="_x0000_s1043" type="#_x0000_t32" style="position:absolute;left:2775;top:3345;width:0;height:465" o:connectortype="straight"/>
              <v:shape id="_x0000_s1044" type="#_x0000_t32" style="position:absolute;left:3630;top:3345;width:0;height:465" o:connectortype="straight"/>
              <v:shape id="_x0000_s1045" type="#_x0000_t32" style="position:absolute;left:4365;top:2745;width:0;height:465" o:connectortype="straight"/>
              <v:shape id="_x0000_s1046" type="#_x0000_t32" style="position:absolute;left:3630;top:3990;width:0;height:465" o:connectortype="straight"/>
              <v:shape id="_x0000_s1047" type="#_x0000_t32" style="position:absolute;left:2775;top:3990;width:0;height:465" o:connectortype="straight"/>
              <v:shape id="_x0000_s1048" type="#_x0000_t32" style="position:absolute;left:4365;top:3345;width:0;height:465" o:connectortype="straight"/>
              <v:shape id="_x0000_s1049" type="#_x0000_t32" style="position:absolute;left:4365;top:3990;width:0;height:465" o:connectortype="straight"/>
            </v:group>
          </v:group>
        </w:pict>
      </w:r>
      <w:r w:rsidR="009341C3">
        <w:rPr>
          <w:rFonts w:ascii="Times New Roman" w:hAnsi="Times New Roman" w:cs="Times New Roman"/>
          <w:sz w:val="28"/>
          <w:szCs w:val="28"/>
        </w:rPr>
        <w:t xml:space="preserve">На столе – карточки с заданиями и счетные палочки. За правильный ответ – 1 балл. </w:t>
      </w:r>
    </w:p>
    <w:p w:rsidR="004B4783" w:rsidRDefault="00E664CF" w:rsidP="00934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30.05pt;margin-top:22.5pt;width:31.5pt;height:0;z-index:251670528" o:connectortype="straight"/>
        </w:pict>
      </w:r>
    </w:p>
    <w:p w:rsidR="004B4783" w:rsidRDefault="004B4783" w:rsidP="0093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D35" w:rsidRDefault="00ED1D35" w:rsidP="0093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1C3" w:rsidRDefault="007C3DB9" w:rsidP="00934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9341C3" w:rsidRDefault="009341C3" w:rsidP="009341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палочек составили фигуру (рис.1). Надо убрать 4 палочки так, чтобы осталось 5 одинаковых квадратов.</w:t>
      </w:r>
    </w:p>
    <w:p w:rsidR="007C3DB9" w:rsidRDefault="007C3DB9" w:rsidP="007C3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7C3DB9" w:rsidRDefault="007C3DB9" w:rsidP="007C3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DB9" w:rsidRDefault="007C3DB9" w:rsidP="007C3DB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палочек составили фигуру (рис.1). Убрать 4 палочки так, чтобы осталось 3 малых квадрата и 1 большой.</w:t>
      </w:r>
    </w:p>
    <w:p w:rsidR="007C3DB9" w:rsidRDefault="007C3DB9" w:rsidP="007C3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E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C3C" w:rsidRDefault="006E3C3C" w:rsidP="007C3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3C" w:rsidRDefault="006E3C3C" w:rsidP="006E3C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палочек составили фигуру (рис.1). Убрать 8 палочек так, чтобы осталось 2 квадрата. </w:t>
      </w:r>
    </w:p>
    <w:p w:rsidR="006E3C3C" w:rsidRDefault="006E3C3C" w:rsidP="006E3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6E3C3C" w:rsidRDefault="006E3C3C" w:rsidP="006E3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1228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3C" w:rsidRDefault="006E3C3C" w:rsidP="006E3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C3C" w:rsidRDefault="006E3C3C" w:rsidP="006E3C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палочек составили фигуру (рис.1). Убрать 6 палочек так, чтобы осталось 3 квадрата.</w:t>
      </w:r>
    </w:p>
    <w:p w:rsidR="006E3C3C" w:rsidRDefault="006E3C3C" w:rsidP="006E3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6E3C3C" w:rsidRDefault="006E3C3C" w:rsidP="006E3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12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3C" w:rsidRDefault="006E3C3C" w:rsidP="006E3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C3C" w:rsidRDefault="006E3C3C" w:rsidP="006E3C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2 квадрата. Добавьте четыре спички так, чтобы получить 15 квадратов. (Квадраты могут быть разной величины)</w:t>
      </w:r>
    </w:p>
    <w:p w:rsidR="00D32EC8" w:rsidRPr="006E3C3C" w:rsidRDefault="00E664CF" w:rsidP="00D32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style="position:absolute;left:0;text-align:left;margin-left:220.05pt;margin-top:3.35pt;width:31.5pt;height:21.75pt;z-index:251683328" coordorigin="5460,4285" coordsize="630,435">
            <v:shape id="_x0000_s1102" type="#_x0000_t32" style="position:absolute;left:5655;top:4285;width:0;height:435" o:connectortype="straight"/>
            <v:shape id="_x0000_s1103" type="#_x0000_t32" style="position:absolute;left:5895;top:4285;width:0;height:435" o:connectortype="straight"/>
            <v:shape id="_x0000_s1104" type="#_x0000_t32" style="position:absolute;left:5460;top:4390;width:630;height:15" o:connectortype="straight"/>
            <v:shape id="_x0000_s1105" type="#_x0000_t32" style="position:absolute;left:5460;top:4615;width:630;height:15" o:connectortype="straight"/>
          </v:group>
        </w:pict>
      </w:r>
      <w:r w:rsidR="00D32E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409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EC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1338E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3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32E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C8" w:rsidRDefault="00D32EC8" w:rsidP="00D3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40" w:rsidRDefault="004B0340" w:rsidP="004B0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40" w:rsidRDefault="004B0340" w:rsidP="004B0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1C3" w:rsidRPr="00D32EC8" w:rsidRDefault="00D32EC8" w:rsidP="00D32EC8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игры</w:t>
      </w:r>
    </w:p>
    <w:p w:rsidR="005C28CA" w:rsidRDefault="00D32EC8" w:rsidP="00B047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Разрежь квадрат 10 х 10 см на 8 равных частей так, как показано на рисунке. Составь из полученных треугольников различные фигуры так, чтобы были использованы все 8 частей.</w:t>
      </w:r>
      <w:r w:rsidR="007225EF">
        <w:rPr>
          <w:rFonts w:ascii="Times New Roman" w:hAnsi="Times New Roman" w:cs="Times New Roman"/>
          <w:sz w:val="28"/>
          <w:szCs w:val="28"/>
        </w:rPr>
        <w:t xml:space="preserve"> На рисунках показаны фигурки, которые нужно составить.</w:t>
      </w:r>
    </w:p>
    <w:p w:rsidR="007225EF" w:rsidRPr="00B047FE" w:rsidRDefault="00E664CF" w:rsidP="00B047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15" style="position:absolute;left:0;text-align:left;margin-left:54.3pt;margin-top:13.75pt;width:67.5pt;height:67.5pt;z-index:251689472" coordorigin="2220,7215" coordsize="1350,1350">
            <v:rect id="_x0000_s1109" style="position:absolute;left:2220;top:7215;width:1350;height:1350"/>
            <v:shape id="_x0000_s1110" type="#_x0000_t32" style="position:absolute;left:2895;top:7215;width:0;height:1350" o:connectortype="straight"/>
            <v:shape id="_x0000_s1112" type="#_x0000_t32" style="position:absolute;left:2220;top:7890;width:1350;height:0" o:connectortype="straight"/>
            <v:shape id="_x0000_s1113" type="#_x0000_t32" style="position:absolute;left:2220;top:7215;width:1350;height:1350;flip:x" o:connectortype="straight"/>
            <v:shape id="_x0000_s1114" type="#_x0000_t32" style="position:absolute;left:2220;top:7215;width:1350;height:1350" o:connectortype="straight"/>
          </v:group>
        </w:pict>
      </w:r>
      <w:r w:rsidR="00E82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Ответы:</w:t>
      </w:r>
    </w:p>
    <w:p w:rsidR="0000630B" w:rsidRPr="00B047FE" w:rsidRDefault="00E664CF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948A54" w:themeColor="background2" w:themeShade="80"/>
          <w:sz w:val="28"/>
          <w:szCs w:val="28"/>
        </w:rPr>
        <w:pict>
          <v:group id="_x0000_s1126" style="position:absolute;left:0;text-align:left;margin-left:190.05pt;margin-top:2.9pt;width:121.5pt;height:141.75pt;z-index:251708928" coordorigin="4935,7320" coordsize="2430,283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21" type="#_x0000_t6" style="position:absolute;left:5745;top:8940;width:810;height:810;rotation:90" fillcolor="#00b0f0"/>
            <v:group id="_x0000_s1125" style="position:absolute;left:4935;top:7320;width:2430;height:2835" coordorigin="4935,7320" coordsize="2430,2835">
              <v:shape id="_x0000_s1116" type="#_x0000_t6" style="position:absolute;left:6165;top:7320;width:810;height:810" fillcolor="#00b0f0"/>
              <v:shape id="_x0000_s1117" type="#_x0000_t6" style="position:absolute;left:5355;top:7320;width:810;height:810;rotation:270" fillcolor="#00b0f0"/>
              <v:shape id="_x0000_s1118" type="#_x0000_t6" style="position:absolute;left:5745;top:8130;width:810;height:810;rotation:90" fillcolor="#00b0f0"/>
              <v:shape id="_x0000_s1119" type="#_x0000_t6" style="position:absolute;left:5745;top:8130;width:810;height:810;rotation:270" fillcolor="#00b0f0"/>
              <v:shape id="_x0000_s1120" type="#_x0000_t6" style="position:absolute;left:5745;top:8940;width:810;height:810;rotation:270" fillcolor="#00b0f0"/>
              <v:shape id="_x0000_s1122" type="#_x0000_t6" style="position:absolute;left:4935;top:9345;width:810;height:810;rotation:270" fillcolor="#00b0f0"/>
              <v:shape id="_x0000_s1123" type="#_x0000_t6" style="position:absolute;left:6555;top:9345;width:810;height:810" fillcolor="#00b0f0"/>
            </v:group>
          </v:group>
        </w:pict>
      </w:r>
    </w:p>
    <w:p w:rsidR="001338E1" w:rsidRDefault="001338E1" w:rsidP="00B0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E1" w:rsidRPr="001338E1" w:rsidRDefault="001338E1" w:rsidP="001338E1">
      <w:pPr>
        <w:rPr>
          <w:rFonts w:ascii="Times New Roman" w:hAnsi="Times New Roman" w:cs="Times New Roman"/>
          <w:sz w:val="28"/>
          <w:szCs w:val="28"/>
        </w:rPr>
      </w:pPr>
    </w:p>
    <w:p w:rsidR="001338E1" w:rsidRPr="001338E1" w:rsidRDefault="001338E1" w:rsidP="001338E1">
      <w:pPr>
        <w:rPr>
          <w:rFonts w:ascii="Times New Roman" w:hAnsi="Times New Roman" w:cs="Times New Roman"/>
          <w:sz w:val="28"/>
          <w:szCs w:val="28"/>
        </w:rPr>
      </w:pPr>
    </w:p>
    <w:p w:rsidR="001338E1" w:rsidRDefault="001338E1" w:rsidP="001338E1">
      <w:pPr>
        <w:rPr>
          <w:rFonts w:ascii="Times New Roman" w:hAnsi="Times New Roman" w:cs="Times New Roman"/>
          <w:sz w:val="28"/>
          <w:szCs w:val="28"/>
        </w:rPr>
      </w:pPr>
    </w:p>
    <w:p w:rsidR="00EB3FE2" w:rsidRDefault="00E82B84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52" style="position:absolute;margin-left:348.3pt;margin-top:2.9pt;width:153pt;height:140.7pt;z-index:251736576" coordorigin="8100,10476" coordsize="3060,2814">
            <v:shape id="_x0000_s1144" type="#_x0000_t6" style="position:absolute;left:8100;top:10476;width:840;height:840;rotation:-3068985fd" fillcolor="#963"/>
            <v:shape id="_x0000_s1145" type="#_x0000_t6" style="position:absolute;left:9705;top:10476;width:840;height:840;rotation:-3031148fd" fillcolor="#963"/>
            <v:shape id="_x0000_s1146" type="#_x0000_t6" style="position:absolute;left:8865;top:11085;width:840;height:840;rotation:2784867fd" fillcolor="#963"/>
            <v:shape id="_x0000_s1147" type="#_x0000_t6" style="position:absolute;left:8865;top:11085;width:840;height:840;rotation:14695032fd" fillcolor="#963"/>
            <v:shape id="_x0000_s1148" type="#_x0000_t6" style="position:absolute;left:8505;top:12030;width:840;height:840;rotation:14758243fd" fillcolor="#963"/>
            <v:shape id="_x0000_s1149" type="#_x0000_t6" style="position:absolute;left:8715;top:12450;width:840;height:840;rotation:270" fillcolor="#963"/>
            <v:shape id="_x0000_s1150" type="#_x0000_t6" style="position:absolute;left:9555;top:12450;width:840;height:840" fillcolor="#963"/>
            <v:shape id="_x0000_s1151" type="#_x0000_t6" style="position:absolute;left:10320;top:12450;width:840;height:840;rotation:270" fillcolor="#963"/>
          </v:group>
        </w:pict>
      </w:r>
      <w:r w:rsidR="001338E1">
        <w:rPr>
          <w:rFonts w:ascii="Times New Roman" w:hAnsi="Times New Roman" w:cs="Times New Roman"/>
          <w:sz w:val="28"/>
          <w:szCs w:val="28"/>
        </w:rPr>
        <w:tab/>
      </w:r>
    </w:p>
    <w:p w:rsidR="001338E1" w:rsidRDefault="00E82B84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43" style="position:absolute;margin-left:48.3pt;margin-top:4.85pt;width:119.25pt;height:159pt;z-index:251727360" coordorigin="2100,11085" coordsize="2385,3180">
            <v:shape id="_x0000_s1135" type="#_x0000_t6" style="position:absolute;left:2895;top:11085;width:795;height:795;rotation:90" fillcolor="#c4bc96 [2414]"/>
            <v:shape id="_x0000_s1136" type="#_x0000_t6" style="position:absolute;left:2100;top:11880;width:795;height:795;rotation:90" fillcolor="#c4bc96 [2414]"/>
            <v:shape id="_x0000_s1137" type="#_x0000_t6" style="position:absolute;left:2100;top:11880;width:795;height:795;rotation:270" fillcolor="#c4bc96 [2414]"/>
            <v:shape id="_x0000_s1138" type="#_x0000_t6" style="position:absolute;left:2505;top:12870;width:795;height:795;rotation:2898533fd" fillcolor="#c4bc96 [2414]"/>
            <v:shape id="_x0000_s1139" type="#_x0000_t6" style="position:absolute;left:2895;top:12675;width:795;height:795" fillcolor="#c4bc96 [2414]"/>
            <v:shape id="_x0000_s1140" type="#_x0000_t6" style="position:absolute;left:2895;top:13470;width:795;height:795" fillcolor="#c4bc96 [2414]"/>
            <v:shape id="_x0000_s1141" type="#_x0000_t6" style="position:absolute;left:2895;top:13470;width:795;height:795;rotation:180" fillcolor="#c4bc96 [2414]"/>
            <v:shape id="_x0000_s1142" type="#_x0000_t6" style="position:absolute;left:3690;top:13470;width:795;height:795;rotation:270" fillcolor="#c4bc96 [2414]"/>
          </v:group>
        </w:pict>
      </w:r>
      <w:r w:rsidR="00133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Ракета</w:t>
      </w:r>
    </w:p>
    <w:p w:rsidR="00DC192E" w:rsidRDefault="00DC192E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C192E" w:rsidRDefault="00DC192E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C192E" w:rsidRDefault="00DC192E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C192E" w:rsidRDefault="00DC192E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C192E" w:rsidRDefault="00E82B84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Щенок</w:t>
      </w:r>
    </w:p>
    <w:p w:rsidR="00DC192E" w:rsidRDefault="00E82B84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Заяц                            </w:t>
      </w:r>
    </w:p>
    <w:p w:rsidR="00DC192E" w:rsidRDefault="00DC192E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C192E" w:rsidRDefault="00DC192E" w:rsidP="001338E1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E82B84" w:rsidRDefault="0067499F" w:rsidP="00DC1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161" style="position:absolute;left:0;text-align:left;margin-left:42.8pt;margin-top:12.55pt;width:124.5pt;height:120.75pt;z-index:251745792" coordorigin="1020,1965" coordsize="1995,1875">
            <v:shape id="_x0000_s1153" type="#_x0000_t6" style="position:absolute;left:1605;top:1965;width:825;height:825;rotation:8721255fd" fillcolor="#fbd4b4 [1305]"/>
            <v:shape id="_x0000_s1154" type="#_x0000_t6" style="position:absolute;left:1605;top:1965;width:825;height:825;rotation:-2943557fd" fillcolor="#fbd4b4 [1305]"/>
            <v:shape id="_x0000_s1155" type="#_x0000_t6" style="position:absolute;left:1020;top:2550;width:825;height:825;rotation:8940167fd" fillcolor="#fbd4b4 [1305]"/>
            <v:shape id="_x0000_s1156" type="#_x0000_t6" style="position:absolute;left:2190;top:2550;width:825;height:825;rotation:8785613fd" fillcolor="#fbd4b4 [1305]"/>
            <v:shape id="_x0000_s1157" type="#_x0000_t6" style="position:absolute;left:2085;top:3015;width:825;height:825;rotation:180" fillcolor="#fbd4b4 [1305]"/>
            <v:shape id="_x0000_s1158" type="#_x0000_t6" style="position:absolute;left:2085;top:3015;width:825;height:825" fillcolor="#fbd4b4 [1305]"/>
            <v:shape id="_x0000_s1159" type="#_x0000_t6" style="position:absolute;left:1260;top:3015;width:825;height:825;rotation:180" fillcolor="#fbd4b4 [1305]"/>
            <v:shape id="_x0000_s1160" type="#_x0000_t6" style="position:absolute;left:1260;top:3015;width:825;height:825" fillcolor="#fbd4b4 [1305]"/>
          </v:group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170" style="position:absolute;left:0;text-align:left;margin-left:238.05pt;margin-top:12.55pt;width:186pt;height:136.5pt;z-index:251755008" coordorigin="5340,2475" coordsize="3180,2265">
            <v:shape id="_x0000_s1162" type="#_x0000_t6" style="position:absolute;left:7065;top:2475;width:825;height:825;rotation:8811369fd" fillcolor="#92d050"/>
            <v:shape id="_x0000_s1163" type="#_x0000_t6" style="position:absolute;left:6720;top:2880;width:825;height:825;rotation:180" fillcolor="#92d050"/>
            <v:shape id="_x0000_s1164" type="#_x0000_t6" style="position:absolute;left:6720;top:2880;width:825;height:825" fillcolor="#92d050"/>
            <v:shape id="_x0000_s1165" type="#_x0000_t6" style="position:absolute;left:7065;top:3915;width:825;height:825;rotation:8888737fd" fillcolor="#92d050"/>
            <v:shape id="_x0000_s1166" type="#_x0000_t6" style="position:absolute;left:5895;top:3915;width:825;height:825;rotation:8783337fd" fillcolor="#92d050"/>
            <v:shape id="_x0000_s1167" type="#_x0000_t6" style="position:absolute;left:7695;top:3300;width:825;height:825;rotation:-2940601fd" fillcolor="#92d050"/>
            <v:shape id="_x0000_s1168" type="#_x0000_t6" style="position:absolute;left:6480;top:3300;width:825;height:825;rotation:-3023457fd" fillcolor="#92d050"/>
            <v:shape id="_x0000_s1169" type="#_x0000_t6" style="position:absolute;left:5340;top:3300;width:825;height:825;rotation:-3032769fd" fillcolor="#92d050"/>
          </v:group>
        </w:pict>
      </w: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499F" w:rsidRDefault="0067499F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Pr="0067499F" w:rsidRDefault="0067499F" w:rsidP="0067499F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7499F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Кораблик</w:t>
      </w: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67499F" w:rsidP="00DC1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179" style="position:absolute;left:0;text-align:left;margin-left:154.9pt;margin-top:17.1pt;width:178.3pt;height:94.85pt;z-index:251759104" coordorigin="4232,5613" coordsize="3566,1897">
            <v:shape id="_x0000_s1171" type="#_x0000_t6" style="position:absolute;left:6766;top:6242;width:1030;height:1035;rotation:15498869fd" fillcolor="#0070c0"/>
            <v:shape id="_x0000_s1172" type="#_x0000_t6" style="position:absolute;left:4235;top:5757;width:1030;height:1035;rotation:-3036190fd" fillcolor="#0070c0"/>
            <v:shape id="_x0000_s1173" type="#_x0000_t6" style="position:absolute;left:5028;top:6477;width:1030;height:1035;rotation:2954243fd" fillcolor="#0070c0"/>
            <v:shape id="_x0000_s1174" type="#_x0000_t6" style="position:absolute;left:5828;top:5610;width:1030;height:1035;rotation:8831950fd" fillcolor="#0070c0"/>
            <v:shape id="_x0000_s1175" type="#_x0000_t6" style="position:absolute;left:6620;top:6405;width:1030;height:1035;rotation:2892775fd" fillcolor="#0070c0"/>
            <v:shape id="_x0000_s1176" type="#_x0000_t6" style="position:absolute;left:5030;top:6405;width:1030;height:1035;rotation:14673793fd" fillcolor="#0070c0"/>
            <v:shape id="_x0000_s1177" type="#_x0000_t6" style="position:absolute;left:5833;top:5687;width:1030;height:1035;rotation:-2990044fd" fillcolor="#0070c0"/>
          </v:group>
        </w:pict>
      </w: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67499F" w:rsidP="00DC1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78" type="#_x0000_t6" style="position:absolute;left:0;text-align:left;margin-left:235.05pt;margin-top:6.4pt;width:51.5pt;height:51.75pt;rotation:8903860fd;z-index:251763200" fillcolor="#0070c0"/>
        </w:pict>
      </w: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499F" w:rsidRPr="0067499F" w:rsidRDefault="0067499F" w:rsidP="00DC192E">
      <w:pPr>
        <w:jc w:val="center"/>
        <w:rPr>
          <w:rFonts w:ascii="Times New Roman" w:hAnsi="Times New Roman"/>
          <w:sz w:val="28"/>
          <w:szCs w:val="28"/>
        </w:rPr>
      </w:pPr>
      <w:r w:rsidRPr="0067499F">
        <w:rPr>
          <w:rFonts w:ascii="Times New Roman" w:hAnsi="Times New Roman"/>
          <w:sz w:val="28"/>
          <w:szCs w:val="28"/>
        </w:rPr>
        <w:t xml:space="preserve"> Чайник</w:t>
      </w: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84" w:rsidRDefault="00E82B84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jc w:val="center"/>
        <w:rPr>
          <w:rFonts w:ascii="Times New Roman" w:hAnsi="Times New Roman"/>
          <w:i/>
          <w:sz w:val="28"/>
          <w:szCs w:val="28"/>
        </w:rPr>
      </w:pPr>
      <w:r w:rsidRPr="004B0340">
        <w:rPr>
          <w:rFonts w:ascii="Times New Roman" w:hAnsi="Times New Roman"/>
          <w:i/>
          <w:sz w:val="28"/>
          <w:szCs w:val="28"/>
        </w:rPr>
        <w:lastRenderedPageBreak/>
        <w:t>Замок Логический</w:t>
      </w:r>
    </w:p>
    <w:p w:rsidR="004B0340" w:rsidRPr="004B0340" w:rsidRDefault="00E664CF" w:rsidP="004B0340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B0340" w:rsidRPr="004B0340">
        <w:rPr>
          <w:rFonts w:ascii="Times New Roman" w:hAnsi="Times New Roman"/>
          <w:sz w:val="28"/>
          <w:szCs w:val="28"/>
        </w:rPr>
        <w:t>россворд</w:t>
      </w:r>
    </w:p>
    <w:tbl>
      <w:tblPr>
        <w:tblW w:w="7146" w:type="dxa"/>
        <w:tblInd w:w="1199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92E" w:rsidRPr="003139EB" w:rsidTr="00B228CF">
        <w:trPr>
          <w:trHeight w:val="397"/>
        </w:trPr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C192E" w:rsidRPr="00276078" w:rsidRDefault="00DC192E" w:rsidP="00B228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192E" w:rsidRDefault="00DC192E" w:rsidP="00DC192E">
      <w:pPr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3BA4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 2. Единица с шестью нулями. 4. Единица площади, равная 10000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6. Отрезок, соединяющий центр окружности и любую точку на ней. 10. Сумма длин всех сторон многоугольника. 11. Дробь, у которой числитель меньше знаменателя. 12. Знак, используемый для записи числа. 14. Закон сложения: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C192E">
        <w:rPr>
          <w:rFonts w:ascii="Times New Roman" w:hAnsi="Times New Roman"/>
          <w:sz w:val="28"/>
          <w:szCs w:val="28"/>
        </w:rPr>
        <w:t xml:space="preserve"> </w:t>
      </w:r>
      <w:r w:rsidRPr="00443BA4">
        <w:rPr>
          <w:rFonts w:ascii="Times New Roman" w:hAnsi="Times New Roman"/>
          <w:sz w:val="28"/>
          <w:szCs w:val="28"/>
        </w:rPr>
        <w:t>+</w:t>
      </w:r>
      <w:r w:rsidRPr="00DC1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C192E">
        <w:rPr>
          <w:rFonts w:ascii="Times New Roman" w:hAnsi="Times New Roman"/>
          <w:sz w:val="28"/>
          <w:szCs w:val="28"/>
        </w:rPr>
        <w:t xml:space="preserve"> </w:t>
      </w:r>
      <w:r w:rsidRPr="00443BA4">
        <w:rPr>
          <w:rFonts w:ascii="Times New Roman" w:hAnsi="Times New Roman"/>
          <w:sz w:val="28"/>
          <w:szCs w:val="28"/>
        </w:rPr>
        <w:t>=</w:t>
      </w:r>
      <w:r w:rsidRPr="00DC1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C192E">
        <w:rPr>
          <w:rFonts w:ascii="Times New Roman" w:hAnsi="Times New Roman"/>
          <w:sz w:val="28"/>
          <w:szCs w:val="28"/>
        </w:rPr>
        <w:t xml:space="preserve"> </w:t>
      </w:r>
      <w:r w:rsidRPr="00443BA4">
        <w:rPr>
          <w:rFonts w:ascii="Times New Roman" w:hAnsi="Times New Roman"/>
          <w:sz w:val="28"/>
          <w:szCs w:val="28"/>
        </w:rPr>
        <w:t>+</w:t>
      </w:r>
      <w:r w:rsidRPr="00DC1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.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3BA4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1. Фигуры, совпадающие при наложении. 3. Закон умножения: 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43BA4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43BA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43BA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443BA4"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bc</w:t>
      </w:r>
      <w:proofErr w:type="spellEnd"/>
      <w:r>
        <w:rPr>
          <w:rFonts w:ascii="Times New Roman" w:hAnsi="Times New Roman"/>
          <w:sz w:val="28"/>
          <w:szCs w:val="28"/>
        </w:rPr>
        <w:t>. 5. Прямоугольный параллелепипед, у которого все ребра равны. 7. Название отрезков, из которых состоит треугольник. 8. Единица массы, равная 1000 кг. 9. Равенство, содержащее неизвестное. 13. Третий разряд любого класса.</w:t>
      </w:r>
    </w:p>
    <w:p w:rsidR="00DC192E" w:rsidRDefault="00DC192E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92E" w:rsidRPr="004B0340" w:rsidRDefault="004B0340" w:rsidP="00DC192E">
      <w:pPr>
        <w:jc w:val="center"/>
        <w:rPr>
          <w:rFonts w:ascii="Times New Roman" w:hAnsi="Times New Roman"/>
          <w:sz w:val="28"/>
          <w:szCs w:val="28"/>
        </w:rPr>
      </w:pPr>
      <w:r w:rsidRPr="004B0340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DC192E" w:rsidRPr="004B0340">
        <w:rPr>
          <w:rFonts w:ascii="Times New Roman" w:hAnsi="Times New Roman"/>
          <w:sz w:val="28"/>
          <w:szCs w:val="28"/>
        </w:rPr>
        <w:t>Логические задачи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Игорь, Павел, Глеб, Андрей слепили по снеговику. Снеговики Игоря и Павлика с метлами. Снеговики Андрея и Павлика с ведрами. Где чей снеговик?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Три клоуна: Епифан, Сидор и Гриша вышли на арену цирка. У всех клоунов рубашки, брюки и туфли были синего, красного и зеленого цвета, причем все они были одеты в рубашку, брюки и туфли разного цвета. Известно, что Епифан был одет в рубашку зеленого цвета, Сидор – в брюки красного цвета. Как был одет Гриша?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Мальчик ехал на велосипеде в город. Ему повстречалась машина, в которой сидело 6 колхозников. Каждый вез по одной курице и по паре валенок. Сколько живых существ ехало в город?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Сколько концов у пяти палок? А у пяти с половиной?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Самолет пролетает расстояние от города А до города </w:t>
      </w:r>
      <w:proofErr w:type="gramStart"/>
      <w:r>
        <w:rPr>
          <w:rFonts w:ascii="Times New Roman" w:hAnsi="Times New Roman"/>
          <w:sz w:val="28"/>
          <w:szCs w:val="28"/>
        </w:rPr>
        <w:t>В за</w:t>
      </w:r>
      <w:proofErr w:type="gramEnd"/>
      <w:r>
        <w:rPr>
          <w:rFonts w:ascii="Times New Roman" w:hAnsi="Times New Roman"/>
          <w:sz w:val="28"/>
          <w:szCs w:val="28"/>
        </w:rPr>
        <w:t xml:space="preserve"> 1 час 20 минут. Однако обратно он перелет совершает за 80 минут. Как вы это объясните?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Полтора судака стоят полтора рубля. Сколько стоят 10 судаков?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корзине 3 яблока. Как поделить их между тремя мальчиками, чтобы одно яблоко осталось в корзине?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Если перевернуть эту цифру сверху вниз, то она уменьшится на 3. Какая это цифра?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каком случае мы смотрим на число 3, а говорим 15?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Пирог прямоугольной формы двумя разрезами разделили на 4 части так, чтобы две из них были четырехугольной формы, а две – треугольной.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Семь утят плавают в пруду, но они все время ссорятся. Чтобы прекратить ссоры, утят надо разделить, проведя три линии. Как это сделать?</w:t>
      </w:r>
    </w:p>
    <w:p w:rsidR="00DC192E" w:rsidRDefault="00E664CF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34" style="position:absolute;left:0;text-align:left;margin-left:108.05pt;margin-top:121.05pt;width:7.15pt;height:7.15pt;z-index:251718144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33" style="position:absolute;left:0;text-align:left;margin-left:129.05pt;margin-top:87.35pt;width:7.15pt;height:7.15pt;z-index:251717120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32" style="position:absolute;left:0;text-align:left;margin-left:115.2pt;margin-top:40.45pt;width:7.15pt;height:7.15pt;z-index:251716096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30" style="position:absolute;left:0;text-align:left;margin-left:50.35pt;margin-top:123.35pt;width:7.15pt;height:7.15pt;z-index:251714048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9" style="position:absolute;left:0;text-align:left;margin-left:25.95pt;margin-top:85.05pt;width:7.15pt;height:7.15pt;z-index:251713024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31" style="position:absolute;left:0;text-align:left;margin-left:79.2pt;margin-top:80.2pt;width:7.15pt;height:7.15pt;z-index:251715072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8" style="position:absolute;left:0;text-align:left;margin-left:43.2pt;margin-top:44.2pt;width:7.15pt;height:7.15pt;z-index:251712000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127" style="position:absolute;left:0;text-align:left;margin-left:13.95pt;margin-top:13.45pt;width:138pt;height:133.5pt;z-index:251710976"/>
        </w:pict>
      </w:r>
      <w:r w:rsidR="00DC192E">
        <w:rPr>
          <w:rFonts w:ascii="Times New Roman" w:hAnsi="Times New Roman"/>
          <w:sz w:val="28"/>
          <w:szCs w:val="28"/>
        </w:rPr>
        <w:t xml:space="preserve">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Фигуры разрезать на две части так, чтобы из них можно было бы составить прямоугольник (2 способа, один из прямоугольников – квадрат)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C192E" w:rsidRPr="003139EB" w:rsidTr="00B228CF">
        <w:trPr>
          <w:trHeight w:val="340"/>
        </w:trPr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92E" w:rsidRPr="003139EB" w:rsidTr="00B228CF">
        <w:trPr>
          <w:trHeight w:val="340"/>
        </w:trPr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6"/>
            <w:shd w:val="clear" w:color="auto" w:fill="auto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92E" w:rsidRPr="003139EB" w:rsidTr="00B228CF">
        <w:trPr>
          <w:trHeight w:val="340"/>
        </w:trPr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92D050"/>
          </w:tcPr>
          <w:p w:rsidR="00DC192E" w:rsidRPr="003139EB" w:rsidRDefault="00DC192E" w:rsidP="00B22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92E" w:rsidRDefault="00DC192E" w:rsidP="00DC192E">
      <w:pPr>
        <w:jc w:val="both"/>
        <w:rPr>
          <w:rFonts w:ascii="Times New Roman" w:hAnsi="Times New Roman"/>
          <w:sz w:val="28"/>
          <w:szCs w:val="28"/>
        </w:rPr>
      </w:pPr>
    </w:p>
    <w:p w:rsidR="00E664CF" w:rsidRDefault="00E664CF" w:rsidP="00DC192E">
      <w:pPr>
        <w:jc w:val="center"/>
        <w:rPr>
          <w:rFonts w:ascii="Times New Roman" w:hAnsi="Times New Roman"/>
          <w:i/>
          <w:sz w:val="28"/>
          <w:szCs w:val="28"/>
        </w:rPr>
      </w:pPr>
    </w:p>
    <w:p w:rsidR="00DC192E" w:rsidRPr="004B0340" w:rsidRDefault="00DC192E" w:rsidP="00DC192E">
      <w:pPr>
        <w:jc w:val="center"/>
        <w:rPr>
          <w:rFonts w:ascii="Times New Roman" w:hAnsi="Times New Roman"/>
          <w:i/>
          <w:sz w:val="28"/>
          <w:szCs w:val="28"/>
        </w:rPr>
      </w:pPr>
      <w:r w:rsidRPr="004B0340">
        <w:rPr>
          <w:rFonts w:ascii="Times New Roman" w:hAnsi="Times New Roman"/>
          <w:i/>
          <w:sz w:val="28"/>
          <w:szCs w:val="28"/>
        </w:rPr>
        <w:lastRenderedPageBreak/>
        <w:t>Технопарк «</w:t>
      </w:r>
      <w:proofErr w:type="spellStart"/>
      <w:r w:rsidRPr="004B0340">
        <w:rPr>
          <w:rFonts w:ascii="Times New Roman" w:hAnsi="Times New Roman"/>
          <w:i/>
          <w:sz w:val="28"/>
          <w:szCs w:val="28"/>
        </w:rPr>
        <w:t>Роботландия</w:t>
      </w:r>
      <w:proofErr w:type="spellEnd"/>
      <w:r w:rsidRPr="004B0340">
        <w:rPr>
          <w:rFonts w:ascii="Times New Roman" w:hAnsi="Times New Roman"/>
          <w:i/>
          <w:sz w:val="28"/>
          <w:szCs w:val="28"/>
        </w:rPr>
        <w:t>»</w:t>
      </w:r>
    </w:p>
    <w:p w:rsidR="00DC192E" w:rsidRDefault="00DC192E" w:rsidP="00DC192E">
      <w:pPr>
        <w:jc w:val="both"/>
        <w:rPr>
          <w:rFonts w:ascii="Times New Roman" w:hAnsi="Times New Roman"/>
          <w:sz w:val="28"/>
          <w:szCs w:val="28"/>
        </w:rPr>
      </w:pPr>
      <w:r w:rsidRPr="00D333D9">
        <w:rPr>
          <w:rFonts w:ascii="Times New Roman" w:hAnsi="Times New Roman"/>
          <w:b/>
          <w:sz w:val="28"/>
          <w:szCs w:val="28"/>
        </w:rPr>
        <w:t>1. Знакомство с условиями.</w:t>
      </w:r>
      <w:r>
        <w:rPr>
          <w:rFonts w:ascii="Times New Roman" w:hAnsi="Times New Roman"/>
          <w:sz w:val="28"/>
          <w:szCs w:val="28"/>
        </w:rPr>
        <w:t xml:space="preserve"> Задания выполняют за компьютером по 2 человека. На выполнение заданий дается 10 минут.</w:t>
      </w:r>
    </w:p>
    <w:p w:rsidR="00DC192E" w:rsidRPr="00D333D9" w:rsidRDefault="00DC192E" w:rsidP="00DC192E">
      <w:pPr>
        <w:jc w:val="both"/>
        <w:rPr>
          <w:rFonts w:ascii="Times New Roman" w:hAnsi="Times New Roman"/>
          <w:b/>
          <w:sz w:val="28"/>
          <w:szCs w:val="28"/>
        </w:rPr>
      </w:pPr>
      <w:r w:rsidRPr="00D333D9">
        <w:rPr>
          <w:rFonts w:ascii="Times New Roman" w:hAnsi="Times New Roman"/>
          <w:b/>
          <w:sz w:val="28"/>
          <w:szCs w:val="28"/>
        </w:rPr>
        <w:t>2. Выполнение заданий.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164">
        <w:rPr>
          <w:rFonts w:ascii="Times New Roman" w:hAnsi="Times New Roman"/>
          <w:sz w:val="28"/>
          <w:szCs w:val="28"/>
          <w:u w:val="single"/>
        </w:rPr>
        <w:t>1-ая пара</w:t>
      </w:r>
      <w:r>
        <w:rPr>
          <w:rFonts w:ascii="Times New Roman" w:hAnsi="Times New Roman"/>
          <w:sz w:val="28"/>
          <w:szCs w:val="28"/>
        </w:rPr>
        <w:t xml:space="preserve"> игра «Переправы»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задача «Волк, коза и капуста» – 1 балл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задача «Два солдата» – 1 балл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Pr="005E6164">
        <w:rPr>
          <w:rFonts w:ascii="Times New Roman" w:hAnsi="Times New Roman"/>
          <w:sz w:val="28"/>
          <w:szCs w:val="28"/>
          <w:u w:val="single"/>
        </w:rPr>
        <w:t>-ая пара</w:t>
      </w:r>
      <w:r>
        <w:rPr>
          <w:rFonts w:ascii="Times New Roman" w:hAnsi="Times New Roman"/>
          <w:sz w:val="28"/>
          <w:szCs w:val="28"/>
        </w:rPr>
        <w:t xml:space="preserve"> игра «Переправы»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задача «Купцы и разбойники» – 1 балл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задача «Переправа животных» – 1 балл</w:t>
      </w:r>
    </w:p>
    <w:p w:rsidR="00DC192E" w:rsidRPr="005A07D0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3-</w:t>
      </w:r>
      <w:r w:rsidRPr="005E6164">
        <w:rPr>
          <w:rFonts w:ascii="Times New Roman" w:hAnsi="Times New Roman"/>
          <w:sz w:val="28"/>
          <w:szCs w:val="28"/>
          <w:u w:val="single"/>
        </w:rPr>
        <w:t>я пара</w:t>
      </w:r>
      <w:r>
        <w:rPr>
          <w:rFonts w:ascii="Times New Roman" w:hAnsi="Times New Roman"/>
          <w:sz w:val="28"/>
          <w:szCs w:val="28"/>
        </w:rPr>
        <w:t xml:space="preserve"> игра «Ханойская башня»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3 колец – 1 балл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4 колец – 2 балла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для 5 колец – 3 балла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для 6 колец - 3 балла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для 7 колец - 3 балла</w:t>
      </w:r>
    </w:p>
    <w:p w:rsidR="00DC192E" w:rsidRPr="005A07D0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Pr="005E6164">
        <w:rPr>
          <w:rFonts w:ascii="Times New Roman" w:hAnsi="Times New Roman"/>
          <w:sz w:val="28"/>
          <w:szCs w:val="28"/>
          <w:u w:val="single"/>
        </w:rPr>
        <w:t>-я пара</w:t>
      </w:r>
      <w:r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/>
          <w:sz w:val="28"/>
          <w:szCs w:val="28"/>
        </w:rPr>
        <w:t>Переливашки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164">
        <w:rPr>
          <w:rFonts w:ascii="Times New Roman" w:hAnsi="Times New Roman"/>
          <w:sz w:val="28"/>
          <w:szCs w:val="28"/>
        </w:rPr>
        <w:t>1) 1-</w:t>
      </w:r>
      <w:r>
        <w:rPr>
          <w:rFonts w:ascii="Times New Roman" w:hAnsi="Times New Roman"/>
          <w:sz w:val="28"/>
          <w:szCs w:val="28"/>
        </w:rPr>
        <w:t>я задача – 1балла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2-я задача – 2 балла</w:t>
      </w:r>
    </w:p>
    <w:p w:rsidR="00DC192E" w:rsidRPr="005A07D0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Pr="005E6164">
        <w:rPr>
          <w:rFonts w:ascii="Times New Roman" w:hAnsi="Times New Roman"/>
          <w:sz w:val="28"/>
          <w:szCs w:val="28"/>
          <w:u w:val="single"/>
        </w:rPr>
        <w:t>-я пара</w:t>
      </w:r>
      <w:r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/>
          <w:sz w:val="28"/>
          <w:szCs w:val="28"/>
        </w:rPr>
        <w:t>Переливашки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164">
        <w:rPr>
          <w:rFonts w:ascii="Times New Roman" w:hAnsi="Times New Roman"/>
          <w:sz w:val="28"/>
          <w:szCs w:val="28"/>
        </w:rPr>
        <w:t>1) 1-</w:t>
      </w:r>
      <w:r>
        <w:rPr>
          <w:rFonts w:ascii="Times New Roman" w:hAnsi="Times New Roman"/>
          <w:sz w:val="28"/>
          <w:szCs w:val="28"/>
        </w:rPr>
        <w:t>я задача – 1балл</w:t>
      </w:r>
    </w:p>
    <w:p w:rsidR="00DC192E" w:rsidRDefault="00DC192E" w:rsidP="00DC1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2-я задача – 2балла</w:t>
      </w:r>
    </w:p>
    <w:p w:rsidR="00DC192E" w:rsidRPr="00D333D9" w:rsidRDefault="00DC192E" w:rsidP="00DC192E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D333D9">
        <w:rPr>
          <w:rFonts w:ascii="Times New Roman" w:hAnsi="Times New Roman"/>
          <w:b/>
          <w:sz w:val="28"/>
          <w:szCs w:val="28"/>
        </w:rPr>
        <w:t>Максимальное количество баллов: 2</w:t>
      </w:r>
      <w:r>
        <w:rPr>
          <w:rFonts w:ascii="Times New Roman" w:hAnsi="Times New Roman"/>
          <w:b/>
          <w:sz w:val="28"/>
          <w:szCs w:val="28"/>
        </w:rPr>
        <w:t>2</w:t>
      </w:r>
      <w:r w:rsidRPr="00D333D9">
        <w:rPr>
          <w:rFonts w:ascii="Times New Roman" w:hAnsi="Times New Roman"/>
          <w:b/>
          <w:sz w:val="28"/>
          <w:szCs w:val="28"/>
        </w:rPr>
        <w:t>.</w:t>
      </w:r>
    </w:p>
    <w:p w:rsidR="00DC192E" w:rsidRPr="00D333D9" w:rsidRDefault="00DC192E" w:rsidP="00DC192E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D333D9">
        <w:rPr>
          <w:rFonts w:ascii="Times New Roman" w:hAnsi="Times New Roman"/>
          <w:b/>
          <w:sz w:val="28"/>
          <w:szCs w:val="28"/>
        </w:rPr>
        <w:t>3. Подведение итогов.</w:t>
      </w:r>
    </w:p>
    <w:p w:rsidR="00DC192E" w:rsidRDefault="00DC192E" w:rsidP="00DC1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Подсчитать общее количество баллов, записать в маршрутный лист.</w:t>
      </w:r>
    </w:p>
    <w:p w:rsidR="00DC192E" w:rsidRDefault="00DC192E" w:rsidP="00DC192E">
      <w:pPr>
        <w:jc w:val="both"/>
        <w:rPr>
          <w:rFonts w:ascii="Times New Roman" w:hAnsi="Times New Roman"/>
          <w:sz w:val="28"/>
          <w:szCs w:val="28"/>
        </w:rPr>
      </w:pPr>
    </w:p>
    <w:p w:rsidR="00DC192E" w:rsidRDefault="00DC192E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C192E" w:rsidRDefault="00DC192E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4B0340" w:rsidRPr="0071609E" w:rsidRDefault="004B0340" w:rsidP="00DC192E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DC192E" w:rsidRPr="004B0340" w:rsidRDefault="004B0340" w:rsidP="004B0340">
      <w:pPr>
        <w:tabs>
          <w:tab w:val="left" w:pos="65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3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Станция Опытная </w:t>
      </w:r>
    </w:p>
    <w:p w:rsidR="004B0340" w:rsidRDefault="004B0340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1. Налили воду в банку. Сверху банку накрыли листом бумаги. Перевернули банку. Почему вода не выливается?</w:t>
      </w:r>
    </w:p>
    <w:p w:rsidR="00000000" w:rsidRDefault="004B0340" w:rsidP="004B0340">
      <w:pPr>
        <w:numPr>
          <w:ilvl w:val="0"/>
          <w:numId w:val="12"/>
        </w:num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B0340">
        <w:rPr>
          <w:rFonts w:ascii="Times New Roman" w:hAnsi="Times New Roman" w:cs="Times New Roman"/>
          <w:sz w:val="28"/>
          <w:szCs w:val="28"/>
        </w:rPr>
        <w:t>Лист бумаги плотно прижимает к горловине банки атмосферное давление, которое уравновешивает давление столба воды и воздуха в банке.</w:t>
      </w:r>
    </w:p>
    <w:p w:rsidR="004B0340" w:rsidRDefault="004B0340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 2. </w:t>
      </w:r>
      <w:r w:rsidR="004369E1">
        <w:rPr>
          <w:rFonts w:ascii="Times New Roman" w:hAnsi="Times New Roman" w:cs="Times New Roman"/>
          <w:sz w:val="28"/>
          <w:szCs w:val="28"/>
        </w:rPr>
        <w:t xml:space="preserve">На столе стоит банка. </w:t>
      </w:r>
      <w:proofErr w:type="gramStart"/>
      <w:r w:rsidR="004369E1">
        <w:rPr>
          <w:rFonts w:ascii="Times New Roman" w:hAnsi="Times New Roman" w:cs="Times New Roman"/>
          <w:sz w:val="28"/>
          <w:szCs w:val="28"/>
        </w:rPr>
        <w:t xml:space="preserve">Накрывают </w:t>
      </w:r>
      <w:r w:rsidR="00807E0F">
        <w:rPr>
          <w:rFonts w:ascii="Times New Roman" w:hAnsi="Times New Roman" w:cs="Times New Roman"/>
          <w:sz w:val="28"/>
          <w:szCs w:val="28"/>
        </w:rPr>
        <w:t xml:space="preserve"> банку</w:t>
      </w:r>
      <w:proofErr w:type="gramEnd"/>
      <w:r w:rsidR="00807E0F">
        <w:rPr>
          <w:rFonts w:ascii="Times New Roman" w:hAnsi="Times New Roman" w:cs="Times New Roman"/>
          <w:sz w:val="28"/>
          <w:szCs w:val="28"/>
        </w:rPr>
        <w:t xml:space="preserve"> открыткой. На открытку кладут камень. Резко толкают открытку. Камень падает в банку. Почему?</w:t>
      </w:r>
    </w:p>
    <w:p w:rsidR="00000000" w:rsidRDefault="004B0340" w:rsidP="004B0340">
      <w:pPr>
        <w:numPr>
          <w:ilvl w:val="0"/>
          <w:numId w:val="13"/>
        </w:num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340">
        <w:rPr>
          <w:rFonts w:ascii="Times New Roman" w:hAnsi="Times New Roman" w:cs="Times New Roman"/>
          <w:sz w:val="28"/>
          <w:szCs w:val="28"/>
        </w:rPr>
        <w:t>Опыт объясняется явлением инерции. Предмет стремится сохранить прежнее состояние тогда, как открытка получает большую скорость.</w:t>
      </w:r>
    </w:p>
    <w:p w:rsidR="004B0340" w:rsidRDefault="004B0340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3.</w:t>
      </w:r>
      <w:r w:rsidR="00807E0F">
        <w:rPr>
          <w:rFonts w:ascii="Times New Roman" w:hAnsi="Times New Roman" w:cs="Times New Roman"/>
          <w:sz w:val="28"/>
          <w:szCs w:val="28"/>
        </w:rPr>
        <w:t xml:space="preserve"> На столе две банки с водой. В одной из банок картофелина плавает, в другой банке – утонула. Объясните, почему.</w:t>
      </w:r>
    </w:p>
    <w:p w:rsidR="00000000" w:rsidRPr="00B15602" w:rsidRDefault="00B15602" w:rsidP="00B15602">
      <w:pPr>
        <w:numPr>
          <w:ilvl w:val="0"/>
          <w:numId w:val="14"/>
        </w:num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5602">
        <w:rPr>
          <w:rFonts w:ascii="Times New Roman" w:hAnsi="Times New Roman" w:cs="Times New Roman"/>
          <w:sz w:val="28"/>
          <w:szCs w:val="28"/>
        </w:rPr>
        <w:t>В стакане, где картофелина всплыла на поверхность, плотность воды больше, т.к. в ней растворена поваренная соль. Выталкивающая сила, действующая на картофелину тем больше, чем больше плотность жидкости.</w:t>
      </w:r>
    </w:p>
    <w:p w:rsidR="004B0340" w:rsidRDefault="00B15602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4.</w:t>
      </w:r>
      <w:r w:rsidR="00807E0F">
        <w:rPr>
          <w:rFonts w:ascii="Times New Roman" w:hAnsi="Times New Roman" w:cs="Times New Roman"/>
          <w:sz w:val="28"/>
          <w:szCs w:val="28"/>
        </w:rPr>
        <w:t xml:space="preserve"> В стакане налита вода. Сверху положили иглу. Она не тонет. Почему?</w:t>
      </w:r>
    </w:p>
    <w:p w:rsidR="00000000" w:rsidRPr="00B15602" w:rsidRDefault="00B15602" w:rsidP="00B15602">
      <w:pPr>
        <w:numPr>
          <w:ilvl w:val="0"/>
          <w:numId w:val="15"/>
        </w:num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5602">
        <w:rPr>
          <w:rFonts w:ascii="Times New Roman" w:hAnsi="Times New Roman" w:cs="Times New Roman"/>
          <w:sz w:val="28"/>
          <w:szCs w:val="28"/>
        </w:rPr>
        <w:t>Металлическая игла плавает на поверхности воды, т.к. в верхнем слое жидкости действуют силы поверхностного натяжения. Этот слой находится в натянутом состоянии как мыльная плёнка.</w:t>
      </w:r>
    </w:p>
    <w:p w:rsidR="00B15602" w:rsidRDefault="00B15602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5.</w:t>
      </w:r>
      <w:r w:rsidR="00807E0F">
        <w:rPr>
          <w:rFonts w:ascii="Times New Roman" w:hAnsi="Times New Roman" w:cs="Times New Roman"/>
          <w:sz w:val="28"/>
          <w:szCs w:val="28"/>
        </w:rPr>
        <w:t xml:space="preserve"> Объясните работу </w:t>
      </w:r>
      <w:r w:rsidR="00E664CF">
        <w:rPr>
          <w:rFonts w:ascii="Times New Roman" w:hAnsi="Times New Roman" w:cs="Times New Roman"/>
          <w:sz w:val="28"/>
          <w:szCs w:val="28"/>
        </w:rPr>
        <w:t>медицинской банки.</w:t>
      </w:r>
    </w:p>
    <w:p w:rsidR="00000000" w:rsidRPr="00B15602" w:rsidRDefault="00B15602" w:rsidP="00B15602">
      <w:pPr>
        <w:numPr>
          <w:ilvl w:val="0"/>
          <w:numId w:val="16"/>
        </w:num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5602">
        <w:rPr>
          <w:rFonts w:ascii="Times New Roman" w:hAnsi="Times New Roman" w:cs="Times New Roman"/>
          <w:sz w:val="28"/>
          <w:szCs w:val="28"/>
        </w:rPr>
        <w:t xml:space="preserve">При горении кусочка бумаги или ватки смоченной эфиром, кислород внутри банки выгорает, вследствие чего давление газа в ней меньше атмосферного. Банка втягивает участок тела под ней. Кровеносные сосуды-капилляры на этом участке расширяются, возникает приток крови, что вызывает лечебный эффект. </w:t>
      </w:r>
    </w:p>
    <w:p w:rsidR="00B15602" w:rsidRDefault="00B15602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6.</w:t>
      </w:r>
      <w:r w:rsidR="00E664CF">
        <w:rPr>
          <w:rFonts w:ascii="Times New Roman" w:hAnsi="Times New Roman" w:cs="Times New Roman"/>
          <w:sz w:val="28"/>
          <w:szCs w:val="28"/>
        </w:rPr>
        <w:t xml:space="preserve"> Натирают палочку шерстяной тканью. Палочка сначала приближается к металлической гильзе, потом отталкивается. Почему?</w:t>
      </w:r>
    </w:p>
    <w:p w:rsidR="00000000" w:rsidRPr="00B15602" w:rsidRDefault="00B15602" w:rsidP="00B15602">
      <w:pPr>
        <w:numPr>
          <w:ilvl w:val="0"/>
          <w:numId w:val="17"/>
        </w:num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5602">
        <w:rPr>
          <w:rFonts w:ascii="Times New Roman" w:hAnsi="Times New Roman" w:cs="Times New Roman"/>
          <w:sz w:val="28"/>
          <w:szCs w:val="28"/>
        </w:rPr>
        <w:t xml:space="preserve">При натирании куском шерстяной ткани </w:t>
      </w:r>
      <w:r w:rsidR="00E664CF">
        <w:rPr>
          <w:rFonts w:ascii="Times New Roman" w:hAnsi="Times New Roman" w:cs="Times New Roman"/>
          <w:sz w:val="28"/>
          <w:szCs w:val="28"/>
        </w:rPr>
        <w:t>эбонитовая палочка заряжается «</w:t>
      </w:r>
      <w:proofErr w:type="gramStart"/>
      <w:r w:rsidR="00E664CF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15602">
        <w:rPr>
          <w:rFonts w:ascii="Times New Roman" w:hAnsi="Times New Roman" w:cs="Times New Roman"/>
          <w:sz w:val="28"/>
          <w:szCs w:val="28"/>
        </w:rPr>
        <w:t>. При приближении к лёгкой металлической гильзе этой палочки, ближайшая поверхность гильзы заряжается «+» за счёт перераспределения свободных электронов в ней, что приводит к приближению гильзы к палочке, гильза через контакт заряжается «-», возникает отталкивание.</w:t>
      </w:r>
    </w:p>
    <w:p w:rsidR="00B15602" w:rsidRPr="004B0340" w:rsidRDefault="00B15602" w:rsidP="004B034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602" w:rsidRPr="004B0340" w:rsidSect="0000630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16A7"/>
    <w:multiLevelType w:val="hybridMultilevel"/>
    <w:tmpl w:val="958E1456"/>
    <w:lvl w:ilvl="0" w:tplc="891099C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2F69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E3F0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0711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267E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A6A2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A824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0AED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E6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861918"/>
    <w:multiLevelType w:val="hybridMultilevel"/>
    <w:tmpl w:val="5BE82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20F98"/>
    <w:multiLevelType w:val="hybridMultilevel"/>
    <w:tmpl w:val="F694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552D6"/>
    <w:multiLevelType w:val="hybridMultilevel"/>
    <w:tmpl w:val="6080A9DA"/>
    <w:lvl w:ilvl="0" w:tplc="BCD24AB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CAEA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0B8C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87E6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29C3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DA6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CD04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4BBA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2D6B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613B54"/>
    <w:multiLevelType w:val="hybridMultilevel"/>
    <w:tmpl w:val="A19C6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D7E20"/>
    <w:multiLevelType w:val="hybridMultilevel"/>
    <w:tmpl w:val="E21CCC84"/>
    <w:lvl w:ilvl="0" w:tplc="A1D025A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6893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68BE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4915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E192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2E5D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84CC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CE1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0BC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BD62C8"/>
    <w:multiLevelType w:val="hybridMultilevel"/>
    <w:tmpl w:val="A7584380"/>
    <w:lvl w:ilvl="0" w:tplc="F76CAD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6522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C04C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0369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649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2DA5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6B1B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8F2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613B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EE643D"/>
    <w:multiLevelType w:val="hybridMultilevel"/>
    <w:tmpl w:val="A1D4BAAC"/>
    <w:lvl w:ilvl="0" w:tplc="4274B5F8">
      <w:start w:val="1"/>
      <w:numFmt w:val="decimal"/>
      <w:lvlText w:val="%1"/>
      <w:lvlJc w:val="left"/>
      <w:pPr>
        <w:tabs>
          <w:tab w:val="num" w:pos="2520"/>
        </w:tabs>
        <w:ind w:left="252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4A8044E2"/>
    <w:multiLevelType w:val="singleLevel"/>
    <w:tmpl w:val="52D051F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B401FD"/>
    <w:multiLevelType w:val="singleLevel"/>
    <w:tmpl w:val="F238D0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02439B5"/>
    <w:multiLevelType w:val="singleLevel"/>
    <w:tmpl w:val="3FAAD2C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34702F9"/>
    <w:multiLevelType w:val="hybridMultilevel"/>
    <w:tmpl w:val="752805A2"/>
    <w:lvl w:ilvl="0" w:tplc="515CD0F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D00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A0D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4F7A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0BFB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2D45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2233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4848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27B0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A919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857872"/>
    <w:multiLevelType w:val="hybridMultilevel"/>
    <w:tmpl w:val="CC54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E62"/>
    <w:multiLevelType w:val="hybridMultilevel"/>
    <w:tmpl w:val="098A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D2C46"/>
    <w:multiLevelType w:val="hybridMultilevel"/>
    <w:tmpl w:val="7B60B952"/>
    <w:lvl w:ilvl="0" w:tplc="17BC0BF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03A0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69D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271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E620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6BB6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287B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EB50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A2A8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66056A"/>
    <w:multiLevelType w:val="hybridMultilevel"/>
    <w:tmpl w:val="DA7C4C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11"/>
  </w:num>
  <w:num w:numId="14">
    <w:abstractNumId w:val="5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30B"/>
    <w:rsid w:val="0000630B"/>
    <w:rsid w:val="00035940"/>
    <w:rsid w:val="0007268A"/>
    <w:rsid w:val="001338E1"/>
    <w:rsid w:val="001A5AF9"/>
    <w:rsid w:val="00351875"/>
    <w:rsid w:val="00354514"/>
    <w:rsid w:val="00366895"/>
    <w:rsid w:val="003D1661"/>
    <w:rsid w:val="00403D20"/>
    <w:rsid w:val="004213EF"/>
    <w:rsid w:val="004369E1"/>
    <w:rsid w:val="004B0340"/>
    <w:rsid w:val="004B4783"/>
    <w:rsid w:val="004C4C2C"/>
    <w:rsid w:val="005B6CF8"/>
    <w:rsid w:val="005C28CA"/>
    <w:rsid w:val="00624882"/>
    <w:rsid w:val="0067499F"/>
    <w:rsid w:val="006828EB"/>
    <w:rsid w:val="006D1C8C"/>
    <w:rsid w:val="006E3C3C"/>
    <w:rsid w:val="007225EF"/>
    <w:rsid w:val="007725DC"/>
    <w:rsid w:val="00796816"/>
    <w:rsid w:val="007C15B8"/>
    <w:rsid w:val="007C3DB9"/>
    <w:rsid w:val="00807E0F"/>
    <w:rsid w:val="008943E7"/>
    <w:rsid w:val="008A40E5"/>
    <w:rsid w:val="009341C3"/>
    <w:rsid w:val="00984F80"/>
    <w:rsid w:val="00A21DDE"/>
    <w:rsid w:val="00A5411A"/>
    <w:rsid w:val="00A769FC"/>
    <w:rsid w:val="00AC396B"/>
    <w:rsid w:val="00AF3362"/>
    <w:rsid w:val="00B047FE"/>
    <w:rsid w:val="00B14726"/>
    <w:rsid w:val="00B15602"/>
    <w:rsid w:val="00C17822"/>
    <w:rsid w:val="00CD2FD6"/>
    <w:rsid w:val="00D32EC8"/>
    <w:rsid w:val="00DC192E"/>
    <w:rsid w:val="00DC4F8D"/>
    <w:rsid w:val="00E1349A"/>
    <w:rsid w:val="00E664CF"/>
    <w:rsid w:val="00E82B84"/>
    <w:rsid w:val="00E95D6B"/>
    <w:rsid w:val="00EB3FE2"/>
    <w:rsid w:val="00ED1D35"/>
    <w:rsid w:val="00F439CB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0">
      <o:colormru v:ext="edit" colors="#963"/>
    </o:shapedefaults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33"/>
        <o:r id="V:Rule4" type="connector" idref="#_x0000_s1102"/>
        <o:r id="V:Rule5" type="connector" idref="#_x0000_s1042"/>
        <o:r id="V:Rule6" type="connector" idref="#_x0000_s1040"/>
        <o:r id="V:Rule7" type="connector" idref="#_x0000_s1030"/>
        <o:r id="V:Rule8" type="connector" idref="#_x0000_s1039"/>
        <o:r id="V:Rule9" type="connector" idref="#_x0000_s1044"/>
        <o:r id="V:Rule10" type="connector" idref="#_x0000_s1114"/>
        <o:r id="V:Rule11" type="connector" idref="#_x0000_s1048"/>
        <o:r id="V:Rule12" type="connector" idref="#_x0000_s1034"/>
        <o:r id="V:Rule13" type="connector" idref="#_x0000_s1112"/>
        <o:r id="V:Rule14" type="connector" idref="#_x0000_s1049"/>
        <o:r id="V:Rule15" type="connector" idref="#_x0000_s1027"/>
        <o:r id="V:Rule16" type="connector" idref="#_x0000_s1105"/>
        <o:r id="V:Rule17" type="connector" idref="#_x0000_s1029"/>
        <o:r id="V:Rule18" type="connector" idref="#_x0000_s1047"/>
        <o:r id="V:Rule19" type="connector" idref="#_x0000_s1103"/>
        <o:r id="V:Rule20" type="connector" idref="#_x0000_s1028"/>
        <o:r id="V:Rule21" type="connector" idref="#_x0000_s1104"/>
        <o:r id="V:Rule22" type="connector" idref="#_x0000_s1041"/>
        <o:r id="V:Rule23" type="connector" idref="#_x0000_s1046"/>
        <o:r id="V:Rule24" type="connector" idref="#_x0000_s1038"/>
        <o:r id="V:Rule25" type="connector" idref="#_x0000_s1110"/>
        <o:r id="V:Rule26" type="connector" idref="#_x0000_s1037"/>
        <o:r id="V:Rule27" type="connector" idref="#_x0000_s1036"/>
        <o:r id="V:Rule28" type="connector" idref="#_x0000_s1043"/>
        <o:r id="V:Rule29" type="connector" idref="#_x0000_s1113"/>
        <o:r id="V:Rule30" type="connector" idref="#_x0000_s1032"/>
        <o:r id="V:Rule31" type="connector" idref="#_x0000_s1045"/>
        <o:r id="V:Rule32" type="connector" idref="#_x0000_s1031"/>
      </o:rules>
    </o:shapelayout>
  </w:shapeDefaults>
  <w:decimalSymbol w:val=","/>
  <w:listSeparator w:val=";"/>
  <w15:docId w15:val="{5235F97C-CB8E-4D8D-BEED-074EBDB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61"/>
  </w:style>
  <w:style w:type="paragraph" w:styleId="1">
    <w:name w:val="heading 1"/>
    <w:basedOn w:val="a"/>
    <w:next w:val="a"/>
    <w:link w:val="10"/>
    <w:qFormat/>
    <w:rsid w:val="00EB3FE2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3FE2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 Indent"/>
    <w:basedOn w:val="a"/>
    <w:link w:val="a5"/>
    <w:rsid w:val="00EB3F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B3FE2"/>
    <w:rPr>
      <w:rFonts w:ascii="Times New Roman" w:eastAsia="Times New Roman" w:hAnsi="Times New Roman" w:cs="Times New Roman"/>
      <w:sz w:val="24"/>
      <w:szCs w:val="20"/>
    </w:rPr>
  </w:style>
  <w:style w:type="paragraph" w:customStyle="1" w:styleId="text-content">
    <w:name w:val="text-content"/>
    <w:basedOn w:val="a"/>
    <w:rsid w:val="00B0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9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545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0E41-4631-45A9-899C-31D04158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14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 отделением</cp:lastModifiedBy>
  <cp:revision>20</cp:revision>
  <cp:lastPrinted>2017-10-24T09:27:00Z</cp:lastPrinted>
  <dcterms:created xsi:type="dcterms:W3CDTF">2012-04-03T06:50:00Z</dcterms:created>
  <dcterms:modified xsi:type="dcterms:W3CDTF">2017-11-06T10:32:00Z</dcterms:modified>
</cp:coreProperties>
</file>