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E2" w:rsidRPr="000102E2" w:rsidRDefault="000102E2" w:rsidP="000102E2">
      <w:pPr>
        <w:jc w:val="center"/>
        <w:rPr>
          <w:b/>
        </w:rPr>
      </w:pPr>
      <w:r w:rsidRPr="000102E2">
        <w:rPr>
          <w:b/>
        </w:rPr>
        <w:t>I Международный Конкурс</w:t>
      </w:r>
    </w:p>
    <w:p w:rsidR="000102E2" w:rsidRPr="000102E2" w:rsidRDefault="000102E2" w:rsidP="000102E2">
      <w:pPr>
        <w:jc w:val="center"/>
        <w:rPr>
          <w:b/>
        </w:rPr>
      </w:pPr>
      <w:r>
        <w:rPr>
          <w:b/>
        </w:rPr>
        <w:t xml:space="preserve">«ИКТ-компетентность педагога в </w:t>
      </w:r>
      <w:r w:rsidRPr="000102E2">
        <w:rPr>
          <w:b/>
        </w:rPr>
        <w:t>современном образовании»</w:t>
      </w:r>
    </w:p>
    <w:p w:rsidR="009B4E51" w:rsidRDefault="009B4E51" w:rsidP="000102E2">
      <w:pPr>
        <w:jc w:val="center"/>
        <w:rPr>
          <w:b/>
        </w:rPr>
      </w:pPr>
      <w:r>
        <w:rPr>
          <w:b/>
        </w:rPr>
        <w:t xml:space="preserve">Номинация </w:t>
      </w:r>
      <w:r w:rsidR="000102E2">
        <w:rPr>
          <w:b/>
        </w:rPr>
        <w:t>«</w:t>
      </w:r>
      <w:proofErr w:type="gramStart"/>
      <w:r w:rsidR="000102E2">
        <w:rPr>
          <w:b/>
        </w:rPr>
        <w:t>Лучший</w:t>
      </w:r>
      <w:proofErr w:type="gramEnd"/>
      <w:r w:rsidR="000102E2">
        <w:rPr>
          <w:b/>
        </w:rPr>
        <w:t xml:space="preserve"> интернет-ресурс»</w:t>
      </w:r>
    </w:p>
    <w:p w:rsidR="009B4E51" w:rsidRDefault="009B4E51" w:rsidP="009B4E51">
      <w:pPr>
        <w:jc w:val="center"/>
        <w:rPr>
          <w:b/>
        </w:rPr>
      </w:pPr>
    </w:p>
    <w:p w:rsidR="009B4E51" w:rsidRDefault="000102E2" w:rsidP="000102E2">
      <w:pPr>
        <w:jc w:val="center"/>
        <w:rPr>
          <w:b/>
        </w:rPr>
      </w:pPr>
      <w:r>
        <w:rPr>
          <w:b/>
        </w:rPr>
        <w:t>Аннотация</w:t>
      </w:r>
    </w:p>
    <w:p w:rsidR="00FE29C9" w:rsidRDefault="00FE29C9" w:rsidP="00FE29C9">
      <w:pPr>
        <w:jc w:val="center"/>
        <w:rPr>
          <w:b/>
        </w:rPr>
      </w:pPr>
      <w:r>
        <w:rPr>
          <w:b/>
        </w:rPr>
        <w:t xml:space="preserve">Персональный сайт учителя физики </w:t>
      </w:r>
      <w:r w:rsidRPr="000102E2">
        <w:t>МОУ «Средняя общеобразовательная школа № 14 города Пугачёва Саратовской области имени П.А. Столыпина»</w:t>
      </w:r>
      <w:r>
        <w:rPr>
          <w:b/>
        </w:rPr>
        <w:t xml:space="preserve"> </w:t>
      </w:r>
    </w:p>
    <w:p w:rsidR="009B4E51" w:rsidRPr="000102E2" w:rsidRDefault="00FE29C9" w:rsidP="00FE29C9">
      <w:pPr>
        <w:jc w:val="center"/>
        <w:rPr>
          <w:b/>
        </w:rPr>
      </w:pPr>
      <w:proofErr w:type="spellStart"/>
      <w:r>
        <w:rPr>
          <w:b/>
        </w:rPr>
        <w:t>Кушкаревой</w:t>
      </w:r>
      <w:proofErr w:type="spellEnd"/>
      <w:r>
        <w:rPr>
          <w:b/>
        </w:rPr>
        <w:t xml:space="preserve"> Елены</w:t>
      </w:r>
      <w:r w:rsidR="009B4E51">
        <w:rPr>
          <w:b/>
        </w:rPr>
        <w:t xml:space="preserve"> Григорьевн</w:t>
      </w:r>
      <w:r>
        <w:rPr>
          <w:b/>
        </w:rPr>
        <w:t>ы</w:t>
      </w:r>
    </w:p>
    <w:p w:rsidR="000102E2" w:rsidRDefault="009B4E51" w:rsidP="009B4E51">
      <w:r w:rsidRPr="000102E2">
        <w:rPr>
          <w:b/>
          <w:lang w:eastAsia="ru-RU"/>
        </w:rPr>
        <w:t>Адрес сайта</w:t>
      </w:r>
      <w:r w:rsidR="000102E2">
        <w:rPr>
          <w:b/>
          <w:lang w:eastAsia="ru-RU"/>
        </w:rPr>
        <w:t xml:space="preserve"> «</w:t>
      </w:r>
      <w:proofErr w:type="spellStart"/>
      <w:r w:rsidR="000102E2">
        <w:rPr>
          <w:b/>
          <w:lang w:eastAsia="ru-RU"/>
        </w:rPr>
        <w:t>ФизикУм</w:t>
      </w:r>
      <w:proofErr w:type="spellEnd"/>
      <w:r w:rsidR="000102E2">
        <w:rPr>
          <w:b/>
          <w:lang w:eastAsia="ru-RU"/>
        </w:rPr>
        <w:t>»</w:t>
      </w:r>
      <w:r w:rsidRPr="000102E2">
        <w:rPr>
          <w:b/>
          <w:lang w:eastAsia="ru-RU"/>
        </w:rPr>
        <w:t>:</w:t>
      </w:r>
      <w:r>
        <w:rPr>
          <w:lang w:eastAsia="ru-RU"/>
        </w:rPr>
        <w:t xml:space="preserve"> </w:t>
      </w:r>
      <w:hyperlink r:id="rId5" w:history="1">
        <w:r w:rsidR="000102E2" w:rsidRPr="002326B2">
          <w:rPr>
            <w:rStyle w:val="a4"/>
          </w:rPr>
          <w:t>https://fizika32.jimdo.com/</w:t>
        </w:r>
      </w:hyperlink>
    </w:p>
    <w:p w:rsidR="009B4E51" w:rsidRPr="000102E2" w:rsidRDefault="009B4E51" w:rsidP="009B4E51">
      <w:pPr>
        <w:rPr>
          <w:sz w:val="20"/>
          <w:szCs w:val="20"/>
          <w:lang w:eastAsia="ru-RU"/>
        </w:rPr>
      </w:pPr>
      <w:r w:rsidRPr="000102E2">
        <w:rPr>
          <w:b/>
          <w:lang w:eastAsia="ru-RU"/>
        </w:rPr>
        <w:t>Дата создания сайта</w:t>
      </w:r>
      <w:r w:rsidR="000102E2" w:rsidRPr="000102E2">
        <w:rPr>
          <w:b/>
          <w:lang w:eastAsia="ru-RU"/>
        </w:rPr>
        <w:t>:</w:t>
      </w:r>
      <w:r w:rsidR="000102E2">
        <w:rPr>
          <w:lang w:eastAsia="ru-RU"/>
        </w:rPr>
        <w:t xml:space="preserve"> 22 декабря 2013</w:t>
      </w:r>
      <w:r>
        <w:rPr>
          <w:lang w:eastAsia="ru-RU"/>
        </w:rPr>
        <w:t xml:space="preserve"> года </w:t>
      </w:r>
    </w:p>
    <w:p w:rsidR="009B4E51" w:rsidRPr="00AA691D" w:rsidRDefault="009B4E51" w:rsidP="009B4E51">
      <w:pPr>
        <w:pStyle w:val="a5"/>
      </w:pPr>
      <w:r w:rsidRPr="00AA691D">
        <w:rPr>
          <w:b/>
          <w:lang w:eastAsia="ru-RU"/>
        </w:rPr>
        <w:t>Цель создания сайта:</w:t>
      </w:r>
      <w:r w:rsidRPr="00AA691D">
        <w:t xml:space="preserve"> </w:t>
      </w:r>
      <w:r w:rsidRPr="00AA691D">
        <w:rPr>
          <w:lang w:eastAsia="ru-RU"/>
        </w:rPr>
        <w:t xml:space="preserve">Создать педагогическое образовательное пространство </w:t>
      </w:r>
      <w:proofErr w:type="gramStart"/>
      <w:r w:rsidRPr="00AA691D">
        <w:rPr>
          <w:lang w:eastAsia="ru-RU"/>
        </w:rPr>
        <w:t>для</w:t>
      </w:r>
      <w:proofErr w:type="gramEnd"/>
      <w:r w:rsidRPr="00AA691D">
        <w:t xml:space="preserve">  </w:t>
      </w:r>
    </w:p>
    <w:p w:rsidR="009B4E51" w:rsidRDefault="009B4E51" w:rsidP="009B4E51">
      <w:pPr>
        <w:pStyle w:val="a5"/>
        <w:numPr>
          <w:ilvl w:val="0"/>
          <w:numId w:val="2"/>
        </w:numPr>
      </w:pPr>
      <w:r w:rsidRPr="00AA691D">
        <w:t xml:space="preserve">повышение эффективности обучения физике через </w:t>
      </w:r>
      <w:r w:rsidRPr="00AA691D">
        <w:rPr>
          <w:lang w:eastAsia="ru-RU"/>
        </w:rPr>
        <w:t>реализацию возможностей дистанционного обучения обучающихся  и детей с ОВЗ;</w:t>
      </w:r>
      <w:r w:rsidRPr="00AA691D">
        <w:t xml:space="preserve"> </w:t>
      </w:r>
    </w:p>
    <w:p w:rsidR="009B4E51" w:rsidRDefault="009B4E51" w:rsidP="009B4E51">
      <w:pPr>
        <w:pStyle w:val="a5"/>
        <w:numPr>
          <w:ilvl w:val="0"/>
          <w:numId w:val="2"/>
        </w:numPr>
      </w:pPr>
      <w:r w:rsidRPr="00AA691D">
        <w:t>систематизации и обмена опытом в создании ЦОР и применения ИКТ  в учебном процессе преподавания физики и воспитательной работе с учебным коллективом;</w:t>
      </w:r>
    </w:p>
    <w:p w:rsidR="009B4E51" w:rsidRPr="002F1BD6" w:rsidRDefault="009B4E51" w:rsidP="000102E2">
      <w:pPr>
        <w:pStyle w:val="a5"/>
        <w:numPr>
          <w:ilvl w:val="0"/>
          <w:numId w:val="2"/>
        </w:numPr>
      </w:pPr>
      <w:r w:rsidRPr="00AA691D">
        <w:t>развития мотивации учащихся на успех.</w:t>
      </w:r>
    </w:p>
    <w:p w:rsidR="009B4E51" w:rsidRDefault="009B4E51" w:rsidP="009B4E51">
      <w:pPr>
        <w:pStyle w:val="a5"/>
        <w:rPr>
          <w:u w:val="single"/>
        </w:rPr>
      </w:pPr>
      <w:r>
        <w:t xml:space="preserve">   Использование данного сайта в образовательном процессе позволяет  решать следующие </w:t>
      </w:r>
      <w:r w:rsidRPr="00A45C83">
        <w:rPr>
          <w:b/>
        </w:rPr>
        <w:t>задачи</w:t>
      </w:r>
      <w:r w:rsidRPr="00A45C83">
        <w:t>:</w:t>
      </w:r>
    </w:p>
    <w:p w:rsidR="009B4E51" w:rsidRDefault="009B4E51" w:rsidP="009B4E51">
      <w:pPr>
        <w:pStyle w:val="a5"/>
        <w:numPr>
          <w:ilvl w:val="0"/>
          <w:numId w:val="1"/>
        </w:numPr>
        <w:rPr>
          <w:b/>
          <w:bCs/>
          <w:lang w:eastAsia="ru-RU"/>
        </w:rPr>
      </w:pPr>
      <w:r w:rsidRPr="00AA691D">
        <w:t xml:space="preserve">в первую очередь, </w:t>
      </w:r>
      <w:r w:rsidRPr="00AA691D">
        <w:rPr>
          <w:lang w:eastAsia="ru-RU"/>
        </w:rPr>
        <w:t>предоставление возможности учащимся,  которые пропускают занятия (по болезни или активно занимающиеся в различных кружках и секциях, «спортсмены») и детям с ОВЗ, находящимся на домашнем обучении получить помощь в подготовке к уроку физики и к экзаменам в дистанционном режиме;</w:t>
      </w:r>
    </w:p>
    <w:p w:rsidR="009B4E51" w:rsidRDefault="009B4E51" w:rsidP="009B4E51">
      <w:pPr>
        <w:pStyle w:val="a5"/>
        <w:numPr>
          <w:ilvl w:val="0"/>
          <w:numId w:val="1"/>
        </w:numPr>
        <w:rPr>
          <w:b/>
          <w:bCs/>
          <w:lang w:eastAsia="ru-RU"/>
        </w:rPr>
      </w:pPr>
      <w:r w:rsidRPr="00AA691D">
        <w:rPr>
          <w:lang w:eastAsia="ru-RU"/>
        </w:rPr>
        <w:t>расширение содержания образования, привлечение дополнительного учебного материала, новых информационных источников;</w:t>
      </w:r>
    </w:p>
    <w:p w:rsidR="009B4E51" w:rsidRPr="000102E2" w:rsidRDefault="009B4E51" w:rsidP="009B4E51">
      <w:pPr>
        <w:pStyle w:val="a5"/>
        <w:numPr>
          <w:ilvl w:val="0"/>
          <w:numId w:val="1"/>
        </w:numPr>
        <w:rPr>
          <w:b/>
          <w:bCs/>
          <w:lang w:eastAsia="ru-RU"/>
        </w:rPr>
      </w:pPr>
      <w:r w:rsidRPr="00AA691D">
        <w:rPr>
          <w:lang w:eastAsia="ru-RU"/>
        </w:rPr>
        <w:t>популяризация достижений учащихся, демонстрация продуктов их деятельности, как один из факторов повышения ученической самооценки.</w:t>
      </w:r>
    </w:p>
    <w:p w:rsidR="009B4E51" w:rsidRPr="00AA691D" w:rsidRDefault="009B4E51" w:rsidP="009B4E51">
      <w:pPr>
        <w:pStyle w:val="a5"/>
        <w:rPr>
          <w:b/>
          <w:bCs/>
          <w:lang w:eastAsia="ru-RU"/>
        </w:rPr>
      </w:pPr>
      <w:r>
        <w:rPr>
          <w:lang w:eastAsia="ru-RU"/>
        </w:rPr>
        <w:t xml:space="preserve">   </w:t>
      </w:r>
      <w:r w:rsidRPr="00AA691D">
        <w:rPr>
          <w:b/>
        </w:rPr>
        <w:t>Перспективы развития сайта</w:t>
      </w:r>
      <w:r>
        <w:rPr>
          <w:b/>
        </w:rPr>
        <w:t xml:space="preserve">. </w:t>
      </w:r>
      <w:r>
        <w:t xml:space="preserve">Планирую </w:t>
      </w:r>
    </w:p>
    <w:p w:rsidR="009B4E51" w:rsidRDefault="009B4E51" w:rsidP="009B4E51">
      <w:pPr>
        <w:pStyle w:val="a3"/>
        <w:numPr>
          <w:ilvl w:val="0"/>
          <w:numId w:val="3"/>
        </w:numPr>
      </w:pPr>
      <w:r>
        <w:t>регулярно обновлять и пополнять сайт  для активного взаимодействия со школьниками и их родителями в х</w:t>
      </w:r>
      <w:r w:rsidR="00F413F2">
        <w:t xml:space="preserve">оде  дистанционного обучения и подготовки </w:t>
      </w:r>
      <w:r>
        <w:t>к итоговой аттестации, а также и для обмена опытом с коллегами;</w:t>
      </w:r>
    </w:p>
    <w:p w:rsidR="009B4E51" w:rsidRDefault="009B4E51" w:rsidP="009B4E51">
      <w:pPr>
        <w:pStyle w:val="a3"/>
        <w:numPr>
          <w:ilvl w:val="0"/>
          <w:numId w:val="3"/>
        </w:numPr>
      </w:pPr>
      <w:r>
        <w:t xml:space="preserve"> разместить планы, презентации и видеоролики по учебной и </w:t>
      </w:r>
      <w:proofErr w:type="spellStart"/>
      <w:r>
        <w:t>внеучебно</w:t>
      </w:r>
      <w:bookmarkStart w:id="0" w:name="_GoBack"/>
      <w:bookmarkEnd w:id="0"/>
      <w:r>
        <w:t>й</w:t>
      </w:r>
      <w:proofErr w:type="spellEnd"/>
      <w:r>
        <w:t xml:space="preserve">  деятельности </w:t>
      </w:r>
      <w:proofErr w:type="gramStart"/>
      <w:r>
        <w:t>обучающихся</w:t>
      </w:r>
      <w:proofErr w:type="gramEnd"/>
      <w:r>
        <w:t>;</w:t>
      </w:r>
    </w:p>
    <w:p w:rsidR="009B4E51" w:rsidRDefault="009B4E51" w:rsidP="009B4E51">
      <w:pPr>
        <w:pStyle w:val="a3"/>
        <w:numPr>
          <w:ilvl w:val="0"/>
          <w:numId w:val="3"/>
        </w:numPr>
      </w:pPr>
      <w:r>
        <w:t xml:space="preserve"> оформить страницу консультаций по решению задач для обучающихся и страницу «</w:t>
      </w:r>
      <w:proofErr w:type="gramStart"/>
      <w:r>
        <w:t>Моё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>».</w:t>
      </w:r>
    </w:p>
    <w:p w:rsidR="00E420A1" w:rsidRDefault="000102E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59690</wp:posOffset>
            </wp:positionV>
            <wp:extent cx="5189220" cy="3541395"/>
            <wp:effectExtent l="19050" t="0" r="0" b="0"/>
            <wp:wrapThrough wrapText="bothSides">
              <wp:wrapPolygon edited="0">
                <wp:start x="-79" y="0"/>
                <wp:lineTo x="-79" y="21495"/>
                <wp:lineTo x="21568" y="21495"/>
                <wp:lineTo x="21568" y="0"/>
                <wp:lineTo x="-79" y="0"/>
              </wp:wrapPolygon>
            </wp:wrapThrough>
            <wp:docPr id="1" name="Рисунок 1" descr="C:\1.Конкурсы_17-18\Дистанционные\мой сайт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.Конкурсы_17-18\Дистанционные\мой сайт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20A1" w:rsidSect="002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8EF"/>
    <w:multiLevelType w:val="hybridMultilevel"/>
    <w:tmpl w:val="BF103B7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7D544F8"/>
    <w:multiLevelType w:val="hybridMultilevel"/>
    <w:tmpl w:val="5B94A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7690"/>
    <w:multiLevelType w:val="hybridMultilevel"/>
    <w:tmpl w:val="6C38F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4E51"/>
    <w:rsid w:val="000102E2"/>
    <w:rsid w:val="0024051F"/>
    <w:rsid w:val="009B4E51"/>
    <w:rsid w:val="00C32E38"/>
    <w:rsid w:val="00E420A1"/>
    <w:rsid w:val="00F413F2"/>
    <w:rsid w:val="00F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E51"/>
    <w:rPr>
      <w:color w:val="0000FF"/>
      <w:u w:val="single"/>
    </w:rPr>
  </w:style>
  <w:style w:type="paragraph" w:styleId="a5">
    <w:name w:val="No Spacing"/>
    <w:uiPriority w:val="1"/>
    <w:qFormat/>
    <w:rsid w:val="009B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E51"/>
    <w:rPr>
      <w:color w:val="0000FF"/>
      <w:u w:val="single"/>
    </w:rPr>
  </w:style>
  <w:style w:type="paragraph" w:styleId="a5">
    <w:name w:val="No Spacing"/>
    <w:uiPriority w:val="1"/>
    <w:qFormat/>
    <w:rsid w:val="009B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676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izika32.jimdo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MacBook</cp:lastModifiedBy>
  <cp:revision>7</cp:revision>
  <dcterms:created xsi:type="dcterms:W3CDTF">2013-02-13T15:43:00Z</dcterms:created>
  <dcterms:modified xsi:type="dcterms:W3CDTF">2017-09-28T18:23:00Z</dcterms:modified>
</cp:coreProperties>
</file>