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3" w:rsidRDefault="00070657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i/>
          <w:iCs/>
          <w:color w:val="444444"/>
          <w:sz w:val="48"/>
          <w:szCs w:val="48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  <w:sz w:val="48"/>
          <w:szCs w:val="48"/>
        </w:rPr>
        <w:t xml:space="preserve">                                                                               </w:t>
      </w:r>
      <w:r w:rsidR="00C072B3" w:rsidRPr="00070657">
        <w:rPr>
          <w:rStyle w:val="c6"/>
          <w:rFonts w:ascii="Arial" w:hAnsi="Arial" w:cs="Arial"/>
          <w:b/>
          <w:bCs/>
          <w:i/>
          <w:iCs/>
          <w:color w:val="FF0000"/>
          <w:sz w:val="48"/>
          <w:szCs w:val="48"/>
        </w:rPr>
        <w:t>«РОССИЯ МОЯ МАСТЕРОВАЯ»</w:t>
      </w:r>
      <w:r w:rsidR="00132C4A" w:rsidRPr="00070657">
        <w:rPr>
          <w:rStyle w:val="c6"/>
          <w:rFonts w:ascii="Arial" w:hAnsi="Arial" w:cs="Arial"/>
          <w:b/>
          <w:bCs/>
          <w:i/>
          <w:iCs/>
          <w:color w:val="FF0000"/>
          <w:sz w:val="48"/>
          <w:szCs w:val="48"/>
        </w:rPr>
        <w:t xml:space="preserve">  </w:t>
      </w:r>
    </w:p>
    <w:p w:rsidR="00132C4A" w:rsidRDefault="00132C4A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i/>
          <w:iCs/>
          <w:color w:val="444444"/>
          <w:sz w:val="48"/>
          <w:szCs w:val="48"/>
        </w:rPr>
      </w:pPr>
    </w:p>
    <w:p w:rsidR="00132C4A" w:rsidRDefault="00132C4A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Fonts w:ascii="Arial" w:hAnsi="Arial" w:cs="Arial"/>
          <w:color w:val="444444"/>
          <w:sz w:val="20"/>
          <w:szCs w:val="20"/>
        </w:rPr>
      </w:pPr>
    </w:p>
    <w:p w:rsidR="00C072B3" w:rsidRPr="00913BF5" w:rsidRDefault="00065D7F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i/>
          <w:color w:val="444444"/>
          <w:sz w:val="36"/>
          <w:szCs w:val="36"/>
        </w:rPr>
      </w:pPr>
      <w:r w:rsidRPr="00913BF5">
        <w:rPr>
          <w:rStyle w:val="c6"/>
          <w:rFonts w:ascii="Arial" w:hAnsi="Arial" w:cs="Arial"/>
          <w:b/>
          <w:bCs/>
          <w:i/>
          <w:color w:val="444444"/>
          <w:sz w:val="36"/>
          <w:szCs w:val="36"/>
        </w:rPr>
        <w:t>Выставка народно прикладного творчества</w:t>
      </w:r>
    </w:p>
    <w:p w:rsidR="00913BF5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Открытое итоговое занятие в подготовительной к школе группе «</w:t>
      </w:r>
      <w:proofErr w:type="spellStart"/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Семицветик</w:t>
      </w:r>
      <w:proofErr w:type="spellEnd"/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»</w:t>
      </w:r>
    </w:p>
    <w:p w:rsidR="00913BF5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913BF5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  <w:proofErr w:type="spellStart"/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Васпитатель</w:t>
      </w:r>
      <w:proofErr w:type="spellEnd"/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 xml:space="preserve"> Аникина С.И.</w:t>
      </w:r>
    </w:p>
    <w:p w:rsidR="00913BF5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913BF5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070657" w:rsidRDefault="00070657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070657" w:rsidRDefault="00070657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070657" w:rsidRDefault="00070657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132C4A" w:rsidRDefault="00913BF5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5038936" cy="3801405"/>
            <wp:effectExtent l="19050" t="0" r="9314" b="0"/>
            <wp:docPr id="2" name="Рисунок 0" descr="medium-vy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-vyi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821" cy="38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4A" w:rsidRDefault="00132C4A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Style w:val="c6"/>
          <w:rFonts w:ascii="Arial" w:hAnsi="Arial" w:cs="Arial"/>
          <w:b/>
          <w:bCs/>
          <w:color w:val="444444"/>
          <w:sz w:val="28"/>
          <w:szCs w:val="28"/>
        </w:rPr>
      </w:pPr>
    </w:p>
    <w:p w:rsidR="00132C4A" w:rsidRDefault="00132C4A" w:rsidP="00132C4A">
      <w:pPr>
        <w:pStyle w:val="1"/>
        <w:rPr>
          <w:rFonts w:eastAsia="Times New Roman"/>
          <w:lang w:eastAsia="ru-RU"/>
        </w:rPr>
      </w:pPr>
      <w:r w:rsidRPr="005330DC">
        <w:rPr>
          <w:rFonts w:eastAsia="Times New Roman"/>
          <w:lang w:eastAsia="ru-RU"/>
        </w:rPr>
        <w:t>Полюбить Россию можно тогда, когда увидишь всю прелесть застенчивой русской природы, сквозь душу пропустить трагическую и героическую историю русского народа, удивишься красоте творениям простого русского народа. Для того</w:t>
      </w:r>
      <w:proofErr w:type="gramStart"/>
      <w:r w:rsidRPr="005330DC">
        <w:rPr>
          <w:rFonts w:eastAsia="Times New Roman"/>
          <w:lang w:eastAsia="ru-RU"/>
        </w:rPr>
        <w:t>,</w:t>
      </w:r>
      <w:proofErr w:type="gramEnd"/>
      <w:r w:rsidRPr="005330DC">
        <w:rPr>
          <w:rFonts w:eastAsia="Times New Roman"/>
          <w:lang w:eastAsia="ru-RU"/>
        </w:rPr>
        <w:t xml:space="preserve"> чтобы полюбить, нужно все это видеть и знать.</w:t>
      </w:r>
    </w:p>
    <w:p w:rsidR="00721D40" w:rsidRPr="00721D40" w:rsidRDefault="00721D40" w:rsidP="00721D40">
      <w:pPr>
        <w:rPr>
          <w:lang w:eastAsia="ru-RU"/>
        </w:rPr>
      </w:pPr>
    </w:p>
    <w:p w:rsidR="00D260C8" w:rsidRPr="00D260C8" w:rsidRDefault="00D260C8" w:rsidP="00D260C8">
      <w:pPr>
        <w:rPr>
          <w:i/>
          <w:sz w:val="28"/>
          <w:szCs w:val="28"/>
          <w:lang w:eastAsia="ru-RU"/>
        </w:rPr>
      </w:pPr>
      <w:r w:rsidRPr="00721D40">
        <w:rPr>
          <w:b/>
          <w:sz w:val="32"/>
          <w:szCs w:val="32"/>
          <w:lang w:eastAsia="ru-RU"/>
        </w:rPr>
        <w:lastRenderedPageBreak/>
        <w:t>Цель:</w:t>
      </w:r>
      <w:r>
        <w:rPr>
          <w:i/>
          <w:sz w:val="28"/>
          <w:szCs w:val="28"/>
          <w:lang w:eastAsia="ru-RU"/>
        </w:rPr>
        <w:t xml:space="preserve">  </w:t>
      </w:r>
      <w:r w:rsidR="009D476A">
        <w:rPr>
          <w:i/>
          <w:sz w:val="28"/>
          <w:szCs w:val="28"/>
          <w:lang w:eastAsia="ru-RU"/>
        </w:rPr>
        <w:t xml:space="preserve">развитие речи </w:t>
      </w:r>
      <w:r w:rsidR="00863BE6">
        <w:rPr>
          <w:i/>
          <w:sz w:val="28"/>
          <w:szCs w:val="28"/>
          <w:lang w:eastAsia="ru-RU"/>
        </w:rPr>
        <w:t xml:space="preserve"> детей </w:t>
      </w:r>
      <w:r w:rsidR="009D476A">
        <w:rPr>
          <w:i/>
          <w:sz w:val="28"/>
          <w:szCs w:val="28"/>
          <w:lang w:eastAsia="ru-RU"/>
        </w:rPr>
        <w:t>посредством различных</w:t>
      </w:r>
      <w:r w:rsidR="00863BE6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форм народного </w:t>
      </w:r>
      <w:r w:rsidR="00863BE6">
        <w:rPr>
          <w:i/>
          <w:sz w:val="28"/>
          <w:szCs w:val="28"/>
          <w:lang w:eastAsia="ru-RU"/>
        </w:rPr>
        <w:t>творчества.</w:t>
      </w:r>
    </w:p>
    <w:p w:rsidR="00132C4A" w:rsidRDefault="00132C4A" w:rsidP="00C072B3">
      <w:pPr>
        <w:pStyle w:val="c5"/>
        <w:spacing w:before="0" w:beforeAutospacing="0" w:after="0" w:afterAutospacing="0" w:line="301" w:lineRule="atLeast"/>
        <w:ind w:firstLine="708"/>
        <w:jc w:val="center"/>
        <w:rPr>
          <w:rFonts w:ascii="Arial" w:hAnsi="Arial" w:cs="Arial"/>
          <w:color w:val="444444"/>
          <w:sz w:val="20"/>
          <w:szCs w:val="20"/>
        </w:rPr>
      </w:pPr>
    </w:p>
    <w:p w:rsidR="00C072B3" w:rsidRPr="00721D40" w:rsidRDefault="00C072B3" w:rsidP="00C072B3">
      <w:pPr>
        <w:pStyle w:val="c1"/>
        <w:spacing w:before="0" w:beforeAutospacing="0" w:after="0" w:afterAutospacing="0" w:line="301" w:lineRule="atLeast"/>
        <w:ind w:firstLine="708"/>
        <w:jc w:val="both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Программное содержание:</w:t>
      </w:r>
    </w:p>
    <w:p w:rsidR="00C072B3" w:rsidRPr="00065D7F" w:rsidRDefault="00C072B3" w:rsidP="00132C4A">
      <w:pPr>
        <w:pStyle w:val="c2"/>
        <w:numPr>
          <w:ilvl w:val="0"/>
          <w:numId w:val="1"/>
        </w:numPr>
        <w:spacing w:before="0" w:beforeAutospacing="0" w:after="0" w:afterAutospacing="0" w:line="301" w:lineRule="atLeast"/>
        <w:jc w:val="both"/>
        <w:rPr>
          <w:rFonts w:ascii="Arial" w:hAnsi="Arial" w:cs="Arial"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>Закрепить знания детей о русском декоративно-приклад</w:t>
      </w:r>
      <w:r w:rsid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ном </w:t>
      </w: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искусстве, о русских промыслах: Гжели, Городце, Хохломе, Дымково, русской народной игрушке</w:t>
      </w:r>
    </w:p>
    <w:p w:rsidR="00C072B3" w:rsidRPr="00065D7F" w:rsidRDefault="00C072B3" w:rsidP="00132C4A">
      <w:pPr>
        <w:pStyle w:val="c2"/>
        <w:spacing w:before="0" w:beforeAutospacing="0" w:after="0" w:afterAutospacing="0" w:line="301" w:lineRule="atLeast"/>
        <w:ind w:left="360"/>
        <w:jc w:val="both"/>
        <w:rPr>
          <w:rFonts w:ascii="Arial" w:hAnsi="Arial" w:cs="Arial"/>
          <w:i/>
          <w:color w:val="444444"/>
          <w:sz w:val="28"/>
          <w:szCs w:val="28"/>
        </w:rPr>
      </w:pPr>
    </w:p>
    <w:p w:rsidR="00C072B3" w:rsidRPr="00065D7F" w:rsidRDefault="00C072B3" w:rsidP="00132C4A">
      <w:pPr>
        <w:pStyle w:val="c2"/>
        <w:numPr>
          <w:ilvl w:val="0"/>
          <w:numId w:val="1"/>
        </w:numPr>
        <w:spacing w:before="0" w:beforeAutospacing="0" w:after="0" w:afterAutospacing="0" w:line="301" w:lineRule="atLeast"/>
        <w:jc w:val="both"/>
        <w:rPr>
          <w:rFonts w:ascii="Arial" w:hAnsi="Arial" w:cs="Arial"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Закреплять навыки творческого рассказывания, </w:t>
      </w:r>
      <w:r w:rsidR="00C23932">
        <w:rPr>
          <w:rStyle w:val="c0"/>
          <w:rFonts w:ascii="Arial" w:hAnsi="Arial" w:cs="Arial"/>
          <w:i/>
          <w:color w:val="444444"/>
          <w:sz w:val="28"/>
          <w:szCs w:val="28"/>
        </w:rPr>
        <w:t>(</w:t>
      </w: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учить </w:t>
      </w:r>
      <w:proofErr w:type="gramStart"/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при </w:t>
      </w:r>
      <w:proofErr w:type="spellStart"/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>держиваться</w:t>
      </w:r>
      <w:proofErr w:type="spellEnd"/>
      <w:proofErr w:type="gramEnd"/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избранной сюжетной линии</w:t>
      </w:r>
    </w:p>
    <w:p w:rsidR="00C072B3" w:rsidRPr="00065D7F" w:rsidRDefault="00C072B3" w:rsidP="00C23932">
      <w:pPr>
        <w:pStyle w:val="c2"/>
        <w:spacing w:before="0" w:beforeAutospacing="0" w:after="0" w:afterAutospacing="0" w:line="301" w:lineRule="atLeast"/>
        <w:ind w:left="360"/>
        <w:jc w:val="both"/>
        <w:rPr>
          <w:rFonts w:ascii="Arial" w:hAnsi="Arial" w:cs="Arial"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>подбирать эпитеты-прилагатель</w:t>
      </w:r>
      <w:r w:rsidR="00065D7F">
        <w:rPr>
          <w:rStyle w:val="c0"/>
          <w:rFonts w:ascii="Arial" w:hAnsi="Arial" w:cs="Arial"/>
          <w:i/>
          <w:color w:val="444444"/>
          <w:sz w:val="28"/>
          <w:szCs w:val="28"/>
        </w:rPr>
        <w:t>ные</w:t>
      </w: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>, описывающие изделия русских народных промыслов</w:t>
      </w:r>
    </w:p>
    <w:p w:rsidR="00C072B3" w:rsidRPr="00065D7F" w:rsidRDefault="00C072B3" w:rsidP="00132C4A">
      <w:pPr>
        <w:pStyle w:val="c2"/>
        <w:numPr>
          <w:ilvl w:val="0"/>
          <w:numId w:val="1"/>
        </w:numPr>
        <w:spacing w:before="0" w:beforeAutospacing="0" w:after="0" w:afterAutospacing="0" w:line="301" w:lineRule="atLeast"/>
        <w:jc w:val="both"/>
        <w:rPr>
          <w:rFonts w:ascii="Arial" w:hAnsi="Arial" w:cs="Arial"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i/>
          <w:color w:val="444444"/>
          <w:sz w:val="28"/>
          <w:szCs w:val="28"/>
        </w:rPr>
        <w:t>Закреплять понимание взаимосвязи русского декоративно-прикладного искусства, русской народной музыки и русского фольклора</w:t>
      </w:r>
    </w:p>
    <w:p w:rsidR="00CA0403" w:rsidRPr="00065D7F" w:rsidRDefault="00CA0403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B1297C" w:rsidRPr="00065D7F" w:rsidRDefault="00B1297C" w:rsidP="00D260C8">
      <w:pPr>
        <w:pStyle w:val="c2"/>
        <w:numPr>
          <w:ilvl w:val="0"/>
          <w:numId w:val="1"/>
        </w:numPr>
        <w:spacing w:before="0" w:beforeAutospacing="0" w:after="0" w:afterAutospacing="0" w:line="301" w:lineRule="atLeast"/>
        <w:jc w:val="both"/>
        <w:rPr>
          <w:rFonts w:ascii="Arial" w:hAnsi="Arial" w:cs="Arial"/>
          <w:b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="00D260C8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Развивать </w:t>
      </w:r>
      <w:r w:rsidRPr="00065D7F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инте</w:t>
      </w:r>
      <w:r w:rsidR="00D260C8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рес</w:t>
      </w:r>
      <w:r w:rsidRPr="00065D7F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к изучению русской истории, в том числе истории народных промыслов</w:t>
      </w:r>
      <w:r w:rsidR="00D260C8">
        <w:rPr>
          <w:rStyle w:val="c0"/>
          <w:rFonts w:ascii="Arial" w:hAnsi="Arial" w:cs="Arial"/>
          <w:b/>
          <w:i/>
          <w:color w:val="444444"/>
          <w:sz w:val="28"/>
          <w:szCs w:val="28"/>
        </w:rPr>
        <w:t>, уважение к труду народных мастеров</w:t>
      </w:r>
    </w:p>
    <w:p w:rsidR="00B1297C" w:rsidRDefault="00B1297C" w:rsidP="009D29E0">
      <w:pPr>
        <w:pStyle w:val="c2"/>
        <w:numPr>
          <w:ilvl w:val="0"/>
          <w:numId w:val="1"/>
        </w:numPr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65D7F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Воспитывать патриотизм, гордость за свою Родину</w:t>
      </w:r>
    </w:p>
    <w:p w:rsidR="009D476A" w:rsidRDefault="009D476A" w:rsidP="009D476A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913BF5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913BF5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>Предварительная работа:</w:t>
      </w:r>
    </w:p>
    <w:p w:rsidR="00913BF5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913BF5" w:rsidRPr="009D476A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>Цикл занятий по ознакомлению детей с народно прикладным творчеством русских мастеров</w:t>
      </w:r>
    </w:p>
    <w:p w:rsidR="00913BF5" w:rsidRPr="009D476A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Заучивание стихов, загадок, </w:t>
      </w:r>
      <w:proofErr w:type="spellStart"/>
      <w:r w:rsidRPr="009D476A">
        <w:rPr>
          <w:rStyle w:val="c0"/>
          <w:rFonts w:ascii="Arial" w:hAnsi="Arial" w:cs="Arial"/>
          <w:color w:val="444444"/>
          <w:sz w:val="28"/>
          <w:szCs w:val="28"/>
        </w:rPr>
        <w:t>потешек</w:t>
      </w:r>
      <w:proofErr w:type="spellEnd"/>
      <w:r w:rsidRPr="009D476A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913BF5" w:rsidRPr="009D476A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>Творческие задания по знакомым росписям</w:t>
      </w:r>
      <w:r w:rsidR="009D476A"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="009D476A"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 w:rsidR="009D476A" w:rsidRPr="009D476A">
        <w:rPr>
          <w:rStyle w:val="c0"/>
          <w:rFonts w:ascii="Arial" w:hAnsi="Arial" w:cs="Arial"/>
          <w:color w:val="444444"/>
          <w:sz w:val="28"/>
          <w:szCs w:val="28"/>
        </w:rPr>
        <w:t>лепим из глины, расписываем на дереве…</w:t>
      </w:r>
    </w:p>
    <w:p w:rsidR="00913BF5" w:rsidRPr="009D476A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Организация выставок детских творческих работ </w:t>
      </w:r>
    </w:p>
    <w:p w:rsidR="00913BF5" w:rsidRPr="009D476A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>Совместно с родителями шьём костюмы с элементами</w:t>
      </w:r>
      <w:r w:rsidR="009D476A"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 народно прикладного искусства</w:t>
      </w:r>
    </w:p>
    <w:p w:rsidR="009D476A" w:rsidRPr="009D476A" w:rsidRDefault="009D476A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 xml:space="preserve">Конкурс на лучший кокошник </w:t>
      </w:r>
    </w:p>
    <w:p w:rsidR="009D476A" w:rsidRPr="009D476A" w:rsidRDefault="009D476A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>Просмотр видео материала  по различным росписям</w:t>
      </w:r>
    </w:p>
    <w:p w:rsidR="009D476A" w:rsidRPr="009D476A" w:rsidRDefault="009D476A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9D476A">
        <w:rPr>
          <w:rStyle w:val="c0"/>
          <w:rFonts w:ascii="Arial" w:hAnsi="Arial" w:cs="Arial"/>
          <w:color w:val="444444"/>
          <w:sz w:val="28"/>
          <w:szCs w:val="28"/>
        </w:rPr>
        <w:t>Разгадывание кроссвордов по теме.</w:t>
      </w:r>
    </w:p>
    <w:p w:rsidR="00913BF5" w:rsidRDefault="00913BF5" w:rsidP="00913BF5">
      <w:pPr>
        <w:pStyle w:val="c2"/>
        <w:spacing w:before="0" w:beforeAutospacing="0" w:after="0" w:afterAutospacing="0" w:line="301" w:lineRule="atLeast"/>
        <w:ind w:left="360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Default="00132C4A" w:rsidP="00B1297C">
      <w:pPr>
        <w:pStyle w:val="c2"/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Default="00132C4A" w:rsidP="00B1297C">
      <w:pPr>
        <w:pStyle w:val="c2"/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Default="00132C4A" w:rsidP="00B1297C">
      <w:pPr>
        <w:pStyle w:val="c2"/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Default="00132C4A" w:rsidP="00B1297C">
      <w:pPr>
        <w:pStyle w:val="c2"/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Default="00132C4A" w:rsidP="00B1297C">
      <w:pPr>
        <w:pStyle w:val="c2"/>
        <w:spacing w:before="0" w:beforeAutospacing="0" w:after="0" w:afterAutospacing="0" w:line="301" w:lineRule="atLeast"/>
        <w:jc w:val="both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132C4A" w:rsidRPr="00065D7F" w:rsidRDefault="00132C4A" w:rsidP="00B1297C">
      <w:pPr>
        <w:pStyle w:val="c2"/>
        <w:spacing w:before="0" w:beforeAutospacing="0" w:after="0" w:afterAutospacing="0" w:line="301" w:lineRule="atLeast"/>
        <w:jc w:val="both"/>
        <w:rPr>
          <w:rFonts w:ascii="Arial" w:hAnsi="Arial" w:cs="Arial"/>
          <w:b/>
          <w:i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>Ход занятия:</w:t>
      </w:r>
    </w:p>
    <w:p w:rsidR="001C038E" w:rsidRPr="00132C4A" w:rsidRDefault="001C038E" w:rsidP="00132C4A">
      <w:pPr>
        <w:rPr>
          <w:i/>
          <w:sz w:val="28"/>
          <w:szCs w:val="28"/>
        </w:rPr>
      </w:pPr>
      <w:r w:rsidRPr="00132C4A">
        <w:rPr>
          <w:rFonts w:ascii="Arial" w:hAnsi="Arial" w:cs="Arial"/>
          <w:i/>
          <w:color w:val="000000"/>
          <w:sz w:val="28"/>
          <w:szCs w:val="28"/>
        </w:rPr>
        <w:lastRenderedPageBreak/>
        <w:t>Во все времена ценили людей умелых и трудолюбивых, недаром говорили на Руси: «Человек трудом красен</w:t>
      </w:r>
    </w:p>
    <w:p w:rsidR="001C038E" w:rsidRPr="00BE6120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32C4A">
        <w:rPr>
          <w:rFonts w:ascii="Arial" w:hAnsi="Arial" w:cs="Arial"/>
          <w:i/>
          <w:color w:val="000000"/>
          <w:sz w:val="28"/>
          <w:szCs w:val="28"/>
        </w:rPr>
        <w:t xml:space="preserve">Доброй славой пользовались в народе хорошие умельцы. Про </w:t>
      </w:r>
      <w:proofErr w:type="gramStart"/>
      <w:r w:rsidRPr="00132C4A">
        <w:rPr>
          <w:rFonts w:ascii="Arial" w:hAnsi="Arial" w:cs="Arial"/>
          <w:i/>
          <w:color w:val="000000"/>
          <w:sz w:val="28"/>
          <w:szCs w:val="28"/>
        </w:rPr>
        <w:t>мастера</w:t>
      </w:r>
      <w:proofErr w:type="gramEnd"/>
      <w:r w:rsidRPr="00132C4A">
        <w:rPr>
          <w:rFonts w:ascii="Arial" w:hAnsi="Arial" w:cs="Arial"/>
          <w:i/>
          <w:color w:val="000000"/>
          <w:sz w:val="28"/>
          <w:szCs w:val="28"/>
        </w:rPr>
        <w:t xml:space="preserve"> который любой работы не боится, говорили: </w:t>
      </w:r>
      <w:r w:rsidRPr="00BE6120">
        <w:rPr>
          <w:rFonts w:ascii="Arial" w:hAnsi="Arial" w:cs="Arial"/>
          <w:b/>
          <w:i/>
          <w:color w:val="000000"/>
          <w:sz w:val="28"/>
          <w:szCs w:val="28"/>
        </w:rPr>
        <w:t>«Мастер золотые руки», «Мастер на все руки».</w:t>
      </w:r>
      <w:r w:rsidRPr="00132C4A">
        <w:rPr>
          <w:rFonts w:ascii="Arial" w:hAnsi="Arial" w:cs="Arial"/>
          <w:i/>
          <w:color w:val="000000"/>
          <w:sz w:val="28"/>
          <w:szCs w:val="28"/>
        </w:rPr>
        <w:t xml:space="preserve"> А любуясь выполненной работой, говорили</w:t>
      </w:r>
      <w:r w:rsidRPr="00BE6120">
        <w:rPr>
          <w:rFonts w:ascii="Arial" w:hAnsi="Arial" w:cs="Arial"/>
          <w:b/>
          <w:i/>
          <w:color w:val="000000"/>
          <w:sz w:val="28"/>
          <w:szCs w:val="28"/>
        </w:rPr>
        <w:t>: «Не то дорого, что красного золота, а то дорого, что доброго мастера», «Красна птица опереньем, а человек – рукодельем».</w:t>
      </w:r>
    </w:p>
    <w:p w:rsidR="001C038E" w:rsidRPr="00BE6120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32C4A">
        <w:rPr>
          <w:rFonts w:ascii="Arial" w:hAnsi="Arial" w:cs="Arial"/>
          <w:i/>
          <w:color w:val="000000"/>
          <w:sz w:val="28"/>
          <w:szCs w:val="28"/>
        </w:rPr>
        <w:t xml:space="preserve">Послушайте интересную старую </w:t>
      </w:r>
      <w:r w:rsidRPr="00BE6120">
        <w:rPr>
          <w:rFonts w:ascii="Arial" w:hAnsi="Arial" w:cs="Arial"/>
          <w:b/>
          <w:i/>
          <w:color w:val="000000"/>
          <w:sz w:val="28"/>
          <w:szCs w:val="28"/>
        </w:rPr>
        <w:t>сказку.</w:t>
      </w:r>
    </w:p>
    <w:p w:rsidR="001C038E" w:rsidRPr="00BE6120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Жила-была в одном селе девушка по имени Марья. И такая </w:t>
      </w:r>
      <w:proofErr w:type="spellStart"/>
      <w:r w:rsidRPr="00BE6120">
        <w:rPr>
          <w:rFonts w:ascii="Arial" w:hAnsi="Arial" w:cs="Arial"/>
          <w:b/>
          <w:i/>
          <w:color w:val="000000"/>
          <w:sz w:val="28"/>
          <w:szCs w:val="28"/>
        </w:rPr>
        <w:t>Марьюшка</w:t>
      </w:r>
      <w:proofErr w:type="spellEnd"/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 была мастерица: и шить, и вышивать, и игрушки лепить, а посуду узорами расписывать умела – залюбуешься. И прозвали ее за это Марья – Искусница.</w:t>
      </w:r>
    </w:p>
    <w:p w:rsidR="001C038E" w:rsidRPr="00BE6120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Прослушал о Марье Кощей Бессмертный и решил ее заполучить в свое Кощеево царство. Налетел, схватил ее и понес. А Марья – Искусница превратилась в красивую жар – птицу и стала ронять на землю разноцветные перышки на память о себе. Куда попало красивое перышко, там и появлялись новые мастера и мастерицы, умелые руки которых делали замечательные изделия, прославившиеся на весь мир.</w:t>
      </w:r>
    </w:p>
    <w:p w:rsidR="001D65D4" w:rsidRDefault="001D65D4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Сказка лож, да только по всей нашей матушке России мастеров, да мастериц не счесть, целые города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мастеров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>.А</w:t>
      </w:r>
      <w:proofErr w:type="spellEnd"/>
      <w:proofErr w:type="gramEnd"/>
      <w:r>
        <w:rPr>
          <w:rFonts w:ascii="Arial" w:hAnsi="Arial" w:cs="Arial"/>
          <w:i/>
          <w:color w:val="000000"/>
          <w:sz w:val="28"/>
          <w:szCs w:val="28"/>
        </w:rPr>
        <w:t xml:space="preserve"> давайте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ка</w:t>
      </w:r>
      <w:proofErr w:type="spellEnd"/>
      <w:r>
        <w:rPr>
          <w:rFonts w:ascii="Arial" w:hAnsi="Arial" w:cs="Arial"/>
          <w:i/>
          <w:color w:val="000000"/>
          <w:sz w:val="28"/>
          <w:szCs w:val="28"/>
        </w:rPr>
        <w:t xml:space="preserve"> побываем в этих дивных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местах.</w:t>
      </w:r>
      <w:r w:rsidR="00BE6120">
        <w:rPr>
          <w:rFonts w:ascii="Arial" w:hAnsi="Arial" w:cs="Arial"/>
          <w:i/>
          <w:color w:val="000000"/>
          <w:sz w:val="28"/>
          <w:szCs w:val="28"/>
        </w:rPr>
        <w:t>Отгадайте</w:t>
      </w:r>
      <w:proofErr w:type="spellEnd"/>
      <w:r w:rsidR="00BE6120">
        <w:rPr>
          <w:rFonts w:ascii="Arial" w:hAnsi="Arial" w:cs="Arial"/>
          <w:i/>
          <w:color w:val="000000"/>
          <w:sz w:val="28"/>
          <w:szCs w:val="28"/>
        </w:rPr>
        <w:t>, где мы сейчас окажемся?</w:t>
      </w:r>
    </w:p>
    <w:p w:rsidR="00BE6120" w:rsidRPr="00132C4A" w:rsidRDefault="00BE6120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i/>
          <w:color w:val="000000"/>
          <w:sz w:val="28"/>
          <w:szCs w:val="28"/>
        </w:rPr>
      </w:pPr>
    </w:p>
    <w:p w:rsidR="001C038E" w:rsidRPr="00132C4A" w:rsidRDefault="001C038E" w:rsidP="00132C4A">
      <w:pPr>
        <w:rPr>
          <w:i/>
          <w:sz w:val="28"/>
          <w:szCs w:val="28"/>
        </w:rPr>
      </w:pPr>
    </w:p>
    <w:p w:rsidR="001C038E" w:rsidRPr="00132C4A" w:rsidRDefault="001C038E" w:rsidP="00132C4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1D65D4" w:rsidRDefault="001D65D4" w:rsidP="00132C4A">
      <w:pP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</w:p>
    <w:p w:rsidR="00BE6120" w:rsidRPr="00BE6120" w:rsidRDefault="00BE6120" w:rsidP="00132C4A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Барышни румяные и гусары бравые</w:t>
      </w:r>
    </w:p>
    <w:p w:rsidR="00BE6120" w:rsidRPr="00BE6120" w:rsidRDefault="00BE6120" w:rsidP="00132C4A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Играй вдоволь, да смотри,</w:t>
      </w:r>
    </w:p>
    <w:p w:rsidR="00BE6120" w:rsidRPr="00BE6120" w:rsidRDefault="00BE6120" w:rsidP="00132C4A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Только нас не оброни</w:t>
      </w:r>
      <w:r w:rsidR="00E96FF2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.</w:t>
      </w:r>
    </w:p>
    <w:p w:rsidR="00C072B3" w:rsidRPr="00132C4A" w:rsidRDefault="00C072B3" w:rsidP="00132C4A">
      <w:pP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</w:p>
    <w:p w:rsidR="003B0EB5" w:rsidRPr="00132C4A" w:rsidRDefault="003B0EB5" w:rsidP="00132C4A">
      <w:pP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  <w:r w:rsidRPr="00132C4A"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>.</w:t>
      </w:r>
    </w:p>
    <w:p w:rsidR="00616DEB" w:rsidRPr="00132C4A" w:rsidRDefault="00B1297C" w:rsidP="00132C4A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132C4A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lastRenderedPageBreak/>
        <w:t>Дымковская игрушка</w:t>
      </w:r>
    </w:p>
    <w:p w:rsidR="00616DEB" w:rsidRPr="00132C4A" w:rsidRDefault="00616DEB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Я приглашаю вас на выставку игрушек. 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По</w:t>
      </w:r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смотрите на них, какие они яркие, нарядные. Это дымковские игрушки, их делают в селе Дымково рядом с русским городом Вяткой.</w:t>
      </w:r>
    </w:p>
    <w:p w:rsidR="00616DEB" w:rsidRPr="00132C4A" w:rsidRDefault="00616DEB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Люди придумали делать эти игрушки давным-давно</w:t>
      </w:r>
    </w:p>
    <w:p w:rsidR="00616DEB" w:rsidRPr="00132C4A" w:rsidRDefault="00616DEB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. Дет</w:t>
      </w:r>
      <w:r w:rsidR="008C4E4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ям</w:t>
      </w: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и взрослым очень </w:t>
      </w:r>
      <w:r w:rsidR="008C4E4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нравились</w:t>
      </w: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глиняные свистульки, которые умели петь на разные голоса.</w:t>
      </w:r>
      <w:r w:rsidR="00065D7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8C4E4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А потом начали делать и другие игрушки Барышень, птиц, индюков, лошадок</w:t>
      </w:r>
      <w:proofErr w:type="gramStart"/>
      <w:r w:rsidR="008C4E4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8C4E47" w:rsidRPr="00132C4A" w:rsidRDefault="008C4E47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. Это игрушки керамические, они сделаны из глины. Рядом с селом</w:t>
      </w:r>
      <w:r w:rsidR="00065D7F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Дымково было много красной глины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.</w:t>
      </w:r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э</w:t>
      </w:r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ту глину и превращали мастера в веселые игрушки.</w:t>
      </w:r>
    </w:p>
    <w:p w:rsidR="008C4E47" w:rsidRPr="00132C4A" w:rsidRDefault="008C4E47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Сначала они лепили фигурку. Потом подсушивали ее и 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об </w:t>
      </w:r>
      <w:proofErr w:type="spell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жигали</w:t>
      </w:r>
      <w:proofErr w:type="spellEnd"/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в горячей печи, чтобы фигурка стала твердой.</w:t>
      </w:r>
    </w:p>
    <w:p w:rsidR="00C072B3" w:rsidRPr="00132C4A" w:rsidRDefault="008C4E47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в</w:t>
      </w:r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се они белого цвета. Этот цвет получается оттого, что обожженные фигурки обмакивают в специальную смесь молока и мела. Фигурки становятся белыми, и на это белое покрытие хорошо наносятся любые краски.</w:t>
      </w:r>
      <w:r w:rsidR="009E642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Расписанные яркими красками, обмазанные для красоты прочности яичным белком и обклеенные сусальным золотом игрушки хорошо продавались на ярмарках, рынках.  Рисунок на дымковских игрушках простой, полоски, клетки, волнистые линии, круги, точки. Но всё очень ярко и празднично.</w:t>
      </w:r>
    </w:p>
    <w:p w:rsidR="00C072B3" w:rsidRPr="00132C4A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C072B3" w:rsidRPr="00132C4A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132C4A"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 xml:space="preserve"> </w:t>
      </w:r>
      <w:r w:rsidRPr="00721D40">
        <w:rPr>
          <w:rStyle w:val="c0"/>
          <w:rFonts w:ascii="Arial" w:hAnsi="Arial" w:cs="Arial"/>
          <w:b/>
          <w:i/>
          <w:iCs/>
          <w:color w:val="444444"/>
          <w:sz w:val="28"/>
          <w:szCs w:val="28"/>
        </w:rPr>
        <w:t>А</w:t>
      </w: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.</w:t>
      </w:r>
      <w:r w:rsidRPr="00721D40">
        <w:rPr>
          <w:rStyle w:val="apple-converted-space"/>
          <w:rFonts w:ascii="Arial" w:hAnsi="Arial" w:cs="Arial"/>
          <w:b/>
          <w:i/>
          <w:color w:val="444444"/>
          <w:sz w:val="28"/>
          <w:szCs w:val="28"/>
        </w:rPr>
        <w:t> </w:t>
      </w:r>
      <w:r w:rsidRPr="00721D40">
        <w:rPr>
          <w:rStyle w:val="c0"/>
          <w:rFonts w:ascii="Arial" w:hAnsi="Arial" w:cs="Arial"/>
          <w:b/>
          <w:i/>
          <w:iCs/>
          <w:color w:val="444444"/>
          <w:sz w:val="28"/>
          <w:szCs w:val="28"/>
        </w:rPr>
        <w:t>Дьякова «Веселая дымка».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Много сказочных мест у России,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Городов у России не счесть,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Может, где-то бывает красивей,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Но не будет роднее, чем здесь.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Возле Вятки самой Дымково-поселок,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Окаймлен лесами уголок веселый.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В </w:t>
      </w:r>
      <w:proofErr w:type="spellStart"/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Дымкове</w:t>
      </w:r>
      <w:proofErr w:type="spellEnd"/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, за Вяткою-рекою,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Драгоценный продолжая труд,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Не ища на старости покоя,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Мастерицы славные живут.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Кто-то сделал индюка — распушенные бока,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У кого-то глина стала вдруг павлином.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Кто-то вылепил синицу — сразу стало веселей!</w:t>
      </w:r>
    </w:p>
    <w:p w:rsidR="00C072B3" w:rsidRPr="00721D40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Мастера и мастерицы живут в </w:t>
      </w:r>
      <w:proofErr w:type="spellStart"/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Дымкове-селе</w:t>
      </w:r>
      <w:proofErr w:type="spellEnd"/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!</w:t>
      </w:r>
    </w:p>
    <w:p w:rsidR="009E642F" w:rsidRPr="00721D40" w:rsidRDefault="009E642F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C072B3" w:rsidRDefault="009D29E0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Воспитатель; Как вы думаете, какие люди делают Дымковские игрушки? </w:t>
      </w:r>
      <w:proofErr w:type="gram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весёлые, радостные, счастливые, </w:t>
      </w:r>
      <w:proofErr w:type="gram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трудолюбивые,</w:t>
      </w:r>
      <w:r w:rsidR="004A38DE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д</w:t>
      </w: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обрые, </w:t>
      </w:r>
      <w:r w:rsidR="004A38DE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улыбч</w:t>
      </w:r>
      <w:r w:rsidR="004A38DE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вые</w:t>
      </w:r>
      <w:proofErr w:type="spell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,)</w:t>
      </w:r>
      <w:proofErr w:type="gramEnd"/>
    </w:p>
    <w:p w:rsidR="006564CE" w:rsidRDefault="006564CE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Воспитатель. А вот ещё одно пёрышко </w:t>
      </w:r>
      <w:proofErr w:type="gram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от</w:t>
      </w:r>
      <w:proofErr w:type="gram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жар</w:t>
      </w:r>
      <w:proofErr w:type="gram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птицы.</w:t>
      </w:r>
    </w:p>
    <w:p w:rsidR="006564CE" w:rsidRDefault="006564CE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Распустились синие цветы</w:t>
      </w: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Развернулись синие листочки</w:t>
      </w: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Не в саду</w:t>
      </w:r>
      <w:proofErr w:type="gramStart"/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 ,</w:t>
      </w:r>
      <w:proofErr w:type="gramEnd"/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 не в лесочке, не в поле,</w:t>
      </w: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А на белоснежном фарфоре</w:t>
      </w: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Подарило </w:t>
      </w:r>
      <w:proofErr w:type="spellStart"/>
      <w:r w:rsidRPr="00BE6120">
        <w:rPr>
          <w:rFonts w:ascii="Arial" w:hAnsi="Arial" w:cs="Arial"/>
          <w:b/>
          <w:i/>
          <w:color w:val="000000"/>
          <w:sz w:val="28"/>
          <w:szCs w:val="28"/>
        </w:rPr>
        <w:t>небушко</w:t>
      </w:r>
      <w:proofErr w:type="spellEnd"/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 е</w:t>
      </w:r>
      <w:proofErr w:type="gramStart"/>
      <w:r w:rsidRPr="00BE6120">
        <w:rPr>
          <w:rFonts w:ascii="Arial" w:hAnsi="Arial" w:cs="Arial"/>
          <w:b/>
          <w:i/>
          <w:color w:val="000000"/>
          <w:sz w:val="28"/>
          <w:szCs w:val="28"/>
        </w:rPr>
        <w:t>й-</w:t>
      </w:r>
      <w:proofErr w:type="gramEnd"/>
      <w:r w:rsidRPr="00BE6120">
        <w:rPr>
          <w:rFonts w:ascii="Arial" w:hAnsi="Arial" w:cs="Arial"/>
          <w:b/>
          <w:i/>
          <w:color w:val="000000"/>
          <w:sz w:val="28"/>
          <w:szCs w:val="28"/>
        </w:rPr>
        <w:t xml:space="preserve"> свою акварель</w:t>
      </w:r>
    </w:p>
    <w:p w:rsidR="006564CE" w:rsidRPr="00BE6120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E6120">
        <w:rPr>
          <w:rFonts w:ascii="Arial" w:hAnsi="Arial" w:cs="Arial"/>
          <w:b/>
          <w:i/>
          <w:color w:val="000000"/>
          <w:sz w:val="28"/>
          <w:szCs w:val="28"/>
        </w:rPr>
        <w:t>Что это за роспись, это роспись (Гжель)</w:t>
      </w:r>
    </w:p>
    <w:p w:rsidR="006564CE" w:rsidRPr="00132C4A" w:rsidRDefault="006564CE" w:rsidP="006564CE">
      <w:pPr>
        <w:pStyle w:val="a3"/>
        <w:shd w:val="clear" w:color="auto" w:fill="FDFBF1"/>
        <w:spacing w:line="268" w:lineRule="atLeast"/>
        <w:rPr>
          <w:rFonts w:ascii="Arial" w:hAnsi="Arial" w:cs="Arial"/>
          <w:i/>
          <w:color w:val="000000"/>
          <w:sz w:val="28"/>
          <w:szCs w:val="28"/>
        </w:rPr>
      </w:pPr>
    </w:p>
    <w:p w:rsidR="006564CE" w:rsidRPr="00132C4A" w:rsidRDefault="006564CE" w:rsidP="006564CE">
      <w:pPr>
        <w:rPr>
          <w:i/>
          <w:sz w:val="28"/>
          <w:szCs w:val="28"/>
        </w:rPr>
      </w:pPr>
    </w:p>
    <w:p w:rsidR="006564CE" w:rsidRPr="00132C4A" w:rsidRDefault="006564CE" w:rsidP="006564C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564CE" w:rsidRPr="00132C4A" w:rsidRDefault="006564CE" w:rsidP="006564CE">
      <w:pPr>
        <w:rPr>
          <w:rStyle w:val="c0"/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6564CE" w:rsidRPr="00132C4A" w:rsidRDefault="006564CE" w:rsidP="006564CE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132C4A"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Гжель</w:t>
      </w:r>
    </w:p>
    <w:p w:rsidR="006564CE" w:rsidRPr="00132C4A" w:rsidRDefault="006564CE" w:rsidP="006564CE">
      <w:pP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я приглашаю вас в сине-голубую сказку…Васильковую гжель</w:t>
      </w:r>
    </w:p>
    <w:p w:rsidR="006564CE" w:rsidRPr="00BE6120" w:rsidRDefault="006564CE" w:rsidP="006564CE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Гжельские изделия всегда легко отличить: они сделаны из белой глины и расписаны голубовато-синими  цветами листьями, ягодами. Гжельские мастера делают не только </w:t>
      </w:r>
      <w:proofErr w:type="gram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посуду</w:t>
      </w:r>
      <w:proofErr w:type="gram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но и настольную </w:t>
      </w:r>
      <w:proofErr w:type="spell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скутьптуру</w:t>
      </w:r>
      <w:proofErr w:type="spell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. Это небольшие  фигурки из народных сказок, зверушки, а также детские </w:t>
      </w:r>
      <w:proofErr w:type="spell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игрушки</w:t>
      </w:r>
      <w:proofErr w:type="gram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.Е</w:t>
      </w:r>
      <w:proofErr w:type="gram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сть</w:t>
      </w:r>
      <w:proofErr w:type="spellEnd"/>
      <w:r w:rsidRPr="00BE6120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такая</w:t>
      </w:r>
      <w:r w:rsidRPr="00BE612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 xml:space="preserve"> легенда:</w:t>
      </w:r>
    </w:p>
    <w:p w:rsidR="006564CE" w:rsidRPr="00BE6120" w:rsidRDefault="006564CE" w:rsidP="006564CE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6564CE" w:rsidRPr="00BE6120" w:rsidRDefault="006564CE" w:rsidP="006564CE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6564CE" w:rsidRPr="00BE6120" w:rsidRDefault="006564CE" w:rsidP="006564CE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«Пошли как-то девушки, жившие в селе Гжель, полоскать белье на речку. А в речке небо отражается. Река синяя</w:t>
      </w:r>
      <w:r w:rsidRPr="00BE6120">
        <w:rPr>
          <w:rStyle w:val="apple-converted-space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 </w:t>
      </w:r>
      <w:r w:rsidRPr="00BE6120"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—</w:t>
      </w:r>
      <w:r w:rsidRPr="00BE6120"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 </w:t>
      </w: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и небо в ней синее. Показали девушки мастерам красоту такую. И ре шили, что такого синего неба нигде в мире не найти. Вот тогда-то и стали расписывать мастера свои изделия всеми оттенка ми синего цвета, словно старались оставить частичку синего неба на посуде. А узоры для росписи брали у природы</w:t>
      </w:r>
      <w:r w:rsidRPr="00BE6120">
        <w:rPr>
          <w:rStyle w:val="apple-converted-space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 </w:t>
      </w:r>
      <w:r w:rsidRPr="00BE6120"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—</w:t>
      </w:r>
      <w:r w:rsidRPr="00BE6120"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 </w:t>
      </w:r>
      <w:r w:rsidRPr="00BE612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травинки и былинки в поле, цветы на лугу и в саду»</w:t>
      </w:r>
    </w:p>
    <w:p w:rsidR="006564CE" w:rsidRPr="00132C4A" w:rsidRDefault="006564CE" w:rsidP="006564CE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</w:p>
    <w:p w:rsidR="006564CE" w:rsidRPr="00721D40" w:rsidRDefault="006564CE" w:rsidP="006564CE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132C4A">
        <w:rPr>
          <w:rStyle w:val="apple-converted-space"/>
          <w:rFonts w:ascii="Arial" w:hAnsi="Arial" w:cs="Arial"/>
          <w:i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Синие птицы по синему небу, море цветов голубых.                                                    Кувшины и кружки — быль или небыль? Изделия рук золотых!</w:t>
      </w:r>
    </w:p>
    <w:p w:rsidR="006564CE" w:rsidRPr="00721D40" w:rsidRDefault="006564CE" w:rsidP="006564CE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Синяя сказка — глазам загляденье, словно весною капель. Ласка, забота, тепло и терпенье — русская звонкая Гжель!</w:t>
      </w:r>
    </w:p>
    <w:p w:rsidR="006564CE" w:rsidRPr="00721D40" w:rsidRDefault="006564CE" w:rsidP="006564CE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</w:p>
    <w:p w:rsidR="006564CE" w:rsidRDefault="006564CE" w:rsidP="006564CE">
      <w:pP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  <w:r w:rsidRPr="009D29E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Воспитатель;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 xml:space="preserve">   Синяя сказка, голубая капель – такие эпитеты, сравнения придумал поэт. Давайте тоже придумаем  красивые эпитеты подходящие к этой росписи? ( синеокая гжель, лазурный рассвет, васильковая поляна, голубая песня, небесная чистота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>б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>ерёзовая нежность…)</w:t>
      </w:r>
    </w:p>
    <w:p w:rsidR="006564CE" w:rsidRPr="00721D40" w:rsidRDefault="006564CE" w:rsidP="006564CE">
      <w:pPr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</w:pPr>
      <w:r w:rsidRPr="00721D4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>Музыкальная минутка</w:t>
      </w:r>
    </w:p>
    <w:p w:rsidR="006564CE" w:rsidRDefault="006564CE" w:rsidP="006564CE">
      <w:pP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</w:pPr>
      <w:r w:rsidRPr="00721D40">
        <w:rPr>
          <w:rStyle w:val="c0"/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 xml:space="preserve"> Хоровод «Русская берёзка»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>импровизация)</w:t>
      </w:r>
    </w:p>
    <w:p w:rsidR="006564CE" w:rsidRDefault="006564CE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6564CE" w:rsidRDefault="006564CE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E96FF2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Воспитатель. Продолжаем наше </w:t>
      </w:r>
      <w:proofErr w:type="spell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петешествие</w:t>
      </w:r>
      <w:proofErr w:type="gramStart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.У</w:t>
      </w:r>
      <w:proofErr w:type="gram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г</w:t>
      </w:r>
      <w:r w:rsidR="00070657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дайте,где</w:t>
      </w:r>
      <w:proofErr w:type="spellEnd"/>
      <w: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мы побываем?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Золотом и алыми цветами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Эта чаша расцвела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proofErr w:type="spellStart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Солнцем</w:t>
      </w:r>
      <w:proofErr w:type="gramStart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,я</w:t>
      </w:r>
      <w:proofErr w:type="gramEnd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годами</w:t>
      </w:r>
      <w:proofErr w:type="spellEnd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, летом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Вдруг наполнилась она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proofErr w:type="spellStart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Угодаешь</w:t>
      </w:r>
      <w:proofErr w:type="spellEnd"/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, что за чудо?</w:t>
      </w:r>
    </w:p>
    <w:p w:rsidR="00E96FF2" w:rsidRPr="00721D40" w:rsidRDefault="00E96FF2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721D40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Это чудо… (Хохлома)</w:t>
      </w:r>
    </w:p>
    <w:p w:rsidR="009E642F" w:rsidRPr="00132C4A" w:rsidRDefault="009E642F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9E642F" w:rsidRPr="00132C4A" w:rsidRDefault="009E642F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Хохлома</w:t>
      </w:r>
    </w:p>
    <w:p w:rsidR="00616DEB" w:rsidRPr="00132C4A" w:rsidRDefault="009E642F" w:rsidP="00132C4A">
      <w:pP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Я  познакомлю  вас с работой мастеров,</w:t>
      </w:r>
      <w:proofErr w:type="gram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которые делают свои изделия из дерева .</w:t>
      </w:r>
    </w:p>
    <w:p w:rsidR="009829F4" w:rsidRPr="00132C4A" w:rsidRDefault="009829F4" w:rsidP="00132C4A">
      <w:pPr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Есть на реке Волга город Нижний Новгород.</w:t>
      </w:r>
      <w:proofErr w:type="gram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Недалеко от него находится село с веселым названием Хохлома. В Хохломе посуду делали из мягких пород деревьев (липы, березы, ольхи) Вырезанную вещь вначале покрывали слоем глины, затем пропитывали льняным маслом</w:t>
      </w:r>
      <w:proofErr w:type="gramStart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П</w:t>
      </w:r>
      <w:proofErr w:type="gramEnd"/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осле этого мастер кистью наносил рисунок, затем изделие покрывал олифой и закаливал в печи. Под воздействием жара олифа желтела и приобретала золотистый цвет.</w:t>
      </w:r>
    </w:p>
    <w:p w:rsidR="009829F4" w:rsidRPr="00132C4A" w:rsidRDefault="009829F4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Хохломские мастера используют в своих изделиях черный, красный. Встречается зеленый, но больше всего золотого цвета. </w:t>
      </w:r>
      <w:r w:rsidR="00B1297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Вот почему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говорят «золотая Хохлома»</w:t>
      </w:r>
    </w:p>
    <w:p w:rsidR="009829F4" w:rsidRPr="00132C4A" w:rsidRDefault="009829F4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lastRenderedPageBreak/>
        <w:t>В узорах есть разные ягоды, листья (чаще всего тройные), декоративные цветы.)</w:t>
      </w:r>
      <w:proofErr w:type="gramEnd"/>
    </w:p>
    <w:p w:rsidR="009829F4" w:rsidRPr="00132C4A" w:rsidRDefault="009829F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чаще всего встречается</w:t>
      </w:r>
      <w:r w:rsidR="00B1297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в хохломских узорах элемент «Травка»</w:t>
      </w:r>
    </w:p>
    <w:p w:rsidR="00B1297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132C4A">
        <w:rPr>
          <w:rStyle w:val="apple-converted-space"/>
          <w:rFonts w:ascii="Arial" w:hAnsi="Arial" w:cs="Arial"/>
          <w:i/>
          <w:color w:val="444444"/>
          <w:sz w:val="28"/>
          <w:szCs w:val="28"/>
          <w:shd w:val="clear" w:color="auto" w:fill="FFFFFF"/>
        </w:rPr>
        <w:t> </w:t>
      </w: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Она легкая, изогнутая или похожа на завитки с острыми кончиками («как осока на ветру»).</w:t>
      </w:r>
      <w:r w:rsidRPr="00132C4A">
        <w:rPr>
          <w:rStyle w:val="apple-converted-space"/>
          <w:rFonts w:ascii="Arial" w:hAnsi="Arial" w:cs="Arial"/>
          <w:i/>
          <w:color w:val="444444"/>
          <w:sz w:val="28"/>
          <w:szCs w:val="28"/>
          <w:shd w:val="clear" w:color="auto" w:fill="FFFFFF"/>
        </w:rPr>
        <w:t> </w:t>
      </w:r>
    </w:p>
    <w:p w:rsidR="00382975" w:rsidRPr="00132C4A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</w:p>
    <w:p w:rsidR="00382975" w:rsidRPr="00721D40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Как волшебница Жар-птица</w:t>
      </w:r>
    </w:p>
    <w:p w:rsidR="00382975" w:rsidRPr="00721D40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Не выходит из ума</w:t>
      </w:r>
    </w:p>
    <w:p w:rsidR="00382975" w:rsidRPr="00721D40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Чародейка-мастерица,</w:t>
      </w:r>
    </w:p>
    <w:p w:rsidR="00382975" w:rsidRPr="00721D40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Золотая...</w:t>
      </w:r>
    </w:p>
    <w:p w:rsidR="00382975" w:rsidRPr="00721D40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721D40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Хохлома!</w:t>
      </w:r>
    </w:p>
    <w:p w:rsidR="004A38DE" w:rsidRPr="00721D40" w:rsidRDefault="004A38DE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9D29E0" w:rsidRDefault="009D29E0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 w:rsidRPr="004A38DE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Воспитатель;</w:t>
      </w:r>
      <w:r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Скажите мне одним словом о хохломской </w:t>
      </w:r>
      <w:r w:rsidR="004A38DE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посуде</w:t>
      </w:r>
      <w:proofErr w:type="gramStart"/>
      <w:r w:rsidR="004A38DE">
        <w:rPr>
          <w:rStyle w:val="c0"/>
          <w:rFonts w:ascii="Arial" w:hAnsi="Arial" w:cs="Arial"/>
          <w:i/>
          <w:color w:val="444444"/>
          <w:sz w:val="28"/>
          <w:szCs w:val="28"/>
        </w:rPr>
        <w:t>:(</w:t>
      </w:r>
      <w:proofErr w:type="gramEnd"/>
      <w:r w:rsidR="004A38DE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красочная, сочная, тёплая, золотая, кудрявая, расписная, русская, яркая, праздничная)</w:t>
      </w:r>
    </w:p>
    <w:p w:rsidR="006564CE" w:rsidRDefault="006564CE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>
        <w:rPr>
          <w:rStyle w:val="c0"/>
          <w:rFonts w:ascii="Arial" w:hAnsi="Arial" w:cs="Arial"/>
          <w:i/>
          <w:color w:val="444444"/>
          <w:sz w:val="28"/>
          <w:szCs w:val="28"/>
        </w:rPr>
        <w:t>Воспитатель. А сейчас мы посетим ещё одно место</w:t>
      </w:r>
      <w:proofErr w:type="gramStart"/>
      <w:r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,</w:t>
      </w:r>
      <w:proofErr w:type="gramEnd"/>
      <w:r>
        <w:rPr>
          <w:rStyle w:val="c0"/>
          <w:rFonts w:ascii="Arial" w:hAnsi="Arial" w:cs="Arial"/>
          <w:i/>
          <w:color w:val="444444"/>
          <w:sz w:val="28"/>
          <w:szCs w:val="28"/>
        </w:rPr>
        <w:t>куда упало пёрышко Марьи Искусницы.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По розанам и купавкам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Скачет конь вороной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И серебряною сбруей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Он звенит над землёй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Вот</w:t>
      </w:r>
      <w:proofErr w:type="gramStart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,</w:t>
      </w:r>
      <w:proofErr w:type="gramEnd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так удаль молодецкая</w:t>
      </w:r>
    </w:p>
    <w:p w:rsidR="00056FE4" w:rsidRPr="00056FE4" w:rsidRDefault="00056FE4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Эта роспись… (городецкая)</w:t>
      </w:r>
    </w:p>
    <w:p w:rsidR="00B1297C" w:rsidRPr="00056FE4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B1297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B1297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132C4A"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Городецкая роспись</w:t>
      </w:r>
    </w:p>
    <w:p w:rsidR="00B1297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Style w:val="apple-converted-space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B1297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</w:p>
    <w:p w:rsidR="00437B4C" w:rsidRPr="00132C4A" w:rsidRDefault="00B1297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apple-converted-space"/>
          <w:rFonts w:ascii="Arial" w:hAnsi="Arial" w:cs="Arial"/>
          <w:i/>
          <w:color w:val="444444"/>
          <w:sz w:val="28"/>
          <w:szCs w:val="28"/>
          <w:shd w:val="clear" w:color="auto" w:fill="FFFFFF"/>
        </w:rPr>
        <w:t> </w:t>
      </w: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Я познакомлю  вас с 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городецким</w:t>
      </w:r>
      <w:r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промыслом. Название его пошло от имени города Городец — маленького старинного городка на берегу Волги</w:t>
      </w:r>
      <w:proofErr w:type="gramStart"/>
      <w:r w:rsidR="00065D7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.</w:t>
      </w:r>
      <w:proofErr w:type="gramEnd"/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Все дома в этом городе деревянные,</w:t>
      </w:r>
      <w:r w:rsidR="00065D7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резные да узорчатые. Лесов кругом много. Вот и стали мастера делать прялки,</w:t>
      </w:r>
      <w:r w:rsidR="00065D7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стулья, качалки,</w:t>
      </w:r>
      <w:r w:rsidR="00065D7F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разделочные доски, столы и</w:t>
      </w:r>
      <w:r w:rsidR="00437B4C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з дерева, а потом</w:t>
      </w:r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расписывали их разными сюжетами из жизн</w:t>
      </w:r>
      <w:proofErr w:type="gramStart"/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и(</w:t>
      </w:r>
      <w:proofErr w:type="gramEnd"/>
      <w:r w:rsidR="005A1987" w:rsidRPr="00132C4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свидание, чаепитие, гуляние) но чаще всего это был растительный орнамент, где есть пышные розаны, купавки и бутоны </w:t>
      </w:r>
      <w:r w:rsidR="00437B4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. На рисунках городецких мастеров есть и чудо - кони, и сказочные птицы.</w:t>
      </w:r>
    </w:p>
    <w:p w:rsidR="005A1987" w:rsidRPr="00132C4A" w:rsidRDefault="005A1987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В росписи использовали три основных краски: сначала </w:t>
      </w:r>
      <w:r w:rsidR="00437B4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де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ревянное изделие покрывали отваром луковой шелухи, и оно приобретало разные оттенки желтого цвета, а потом для </w:t>
      </w:r>
      <w:r w:rsidR="00437B4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окра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шивания брали красный и синий цвета.</w:t>
      </w:r>
    </w:p>
    <w:p w:rsidR="00437B4C" w:rsidRPr="00132C4A" w:rsidRDefault="005A1987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lastRenderedPageBreak/>
        <w:t>. На рисунках городецких мастеров есть и чудо - кони, и сказочные</w:t>
      </w:r>
      <w:r w:rsidR="00437B4C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птицы. </w:t>
      </w:r>
    </w:p>
    <w:p w:rsidR="00382975" w:rsidRPr="00132C4A" w:rsidRDefault="00382975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382975" w:rsidRPr="00056FE4" w:rsidRDefault="00382975" w:rsidP="00056FE4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Если взглянешь на дощечки, то увидишь чудеса!</w:t>
      </w:r>
      <w:r w:rsidR="00056FE4" w:rsidRPr="00056FE4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 xml:space="preserve">                        </w:t>
      </w:r>
      <w:r w:rsidRPr="00056FE4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 xml:space="preserve"> Городецкие узоры тонко вывела рука!                                     Городецкий конь бежит — вся земля под ним дрожит!                      Птицы яркие летают, и кувшинки расцветают.                                  Распускаются букеты, ярко красками горя,                                         </w:t>
      </w:r>
      <w:proofErr w:type="spellStart"/>
      <w:proofErr w:type="gramStart"/>
      <w:r w:rsidRPr="00056FE4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Чудо-птицы</w:t>
      </w:r>
      <w:proofErr w:type="spellEnd"/>
      <w:proofErr w:type="gramEnd"/>
      <w:r w:rsidRPr="00056FE4">
        <w:rPr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 xml:space="preserve"> там порхают, будто в сказку нас зовя!</w:t>
      </w:r>
    </w:p>
    <w:p w:rsidR="00437B4C" w:rsidRPr="00056FE4" w:rsidRDefault="00437B4C" w:rsidP="00056FE4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437B4C" w:rsidRPr="00132C4A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437B4C" w:rsidRPr="00132C4A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437B4C" w:rsidRPr="00132C4A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                                                                                                </w:t>
      </w:r>
      <w:r w:rsidR="005A1987"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                      А вот и еще один стол. Он платком цветастым накрыт. Что на нем? А вот угадайте, только уж загадку до конца дослушайте, она вам о многом расскажет: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Словно репка, она </w:t>
      </w:r>
      <w:proofErr w:type="spellStart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крутобока</w:t>
      </w:r>
      <w:proofErr w:type="spellEnd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,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А под алым платочком на нас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Смотрит весело, бойко, широко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Парой черных смородинок-глаз.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Алый шелковый платочек,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Яркий сарафан в цветочек,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Упирается рука в деревянные бока.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А внутри секреты есть: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Может, три, а может, шесть.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Разрумянилась немножко</w:t>
      </w:r>
    </w:p>
    <w:p w:rsidR="00437B4C" w:rsidRPr="00056FE4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Наша русская...</w:t>
      </w:r>
      <w:r w:rsidRPr="00056FE4">
        <w:rPr>
          <w:rStyle w:val="apple-converted-space"/>
          <w:rFonts w:ascii="Arial" w:hAnsi="Arial" w:cs="Arial"/>
          <w:b/>
          <w:i/>
          <w:color w:val="444444"/>
          <w:sz w:val="28"/>
          <w:szCs w:val="28"/>
        </w:rPr>
        <w:t> </w:t>
      </w:r>
      <w:r w:rsidRPr="00056FE4">
        <w:rPr>
          <w:rStyle w:val="c0"/>
          <w:rFonts w:ascii="Arial" w:hAnsi="Arial" w:cs="Arial"/>
          <w:b/>
          <w:i/>
          <w:iCs/>
          <w:color w:val="444444"/>
          <w:sz w:val="28"/>
          <w:szCs w:val="28"/>
        </w:rPr>
        <w:t>(матрешка).</w:t>
      </w:r>
    </w:p>
    <w:p w:rsidR="00C072B3" w:rsidRPr="00132C4A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Правильно, самыми любимыми игрушками в народе, у детей были </w:t>
      </w:r>
      <w:proofErr w:type="spell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матрешки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.</w:t>
      </w:r>
      <w:r w:rsidR="00056FE4">
        <w:rPr>
          <w:rStyle w:val="c0"/>
          <w:rFonts w:ascii="Arial" w:hAnsi="Arial" w:cs="Arial"/>
          <w:i/>
          <w:color w:val="444444"/>
          <w:sz w:val="28"/>
          <w:szCs w:val="28"/>
        </w:rPr>
        <w:t>В</w:t>
      </w:r>
      <w:proofErr w:type="spellEnd"/>
      <w:proofErr w:type="gramEnd"/>
      <w:r w:rsidR="00056FE4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старину  на </w:t>
      </w:r>
      <w:proofErr w:type="spellStart"/>
      <w:r w:rsidR="00056FE4">
        <w:rPr>
          <w:rStyle w:val="c0"/>
          <w:rFonts w:ascii="Arial" w:hAnsi="Arial" w:cs="Arial"/>
          <w:i/>
          <w:color w:val="444444"/>
          <w:sz w:val="28"/>
          <w:szCs w:val="28"/>
        </w:rPr>
        <w:t>руси</w:t>
      </w:r>
      <w:proofErr w:type="spellEnd"/>
      <w:r w:rsidR="00056FE4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многих девочек называли Матрёнами, оттуда и название –русской Матрёшки</w:t>
      </w:r>
      <w:r w:rsidR="006564CE">
        <w:rPr>
          <w:rStyle w:val="c0"/>
          <w:rFonts w:ascii="Arial" w:hAnsi="Arial" w:cs="Arial"/>
          <w:i/>
          <w:color w:val="444444"/>
          <w:sz w:val="28"/>
          <w:szCs w:val="28"/>
        </w:rPr>
        <w:t>.</w:t>
      </w:r>
    </w:p>
    <w:p w:rsidR="001C038E" w:rsidRPr="00132C4A" w:rsidRDefault="001C038E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1C038E" w:rsidRPr="00132C4A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i/>
          <w:color w:val="000000"/>
          <w:sz w:val="28"/>
          <w:szCs w:val="28"/>
        </w:rPr>
      </w:pPr>
      <w:r w:rsidRPr="00132C4A">
        <w:rPr>
          <w:rFonts w:ascii="Arial" w:hAnsi="Arial" w:cs="Arial"/>
          <w:i/>
          <w:color w:val="000000"/>
          <w:sz w:val="28"/>
          <w:szCs w:val="28"/>
        </w:rPr>
        <w:t>- Но вот беда! Налетел ураган страшной силы, разметал, перевернул, перепутал все изделия народных мастеров. Давайте поможем расставить все по своим местам.</w:t>
      </w:r>
    </w:p>
    <w:p w:rsidR="001C038E" w:rsidRPr="00132C4A" w:rsidRDefault="001C038E" w:rsidP="00132C4A">
      <w:pPr>
        <w:pStyle w:val="a3"/>
        <w:shd w:val="clear" w:color="auto" w:fill="FDFBF1"/>
        <w:spacing w:line="268" w:lineRule="atLeast"/>
        <w:rPr>
          <w:rFonts w:ascii="Arial" w:hAnsi="Arial" w:cs="Arial"/>
          <w:i/>
          <w:color w:val="000000"/>
          <w:sz w:val="28"/>
          <w:szCs w:val="28"/>
        </w:rPr>
      </w:pPr>
      <w:r w:rsidRPr="00721D40">
        <w:rPr>
          <w:rFonts w:ascii="Arial" w:hAnsi="Arial" w:cs="Arial"/>
          <w:b/>
          <w:i/>
          <w:color w:val="000000"/>
          <w:sz w:val="28"/>
          <w:szCs w:val="28"/>
        </w:rPr>
        <w:t>Игра «Каждое изделие – в свой город</w:t>
      </w:r>
      <w:r w:rsidRPr="00132C4A">
        <w:rPr>
          <w:rFonts w:ascii="Arial" w:hAnsi="Arial" w:cs="Arial"/>
          <w:i/>
          <w:color w:val="000000"/>
          <w:sz w:val="28"/>
          <w:szCs w:val="28"/>
        </w:rPr>
        <w:t>». (Дети расставляют изделия по названию города.)</w:t>
      </w:r>
    </w:p>
    <w:p w:rsidR="001C038E" w:rsidRPr="00132C4A" w:rsidRDefault="001C038E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065D7F" w:rsidRPr="00132C4A" w:rsidRDefault="00065D7F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i/>
          <w:color w:val="444444"/>
          <w:sz w:val="28"/>
          <w:szCs w:val="28"/>
        </w:rPr>
      </w:pPr>
    </w:p>
    <w:p w:rsidR="00065D7F" w:rsidRPr="00056FE4" w:rsidRDefault="00065D7F" w:rsidP="00132C4A">
      <w:pPr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Как видите, русский народ богат своей фантазией, умением работать и своими мастерами, которые делают такие прекрасные изделия. Но даже самый умелый и талантливый мастер, ребята, говорит о том, что и он когда-то ничего не умел, но смог </w:t>
      </w:r>
      <w:r w:rsidRPr="00132C4A">
        <w:rPr>
          <w:rStyle w:val="c0"/>
          <w:rFonts w:ascii="Arial" w:hAnsi="Arial" w:cs="Arial"/>
          <w:i/>
          <w:color w:val="444444"/>
          <w:sz w:val="28"/>
          <w:szCs w:val="28"/>
          <w:shd w:val="clear" w:color="auto" w:fill="FFFFFF"/>
        </w:rPr>
        <w:lastRenderedPageBreak/>
        <w:t xml:space="preserve">научиться своему мастерству. Есть даже такая русская </w:t>
      </w: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пословица «Всему можно научиться — важно не лениться».</w:t>
      </w:r>
    </w:p>
    <w:p w:rsidR="00C072B3" w:rsidRPr="00056FE4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437B4C" w:rsidRPr="00132C4A" w:rsidRDefault="00437B4C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apple-converted-space"/>
          <w:rFonts w:ascii="Arial" w:hAnsi="Arial" w:cs="Arial"/>
          <w:i/>
          <w:color w:val="444444"/>
          <w:sz w:val="28"/>
          <w:szCs w:val="28"/>
        </w:rPr>
        <w:t> </w:t>
      </w:r>
    </w:p>
    <w:p w:rsidR="00C072B3" w:rsidRPr="00132C4A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Да, ребята, русские мастера умели трудиться, и в свою работу они вкладывали все свое умение, всю душу, потому изделия получались такими красивыми, так радовали душу. Про упорный труд народ сложил свои пословицы и </w:t>
      </w:r>
      <w:proofErr w:type="spellStart"/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пого</w:t>
      </w:r>
      <w:proofErr w:type="spell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</w:t>
      </w:r>
      <w:proofErr w:type="spell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ворки</w:t>
      </w:r>
      <w:proofErr w:type="spellEnd"/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. А давайте-ка устроим веселое соревнование — кто </w:t>
      </w:r>
      <w:proofErr w:type="gram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боль </w:t>
      </w:r>
      <w:proofErr w:type="spellStart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>ше</w:t>
      </w:r>
      <w:proofErr w:type="spellEnd"/>
      <w:proofErr w:type="gramEnd"/>
      <w:r w:rsidRPr="00132C4A">
        <w:rPr>
          <w:rStyle w:val="c0"/>
          <w:rFonts w:ascii="Arial" w:hAnsi="Arial" w:cs="Arial"/>
          <w:i/>
          <w:color w:val="444444"/>
          <w:sz w:val="28"/>
          <w:szCs w:val="28"/>
        </w:rPr>
        <w:t xml:space="preserve"> вспомнит пословиц и поговорок о труде?!</w:t>
      </w:r>
    </w:p>
    <w:p w:rsidR="00C072B3" w:rsidRPr="00132C4A" w:rsidRDefault="00C072B3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  <w:r w:rsidRPr="00132C4A"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Дети вспоминают пословицы и поговорки о труде: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Без труда не вытащишь и рыбку из пруда.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Делу — время, потехе — час.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Маленькое дело лучше большого безделья.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Терпенье и труд все перетрут.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Красна птица опереньем, а человек — уменьем.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Умелец да </w:t>
      </w:r>
      <w:proofErr w:type="spellStart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рукоделец</w:t>
      </w:r>
      <w:proofErr w:type="spellEnd"/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себе и людям радость приносят.</w:t>
      </w:r>
    </w:p>
    <w:p w:rsidR="00C072B3" w:rsidRPr="00056FE4" w:rsidRDefault="00C072B3" w:rsidP="00056FE4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b/>
          <w:i/>
          <w:color w:val="444444"/>
          <w:sz w:val="28"/>
          <w:szCs w:val="28"/>
        </w:rPr>
      </w:pPr>
      <w:r w:rsidRPr="00056FE4"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Сделал дело — гуляй смело.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>Без терпенья нет уменья.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Без труда жить - только небо коптить.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Глаза боятся, руки делают.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Дело мастера боится.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За много дел не берись, а в одном отличись. 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Не говори, что делал, а говори, что сделал.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 xml:space="preserve">С мастерством люди не родятся, а добытым ремеслом гордятся. </w:t>
      </w:r>
    </w:p>
    <w:p w:rsidR="00403D21" w:rsidRPr="00056FE4" w:rsidRDefault="00403D21" w:rsidP="00056FE4">
      <w:pPr>
        <w:rPr>
          <w:b/>
          <w:i/>
          <w:sz w:val="28"/>
          <w:szCs w:val="28"/>
        </w:rPr>
      </w:pPr>
      <w:r w:rsidRPr="00056FE4">
        <w:rPr>
          <w:b/>
          <w:i/>
          <w:sz w:val="28"/>
          <w:szCs w:val="28"/>
        </w:rPr>
        <w:t>В большом деле и маленькая помощь дорога.</w:t>
      </w:r>
    </w:p>
    <w:p w:rsidR="00575323" w:rsidRPr="00132C4A" w:rsidRDefault="00575323" w:rsidP="00132C4A">
      <w:pPr>
        <w:rPr>
          <w:b/>
          <w:i/>
          <w:sz w:val="28"/>
          <w:szCs w:val="28"/>
        </w:rPr>
      </w:pPr>
      <w:r w:rsidRPr="00132C4A">
        <w:rPr>
          <w:b/>
          <w:i/>
          <w:sz w:val="28"/>
          <w:szCs w:val="28"/>
        </w:rPr>
        <w:t xml:space="preserve">- Кроссворд. </w:t>
      </w:r>
    </w:p>
    <w:p w:rsidR="00575323" w:rsidRPr="00132C4A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t xml:space="preserve"> 1.название промысла - Городец</w:t>
      </w:r>
    </w:p>
    <w:p w:rsidR="00575323" w:rsidRPr="00132C4A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t xml:space="preserve"> 2. элемент городецкой росписи - розан</w:t>
      </w:r>
    </w:p>
    <w:p w:rsidR="00575323" w:rsidRPr="00132C4A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t xml:space="preserve"> 3 основной цвет гжельской росписи - синий</w:t>
      </w:r>
    </w:p>
    <w:p w:rsidR="00575323" w:rsidRPr="00132C4A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t xml:space="preserve"> 4.элемент </w:t>
      </w:r>
      <w:proofErr w:type="gramStart"/>
      <w:r w:rsidRPr="00132C4A">
        <w:rPr>
          <w:i/>
          <w:sz w:val="28"/>
          <w:szCs w:val="28"/>
        </w:rPr>
        <w:t>росписи</w:t>
      </w:r>
      <w:proofErr w:type="gramEnd"/>
      <w:r w:rsidRPr="00132C4A">
        <w:rPr>
          <w:i/>
          <w:sz w:val="28"/>
          <w:szCs w:val="28"/>
        </w:rPr>
        <w:t xml:space="preserve"> используемый в растительных орнаментах - листок</w:t>
      </w:r>
    </w:p>
    <w:p w:rsidR="00575323" w:rsidRPr="00132C4A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lastRenderedPageBreak/>
        <w:t xml:space="preserve"> 5.инструмент художника – кисть</w:t>
      </w:r>
    </w:p>
    <w:p w:rsidR="00575323" w:rsidRDefault="00575323" w:rsidP="00132C4A">
      <w:pPr>
        <w:rPr>
          <w:i/>
          <w:sz w:val="28"/>
          <w:szCs w:val="28"/>
        </w:rPr>
      </w:pPr>
      <w:r w:rsidRPr="00132C4A">
        <w:rPr>
          <w:i/>
          <w:sz w:val="28"/>
          <w:szCs w:val="28"/>
        </w:rPr>
        <w:t xml:space="preserve"> 6.элемент хохломской росписи – ягода</w:t>
      </w:r>
      <w:r w:rsidR="00721D40">
        <w:rPr>
          <w:i/>
          <w:sz w:val="28"/>
          <w:szCs w:val="28"/>
        </w:rPr>
        <w:t>.</w:t>
      </w:r>
    </w:p>
    <w:p w:rsidR="00721D40" w:rsidRPr="00132C4A" w:rsidRDefault="00721D40" w:rsidP="00132C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 песню: </w:t>
      </w:r>
      <w:r w:rsidRPr="00721D40">
        <w:rPr>
          <w:b/>
          <w:i/>
          <w:sz w:val="28"/>
          <w:szCs w:val="28"/>
        </w:rPr>
        <w:t>«Россия это я и ты</w:t>
      </w:r>
      <w:r>
        <w:rPr>
          <w:i/>
          <w:sz w:val="28"/>
          <w:szCs w:val="28"/>
        </w:rPr>
        <w:t xml:space="preserve">» дети дарят гостям </w:t>
      </w:r>
      <w:proofErr w:type="spellStart"/>
      <w:r>
        <w:rPr>
          <w:i/>
          <w:sz w:val="28"/>
          <w:szCs w:val="28"/>
        </w:rPr>
        <w:t>талисманчики</w:t>
      </w:r>
      <w:proofErr w:type="spellEnd"/>
      <w:r>
        <w:rPr>
          <w:i/>
          <w:sz w:val="28"/>
          <w:szCs w:val="28"/>
        </w:rPr>
        <w:t xml:space="preserve"> с различными росписями, сделанные своими руками.</w:t>
      </w:r>
    </w:p>
    <w:p w:rsidR="00575323" w:rsidRPr="00132C4A" w:rsidRDefault="00575323" w:rsidP="00132C4A">
      <w:pPr>
        <w:rPr>
          <w:i/>
          <w:sz w:val="28"/>
          <w:szCs w:val="28"/>
        </w:rPr>
      </w:pPr>
    </w:p>
    <w:p w:rsidR="00575323" w:rsidRPr="00132C4A" w:rsidRDefault="00575323" w:rsidP="00132C4A">
      <w:pPr>
        <w:rPr>
          <w:i/>
          <w:sz w:val="28"/>
          <w:szCs w:val="28"/>
        </w:rPr>
      </w:pPr>
    </w:p>
    <w:p w:rsidR="005A1987" w:rsidRPr="00132C4A" w:rsidRDefault="005A1987" w:rsidP="00132C4A">
      <w:pPr>
        <w:pStyle w:val="c1"/>
        <w:spacing w:before="0" w:beforeAutospacing="0" w:after="0" w:afterAutospacing="0" w:line="301" w:lineRule="atLeast"/>
        <w:ind w:firstLine="708"/>
        <w:rPr>
          <w:rFonts w:ascii="Arial" w:hAnsi="Arial" w:cs="Arial"/>
          <w:i/>
          <w:color w:val="444444"/>
          <w:sz w:val="28"/>
          <w:szCs w:val="28"/>
        </w:rPr>
      </w:pPr>
    </w:p>
    <w:p w:rsidR="009829F4" w:rsidRPr="00132C4A" w:rsidRDefault="009829F4" w:rsidP="00132C4A">
      <w:pPr>
        <w:rPr>
          <w:i/>
          <w:sz w:val="28"/>
          <w:szCs w:val="28"/>
        </w:rPr>
      </w:pPr>
    </w:p>
    <w:sectPr w:rsidR="009829F4" w:rsidRPr="00132C4A" w:rsidSect="00CA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D1F"/>
    <w:multiLevelType w:val="hybridMultilevel"/>
    <w:tmpl w:val="0D08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EB5"/>
    <w:rsid w:val="00056FE4"/>
    <w:rsid w:val="00065D7F"/>
    <w:rsid w:val="00070657"/>
    <w:rsid w:val="000F73F6"/>
    <w:rsid w:val="00132C4A"/>
    <w:rsid w:val="001C038E"/>
    <w:rsid w:val="001D65D4"/>
    <w:rsid w:val="002617BA"/>
    <w:rsid w:val="003701EE"/>
    <w:rsid w:val="00382975"/>
    <w:rsid w:val="003B0EB5"/>
    <w:rsid w:val="00403D21"/>
    <w:rsid w:val="00437B4C"/>
    <w:rsid w:val="004A38DE"/>
    <w:rsid w:val="005330DC"/>
    <w:rsid w:val="00575323"/>
    <w:rsid w:val="005A1987"/>
    <w:rsid w:val="00616DEB"/>
    <w:rsid w:val="006564CE"/>
    <w:rsid w:val="00721D40"/>
    <w:rsid w:val="00863BE6"/>
    <w:rsid w:val="008C4E47"/>
    <w:rsid w:val="00913BF5"/>
    <w:rsid w:val="009829F4"/>
    <w:rsid w:val="009D29E0"/>
    <w:rsid w:val="009D476A"/>
    <w:rsid w:val="009E642F"/>
    <w:rsid w:val="00B1297C"/>
    <w:rsid w:val="00B94D1B"/>
    <w:rsid w:val="00BE6120"/>
    <w:rsid w:val="00C072B3"/>
    <w:rsid w:val="00C23932"/>
    <w:rsid w:val="00CA0403"/>
    <w:rsid w:val="00D260C8"/>
    <w:rsid w:val="00E96FF2"/>
    <w:rsid w:val="00F7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03"/>
  </w:style>
  <w:style w:type="paragraph" w:styleId="1">
    <w:name w:val="heading 1"/>
    <w:basedOn w:val="a"/>
    <w:next w:val="a"/>
    <w:link w:val="10"/>
    <w:uiPriority w:val="9"/>
    <w:qFormat/>
    <w:rsid w:val="00132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0EB5"/>
  </w:style>
  <w:style w:type="character" w:customStyle="1" w:styleId="apple-converted-space">
    <w:name w:val="apple-converted-space"/>
    <w:basedOn w:val="a0"/>
    <w:rsid w:val="003B0EB5"/>
  </w:style>
  <w:style w:type="paragraph" w:customStyle="1" w:styleId="c1">
    <w:name w:val="c1"/>
    <w:basedOn w:val="a"/>
    <w:rsid w:val="006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297C"/>
  </w:style>
  <w:style w:type="paragraph" w:customStyle="1" w:styleId="c2">
    <w:name w:val="c2"/>
    <w:basedOn w:val="a"/>
    <w:rsid w:val="00B1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4C562-A85C-46BB-9263-A3F1D2A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2013-03-21T06:17:00Z</dcterms:created>
  <dcterms:modified xsi:type="dcterms:W3CDTF">2013-03-24T05:26:00Z</dcterms:modified>
</cp:coreProperties>
</file>