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55" w:rsidRDefault="00357555" w:rsidP="00357555">
      <w:pPr>
        <w:jc w:val="right"/>
        <w:rPr>
          <w:sz w:val="28"/>
          <w:szCs w:val="28"/>
        </w:rPr>
      </w:pPr>
      <w:proofErr w:type="spellStart"/>
      <w:r w:rsidRPr="003916B2">
        <w:rPr>
          <w:sz w:val="28"/>
          <w:szCs w:val="28"/>
        </w:rPr>
        <w:t>Колпакова</w:t>
      </w:r>
      <w:proofErr w:type="spellEnd"/>
      <w:r w:rsidRPr="003916B2">
        <w:rPr>
          <w:sz w:val="28"/>
          <w:szCs w:val="28"/>
        </w:rPr>
        <w:t xml:space="preserve"> Л.С.</w:t>
      </w:r>
    </w:p>
    <w:p w:rsidR="00357555" w:rsidRPr="003916B2" w:rsidRDefault="00357555" w:rsidP="00357555">
      <w:pPr>
        <w:jc w:val="right"/>
        <w:rPr>
          <w:sz w:val="28"/>
          <w:szCs w:val="28"/>
        </w:rPr>
      </w:pPr>
      <w:r>
        <w:rPr>
          <w:sz w:val="28"/>
          <w:szCs w:val="28"/>
        </w:rPr>
        <w:t>(г. Ульяновск, Россия, МБОУ «Гимназия № 65»)</w:t>
      </w:r>
    </w:p>
    <w:p w:rsidR="00357555" w:rsidRPr="003916B2" w:rsidRDefault="00357555" w:rsidP="00357555">
      <w:pPr>
        <w:rPr>
          <w:sz w:val="28"/>
          <w:szCs w:val="28"/>
        </w:rPr>
      </w:pPr>
    </w:p>
    <w:p w:rsidR="00357555" w:rsidRDefault="00357555" w:rsidP="00357555">
      <w:pPr>
        <w:jc w:val="center"/>
        <w:rPr>
          <w:b/>
          <w:sz w:val="28"/>
          <w:szCs w:val="28"/>
        </w:rPr>
      </w:pPr>
    </w:p>
    <w:p w:rsidR="00357555" w:rsidRPr="003916B2" w:rsidRDefault="00357555" w:rsidP="00357555">
      <w:pPr>
        <w:jc w:val="center"/>
        <w:rPr>
          <w:b/>
          <w:sz w:val="28"/>
          <w:szCs w:val="28"/>
        </w:rPr>
      </w:pPr>
    </w:p>
    <w:p w:rsidR="00357555" w:rsidRDefault="00357555" w:rsidP="00357555">
      <w:pPr>
        <w:jc w:val="center"/>
        <w:rPr>
          <w:b/>
          <w:sz w:val="28"/>
          <w:szCs w:val="28"/>
        </w:rPr>
      </w:pPr>
      <w:r w:rsidRPr="003916B2">
        <w:rPr>
          <w:b/>
          <w:sz w:val="28"/>
          <w:szCs w:val="28"/>
        </w:rPr>
        <w:t>Воспитание народной куклой</w:t>
      </w:r>
    </w:p>
    <w:p w:rsidR="00206B63" w:rsidRPr="003916B2" w:rsidRDefault="00206B63" w:rsidP="00357555">
      <w:pPr>
        <w:jc w:val="center"/>
        <w:rPr>
          <w:b/>
          <w:sz w:val="28"/>
          <w:szCs w:val="28"/>
        </w:rPr>
      </w:pP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>Говорят, что новое – это хорошо забытое старое. Вот</w:t>
      </w:r>
      <w:r w:rsidR="00206B63">
        <w:rPr>
          <w:sz w:val="28"/>
          <w:szCs w:val="28"/>
        </w:rPr>
        <w:t xml:space="preserve"> я и приглашаю коллег</w:t>
      </w:r>
      <w:r w:rsidRPr="00FA1582">
        <w:rPr>
          <w:sz w:val="28"/>
          <w:szCs w:val="28"/>
        </w:rPr>
        <w:t xml:space="preserve"> обратиться к опыту предшественников.</w:t>
      </w:r>
    </w:p>
    <w:p w:rsidR="00357555" w:rsidRPr="00FA1582" w:rsidRDefault="00357555" w:rsidP="00357555">
      <w:pPr>
        <w:jc w:val="both"/>
        <w:rPr>
          <w:sz w:val="28"/>
          <w:szCs w:val="28"/>
        </w:rPr>
      </w:pPr>
      <w:r w:rsidRPr="00FA1582">
        <w:rPr>
          <w:sz w:val="28"/>
          <w:szCs w:val="28"/>
        </w:rPr>
        <w:t>По представлениям наших предков, в центре мироздания рос огромный дуб. Ветвями он упирался в небо, корнями глубоко уходил в землю. Мир делился на три части. Верхний – небо, мир богов – назывался «</w:t>
      </w:r>
      <w:r w:rsidRPr="00FA1582">
        <w:rPr>
          <w:b/>
          <w:sz w:val="28"/>
          <w:szCs w:val="28"/>
        </w:rPr>
        <w:t>правь</w:t>
      </w:r>
      <w:r w:rsidRPr="00FA1582">
        <w:rPr>
          <w:sz w:val="28"/>
          <w:szCs w:val="28"/>
        </w:rPr>
        <w:t xml:space="preserve">». Отсюда современные слова: право, </w:t>
      </w:r>
      <w:proofErr w:type="gramStart"/>
      <w:r w:rsidRPr="00FA1582">
        <w:rPr>
          <w:sz w:val="28"/>
          <w:szCs w:val="28"/>
        </w:rPr>
        <w:t>правильный</w:t>
      </w:r>
      <w:proofErr w:type="gramEnd"/>
      <w:r w:rsidRPr="00FA1582">
        <w:rPr>
          <w:sz w:val="28"/>
          <w:szCs w:val="28"/>
        </w:rPr>
        <w:t xml:space="preserve">, правительство, правило. Средний мир – </w:t>
      </w:r>
      <w:r w:rsidRPr="00FA1582">
        <w:rPr>
          <w:b/>
          <w:sz w:val="28"/>
          <w:szCs w:val="28"/>
        </w:rPr>
        <w:t>явь</w:t>
      </w:r>
      <w:r w:rsidRPr="00FA1582">
        <w:rPr>
          <w:sz w:val="28"/>
          <w:szCs w:val="28"/>
        </w:rPr>
        <w:t xml:space="preserve"> (явный, явление).  Здесь обитало все живое: люди, звери, птицы. Нижний мир </w:t>
      </w:r>
      <w:r w:rsidRPr="00FA1582">
        <w:rPr>
          <w:b/>
          <w:sz w:val="28"/>
          <w:szCs w:val="28"/>
        </w:rPr>
        <w:t>– навь</w:t>
      </w:r>
      <w:r w:rsidRPr="00FA1582">
        <w:rPr>
          <w:sz w:val="28"/>
          <w:szCs w:val="28"/>
        </w:rPr>
        <w:t>. Это мир ушедших предков (навьи души).</w:t>
      </w:r>
    </w:p>
    <w:p w:rsidR="00357555" w:rsidRPr="00FA1582" w:rsidRDefault="00357555" w:rsidP="00357555">
      <w:pPr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Люди видели целостную картину мира и себя как часть этого мира.  </w:t>
      </w:r>
    </w:p>
    <w:p w:rsidR="00357555" w:rsidRPr="00FA1582" w:rsidRDefault="00357555" w:rsidP="00357555">
      <w:pPr>
        <w:jc w:val="both"/>
        <w:rPr>
          <w:sz w:val="28"/>
          <w:szCs w:val="28"/>
        </w:rPr>
      </w:pPr>
      <w:r w:rsidRPr="00FA1582">
        <w:rPr>
          <w:sz w:val="28"/>
          <w:szCs w:val="28"/>
        </w:rPr>
        <w:t>Обруби корни дереву – и оно засохнет. Позабудь своих предков – и ты одинок в этом мире.</w:t>
      </w:r>
    </w:p>
    <w:p w:rsidR="00357555" w:rsidRPr="00FA1582" w:rsidRDefault="00357555" w:rsidP="00357555">
      <w:pPr>
        <w:jc w:val="both"/>
        <w:rPr>
          <w:sz w:val="28"/>
          <w:szCs w:val="28"/>
        </w:rPr>
      </w:pPr>
      <w:r w:rsidRPr="00FA1582">
        <w:rPr>
          <w:sz w:val="28"/>
          <w:szCs w:val="28"/>
        </w:rPr>
        <w:t>Папы и мамы – это посредники между прошлым и будущим, между  предками и детьми. От нас зависит, какими будут наши дети. Иванами, родства не помнящими, или членами семьи и рода,  богатых традициями и людьми.</w:t>
      </w: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Наши предки были мудрыми людьми. Не перестаешь удивляться, как продуманно,  рационально был устроен их быт. Возьмем, к примеру, детские игрушки. Их у детей было немного, но каждая несла полезную для ребенка информацию, развивала нужные навыки.    </w:t>
      </w:r>
    </w:p>
    <w:p w:rsidR="00357555" w:rsidRPr="00FA1582" w:rsidRDefault="00357555" w:rsidP="00357555">
      <w:pPr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    Игрушка была действенным средством воспитания. С ее помощью учили жить в мире и согласии, растить здоровых, умелых ребятишек.</w:t>
      </w: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Четыре года исполнялось мальчику – и среди его игрушек появлялся деревянный конь, на котором можно было сидеть верхом и даже ездить, если были колесики.  Это  не случайная игрушка. В крестьянском хозяйстве конь – верный помощник, а защищая Родину, землепашец становился воином, всадником. Надо было уметь с конем обращаться, уверенно сидеть в седле. </w:t>
      </w: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А еще среди  игрушек были маленькие (но настоящие) </w:t>
      </w:r>
      <w:proofErr w:type="spellStart"/>
      <w:r w:rsidRPr="00FA1582">
        <w:rPr>
          <w:sz w:val="28"/>
          <w:szCs w:val="28"/>
        </w:rPr>
        <w:t>рубаночек</w:t>
      </w:r>
      <w:proofErr w:type="spellEnd"/>
      <w:r w:rsidRPr="00FA1582">
        <w:rPr>
          <w:sz w:val="28"/>
          <w:szCs w:val="28"/>
        </w:rPr>
        <w:t>, молоточек, топорик, т.е. те инструменты, которые развивают умения, необходимые взрослому мужчине. Подражая отцу, мальчик   делал сестренкам нужные для игры вещи.</w:t>
      </w: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Дети еще очень любили  играть в мячики, только мячики были не такие, к каким привыкли мы – </w:t>
      </w:r>
      <w:proofErr w:type="spellStart"/>
      <w:r w:rsidRPr="00FA1582">
        <w:rPr>
          <w:sz w:val="28"/>
          <w:szCs w:val="28"/>
        </w:rPr>
        <w:t>непрыгучие</w:t>
      </w:r>
      <w:proofErr w:type="spellEnd"/>
      <w:r w:rsidRPr="00FA1582">
        <w:rPr>
          <w:sz w:val="28"/>
          <w:szCs w:val="28"/>
        </w:rPr>
        <w:t xml:space="preserve"> (резины и пластика тогда не знали), -  и игры с ними были другими.  Валяли мячики из коровьей шерсти, собирая ее после вычесывания кормилицы-коровы, или шили из старых тряпочек. А уж если попадало невиданное «богатство» - изношенная мамина юбка, то ее резали на тонкие полоски, плели из них косички, связывали в одну длинную, сматывали косичку в клубок и, зажав конец пальцами, с силой кидали клубок. Кто дальше кинет, тот и выиграл.  А кто раньше смотает </w:t>
      </w:r>
      <w:r w:rsidRPr="00FA1582">
        <w:rPr>
          <w:sz w:val="28"/>
          <w:szCs w:val="28"/>
        </w:rPr>
        <w:lastRenderedPageBreak/>
        <w:t>опять клубок, тот тоже победитель. Мячики тоже оказывались полезной игрушкой – развивали сноровку, меткость, глазомер.</w:t>
      </w: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>Ну а  будущи</w:t>
      </w:r>
      <w:r w:rsidR="00595B2E">
        <w:rPr>
          <w:sz w:val="28"/>
          <w:szCs w:val="28"/>
        </w:rPr>
        <w:t>е</w:t>
      </w:r>
      <w:r w:rsidRPr="00FA1582">
        <w:rPr>
          <w:sz w:val="28"/>
          <w:szCs w:val="28"/>
        </w:rPr>
        <w:t xml:space="preserve"> хозяюшк</w:t>
      </w:r>
      <w:r w:rsidR="00595B2E">
        <w:rPr>
          <w:sz w:val="28"/>
          <w:szCs w:val="28"/>
        </w:rPr>
        <w:t xml:space="preserve">и </w:t>
      </w:r>
      <w:r w:rsidRPr="00FA1582">
        <w:rPr>
          <w:sz w:val="28"/>
          <w:szCs w:val="28"/>
        </w:rPr>
        <w:t xml:space="preserve"> во все времена просто</w:t>
      </w:r>
      <w:r w:rsidR="00595B2E">
        <w:rPr>
          <w:sz w:val="28"/>
          <w:szCs w:val="28"/>
        </w:rPr>
        <w:t xml:space="preserve"> не могут</w:t>
      </w:r>
      <w:r w:rsidRPr="00FA1582">
        <w:rPr>
          <w:sz w:val="28"/>
          <w:szCs w:val="28"/>
        </w:rPr>
        <w:t xml:space="preserve"> обойтись без кукол.</w:t>
      </w:r>
    </w:p>
    <w:p w:rsidR="00357555" w:rsidRPr="00FA1582" w:rsidRDefault="00357555" w:rsidP="00357555">
      <w:pPr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Могут ли современные образованные люди перечислить своих предков? В лучшем случае, прадедов назовут, а дальше – извините. А необразованные, неграмотные </w:t>
      </w:r>
      <w:proofErr w:type="spellStart"/>
      <w:proofErr w:type="gramStart"/>
      <w:r w:rsidRPr="00FA1582">
        <w:rPr>
          <w:sz w:val="28"/>
          <w:szCs w:val="28"/>
        </w:rPr>
        <w:t>пра</w:t>
      </w:r>
      <w:proofErr w:type="spellEnd"/>
      <w:r w:rsidRPr="00FA1582">
        <w:rPr>
          <w:sz w:val="28"/>
          <w:szCs w:val="28"/>
        </w:rPr>
        <w:t>-прадеды</w:t>
      </w:r>
      <w:proofErr w:type="gramEnd"/>
      <w:r w:rsidRPr="00FA1582">
        <w:rPr>
          <w:sz w:val="28"/>
          <w:szCs w:val="28"/>
        </w:rPr>
        <w:t xml:space="preserve"> легко перечисляли своих родственников до седьмого колена.</w:t>
      </w:r>
      <w:r w:rsidR="00206B63">
        <w:rPr>
          <w:sz w:val="28"/>
          <w:szCs w:val="28"/>
        </w:rPr>
        <w:t xml:space="preserve"> А их 12</w:t>
      </w:r>
      <w:r w:rsidR="00595B2E">
        <w:rPr>
          <w:sz w:val="28"/>
          <w:szCs w:val="28"/>
        </w:rPr>
        <w:t>8</w:t>
      </w:r>
      <w:r w:rsidR="00206B63">
        <w:rPr>
          <w:sz w:val="28"/>
          <w:szCs w:val="28"/>
        </w:rPr>
        <w:t>.</w:t>
      </w:r>
      <w:r w:rsidRPr="00FA1582">
        <w:rPr>
          <w:sz w:val="28"/>
          <w:szCs w:val="28"/>
        </w:rPr>
        <w:t xml:space="preserve"> Помогала им в этом … кукла. Да-да, именно кукла.</w:t>
      </w:r>
    </w:p>
    <w:p w:rsidR="00357555" w:rsidRPr="00FA1582" w:rsidRDefault="00357555" w:rsidP="00357555">
      <w:pPr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 На две палочки, связанные крестом (символическое изображение человеческой фигуры) бабушка вешала синюю ленточку  и говорила внучке: «Был у нас в роду </w:t>
      </w:r>
      <w:proofErr w:type="spellStart"/>
      <w:r w:rsidRPr="00FA1582">
        <w:rPr>
          <w:sz w:val="28"/>
          <w:szCs w:val="28"/>
        </w:rPr>
        <w:t>Михал</w:t>
      </w:r>
      <w:proofErr w:type="spellEnd"/>
      <w:r w:rsidRPr="00FA1582">
        <w:rPr>
          <w:sz w:val="28"/>
          <w:szCs w:val="28"/>
        </w:rPr>
        <w:t xml:space="preserve"> </w:t>
      </w:r>
      <w:proofErr w:type="spellStart"/>
      <w:r w:rsidRPr="00FA1582">
        <w:rPr>
          <w:sz w:val="28"/>
          <w:szCs w:val="28"/>
        </w:rPr>
        <w:t>Иваныч</w:t>
      </w:r>
      <w:proofErr w:type="spellEnd"/>
      <w:r w:rsidRPr="00FA1582">
        <w:rPr>
          <w:sz w:val="28"/>
          <w:szCs w:val="28"/>
        </w:rPr>
        <w:t>. Ох, и знатный кузнец был, вся округа к нему ходила за помощью». Вешает красную тряпочку и  продолжает: «А это Марья Ильинична, уж такая песенница была, заслушаешься». И опять за синюю берется: «А  Илья-то Петрович одиннадцать детей вырастил</w:t>
      </w:r>
      <w:r w:rsidR="00595B2E">
        <w:rPr>
          <w:sz w:val="28"/>
          <w:szCs w:val="28"/>
        </w:rPr>
        <w:t>, все хорошими людьми стали</w:t>
      </w:r>
      <w:r w:rsidRPr="00FA1582">
        <w:rPr>
          <w:sz w:val="28"/>
          <w:szCs w:val="28"/>
        </w:rPr>
        <w:t>».</w:t>
      </w:r>
    </w:p>
    <w:p w:rsidR="00357555" w:rsidRPr="00FA1582" w:rsidRDefault="00357555" w:rsidP="00357555">
      <w:pPr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 Делалась такая кукла четыре раза в год на Деды (дни поминовения предков). А когда девочка вырастала и выходила замуж, своим детям она рассказывала  про предков своего</w:t>
      </w:r>
      <w:r w:rsidR="00595B2E">
        <w:rPr>
          <w:sz w:val="28"/>
          <w:szCs w:val="28"/>
        </w:rPr>
        <w:t>,</w:t>
      </w:r>
      <w:r w:rsidRPr="00FA1582">
        <w:rPr>
          <w:sz w:val="28"/>
          <w:szCs w:val="28"/>
        </w:rPr>
        <w:t xml:space="preserve"> отчего</w:t>
      </w:r>
      <w:r w:rsidR="00595B2E">
        <w:rPr>
          <w:sz w:val="28"/>
          <w:szCs w:val="28"/>
        </w:rPr>
        <w:t>,</w:t>
      </w:r>
      <w:r w:rsidRPr="00FA1582">
        <w:rPr>
          <w:sz w:val="28"/>
          <w:szCs w:val="28"/>
        </w:rPr>
        <w:t xml:space="preserve"> и нового, </w:t>
      </w:r>
      <w:proofErr w:type="gramStart"/>
      <w:r w:rsidRPr="00FA1582">
        <w:rPr>
          <w:sz w:val="28"/>
          <w:szCs w:val="28"/>
        </w:rPr>
        <w:t>мужнего</w:t>
      </w:r>
      <w:proofErr w:type="gramEnd"/>
      <w:r w:rsidRPr="00FA1582">
        <w:rPr>
          <w:sz w:val="28"/>
          <w:szCs w:val="28"/>
        </w:rPr>
        <w:t xml:space="preserve">, рода, и так до седьмого колена. </w:t>
      </w: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 Главное назначение женщины – родить, выкормить, вырастить здоровое потомство и хранить домашний очаг и домочадцев. И игрушки у нее были соответствующие этим задачам. Расскаж</w:t>
      </w:r>
      <w:r w:rsidR="00206B63">
        <w:rPr>
          <w:sz w:val="28"/>
          <w:szCs w:val="28"/>
        </w:rPr>
        <w:t>у-ка я</w:t>
      </w:r>
      <w:r w:rsidRPr="00FA1582">
        <w:rPr>
          <w:sz w:val="28"/>
          <w:szCs w:val="28"/>
        </w:rPr>
        <w:t xml:space="preserve"> вам сказку.</w:t>
      </w:r>
    </w:p>
    <w:p w:rsidR="00357555" w:rsidRPr="00FA1582" w:rsidRDefault="00595B2E" w:rsidP="0035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Жила-была девочка Настенька.</w:t>
      </w:r>
      <w:r w:rsidR="00357555" w:rsidRPr="00FA1582">
        <w:rPr>
          <w:sz w:val="28"/>
          <w:szCs w:val="28"/>
        </w:rPr>
        <w:t xml:space="preserve"> Добрая да скромная уродилась доченька на радость родителям. Настенька была еще совсем маленькой, лежала в колыбельке, а мама свертела из разноцветных тряпочек куколок-</w:t>
      </w:r>
      <w:proofErr w:type="spellStart"/>
      <w:r w:rsidR="00357555" w:rsidRPr="00FA1582">
        <w:rPr>
          <w:sz w:val="28"/>
          <w:szCs w:val="28"/>
        </w:rPr>
        <w:t>кувад</w:t>
      </w:r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и повесила над люлькой</w:t>
      </w:r>
      <w:r w:rsidR="00357555">
        <w:rPr>
          <w:sz w:val="28"/>
          <w:szCs w:val="28"/>
        </w:rPr>
        <w:t>.</w:t>
      </w:r>
      <w:r w:rsidR="00357555" w:rsidRPr="00FA1582">
        <w:rPr>
          <w:sz w:val="28"/>
          <w:szCs w:val="28"/>
        </w:rPr>
        <w:t xml:space="preserve"> Смотрела девочка на них, и ей совсем не хотелось плакать. А еще у ребеночка развивалось </w:t>
      </w:r>
      <w:proofErr w:type="spellStart"/>
      <w:r w:rsidR="00357555" w:rsidRPr="00FA1582">
        <w:rPr>
          <w:sz w:val="28"/>
          <w:szCs w:val="28"/>
        </w:rPr>
        <w:t>цветовосприятие</w:t>
      </w:r>
      <w:proofErr w:type="spellEnd"/>
      <w:r w:rsidR="00357555" w:rsidRPr="00FA1582">
        <w:rPr>
          <w:sz w:val="28"/>
          <w:szCs w:val="28"/>
        </w:rPr>
        <w:t xml:space="preserve"> (ведь куколки-то разноцветные). Вот, оказывается какой многоцветный мир! Поэтому такой красочной была одежда людей и утварь, окружавшая их.</w:t>
      </w:r>
    </w:p>
    <w:p w:rsidR="00357555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Когда Настенька была маленькой, куклы ей делали старшие сестры и бабушка. Куколки особенные – чтобы в ладошке умещались. С </w:t>
      </w:r>
      <w:proofErr w:type="gramStart"/>
      <w:r w:rsidRPr="00FA1582">
        <w:rPr>
          <w:sz w:val="28"/>
          <w:szCs w:val="28"/>
        </w:rPr>
        <w:t>такими</w:t>
      </w:r>
      <w:proofErr w:type="gramEnd"/>
      <w:r w:rsidRPr="00FA1582">
        <w:rPr>
          <w:sz w:val="28"/>
          <w:szCs w:val="28"/>
        </w:rPr>
        <w:t xml:space="preserve"> легко играть, разговаривать малышке. Росла ладошка – увеличивался и размер куколок.</w:t>
      </w: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Вот, например, зайчик на пальчик. Меньше чем за минуту делается. Современные педиатры наблюдают, как ребеночек сжимает кулачок. Если большой палец внутрь складывает – значит, мышечный тонус у него слабый, а это может в будущем помешать освоению ремесел. Вот и надевали наши предки ребенку на мизинчик зайчика. Кулачок сжимался, большой палец сверху оставался – место внутри кулачка занято</w:t>
      </w:r>
      <w:r w:rsidR="00595B2E">
        <w:rPr>
          <w:sz w:val="28"/>
          <w:szCs w:val="28"/>
        </w:rPr>
        <w:t>, и дефект исправлен.</w:t>
      </w:r>
    </w:p>
    <w:p w:rsidR="00357555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>Были у девочки разные куклы, например, мамушки, нянюшки, кормилицы. У куколки-мамы могло и не быть рук, но ребеночек крепко-накрепко к ней привязан – не оторвать. Может, потому и материнства женщин не лишали, что с пеленок воспитывали в них материнские чувства, осознание неразрывной связи с дитем…</w:t>
      </w:r>
    </w:p>
    <w:p w:rsidR="00357555" w:rsidRDefault="00357555" w:rsidP="0035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еще мама давала Настеньке кукол-хороводниц на палочках. Куколок две, их нужно было одновременно крутить, чтоб они танцевали, а заодно и руки развивались, ведь, когда </w:t>
      </w:r>
      <w:proofErr w:type="gramStart"/>
      <w:r>
        <w:rPr>
          <w:sz w:val="28"/>
          <w:szCs w:val="28"/>
        </w:rPr>
        <w:t>придет черед за прялку садиться</w:t>
      </w:r>
      <w:proofErr w:type="gramEnd"/>
      <w:r>
        <w:rPr>
          <w:sz w:val="28"/>
          <w:szCs w:val="28"/>
        </w:rPr>
        <w:t>, одна рука будет веретено крутить, а другая нить скручивать.</w:t>
      </w:r>
    </w:p>
    <w:p w:rsidR="00357555" w:rsidRPr="00FA1582" w:rsidRDefault="00357555" w:rsidP="0035755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моральные качества куклы развивали. Из старых лоскутков делалась неряшливая кукла </w:t>
      </w:r>
      <w:proofErr w:type="spellStart"/>
      <w:r>
        <w:rPr>
          <w:sz w:val="28"/>
          <w:szCs w:val="28"/>
        </w:rPr>
        <w:t>Убоженька</w:t>
      </w:r>
      <w:proofErr w:type="spellEnd"/>
      <w:r>
        <w:rPr>
          <w:sz w:val="28"/>
          <w:szCs w:val="28"/>
        </w:rPr>
        <w:t>. У нее могли быть разной длины ноги, могло не быть руки. Она вызывала жалость  и развивала в детях сострадание и милосердие.</w:t>
      </w: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>Но вот исполнилось Настеньке семь лет, и подарила ей матушка куколку с тонкими ножками, без сарафанчика</w:t>
      </w:r>
      <w:r w:rsidR="00206B63">
        <w:rPr>
          <w:sz w:val="28"/>
          <w:szCs w:val="28"/>
        </w:rPr>
        <w:t>.</w:t>
      </w:r>
      <w:r w:rsidRPr="00FA1582">
        <w:rPr>
          <w:sz w:val="28"/>
          <w:szCs w:val="28"/>
        </w:rPr>
        <w:t xml:space="preserve"> Расстроилась девочка: как с такой куклой играть! А мама и говорит: «Куколка эта непростая. Она научит тебя кашу варить. Насыплешь в чугунок крупы по ножки, по пояс водички нальешь – по головку каши-то и получится. Всю семью накормишь. А то, что без сарафанчика куколка, так это дело поправимое. Если уж ты кашу сумеешь сварить, то и с сарафанчиком легко справишься». [1]</w:t>
      </w: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 Сестры учили Настеньку вертеть кукол без иглы и ножниц, чтоб жизнь </w:t>
      </w:r>
      <w:proofErr w:type="gramStart"/>
      <w:r w:rsidRPr="00FA1582">
        <w:rPr>
          <w:sz w:val="28"/>
          <w:szCs w:val="28"/>
        </w:rPr>
        <w:t>колотой-резаной</w:t>
      </w:r>
      <w:proofErr w:type="gramEnd"/>
      <w:r w:rsidRPr="00FA1582">
        <w:rPr>
          <w:sz w:val="28"/>
          <w:szCs w:val="28"/>
        </w:rPr>
        <w:t xml:space="preserve"> не была. Разных кукол делали. Вот такую, </w:t>
      </w:r>
      <w:r w:rsidR="00595B2E">
        <w:rPr>
          <w:sz w:val="28"/>
          <w:szCs w:val="28"/>
        </w:rPr>
        <w:t>например, простую куколку</w:t>
      </w:r>
      <w:r w:rsidR="00206B63">
        <w:rPr>
          <w:sz w:val="28"/>
          <w:szCs w:val="28"/>
        </w:rPr>
        <w:t>.</w:t>
      </w: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А вот такую куколку, </w:t>
      </w:r>
      <w:proofErr w:type="spellStart"/>
      <w:r w:rsidRPr="00FA1582">
        <w:rPr>
          <w:sz w:val="28"/>
          <w:szCs w:val="28"/>
        </w:rPr>
        <w:t>Отдарок</w:t>
      </w:r>
      <w:proofErr w:type="spellEnd"/>
      <w:r w:rsidRPr="00FA1582">
        <w:rPr>
          <w:sz w:val="28"/>
          <w:szCs w:val="28"/>
        </w:rPr>
        <w:t>-на-подарок называется, Настенька</w:t>
      </w:r>
      <w:r w:rsidR="00595B2E">
        <w:rPr>
          <w:sz w:val="28"/>
          <w:szCs w:val="28"/>
        </w:rPr>
        <w:t xml:space="preserve"> могла свертеть с 3-х лет</w:t>
      </w:r>
      <w:r w:rsidRPr="00FA1582">
        <w:rPr>
          <w:sz w:val="28"/>
          <w:szCs w:val="28"/>
        </w:rPr>
        <w:t>. Эта куколка учила девочку быть благодарной людям. Нельзя было получить от кого-либо подарок и ничего не отдать взамен. А что могла сделать такая маленькая девочка, как Настенька? Да вот такую куклу!</w:t>
      </w:r>
      <w:r w:rsidR="00595B2E">
        <w:rPr>
          <w:sz w:val="28"/>
          <w:szCs w:val="28"/>
        </w:rPr>
        <w:t xml:space="preserve"> И первую свою куколку дарили детки родителям со словами благодарности за то, что родили и на ноги поставили.</w:t>
      </w:r>
    </w:p>
    <w:p w:rsidR="00357555" w:rsidRPr="00FA1582" w:rsidRDefault="00357555" w:rsidP="00206B63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Старшие сестры следили, чтобы Настенька кукол делала правильно, держала работу всеми пальчиками. Только тогда куколка получится ладная да складная, а Настенька вырастет </w:t>
      </w:r>
      <w:proofErr w:type="gramStart"/>
      <w:r w:rsidRPr="00FA1582">
        <w:rPr>
          <w:sz w:val="28"/>
          <w:szCs w:val="28"/>
        </w:rPr>
        <w:t>умная-разумная</w:t>
      </w:r>
      <w:proofErr w:type="gramEnd"/>
      <w:r w:rsidRPr="00FA1582">
        <w:rPr>
          <w:sz w:val="28"/>
          <w:szCs w:val="28"/>
        </w:rPr>
        <w:t xml:space="preserve">. </w:t>
      </w:r>
    </w:p>
    <w:p w:rsidR="00357555" w:rsidRPr="00FA1582" w:rsidRDefault="00595B2E" w:rsidP="0035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Ученые</w:t>
      </w:r>
      <w:r w:rsidR="00357555" w:rsidRPr="00FA1582">
        <w:rPr>
          <w:sz w:val="28"/>
          <w:szCs w:val="28"/>
        </w:rPr>
        <w:t xml:space="preserve"> установили: если в раннем детстве не развивать мелкую моторику рук, то ребенку будет труднее учиться в школе, ум не получит нужного развития. Вот уж поистине – ум на кончике пальцев. Откуда это могли знать деревенские девчонки?!</w:t>
      </w: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>Пальцы должны работать слаженно, в гармонии. Ручку при письме, например, надо держать тремя пальцами, щепотью. Компьютером, к сожалению, в основном работают двумя пальцами. А кнопки сотового телефона вообще можно одним пальцем нажимать. А мы удивляемся, откуда у ребенка различные отклонения, дисгармония в развитии…</w:t>
      </w: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Воспитание куклой продолжается. Дочка взрослеет, а мама учит ее делать куклу </w:t>
      </w:r>
      <w:proofErr w:type="gramStart"/>
      <w:r w:rsidRPr="00FA1582">
        <w:rPr>
          <w:sz w:val="28"/>
          <w:szCs w:val="28"/>
        </w:rPr>
        <w:t>Девка-Баба</w:t>
      </w:r>
      <w:proofErr w:type="gramEnd"/>
      <w:r w:rsidRPr="00FA1582">
        <w:rPr>
          <w:sz w:val="28"/>
          <w:szCs w:val="28"/>
        </w:rPr>
        <w:t>, которая поможет девушке легче проститься с девичеством и перейти в разряд замужних женщин.</w:t>
      </w: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Что мы наблюдаем в настоящее время? Под венец идут – ни о чем не думая. Девушка выходит замуж, а привычки и занятия остаются прежними, девичьими. Как курила, так и курит, на дискотеки ночные бегает. Теперь вместе с мужем. Ребеночка ждет, а каблуки не сняла, образ жизни не изменила. К советам старших не прислушивается. Ребенок родился, а она из </w:t>
      </w:r>
      <w:r w:rsidRPr="00FA1582">
        <w:rPr>
          <w:sz w:val="28"/>
          <w:szCs w:val="28"/>
        </w:rPr>
        <w:lastRenderedPageBreak/>
        <w:t>Интернета не вылезает, не занимается дитем. А уж разговаривает с ним, так только криком, не гнушаясь и нецензурными словами.</w:t>
      </w: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Кукла </w:t>
      </w:r>
      <w:proofErr w:type="gramStart"/>
      <w:r w:rsidRPr="00FA1582">
        <w:rPr>
          <w:sz w:val="28"/>
          <w:szCs w:val="28"/>
        </w:rPr>
        <w:t>Девка-Баба</w:t>
      </w:r>
      <w:proofErr w:type="gramEnd"/>
      <w:r w:rsidRPr="00FA1582">
        <w:rPr>
          <w:sz w:val="28"/>
          <w:szCs w:val="28"/>
        </w:rPr>
        <w:t xml:space="preserve"> готовила девушек к тому, что жизнь должна в корне поменяться после замужества. Кукла </w:t>
      </w:r>
      <w:proofErr w:type="gramStart"/>
      <w:r w:rsidRPr="00FA1582">
        <w:rPr>
          <w:sz w:val="28"/>
          <w:szCs w:val="28"/>
        </w:rPr>
        <w:t>Девка</w:t>
      </w:r>
      <w:proofErr w:type="gramEnd"/>
      <w:r w:rsidRPr="00FA1582">
        <w:rPr>
          <w:sz w:val="28"/>
          <w:szCs w:val="28"/>
        </w:rPr>
        <w:t xml:space="preserve"> одета в цветастый сарафан, одну косу украшает алая лента, платочек повязан яркий. </w:t>
      </w:r>
      <w:proofErr w:type="gramStart"/>
      <w:r w:rsidRPr="00FA1582">
        <w:rPr>
          <w:sz w:val="28"/>
          <w:szCs w:val="28"/>
        </w:rPr>
        <w:t>Девка</w:t>
      </w:r>
      <w:proofErr w:type="gramEnd"/>
      <w:r w:rsidRPr="00FA1582">
        <w:rPr>
          <w:sz w:val="28"/>
          <w:szCs w:val="28"/>
        </w:rPr>
        <w:t xml:space="preserve"> вся на виду, красуется перед людьми, себя показывает. </w:t>
      </w:r>
      <w:proofErr w:type="gramStart"/>
      <w:r w:rsidRPr="00FA1582">
        <w:rPr>
          <w:sz w:val="28"/>
          <w:szCs w:val="28"/>
        </w:rPr>
        <w:t>Задача-то</w:t>
      </w:r>
      <w:proofErr w:type="gramEnd"/>
      <w:r w:rsidRPr="00FA1582">
        <w:rPr>
          <w:sz w:val="28"/>
          <w:szCs w:val="28"/>
        </w:rPr>
        <w:t xml:space="preserve"> у нее </w:t>
      </w:r>
      <w:proofErr w:type="gramStart"/>
      <w:r w:rsidRPr="00FA1582">
        <w:rPr>
          <w:sz w:val="28"/>
          <w:szCs w:val="28"/>
        </w:rPr>
        <w:t>какая</w:t>
      </w:r>
      <w:proofErr w:type="gramEnd"/>
      <w:r w:rsidRPr="00FA1582">
        <w:rPr>
          <w:sz w:val="28"/>
          <w:szCs w:val="28"/>
        </w:rPr>
        <w:t>? Привлечь жениха. Лучшего парня. А когда нашла суженого, сыграли свадьбу, перед ней встали совершенно иные задачи: ей не надо на улицу, она вся в семье. О муже</w:t>
      </w:r>
      <w:r w:rsidR="00595B2E">
        <w:rPr>
          <w:sz w:val="28"/>
          <w:szCs w:val="28"/>
        </w:rPr>
        <w:t xml:space="preserve"> да детях</w:t>
      </w:r>
      <w:r w:rsidRPr="00FA1582">
        <w:rPr>
          <w:sz w:val="28"/>
          <w:szCs w:val="28"/>
        </w:rPr>
        <w:t xml:space="preserve"> заботится, хозяйством занимается. Бабе никому не надо себя показывать. Поэтому и одежда другая, в хозяйстве удобная, и коса не одна, а две, (ведь их теперь двое), волосы под платок спрятаны от чужого глаза. [2]</w:t>
      </w: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>Обо всем этом девушке кукла-перевертыш поведала.</w:t>
      </w: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Девка-то никуда не делась, только она спрятана в бабе. Кукла с одного конца – </w:t>
      </w:r>
      <w:proofErr w:type="gramStart"/>
      <w:r w:rsidRPr="00FA1582">
        <w:rPr>
          <w:sz w:val="28"/>
          <w:szCs w:val="28"/>
        </w:rPr>
        <w:t>Девка</w:t>
      </w:r>
      <w:proofErr w:type="gramEnd"/>
      <w:r w:rsidRPr="00FA1582">
        <w:rPr>
          <w:sz w:val="28"/>
          <w:szCs w:val="28"/>
        </w:rPr>
        <w:t>, с другого – Баба. Перевертыш, одним словом.</w:t>
      </w:r>
    </w:p>
    <w:p w:rsidR="00357555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>А вот кукла Материнство. Являлась оберегом для беременной женщины. Её ещё делали, когда хотели забеременеть (творили плоть для новой души – на беременность).</w:t>
      </w:r>
      <w:r w:rsidRPr="00FA1582">
        <w:rPr>
          <w:sz w:val="28"/>
          <w:szCs w:val="28"/>
        </w:rPr>
        <w:br/>
        <w:t>Она находилась на виду, пока женщина не родит, а затем ее  прятали. Если беременность протекала хорошо, куколку передавали из поколения в поколение. Куклу давали детям в игру, чтобы образ материнства проникал в их сознание. Кукла очень мудро устроена. В её животике находится младенчик. Внутреннее устройство животика куклы повторяет устройство женского организма: матка, плацента, эмбрион. Творя эту куклу с дочерью, мать объясняла дочке строение женского тела в игровой форме.</w:t>
      </w:r>
    </w:p>
    <w:p w:rsidR="008A52D6" w:rsidRDefault="008A52D6" w:rsidP="00357555">
      <w:pPr>
        <w:ind w:firstLine="709"/>
        <w:jc w:val="both"/>
        <w:rPr>
          <w:sz w:val="28"/>
          <w:szCs w:val="28"/>
        </w:rPr>
      </w:pPr>
    </w:p>
    <w:p w:rsidR="008A52D6" w:rsidRDefault="008A52D6" w:rsidP="008A52D6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только ребеночек подрастал и начинал делать первые шаги, ему делали нянюшку. Маленькую, чтобы в ладошку помещалась. Куклу вешали ребенку на шею, чтобы этот оберег был всегда с ним.</w:t>
      </w:r>
    </w:p>
    <w:p w:rsidR="008A52D6" w:rsidRDefault="008A52D6" w:rsidP="008A52D6">
      <w:pPr>
        <w:jc w:val="both"/>
        <w:rPr>
          <w:sz w:val="28"/>
          <w:szCs w:val="28"/>
        </w:rPr>
      </w:pPr>
      <w:r>
        <w:rPr>
          <w:sz w:val="28"/>
          <w:szCs w:val="28"/>
        </w:rPr>
        <w:t>А свои детские страхи  малыш доверял вот такому зайчику. Дарили его ребенку со словами: «Зайчик у нас кто? Трусишка. Вот пусть он за тебя и боится</w:t>
      </w:r>
      <w:r w:rsidR="00595B2E">
        <w:rPr>
          <w:sz w:val="28"/>
          <w:szCs w:val="28"/>
        </w:rPr>
        <w:t xml:space="preserve">, а ты расти </w:t>
      </w:r>
      <w:proofErr w:type="gramStart"/>
      <w:r w:rsidR="00595B2E">
        <w:rPr>
          <w:sz w:val="28"/>
          <w:szCs w:val="28"/>
        </w:rPr>
        <w:t>отважным</w:t>
      </w:r>
      <w:proofErr w:type="gramEnd"/>
      <w:r w:rsidR="00595B2E">
        <w:rPr>
          <w:sz w:val="28"/>
          <w:szCs w:val="28"/>
        </w:rPr>
        <w:t xml:space="preserve"> и смелым</w:t>
      </w:r>
      <w:r>
        <w:rPr>
          <w:sz w:val="28"/>
          <w:szCs w:val="28"/>
        </w:rPr>
        <w:t>».</w:t>
      </w:r>
    </w:p>
    <w:p w:rsidR="008A52D6" w:rsidRDefault="008A52D6" w:rsidP="008A52D6">
      <w:pPr>
        <w:jc w:val="both"/>
        <w:rPr>
          <w:sz w:val="28"/>
          <w:szCs w:val="28"/>
        </w:rPr>
      </w:pPr>
      <w:r>
        <w:rPr>
          <w:sz w:val="28"/>
          <w:szCs w:val="28"/>
        </w:rPr>
        <w:t>На куклах объясняли материнскую любовь.</w:t>
      </w:r>
      <w:r>
        <w:rPr>
          <w:sz w:val="28"/>
          <w:szCs w:val="28"/>
        </w:rPr>
        <w:t xml:space="preserve"> Для этого делали кукол-сестричек. Таких же маленьких, как </w:t>
      </w:r>
      <w:proofErr w:type="spellStart"/>
      <w:r>
        <w:rPr>
          <w:sz w:val="28"/>
          <w:szCs w:val="28"/>
        </w:rPr>
        <w:t>куваток</w:t>
      </w:r>
      <w:proofErr w:type="spellEnd"/>
      <w:r>
        <w:rPr>
          <w:sz w:val="28"/>
          <w:szCs w:val="28"/>
        </w:rPr>
        <w:t>, только совершенно одинаковых. Так же нечетное количество. Привязывали, как бусы, на красной нитке на одинаковом расстоянии друг от друга, и мама объясняла малышу: «Вот так же и вы для меня одинаковы, и я вас  всех люблю».</w:t>
      </w:r>
    </w:p>
    <w:p w:rsidR="008A52D6" w:rsidRDefault="008A52D6" w:rsidP="008A52D6">
      <w:pPr>
        <w:jc w:val="both"/>
        <w:rPr>
          <w:sz w:val="28"/>
          <w:szCs w:val="28"/>
        </w:rPr>
      </w:pPr>
      <w:r>
        <w:rPr>
          <w:sz w:val="28"/>
          <w:szCs w:val="28"/>
        </w:rPr>
        <w:t>Повзрослевшим деткам делали игровых кукол,</w:t>
      </w:r>
      <w:r>
        <w:rPr>
          <w:sz w:val="28"/>
          <w:szCs w:val="28"/>
        </w:rPr>
        <w:t xml:space="preserve"> не простых</w:t>
      </w:r>
      <w:r>
        <w:rPr>
          <w:sz w:val="28"/>
          <w:szCs w:val="28"/>
        </w:rPr>
        <w:t>, а с</w:t>
      </w:r>
      <w:r>
        <w:rPr>
          <w:sz w:val="28"/>
          <w:szCs w:val="28"/>
        </w:rPr>
        <w:t xml:space="preserve"> глубоким</w:t>
      </w:r>
      <w:r>
        <w:rPr>
          <w:sz w:val="28"/>
          <w:szCs w:val="28"/>
        </w:rPr>
        <w:t xml:space="preserve"> смыслом.</w:t>
      </w:r>
    </w:p>
    <w:p w:rsidR="008A52D6" w:rsidRDefault="008A52D6" w:rsidP="008A52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Куклак</w:t>
      </w:r>
      <w:proofErr w:type="spellEnd"/>
      <w:r>
        <w:rPr>
          <w:sz w:val="28"/>
          <w:szCs w:val="28"/>
        </w:rPr>
        <w:t xml:space="preserve"> – игрушка для мальчиков. В кулаках – орешки или пуговицы, мелкие камешки. </w:t>
      </w:r>
      <w:r>
        <w:rPr>
          <w:sz w:val="28"/>
          <w:szCs w:val="28"/>
        </w:rPr>
        <w:t xml:space="preserve">Тяжелые предметы запрещалось вкладывать </w:t>
      </w:r>
      <w:proofErr w:type="spellStart"/>
      <w:r>
        <w:rPr>
          <w:sz w:val="28"/>
          <w:szCs w:val="28"/>
        </w:rPr>
        <w:t>куклакам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руки, чтобы не нанести увечья игрокам, а заодно и научить честной драке, где успех решает ловкость и сила. </w:t>
      </w:r>
      <w:r>
        <w:rPr>
          <w:sz w:val="28"/>
          <w:szCs w:val="28"/>
        </w:rPr>
        <w:t xml:space="preserve"> В процессе </w:t>
      </w:r>
      <w:r>
        <w:rPr>
          <w:sz w:val="28"/>
          <w:szCs w:val="28"/>
        </w:rPr>
        <w:t xml:space="preserve"> игры </w:t>
      </w:r>
      <w:r>
        <w:rPr>
          <w:sz w:val="28"/>
          <w:szCs w:val="28"/>
        </w:rPr>
        <w:t xml:space="preserve">развивали меткость, нужно было ударами сбить шапку противника.    </w:t>
      </w:r>
    </w:p>
    <w:p w:rsidR="008A52D6" w:rsidRDefault="008A52D6" w:rsidP="00357555">
      <w:pPr>
        <w:ind w:firstLine="709"/>
        <w:jc w:val="both"/>
        <w:rPr>
          <w:sz w:val="28"/>
          <w:szCs w:val="28"/>
        </w:rPr>
      </w:pPr>
    </w:p>
    <w:p w:rsidR="008A52D6" w:rsidRPr="00FA1582" w:rsidRDefault="008A52D6" w:rsidP="00357555">
      <w:pPr>
        <w:ind w:firstLine="709"/>
        <w:jc w:val="both"/>
        <w:rPr>
          <w:sz w:val="28"/>
          <w:szCs w:val="28"/>
        </w:rPr>
      </w:pPr>
    </w:p>
    <w:p w:rsidR="00357555" w:rsidRPr="00FA1582" w:rsidRDefault="00357555" w:rsidP="00357555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lastRenderedPageBreak/>
        <w:t xml:space="preserve"> Еще многому может научить народная кукла. </w:t>
      </w:r>
    </w:p>
    <w:p w:rsidR="00357555" w:rsidRPr="00FA1582" w:rsidRDefault="00206B63" w:rsidP="00206B63">
      <w:pPr>
        <w:jc w:val="both"/>
        <w:rPr>
          <w:sz w:val="28"/>
          <w:szCs w:val="28"/>
        </w:rPr>
      </w:pPr>
      <w:r>
        <w:rPr>
          <w:sz w:val="28"/>
          <w:szCs w:val="28"/>
        </w:rPr>
        <w:t>С 2004 года</w:t>
      </w:r>
      <w:r w:rsidR="00357555" w:rsidRPr="00FA1582">
        <w:rPr>
          <w:sz w:val="28"/>
          <w:szCs w:val="28"/>
        </w:rPr>
        <w:t xml:space="preserve"> существует в нашей гимназии № 65 музей народной куклы. В основе лежит творческий проект по технологии четырех выпускниц нашей гимназии. Здесь можно увидеть </w:t>
      </w:r>
      <w:proofErr w:type="spellStart"/>
      <w:r w:rsidR="00357555" w:rsidRPr="00FA1582">
        <w:rPr>
          <w:sz w:val="28"/>
          <w:szCs w:val="28"/>
        </w:rPr>
        <w:t>обереговых</w:t>
      </w:r>
      <w:proofErr w:type="spellEnd"/>
      <w:r w:rsidR="00357555" w:rsidRPr="00FA1582">
        <w:rPr>
          <w:sz w:val="28"/>
          <w:szCs w:val="28"/>
        </w:rPr>
        <w:t>, обрядовых, игровых, сувенирных кукол.  Все куклы сделаны руками детей и взрослых гимназии. Работа ведется по разным направлениям с разными категориями посетителей: учащиеся гимназии и других детских учреждений города и области, родители учеников, студенты колледжей и вузов, слушател</w:t>
      </w:r>
      <w:r>
        <w:rPr>
          <w:sz w:val="28"/>
          <w:szCs w:val="28"/>
        </w:rPr>
        <w:t>и курсов повышения квалификации</w:t>
      </w:r>
      <w:r w:rsidR="00357555" w:rsidRPr="00FA1582">
        <w:rPr>
          <w:sz w:val="28"/>
          <w:szCs w:val="28"/>
        </w:rPr>
        <w:t xml:space="preserve">, воспитанники детских садов и детских домов, пенсионеры. Экскурсии проводят учащиеся гимназии. В музее проводятся интегрированные уроки по изобразительному искусству, технологии, русскому языку, литературе, истории. На мастер-классах посетители учатся изготавливать разных кукол. Обучающиеся приобретают первоначальные навыки музейной работы, исследовательской деятельности, принимают участие в различных конкурсах и выставках. </w:t>
      </w:r>
      <w:r w:rsidR="00635F2B">
        <w:rPr>
          <w:sz w:val="28"/>
          <w:szCs w:val="28"/>
        </w:rPr>
        <w:t xml:space="preserve"> Есть у нас победители и всероссийских конкурсов.</w:t>
      </w:r>
    </w:p>
    <w:p w:rsidR="00635F2B" w:rsidRDefault="00206B63" w:rsidP="0035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еще мы </w:t>
      </w:r>
      <w:r w:rsidR="00357555" w:rsidRPr="00FA1582">
        <w:rPr>
          <w:sz w:val="28"/>
          <w:szCs w:val="28"/>
        </w:rPr>
        <w:t>проводим Клубы выходного дня совместно  с детьми</w:t>
      </w:r>
      <w:r>
        <w:rPr>
          <w:sz w:val="28"/>
          <w:szCs w:val="28"/>
        </w:rPr>
        <w:t xml:space="preserve"> и родителями</w:t>
      </w:r>
      <w:r w:rsidR="00357555" w:rsidRPr="00FA1582">
        <w:rPr>
          <w:sz w:val="28"/>
          <w:szCs w:val="28"/>
        </w:rPr>
        <w:t>.</w:t>
      </w:r>
      <w:r w:rsidR="00635F2B">
        <w:rPr>
          <w:sz w:val="28"/>
          <w:szCs w:val="28"/>
        </w:rPr>
        <w:t xml:space="preserve"> Многие родители, впервые услышав информацию о какой-нибудь кукле, вводят ее в свою семейную практику воспитания детей и отмечают ее положительное воздействие на ребенка.</w:t>
      </w:r>
    </w:p>
    <w:p w:rsidR="00357555" w:rsidRPr="00FA1582" w:rsidRDefault="00357555" w:rsidP="00635F2B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 </w:t>
      </w:r>
      <w:r w:rsidR="00635F2B">
        <w:rPr>
          <w:sz w:val="28"/>
          <w:szCs w:val="28"/>
        </w:rPr>
        <w:t>Так возвращаются к жизни забытые мудрые педагогические приемы наших предков</w:t>
      </w:r>
      <w:r w:rsidR="007325FD">
        <w:rPr>
          <w:sz w:val="28"/>
          <w:szCs w:val="28"/>
        </w:rPr>
        <w:t>, так восстанавливаю</w:t>
      </w:r>
      <w:r w:rsidR="00635F2B">
        <w:rPr>
          <w:sz w:val="28"/>
          <w:szCs w:val="28"/>
        </w:rPr>
        <w:t xml:space="preserve">тся </w:t>
      </w:r>
      <w:r w:rsidR="007325FD">
        <w:rPr>
          <w:sz w:val="28"/>
          <w:szCs w:val="28"/>
        </w:rPr>
        <w:t>народные традиции и обычаи.</w:t>
      </w:r>
    </w:p>
    <w:p w:rsidR="00357555" w:rsidRPr="00FA1582" w:rsidRDefault="00357555" w:rsidP="00357555">
      <w:pPr>
        <w:rPr>
          <w:sz w:val="28"/>
          <w:szCs w:val="28"/>
        </w:rPr>
      </w:pPr>
    </w:p>
    <w:p w:rsidR="00357555" w:rsidRPr="00FA1582" w:rsidRDefault="00357555" w:rsidP="00357555">
      <w:pPr>
        <w:rPr>
          <w:sz w:val="28"/>
          <w:szCs w:val="28"/>
        </w:rPr>
      </w:pPr>
    </w:p>
    <w:p w:rsidR="00357555" w:rsidRPr="00B97737" w:rsidRDefault="00357555" w:rsidP="00357555">
      <w:pPr>
        <w:ind w:firstLine="680"/>
        <w:jc w:val="center"/>
        <w:rPr>
          <w:color w:val="000000"/>
          <w:sz w:val="28"/>
          <w:szCs w:val="28"/>
        </w:rPr>
      </w:pPr>
      <w:r w:rsidRPr="00B97737">
        <w:rPr>
          <w:color w:val="000000"/>
          <w:sz w:val="28"/>
          <w:szCs w:val="28"/>
        </w:rPr>
        <w:t>Литература</w:t>
      </w:r>
    </w:p>
    <w:p w:rsidR="00357555" w:rsidRPr="00B97737" w:rsidRDefault="00357555" w:rsidP="00357555">
      <w:pPr>
        <w:numPr>
          <w:ilvl w:val="0"/>
          <w:numId w:val="1"/>
        </w:numPr>
        <w:shd w:val="clear" w:color="auto" w:fill="FFFFFF"/>
        <w:spacing w:before="125"/>
        <w:ind w:right="24" w:firstLine="680"/>
        <w:jc w:val="both"/>
        <w:rPr>
          <w:color w:val="000000"/>
          <w:spacing w:val="-5"/>
          <w:sz w:val="28"/>
          <w:szCs w:val="28"/>
        </w:rPr>
      </w:pPr>
      <w:r w:rsidRPr="00B97737">
        <w:rPr>
          <w:color w:val="000000"/>
          <w:spacing w:val="-5"/>
          <w:sz w:val="28"/>
          <w:szCs w:val="28"/>
        </w:rPr>
        <w:t xml:space="preserve">Дайн Г.Л. Детский народный календарь. – Сергиев Посад: Издательский дом «Весь Сергиев Посад», 2010.- 184 с. </w:t>
      </w:r>
    </w:p>
    <w:p w:rsidR="00357555" w:rsidRPr="00B97737" w:rsidRDefault="00357555" w:rsidP="00357555">
      <w:pPr>
        <w:numPr>
          <w:ilvl w:val="0"/>
          <w:numId w:val="1"/>
        </w:numPr>
        <w:shd w:val="clear" w:color="auto" w:fill="FFFFFF"/>
        <w:ind w:right="5" w:firstLine="680"/>
        <w:jc w:val="both"/>
        <w:rPr>
          <w:color w:val="000000"/>
          <w:spacing w:val="-5"/>
          <w:sz w:val="28"/>
          <w:szCs w:val="28"/>
        </w:rPr>
      </w:pPr>
      <w:r w:rsidRPr="00B97737">
        <w:rPr>
          <w:color w:val="000000"/>
          <w:spacing w:val="-5"/>
          <w:sz w:val="28"/>
          <w:szCs w:val="28"/>
        </w:rPr>
        <w:t>Дайн Г.Л., Дайн М.Б. Русская тряпичная кукла. Культура, традиции, технология.- М.: изд. Культура и традиции, 2009.- 120 с.</w:t>
      </w:r>
    </w:p>
    <w:p w:rsidR="00357555" w:rsidRPr="00B97737" w:rsidRDefault="00357555" w:rsidP="00357555">
      <w:pPr>
        <w:shd w:val="clear" w:color="auto" w:fill="FFFFFF"/>
        <w:ind w:left="408" w:right="5" w:firstLine="680"/>
        <w:jc w:val="both"/>
        <w:rPr>
          <w:color w:val="000000"/>
          <w:sz w:val="28"/>
          <w:szCs w:val="28"/>
        </w:rPr>
      </w:pPr>
      <w:r w:rsidRPr="00B97737">
        <w:rPr>
          <w:color w:val="000000"/>
          <w:sz w:val="28"/>
          <w:szCs w:val="28"/>
        </w:rPr>
        <w:t xml:space="preserve">3. </w:t>
      </w:r>
      <w:proofErr w:type="spellStart"/>
      <w:r w:rsidRPr="00B97737">
        <w:rPr>
          <w:color w:val="000000"/>
          <w:sz w:val="28"/>
          <w:szCs w:val="28"/>
        </w:rPr>
        <w:t>Колпакова</w:t>
      </w:r>
      <w:proofErr w:type="spellEnd"/>
      <w:r w:rsidRPr="00B97737">
        <w:rPr>
          <w:color w:val="000000"/>
          <w:sz w:val="28"/>
          <w:szCs w:val="28"/>
        </w:rPr>
        <w:t xml:space="preserve"> Л.С. Патриотическое воспитание школьников в музее народной куклы – в сб. </w:t>
      </w:r>
      <w:proofErr w:type="spellStart"/>
      <w:r w:rsidRPr="00B97737">
        <w:rPr>
          <w:color w:val="000000"/>
          <w:spacing w:val="-5"/>
          <w:sz w:val="28"/>
          <w:szCs w:val="28"/>
        </w:rPr>
        <w:t>Табарданова</w:t>
      </w:r>
      <w:proofErr w:type="spellEnd"/>
      <w:r w:rsidRPr="00B97737">
        <w:rPr>
          <w:color w:val="000000"/>
          <w:spacing w:val="-5"/>
          <w:sz w:val="28"/>
          <w:szCs w:val="28"/>
        </w:rPr>
        <w:t xml:space="preserve"> Т.Б. Музейная педагогика и школьный музей: учебно-методическое пособие. – Ульяновск: УИПКПРО, 2009.- с. 43.</w:t>
      </w:r>
    </w:p>
    <w:p w:rsidR="00357555" w:rsidRPr="00B97737" w:rsidRDefault="00357555" w:rsidP="00357555">
      <w:pPr>
        <w:shd w:val="clear" w:color="auto" w:fill="FFFFFF"/>
        <w:ind w:left="408" w:right="5" w:firstLine="680"/>
        <w:jc w:val="both"/>
        <w:rPr>
          <w:sz w:val="28"/>
          <w:szCs w:val="28"/>
        </w:rPr>
      </w:pPr>
      <w:r w:rsidRPr="00B97737">
        <w:rPr>
          <w:color w:val="000000"/>
          <w:sz w:val="28"/>
          <w:szCs w:val="28"/>
        </w:rPr>
        <w:t xml:space="preserve">4. Котова И.Н., Котова Н.С. Русские обряды и традиции. Народная </w:t>
      </w:r>
      <w:r w:rsidRPr="00B97737">
        <w:rPr>
          <w:color w:val="000000"/>
          <w:spacing w:val="-4"/>
          <w:sz w:val="28"/>
          <w:szCs w:val="28"/>
        </w:rPr>
        <w:t>кукла: СПб: Паритет, 2003. - 283 с.</w:t>
      </w:r>
    </w:p>
    <w:p w:rsidR="00357555" w:rsidRPr="00B97737" w:rsidRDefault="00357555" w:rsidP="00357555">
      <w:pPr>
        <w:shd w:val="clear" w:color="auto" w:fill="FFFFFF"/>
        <w:ind w:left="403" w:right="10" w:firstLine="680"/>
        <w:jc w:val="both"/>
        <w:rPr>
          <w:color w:val="000000"/>
          <w:spacing w:val="-5"/>
          <w:sz w:val="28"/>
          <w:szCs w:val="28"/>
        </w:rPr>
      </w:pPr>
      <w:r w:rsidRPr="00B97737">
        <w:rPr>
          <w:color w:val="000000"/>
          <w:sz w:val="28"/>
          <w:szCs w:val="28"/>
        </w:rPr>
        <w:t xml:space="preserve">5. </w:t>
      </w:r>
      <w:proofErr w:type="spellStart"/>
      <w:r w:rsidRPr="00B97737">
        <w:rPr>
          <w:color w:val="000000"/>
          <w:sz w:val="28"/>
          <w:szCs w:val="28"/>
        </w:rPr>
        <w:t>Латышина</w:t>
      </w:r>
      <w:proofErr w:type="spellEnd"/>
      <w:r w:rsidRPr="00B97737">
        <w:rPr>
          <w:color w:val="000000"/>
          <w:sz w:val="28"/>
          <w:szCs w:val="28"/>
        </w:rPr>
        <w:t xml:space="preserve"> Д.И. Традиции воспитания детей у русского народа. - </w:t>
      </w:r>
      <w:r w:rsidRPr="00B97737">
        <w:rPr>
          <w:color w:val="000000"/>
          <w:spacing w:val="-5"/>
          <w:sz w:val="28"/>
          <w:szCs w:val="28"/>
        </w:rPr>
        <w:t>М.: Школьная пресса, 2004.- 127 с.</w:t>
      </w:r>
    </w:p>
    <w:p w:rsidR="00357555" w:rsidRPr="00B97737" w:rsidRDefault="00357555" w:rsidP="00357555">
      <w:pPr>
        <w:shd w:val="clear" w:color="auto" w:fill="FFFFFF"/>
        <w:ind w:left="408" w:right="5" w:firstLine="68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6</w:t>
      </w:r>
      <w:r w:rsidRPr="00B97737">
        <w:rPr>
          <w:color w:val="000000"/>
          <w:spacing w:val="-5"/>
          <w:sz w:val="28"/>
          <w:szCs w:val="28"/>
        </w:rPr>
        <w:t xml:space="preserve">. </w:t>
      </w:r>
      <w:proofErr w:type="spellStart"/>
      <w:r w:rsidRPr="00B97737">
        <w:rPr>
          <w:color w:val="000000"/>
          <w:spacing w:val="-5"/>
          <w:sz w:val="28"/>
          <w:szCs w:val="28"/>
        </w:rPr>
        <w:t>Шайдурова</w:t>
      </w:r>
      <w:proofErr w:type="spellEnd"/>
      <w:r w:rsidRPr="00B97737">
        <w:rPr>
          <w:color w:val="000000"/>
          <w:spacing w:val="-5"/>
          <w:sz w:val="28"/>
          <w:szCs w:val="28"/>
        </w:rPr>
        <w:t xml:space="preserve"> Н.В. Традиционная народная кукла: Учебно-методическое пособие.- СПб</w:t>
      </w:r>
      <w:bookmarkStart w:id="0" w:name="_GoBack"/>
      <w:bookmarkEnd w:id="0"/>
      <w:r w:rsidRPr="00B97737">
        <w:rPr>
          <w:color w:val="000000"/>
          <w:spacing w:val="-5"/>
          <w:sz w:val="28"/>
          <w:szCs w:val="28"/>
        </w:rPr>
        <w:t>: ООО «Издательство «Детство-Пресс», 2011. - 176 с.</w:t>
      </w:r>
    </w:p>
    <w:p w:rsidR="00357555" w:rsidRPr="00FA1582" w:rsidRDefault="00357555" w:rsidP="00357555">
      <w:pPr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7</w:t>
      </w:r>
      <w:r w:rsidRPr="00B97737">
        <w:rPr>
          <w:color w:val="000000"/>
          <w:spacing w:val="-5"/>
          <w:sz w:val="28"/>
          <w:szCs w:val="28"/>
        </w:rPr>
        <w:t xml:space="preserve">. </w:t>
      </w:r>
      <w:r w:rsidRPr="00B97737">
        <w:rPr>
          <w:sz w:val="28"/>
          <w:szCs w:val="28"/>
        </w:rPr>
        <w:t xml:space="preserve">Марина  </w:t>
      </w:r>
      <w:proofErr w:type="spellStart"/>
      <w:r w:rsidRPr="00B97737">
        <w:rPr>
          <w:sz w:val="28"/>
          <w:szCs w:val="28"/>
        </w:rPr>
        <w:t>Ерманок</w:t>
      </w:r>
      <w:proofErr w:type="spellEnd"/>
      <w:r w:rsidRPr="00B97737">
        <w:rPr>
          <w:sz w:val="28"/>
          <w:szCs w:val="28"/>
        </w:rPr>
        <w:t xml:space="preserve">. (школа № </w:t>
      </w:r>
      <w:smartTag w:uri="urn:schemas-microsoft-com:office:smarttags" w:element="metricconverter">
        <w:smartTagPr>
          <w:attr w:name="ProductID" w:val="875 г"/>
        </w:smartTagPr>
        <w:r w:rsidRPr="00B97737">
          <w:rPr>
            <w:sz w:val="28"/>
            <w:szCs w:val="28"/>
          </w:rPr>
          <w:t>875 г</w:t>
        </w:r>
      </w:smartTag>
      <w:r w:rsidRPr="00B97737">
        <w:rPr>
          <w:sz w:val="28"/>
          <w:szCs w:val="28"/>
        </w:rPr>
        <w:t>. Москва)  Тряпичные</w:t>
      </w:r>
      <w:r>
        <w:rPr>
          <w:sz w:val="28"/>
          <w:szCs w:val="28"/>
        </w:rPr>
        <w:t xml:space="preserve">  куклы. </w:t>
      </w:r>
      <w:proofErr w:type="spellStart"/>
      <w:r w:rsidRPr="00B97737">
        <w:rPr>
          <w:sz w:val="28"/>
          <w:szCs w:val="28"/>
          <w:lang w:val="en-US"/>
        </w:rPr>
        <w:t>videomail</w:t>
      </w:r>
      <w:proofErr w:type="spellEnd"/>
      <w:r w:rsidRPr="00B97737">
        <w:rPr>
          <w:sz w:val="28"/>
          <w:szCs w:val="28"/>
        </w:rPr>
        <w:t>.</w:t>
      </w:r>
      <w:proofErr w:type="spellStart"/>
      <w:r w:rsidRPr="00B97737">
        <w:rPr>
          <w:sz w:val="28"/>
          <w:szCs w:val="28"/>
          <w:lang w:val="en-US"/>
        </w:rPr>
        <w:t>ru</w:t>
      </w:r>
      <w:proofErr w:type="spellEnd"/>
    </w:p>
    <w:p w:rsidR="00357555" w:rsidRPr="00FA1582" w:rsidRDefault="00357555" w:rsidP="00357555">
      <w:pPr>
        <w:rPr>
          <w:sz w:val="28"/>
          <w:szCs w:val="28"/>
        </w:rPr>
      </w:pPr>
    </w:p>
    <w:p w:rsidR="00357555" w:rsidRPr="00FA1582" w:rsidRDefault="00357555" w:rsidP="00357555">
      <w:pPr>
        <w:rPr>
          <w:sz w:val="28"/>
          <w:szCs w:val="28"/>
        </w:rPr>
      </w:pPr>
    </w:p>
    <w:p w:rsidR="00357555" w:rsidRPr="00FA1582" w:rsidRDefault="00357555" w:rsidP="00357555">
      <w:pPr>
        <w:rPr>
          <w:sz w:val="28"/>
          <w:szCs w:val="28"/>
        </w:rPr>
      </w:pPr>
    </w:p>
    <w:p w:rsidR="007A5003" w:rsidRDefault="007A5003"/>
    <w:sectPr w:rsidR="007A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E3E"/>
    <w:multiLevelType w:val="hybridMultilevel"/>
    <w:tmpl w:val="8AF2DAD2"/>
    <w:lvl w:ilvl="0" w:tplc="5492010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55"/>
    <w:rsid w:val="00206B63"/>
    <w:rsid w:val="00357555"/>
    <w:rsid w:val="00595B2E"/>
    <w:rsid w:val="00635F2B"/>
    <w:rsid w:val="007325FD"/>
    <w:rsid w:val="007A5003"/>
    <w:rsid w:val="008A52D6"/>
    <w:rsid w:val="00E4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2017-06-23T08:51:00Z</dcterms:created>
  <dcterms:modified xsi:type="dcterms:W3CDTF">2017-09-11T16:47:00Z</dcterms:modified>
</cp:coreProperties>
</file>