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B" w:rsidRPr="006F7BAB" w:rsidRDefault="006F7BAB" w:rsidP="006F7BAB">
      <w:pPr>
        <w:jc w:val="center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Урок литературного чтения в 3 классе</w:t>
      </w:r>
    </w:p>
    <w:p w:rsidR="006F7BAB" w:rsidRPr="006F7BAB" w:rsidRDefault="006F7BAB" w:rsidP="006F7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  <w:u w:val="single"/>
        </w:rPr>
        <w:t>Тема:</w:t>
      </w:r>
      <w:r w:rsidRPr="006F7BAB">
        <w:rPr>
          <w:rFonts w:ascii="Times New Roman" w:hAnsi="Times New Roman"/>
          <w:sz w:val="28"/>
          <w:szCs w:val="28"/>
        </w:rPr>
        <w:t xml:space="preserve"> Тема Родины в литературных произведениях. Знакомство с рассказом-очерком  М. Пришвина «Моя Родина».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  <w:u w:val="single"/>
        </w:rPr>
        <w:t>Цели:</w:t>
      </w:r>
      <w:r w:rsidRPr="006F7BAB">
        <w:rPr>
          <w:rFonts w:ascii="Times New Roman" w:hAnsi="Times New Roman"/>
          <w:sz w:val="24"/>
          <w:szCs w:val="28"/>
        </w:rPr>
        <w:t xml:space="preserve"> мотивировать стремление </w:t>
      </w:r>
      <w:r w:rsidRPr="006F7BAB">
        <w:rPr>
          <w:rFonts w:ascii="Times New Roman" w:hAnsi="Times New Roman"/>
          <w:color w:val="000000"/>
          <w:sz w:val="24"/>
          <w:szCs w:val="28"/>
        </w:rPr>
        <w:t xml:space="preserve"> замечать красоту природы, потребность в нравственно-эстетическом отношении к своей Родине, к окружающему миру;</w:t>
      </w:r>
      <w:r w:rsidRPr="006F7BAB">
        <w:rPr>
          <w:rFonts w:ascii="Times New Roman" w:hAnsi="Times New Roman"/>
          <w:sz w:val="24"/>
          <w:szCs w:val="28"/>
        </w:rPr>
        <w:t xml:space="preserve"> создать условия  для целостного восприятия  рассказа  М.М. Пришвина “Моя Родина”.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</w:rPr>
      </w:pPr>
      <w:r w:rsidRPr="006F7BAB">
        <w:rPr>
          <w:rFonts w:ascii="Times New Roman" w:hAnsi="Times New Roman"/>
          <w:color w:val="000000"/>
          <w:sz w:val="24"/>
          <w:szCs w:val="28"/>
          <w:u w:val="single"/>
        </w:rPr>
        <w:t xml:space="preserve">Задачи: 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F7BAB">
        <w:rPr>
          <w:rFonts w:ascii="Times New Roman" w:hAnsi="Times New Roman"/>
          <w:color w:val="000000"/>
          <w:sz w:val="24"/>
          <w:szCs w:val="28"/>
        </w:rPr>
        <w:t xml:space="preserve">-познакомить с рассказом-очерком М. Пришвина «Моя Родина», расширить преставления о его создателе; 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 xml:space="preserve">-содействовать развитию устной речи, обогащению и усложнению словарного запаса; 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F7BAB">
        <w:rPr>
          <w:rFonts w:ascii="Times New Roman" w:hAnsi="Times New Roman"/>
          <w:color w:val="000000"/>
          <w:sz w:val="24"/>
          <w:szCs w:val="28"/>
        </w:rPr>
        <w:t>-воспитывать любовь к родному дому, краю, Родине, воспитывать доброту и бережное отношение к природе.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7BAB">
        <w:rPr>
          <w:rFonts w:ascii="Times New Roman" w:hAnsi="Times New Roman"/>
          <w:color w:val="000000"/>
          <w:sz w:val="24"/>
          <w:szCs w:val="28"/>
          <w:u w:val="single"/>
        </w:rPr>
        <w:t>УУД:</w:t>
      </w:r>
      <w:r w:rsidRPr="006F7BAB">
        <w:rPr>
          <w:rFonts w:ascii="Times New Roman" w:hAnsi="Times New Roman"/>
          <w:color w:val="000000"/>
          <w:sz w:val="24"/>
          <w:szCs w:val="28"/>
        </w:rPr>
        <w:t xml:space="preserve">  (личностные) </w:t>
      </w:r>
      <w:r w:rsidRPr="006F7BAB">
        <w:rPr>
          <w:rFonts w:ascii="Times New Roman" w:eastAsia="Times New Roman" w:hAnsi="Times New Roman"/>
          <w:sz w:val="24"/>
          <w:szCs w:val="28"/>
          <w:lang w:eastAsia="ru-RU"/>
        </w:rPr>
        <w:t>формирование чувства гордости за свою Родину;  воспитание художественно-эстетического вкуса, эстетиче</w:t>
      </w:r>
      <w:r w:rsidRPr="006F7BAB">
        <w:rPr>
          <w:rFonts w:ascii="Times New Roman" w:eastAsia="Times New Roman" w:hAnsi="Times New Roman"/>
          <w:sz w:val="24"/>
          <w:szCs w:val="28"/>
          <w:lang w:eastAsia="ru-RU"/>
        </w:rPr>
        <w:softHyphen/>
        <w:t>ских потребностей,  чувств на основе чтения и  слу</w:t>
      </w:r>
      <w:r w:rsidRPr="006F7BAB">
        <w:rPr>
          <w:rFonts w:ascii="Times New Roman" w:eastAsia="Times New Roman" w:hAnsi="Times New Roman"/>
          <w:sz w:val="24"/>
          <w:szCs w:val="28"/>
          <w:lang w:eastAsia="ru-RU"/>
        </w:rPr>
        <w:softHyphen/>
        <w:t>шания;  развитие навыков сотрудничества с учителем и сверст</w:t>
      </w:r>
      <w:r w:rsidRPr="006F7BAB">
        <w:rPr>
          <w:rFonts w:ascii="Times New Roman" w:eastAsia="Times New Roman" w:hAnsi="Times New Roman"/>
          <w:sz w:val="24"/>
          <w:szCs w:val="28"/>
          <w:lang w:eastAsia="ru-RU"/>
        </w:rPr>
        <w:softHyphen/>
        <w:t>никами; (</w:t>
      </w:r>
      <w:proofErr w:type="spellStart"/>
      <w:r w:rsidRPr="006F7BAB">
        <w:rPr>
          <w:rFonts w:ascii="Times New Roman" w:eastAsia="Times New Roman" w:hAnsi="Times New Roman"/>
          <w:sz w:val="24"/>
          <w:szCs w:val="28"/>
          <w:lang w:eastAsia="ru-RU"/>
        </w:rPr>
        <w:t>метапредметные</w:t>
      </w:r>
      <w:proofErr w:type="spellEnd"/>
      <w:r w:rsidRPr="006F7BAB">
        <w:rPr>
          <w:rFonts w:ascii="Times New Roman" w:eastAsia="Times New Roman" w:hAnsi="Times New Roman"/>
          <w:sz w:val="24"/>
          <w:szCs w:val="28"/>
          <w:lang w:eastAsia="ru-RU"/>
        </w:rPr>
        <w:t xml:space="preserve">) овладение способностью принимать и сохранять цели и задачи учебной деятельности, поиска средств её осуществления; </w:t>
      </w:r>
      <w:r w:rsidRPr="006F7BAB">
        <w:rPr>
          <w:rFonts w:ascii="Times New Roman" w:hAnsi="Times New Roman"/>
          <w:sz w:val="24"/>
          <w:szCs w:val="28"/>
        </w:rPr>
        <w:t>уметь ориентироваться в своей системе знаний: отличать новое от уже известного с помощью учителя;</w:t>
      </w:r>
      <w:proofErr w:type="gramEnd"/>
      <w:r w:rsidRPr="006F7BAB">
        <w:rPr>
          <w:rFonts w:ascii="Times New Roman" w:hAnsi="Times New Roman"/>
          <w:sz w:val="24"/>
          <w:szCs w:val="28"/>
        </w:rPr>
        <w:t xml:space="preserve"> добывать новые знания. </w:t>
      </w:r>
    </w:p>
    <w:p w:rsidR="006F7BAB" w:rsidRPr="006F7BAB" w:rsidRDefault="006F7BAB" w:rsidP="006F7BA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BAB" w:rsidRPr="006F7BAB" w:rsidRDefault="006F7BAB" w:rsidP="006F7B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  <w:r w:rsidRPr="006F7BAB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>Присоединение. Организация начала урока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color w:val="000000"/>
          <w:sz w:val="28"/>
          <w:szCs w:val="28"/>
        </w:rPr>
        <w:t>-</w:t>
      </w:r>
      <w:r w:rsidRPr="006F7BAB">
        <w:rPr>
          <w:rFonts w:ascii="Times New Roman" w:hAnsi="Times New Roman"/>
          <w:sz w:val="28"/>
          <w:szCs w:val="28"/>
        </w:rPr>
        <w:t xml:space="preserve"> Мы на уроке литературного чтения. Пожелаем друг другу успешной работы.  А   работа предстоит очень серьёзная, ум и сердце в неё вложи и каждой минутой своей дорожи!</w:t>
      </w:r>
    </w:p>
    <w:p w:rsidR="006F7BAB" w:rsidRPr="006F7BAB" w:rsidRDefault="006F7BAB" w:rsidP="006F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BAB" w:rsidRPr="006F7BAB" w:rsidRDefault="006F7BAB" w:rsidP="006F7BAB">
      <w:pPr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  <w:r w:rsidRPr="006F7BAB">
        <w:rPr>
          <w:rFonts w:ascii="Times New Roman" w:hAnsi="Times New Roman"/>
          <w:color w:val="008000"/>
          <w:sz w:val="28"/>
          <w:szCs w:val="28"/>
        </w:rPr>
        <w:t>2. Определение темы урока. Ресурсный круг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-Объединимся в группы  и заполним таблицы, которые лежат у вас на партах. Кто догадался, какое задание нужно выполнить.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4"/>
        <w:gridCol w:w="4762"/>
      </w:tblGrid>
      <w:tr w:rsidR="006F7BAB" w:rsidRPr="006F7BAB" w:rsidTr="006F7BAB">
        <w:trPr>
          <w:trHeight w:val="247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Одна у человека родная мать,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BAB" w:rsidRPr="006F7BAB" w:rsidTr="006F7BAB">
        <w:trPr>
          <w:trHeight w:val="23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Береги землю родимую,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BAB" w:rsidRPr="006F7BAB" w:rsidTr="006F7BAB">
        <w:trPr>
          <w:trHeight w:val="23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Родина - мать,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BAB" w:rsidRPr="006F7BAB" w:rsidTr="006F7BAB">
        <w:trPr>
          <w:trHeight w:val="247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Чужой земли не хотим,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BAB" w:rsidRPr="006F7BAB" w:rsidTr="006F7BAB">
        <w:trPr>
          <w:trHeight w:val="23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Золоту - старости нет,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BAB" w:rsidRPr="006F7BAB" w:rsidTr="006F7BAB">
        <w:trPr>
          <w:trHeight w:val="247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Для Родины своей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AB" w:rsidRPr="006F7BAB" w:rsidRDefault="006F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-Соедините начало пословицы с её окончанием (1-2 минуты). Проверим. </w:t>
      </w:r>
      <w:r w:rsidRPr="006F7BAB">
        <w:rPr>
          <w:rFonts w:ascii="Times New Roman" w:hAnsi="Times New Roman"/>
          <w:color w:val="C00000"/>
          <w:sz w:val="28"/>
          <w:szCs w:val="28"/>
        </w:rPr>
        <w:t xml:space="preserve">(Слайд 1 </w:t>
      </w:r>
      <w:r w:rsidRPr="006F7BAB">
        <w:rPr>
          <w:rFonts w:ascii="Times New Roman" w:hAnsi="Times New Roman"/>
          <w:sz w:val="28"/>
          <w:szCs w:val="28"/>
        </w:rPr>
        <w:t>презентации).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-Какой темой объединены эти пословицы? (Родина) </w:t>
      </w:r>
      <w:r w:rsidRPr="006F7BAB">
        <w:rPr>
          <w:rFonts w:ascii="Times New Roman" w:hAnsi="Times New Roman"/>
          <w:color w:val="C00000"/>
          <w:sz w:val="28"/>
          <w:szCs w:val="28"/>
        </w:rPr>
        <w:t>Слайд 2</w:t>
      </w:r>
      <w:r w:rsidRPr="006F7BAB">
        <w:rPr>
          <w:rFonts w:ascii="Times New Roman" w:hAnsi="Times New Roman"/>
          <w:sz w:val="28"/>
          <w:szCs w:val="28"/>
        </w:rPr>
        <w:t xml:space="preserve"> – запись темы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 (1-му ряду) Что представляете, когда слышите слово «Родина»?</w:t>
      </w:r>
    </w:p>
    <w:p w:rsid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 (2-му ряду) Что слышите, когда звучит слово «Родина»?</w:t>
      </w:r>
    </w:p>
    <w:p w:rsidR="006F7BAB" w:rsidRPr="006F7BAB" w:rsidRDefault="006F7BAB" w:rsidP="006F7BAB">
      <w:pPr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  <w:r w:rsidRPr="006F7BAB">
        <w:rPr>
          <w:rFonts w:ascii="Times New Roman" w:hAnsi="Times New Roman"/>
          <w:color w:val="008000"/>
          <w:sz w:val="28"/>
          <w:szCs w:val="28"/>
        </w:rPr>
        <w:t>3. Работа над текстом. Составление вопросов по тексту</w:t>
      </w:r>
    </w:p>
    <w:p w:rsidR="005832C3" w:rsidRDefault="006F7BAB" w:rsidP="0058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-Прочита</w:t>
      </w:r>
      <w:r w:rsidR="005832C3">
        <w:rPr>
          <w:rFonts w:ascii="Times New Roman" w:hAnsi="Times New Roman"/>
          <w:sz w:val="28"/>
          <w:szCs w:val="28"/>
        </w:rPr>
        <w:t xml:space="preserve">йте  внимательно текст о Родине. </w:t>
      </w:r>
      <w:r w:rsidR="005832C3">
        <w:rPr>
          <w:rFonts w:ascii="Times New Roman" w:hAnsi="Times New Roman"/>
          <w:sz w:val="24"/>
          <w:szCs w:val="28"/>
        </w:rPr>
        <w:t>(Ч</w:t>
      </w:r>
      <w:r w:rsidR="005832C3" w:rsidRPr="005832C3">
        <w:rPr>
          <w:rFonts w:ascii="Times New Roman" w:hAnsi="Times New Roman"/>
          <w:sz w:val="24"/>
          <w:szCs w:val="28"/>
        </w:rPr>
        <w:t>итают индивидуально с листков, которые лежат на партах</w:t>
      </w:r>
      <w:r w:rsidR="005832C3">
        <w:rPr>
          <w:rFonts w:ascii="Times New Roman" w:hAnsi="Times New Roman"/>
          <w:sz w:val="24"/>
          <w:szCs w:val="28"/>
        </w:rPr>
        <w:t>)</w:t>
      </w:r>
      <w:r w:rsidRPr="006F7BAB">
        <w:rPr>
          <w:rFonts w:ascii="Times New Roman" w:hAnsi="Times New Roman"/>
          <w:sz w:val="28"/>
          <w:szCs w:val="28"/>
        </w:rPr>
        <w:t xml:space="preserve"> 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ab/>
      </w:r>
      <w:r w:rsidRPr="006F7BAB">
        <w:rPr>
          <w:rFonts w:ascii="Times New Roman" w:hAnsi="Times New Roman"/>
          <w:i/>
          <w:sz w:val="28"/>
          <w:szCs w:val="28"/>
        </w:rPr>
        <w:t>1).</w:t>
      </w:r>
      <w:r w:rsidRPr="006F7BAB">
        <w:rPr>
          <w:rFonts w:ascii="Times New Roman" w:hAnsi="Times New Roman"/>
          <w:sz w:val="28"/>
          <w:szCs w:val="28"/>
        </w:rPr>
        <w:t xml:space="preserve"> </w:t>
      </w:r>
      <w:r w:rsidRPr="006F7BAB">
        <w:rPr>
          <w:rFonts w:ascii="Times New Roman" w:hAnsi="Times New Roman"/>
          <w:i/>
          <w:sz w:val="28"/>
          <w:szCs w:val="28"/>
        </w:rPr>
        <w:t>Красиво и певуче звучит слово «Родина». Одна у человека мать, одна у него и Родина…</w:t>
      </w:r>
      <w:r w:rsidRPr="006F7BAB">
        <w:rPr>
          <w:rFonts w:ascii="Times New Roman" w:hAnsi="Times New Roman"/>
          <w:i/>
          <w:sz w:val="28"/>
          <w:szCs w:val="28"/>
        </w:rPr>
        <w:tab/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i/>
          <w:sz w:val="28"/>
          <w:szCs w:val="28"/>
        </w:rPr>
        <w:tab/>
        <w:t>Здесь всё наше дорогое: родимый дом, братья, сестры, родственники, товарищи детства, соседи</w:t>
      </w:r>
      <w:proofErr w:type="gramStart"/>
      <w:r w:rsidRPr="006F7BAB">
        <w:rPr>
          <w:rFonts w:ascii="Times New Roman" w:hAnsi="Times New Roman"/>
          <w:i/>
          <w:sz w:val="28"/>
          <w:szCs w:val="28"/>
        </w:rPr>
        <w:t>… В</w:t>
      </w:r>
      <w:proofErr w:type="gramEnd"/>
      <w:r w:rsidRPr="006F7BAB">
        <w:rPr>
          <w:rFonts w:ascii="Times New Roman" w:hAnsi="Times New Roman"/>
          <w:i/>
          <w:sz w:val="28"/>
          <w:szCs w:val="28"/>
        </w:rPr>
        <w:t xml:space="preserve">сякое деревце, речка, лужок – виды, </w:t>
      </w:r>
      <w:r w:rsidRPr="006F7BAB">
        <w:rPr>
          <w:rFonts w:ascii="Times New Roman" w:hAnsi="Times New Roman"/>
          <w:i/>
          <w:sz w:val="28"/>
          <w:szCs w:val="28"/>
        </w:rPr>
        <w:lastRenderedPageBreak/>
        <w:t>ласкающие наш детский взор… — все это делает Родину драгоценною для нашего сердца на всю жизнь.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i/>
          <w:sz w:val="28"/>
          <w:szCs w:val="28"/>
        </w:rPr>
        <w:tab/>
        <w:t xml:space="preserve">У каждого человека своя родина — деревня, город, село, где он родился, рос, учился, играл и провел свое детство. Общая же Родина для всех нас — матушка святая Русь— </w:t>
      </w:r>
      <w:proofErr w:type="gramStart"/>
      <w:r w:rsidRPr="006F7BAB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6F7BAB">
        <w:rPr>
          <w:rFonts w:ascii="Times New Roman" w:hAnsi="Times New Roman"/>
          <w:i/>
          <w:sz w:val="28"/>
          <w:szCs w:val="28"/>
        </w:rPr>
        <w:t>ше дорогое Отечество.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i/>
          <w:sz w:val="28"/>
          <w:szCs w:val="28"/>
        </w:rPr>
        <w:tab/>
        <w:t xml:space="preserve">2). </w:t>
      </w:r>
      <w:r w:rsidRPr="006F7BAB">
        <w:rPr>
          <w:rFonts w:ascii="Times New Roman" w:hAnsi="Times New Roman"/>
          <w:b/>
          <w:i/>
          <w:sz w:val="28"/>
          <w:szCs w:val="28"/>
        </w:rPr>
        <w:t>Матушкой</w:t>
      </w:r>
      <w:r w:rsidRPr="006F7BAB">
        <w:rPr>
          <w:rFonts w:ascii="Times New Roman" w:hAnsi="Times New Roman"/>
          <w:i/>
          <w:sz w:val="28"/>
          <w:szCs w:val="28"/>
        </w:rPr>
        <w:t xml:space="preserve"> мы ее зовем за то, что она, как добрая мать, кормит нас своим хлебом, поит своей водою, учит своим языком, защищает от врагов. Она для нас — страна святая, ибо мы дорожим ею и чтим ее, как святыню.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i/>
          <w:sz w:val="28"/>
          <w:szCs w:val="28"/>
        </w:rPr>
        <w:tab/>
        <w:t>Всё на Руси нам, её сынам и дочерям, одинаково дорого и мило: плачущие ивы и белоствольные берёзки, степи, леса, реки; песни косарей и жниц;  праздничные хороводы;  памятники родной старины; торжественный гул колоколов.</w:t>
      </w:r>
    </w:p>
    <w:p w:rsidR="006F7BAB" w:rsidRDefault="006F7BAB" w:rsidP="006F7B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i/>
          <w:sz w:val="28"/>
          <w:szCs w:val="28"/>
        </w:rPr>
        <w:tab/>
        <w:t>Велика и обширна святая Русь. Родина! Пусть на твоих просторах всегда царит мир; хлеба пусть будут богатые, солнце золотое, а небо голубое, мирное.</w:t>
      </w:r>
    </w:p>
    <w:p w:rsidR="005832C3" w:rsidRDefault="005832C3" w:rsidP="0058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C3" w:rsidRPr="006F7BAB" w:rsidRDefault="005832C3" w:rsidP="0058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звуки услышали, читая произведение? Чем бы дополнили свои представления о Родине?</w:t>
      </w:r>
    </w:p>
    <w:p w:rsidR="005832C3" w:rsidRPr="005832C3" w:rsidRDefault="005832C3" w:rsidP="005832C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F7BAB">
        <w:rPr>
          <w:rFonts w:ascii="Times New Roman" w:hAnsi="Times New Roman"/>
          <w:sz w:val="28"/>
          <w:szCs w:val="28"/>
        </w:rPr>
        <w:t>оставьте по одному воп</w:t>
      </w:r>
      <w:r>
        <w:rPr>
          <w:rFonts w:ascii="Times New Roman" w:hAnsi="Times New Roman"/>
          <w:sz w:val="28"/>
          <w:szCs w:val="28"/>
        </w:rPr>
        <w:t xml:space="preserve">росу  по содержанию, чтобы </w:t>
      </w:r>
      <w:r w:rsidRPr="006F7BAB">
        <w:rPr>
          <w:rFonts w:ascii="Times New Roman" w:hAnsi="Times New Roman"/>
          <w:sz w:val="28"/>
          <w:szCs w:val="28"/>
        </w:rPr>
        <w:t xml:space="preserve"> задать его  товарищам</w:t>
      </w:r>
      <w:r w:rsidRPr="005832C3">
        <w:rPr>
          <w:rFonts w:ascii="Times New Roman" w:hAnsi="Times New Roman"/>
          <w:sz w:val="24"/>
          <w:szCs w:val="28"/>
        </w:rPr>
        <w:t xml:space="preserve">. </w:t>
      </w:r>
    </w:p>
    <w:p w:rsidR="006F7BAB" w:rsidRPr="005832C3" w:rsidRDefault="006F7BAB" w:rsidP="006F7BA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-Предложите свои вопросы для обсуждения в группе, выберите один и задайте его классу</w:t>
      </w:r>
      <w:proofErr w:type="gramStart"/>
      <w:r w:rsidRPr="006F7BAB">
        <w:rPr>
          <w:rFonts w:ascii="Times New Roman" w:hAnsi="Times New Roman"/>
          <w:sz w:val="28"/>
          <w:szCs w:val="28"/>
        </w:rPr>
        <w:t>.</w:t>
      </w:r>
      <w:proofErr w:type="gramEnd"/>
      <w:r w:rsidRPr="006F7BAB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="005832C3">
        <w:rPr>
          <w:rFonts w:ascii="Times New Roman" w:hAnsi="Times New Roman"/>
          <w:sz w:val="24"/>
          <w:szCs w:val="28"/>
        </w:rPr>
        <w:t>п</w:t>
      </w:r>
      <w:proofErr w:type="gramEnd"/>
      <w:r w:rsidR="005832C3">
        <w:rPr>
          <w:rFonts w:ascii="Times New Roman" w:hAnsi="Times New Roman"/>
          <w:sz w:val="24"/>
          <w:szCs w:val="28"/>
        </w:rPr>
        <w:t>римерный вопрос</w:t>
      </w:r>
      <w:r w:rsidRPr="005832C3">
        <w:rPr>
          <w:rFonts w:ascii="Times New Roman" w:hAnsi="Times New Roman"/>
          <w:sz w:val="24"/>
          <w:szCs w:val="28"/>
        </w:rPr>
        <w:t xml:space="preserve">: </w:t>
      </w:r>
      <w:proofErr w:type="gramStart"/>
      <w:r w:rsidRPr="005832C3">
        <w:rPr>
          <w:rFonts w:ascii="Times New Roman" w:hAnsi="Times New Roman"/>
          <w:sz w:val="24"/>
          <w:szCs w:val="28"/>
        </w:rPr>
        <w:t>За что мы зовём Родину матушкой?.)</w:t>
      </w:r>
      <w:proofErr w:type="gramEnd"/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</w:t>
      </w:r>
      <w:r w:rsidR="005832C3">
        <w:rPr>
          <w:rFonts w:ascii="Times New Roman" w:hAnsi="Times New Roman"/>
          <w:sz w:val="28"/>
          <w:szCs w:val="28"/>
        </w:rPr>
        <w:t xml:space="preserve"> </w:t>
      </w:r>
      <w:r w:rsidRPr="006F7BAB">
        <w:rPr>
          <w:rFonts w:ascii="Times New Roman" w:hAnsi="Times New Roman"/>
          <w:sz w:val="28"/>
          <w:szCs w:val="28"/>
        </w:rPr>
        <w:t>Я тоже составила вопросы и хочу вас спросить: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 А как названы мы с вами в тесте? (</w:t>
      </w:r>
      <w:r w:rsidRPr="006F7BAB">
        <w:rPr>
          <w:rFonts w:ascii="Times New Roman" w:hAnsi="Times New Roman"/>
          <w:i/>
          <w:sz w:val="28"/>
          <w:szCs w:val="28"/>
        </w:rPr>
        <w:t>сыновья и дочери</w:t>
      </w:r>
      <w:r w:rsidRPr="006F7BAB">
        <w:rPr>
          <w:rFonts w:ascii="Times New Roman" w:hAnsi="Times New Roman"/>
          <w:sz w:val="28"/>
          <w:szCs w:val="28"/>
        </w:rPr>
        <w:t>)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-Как должны относиться сыновья, дочери к своей матушке, к своему Отечеству?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-Среди множества вопросов о Родине есть ещё один,  который непременно, с самой ранней поры жизни входит в круг мыслей человека. Как вы думаете, какой</w:t>
      </w:r>
      <w:proofErr w:type="gramStart"/>
      <w:r w:rsidRPr="006F7BAB">
        <w:rPr>
          <w:rFonts w:ascii="Times New Roman" w:hAnsi="Times New Roman"/>
          <w:sz w:val="28"/>
          <w:szCs w:val="28"/>
        </w:rPr>
        <w:t>?... (</w:t>
      </w:r>
      <w:proofErr w:type="gramEnd"/>
      <w:r w:rsidRPr="006F7BAB">
        <w:rPr>
          <w:rFonts w:ascii="Times New Roman" w:hAnsi="Times New Roman"/>
          <w:sz w:val="28"/>
          <w:szCs w:val="28"/>
        </w:rPr>
        <w:t>ответы)</w:t>
      </w:r>
    </w:p>
    <w:p w:rsidR="005832C3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color w:val="C00000"/>
          <w:sz w:val="28"/>
          <w:szCs w:val="28"/>
        </w:rPr>
        <w:t xml:space="preserve">Слайд 3 </w:t>
      </w:r>
      <w:r w:rsidRPr="006F7BAB">
        <w:rPr>
          <w:rFonts w:ascii="Times New Roman" w:hAnsi="Times New Roman"/>
          <w:sz w:val="28"/>
          <w:szCs w:val="28"/>
        </w:rPr>
        <w:t>«С чего начинается Родина?»</w:t>
      </w:r>
    </w:p>
    <w:p w:rsidR="005832C3" w:rsidRPr="006F7BAB" w:rsidRDefault="006F7BAB" w:rsidP="005832C3">
      <w:pPr>
        <w:spacing w:after="0" w:line="240" w:lineRule="auto"/>
        <w:jc w:val="center"/>
        <w:rPr>
          <w:rFonts w:ascii="Times New Roman" w:hAnsi="Times New Roman"/>
          <w:color w:val="008000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 </w:t>
      </w:r>
      <w:r w:rsidR="005832C3" w:rsidRPr="006F7BAB">
        <w:rPr>
          <w:rFonts w:ascii="Times New Roman" w:hAnsi="Times New Roman"/>
          <w:color w:val="008000"/>
          <w:sz w:val="28"/>
          <w:szCs w:val="28"/>
        </w:rPr>
        <w:t>4. Проблемная ситуация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-Можете ли вы дать однозначный ответ на него? 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-Этот вопрос нашёл свое выражение в песне, широко распространившейся на рубеже семидесятых годов прошлого века, которая так и называется "С чего начинается Родина». 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 -Может </w:t>
      </w:r>
      <w:proofErr w:type="gramStart"/>
      <w:r w:rsidRPr="006F7BAB">
        <w:rPr>
          <w:rFonts w:ascii="Times New Roman" w:hAnsi="Times New Roman"/>
          <w:sz w:val="28"/>
          <w:szCs w:val="28"/>
        </w:rPr>
        <w:t>быть</w:t>
      </w:r>
      <w:proofErr w:type="gramEnd"/>
      <w:r w:rsidRPr="006F7BAB">
        <w:rPr>
          <w:rFonts w:ascii="Times New Roman" w:hAnsi="Times New Roman"/>
          <w:sz w:val="28"/>
          <w:szCs w:val="28"/>
        </w:rPr>
        <w:t xml:space="preserve"> в ней прозвучит ответ на этот вопрос?... ".</w:t>
      </w:r>
      <w:r w:rsidRPr="006F7BAB">
        <w:rPr>
          <w:rFonts w:ascii="Times New Roman" w:hAnsi="Times New Roman"/>
          <w:color w:val="C00000"/>
          <w:sz w:val="28"/>
          <w:szCs w:val="28"/>
        </w:rPr>
        <w:t>(клип)</w:t>
      </w:r>
    </w:p>
    <w:p w:rsidR="006F7BAB" w:rsidRPr="006F7BAB" w:rsidRDefault="006F7BAB" w:rsidP="006F7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-Почему же мы не можем однозначно ответить на вопрос: С чего начинается Родина? (ответы)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-Понятие и образ Родины очень широки и для каждого человека имеют свои признаки и особенности.</w:t>
      </w:r>
    </w:p>
    <w:p w:rsidR="006F7BAB" w:rsidRPr="006F7BAB" w:rsidRDefault="006F7BAB" w:rsidP="006F7BAB">
      <w:pPr>
        <w:spacing w:after="0" w:line="240" w:lineRule="auto"/>
        <w:rPr>
          <w:rFonts w:ascii="Times New Roman" w:hAnsi="Times New Roman"/>
          <w:sz w:val="28"/>
          <w:szCs w:val="28"/>
        </w:rPr>
        <w:sectPr w:rsidR="006F7BAB" w:rsidRPr="006F7BAB">
          <w:pgSz w:w="11906" w:h="16838"/>
          <w:pgMar w:top="1134" w:right="850" w:bottom="1134" w:left="1701" w:header="708" w:footer="708" w:gutter="0"/>
          <w:cols w:space="720"/>
        </w:sectPr>
      </w:pPr>
    </w:p>
    <w:p w:rsidR="005832C3" w:rsidRDefault="005832C3" w:rsidP="006F7BAB">
      <w:pPr>
        <w:spacing w:after="0"/>
        <w:ind w:hanging="993"/>
        <w:rPr>
          <w:rFonts w:ascii="Times New Roman" w:hAnsi="Times New Roman"/>
          <w:sz w:val="28"/>
          <w:szCs w:val="28"/>
          <w:u w:val="single"/>
        </w:rPr>
      </w:pPr>
    </w:p>
    <w:p w:rsidR="005832C3" w:rsidRDefault="005832C3" w:rsidP="006F7BAB">
      <w:pPr>
        <w:spacing w:after="0"/>
        <w:ind w:hanging="993"/>
        <w:rPr>
          <w:rFonts w:ascii="Times New Roman" w:hAnsi="Times New Roman"/>
          <w:sz w:val="28"/>
          <w:szCs w:val="28"/>
          <w:u w:val="single"/>
        </w:rPr>
      </w:pPr>
    </w:p>
    <w:p w:rsidR="005832C3" w:rsidRDefault="005832C3" w:rsidP="006F7BAB">
      <w:pPr>
        <w:spacing w:after="0"/>
        <w:ind w:hanging="993"/>
        <w:rPr>
          <w:rFonts w:ascii="Times New Roman" w:hAnsi="Times New Roman"/>
          <w:sz w:val="28"/>
          <w:szCs w:val="28"/>
          <w:u w:val="single"/>
        </w:rPr>
      </w:pPr>
    </w:p>
    <w:p w:rsidR="005832C3" w:rsidRDefault="005832C3" w:rsidP="006F7BAB">
      <w:pPr>
        <w:spacing w:after="0"/>
        <w:ind w:hanging="993"/>
        <w:rPr>
          <w:rFonts w:ascii="Times New Roman" w:hAnsi="Times New Roman"/>
          <w:sz w:val="28"/>
          <w:szCs w:val="28"/>
          <w:u w:val="single"/>
        </w:rPr>
      </w:pPr>
    </w:p>
    <w:p w:rsidR="006F7BAB" w:rsidRPr="006F7BAB" w:rsidRDefault="006F7BAB" w:rsidP="006F7BAB">
      <w:pPr>
        <w:spacing w:after="0"/>
        <w:ind w:hanging="993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8"/>
          <w:szCs w:val="28"/>
          <w:u w:val="single"/>
        </w:rPr>
        <w:lastRenderedPageBreak/>
        <w:t>Ученик читает:</w:t>
      </w:r>
      <w:r w:rsidRPr="006F7BAB">
        <w:rPr>
          <w:rFonts w:ascii="Times New Roman" w:hAnsi="Times New Roman"/>
          <w:sz w:val="28"/>
          <w:szCs w:val="28"/>
        </w:rPr>
        <w:t xml:space="preserve">  </w:t>
      </w:r>
      <w:r w:rsidRPr="006F7BAB">
        <w:rPr>
          <w:rFonts w:ascii="Times New Roman" w:hAnsi="Times New Roman"/>
          <w:sz w:val="24"/>
          <w:szCs w:val="28"/>
        </w:rPr>
        <w:t xml:space="preserve">В нём умещается ровно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6F7BAB">
        <w:rPr>
          <w:rFonts w:ascii="Times New Roman" w:hAnsi="Times New Roman"/>
          <w:sz w:val="24"/>
          <w:szCs w:val="28"/>
        </w:rPr>
        <w:t>полмира: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6F7BAB">
        <w:rPr>
          <w:rFonts w:ascii="Times New Roman" w:hAnsi="Times New Roman"/>
          <w:sz w:val="24"/>
          <w:szCs w:val="28"/>
        </w:rPr>
        <w:t xml:space="preserve">  Мама и папа, соседи, друзья.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 xml:space="preserve">           Город родимый, родная квартира,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6F7BAB">
        <w:rPr>
          <w:rFonts w:ascii="Times New Roman" w:hAnsi="Times New Roman"/>
          <w:sz w:val="24"/>
          <w:szCs w:val="28"/>
        </w:rPr>
        <w:t xml:space="preserve">  Бабушка, школа, котёнок</w:t>
      </w:r>
      <w:proofErr w:type="gramStart"/>
      <w:r w:rsidRPr="006F7BAB">
        <w:rPr>
          <w:rFonts w:ascii="Times New Roman" w:hAnsi="Times New Roman"/>
          <w:sz w:val="24"/>
          <w:szCs w:val="28"/>
        </w:rPr>
        <w:t>......</w:t>
      </w:r>
      <w:proofErr w:type="gramEnd"/>
      <w:r w:rsidRPr="006F7BAB">
        <w:rPr>
          <w:rFonts w:ascii="Times New Roman" w:hAnsi="Times New Roman"/>
          <w:sz w:val="24"/>
          <w:szCs w:val="28"/>
        </w:rPr>
        <w:t>и я.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6F7BAB">
        <w:rPr>
          <w:rFonts w:ascii="Times New Roman" w:hAnsi="Times New Roman"/>
          <w:sz w:val="24"/>
          <w:szCs w:val="28"/>
        </w:rPr>
        <w:t>Зайчик солнечный в ладошке,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>Куст сирени за окошком.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>И на щёчке родинка –</w:t>
      </w:r>
    </w:p>
    <w:p w:rsidR="006F7BAB" w:rsidRPr="006F7BAB" w:rsidRDefault="006F7BAB" w:rsidP="006F7BAB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4"/>
          <w:szCs w:val="28"/>
        </w:rPr>
        <w:t>Это тоже Родина!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4"/>
          <w:szCs w:val="28"/>
        </w:rPr>
        <w:sectPr w:rsidR="006F7BAB" w:rsidRPr="006F7BA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F7BAB" w:rsidRPr="006F7BAB" w:rsidRDefault="006F7BAB" w:rsidP="006F7BAB">
      <w:pPr>
        <w:spacing w:after="0"/>
        <w:jc w:val="center"/>
        <w:rPr>
          <w:rFonts w:ascii="Times New Roman" w:hAnsi="Times New Roman"/>
          <w:color w:val="008000"/>
          <w:sz w:val="28"/>
          <w:szCs w:val="28"/>
        </w:rPr>
      </w:pPr>
      <w:r w:rsidRPr="006F7BAB">
        <w:rPr>
          <w:rFonts w:ascii="Times New Roman" w:hAnsi="Times New Roman"/>
          <w:color w:val="008000"/>
          <w:sz w:val="28"/>
          <w:szCs w:val="28"/>
        </w:rPr>
        <w:lastRenderedPageBreak/>
        <w:t>5.Знакомство с произведением М. М. Пришвина «Моя Родина»</w:t>
      </w:r>
    </w:p>
    <w:p w:rsidR="006F7BAB" w:rsidRPr="006F7BAB" w:rsidRDefault="006F7BAB" w:rsidP="006F7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 Мы с (имя ученика) сейчас познакомим вас ещё с одним произведением о Родине. Слушайте его очень внимательно, а после чтения ответьте на вопрос: </w:t>
      </w:r>
    </w:p>
    <w:p w:rsidR="006F7BAB" w:rsidRPr="006F7BAB" w:rsidRDefault="006F7BAB" w:rsidP="006F7B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7BAB">
        <w:rPr>
          <w:rFonts w:ascii="Times New Roman" w:hAnsi="Times New Roman"/>
          <w:b/>
          <w:sz w:val="28"/>
          <w:szCs w:val="28"/>
        </w:rPr>
        <w:t xml:space="preserve">-Какие 4 </w:t>
      </w:r>
      <w:proofErr w:type="gramStart"/>
      <w:r w:rsidRPr="006F7BAB">
        <w:rPr>
          <w:rFonts w:ascii="Times New Roman" w:hAnsi="Times New Roman"/>
          <w:b/>
          <w:sz w:val="28"/>
          <w:szCs w:val="28"/>
        </w:rPr>
        <w:t>важных</w:t>
      </w:r>
      <w:proofErr w:type="gramEnd"/>
      <w:r w:rsidRPr="006F7BAB">
        <w:rPr>
          <w:rFonts w:ascii="Times New Roman" w:hAnsi="Times New Roman"/>
          <w:b/>
          <w:sz w:val="28"/>
          <w:szCs w:val="28"/>
        </w:rPr>
        <w:t xml:space="preserve"> слова объединил автор в одном рассказе?</w:t>
      </w:r>
    </w:p>
    <w:p w:rsidR="006F7BAB" w:rsidRPr="005832C3" w:rsidRDefault="006F7BAB" w:rsidP="006F7BA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*</w:t>
      </w:r>
      <w:r w:rsidRPr="006F7BAB">
        <w:rPr>
          <w:rFonts w:ascii="Times New Roman" w:hAnsi="Times New Roman"/>
          <w:color w:val="0070C0"/>
          <w:sz w:val="28"/>
          <w:szCs w:val="28"/>
        </w:rPr>
        <w:t>Первичное восприятие текста</w:t>
      </w:r>
      <w:r w:rsidRPr="006F7BAB">
        <w:rPr>
          <w:rFonts w:ascii="Times New Roman" w:hAnsi="Times New Roman"/>
          <w:sz w:val="28"/>
          <w:szCs w:val="28"/>
        </w:rPr>
        <w:t>. (</w:t>
      </w:r>
      <w:r w:rsidR="005832C3">
        <w:rPr>
          <w:rFonts w:ascii="Times New Roman" w:hAnsi="Times New Roman"/>
          <w:sz w:val="24"/>
          <w:szCs w:val="28"/>
        </w:rPr>
        <w:t>О</w:t>
      </w:r>
      <w:r w:rsidRPr="005832C3">
        <w:rPr>
          <w:rFonts w:ascii="Times New Roman" w:hAnsi="Times New Roman"/>
          <w:sz w:val="24"/>
          <w:szCs w:val="28"/>
        </w:rPr>
        <w:t xml:space="preserve">твет на вопрос – слова записаны на большой таблице) 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4110"/>
      </w:tblGrid>
      <w:tr w:rsidR="006F7BAB" w:rsidRPr="006F7BAB" w:rsidTr="006F7BA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AB" w:rsidRPr="006F7BAB" w:rsidRDefault="006F7B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BAB">
              <w:rPr>
                <w:rFonts w:ascii="Times New Roman" w:hAnsi="Times New Roman"/>
                <w:sz w:val="28"/>
                <w:szCs w:val="28"/>
              </w:rPr>
              <w:t>мама, солнце, природа, Родина</w:t>
            </w:r>
          </w:p>
        </w:tc>
      </w:tr>
    </w:tbl>
    <w:p w:rsidR="006F7BAB" w:rsidRPr="006F7BAB" w:rsidRDefault="006F7BAB" w:rsidP="006F7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-Как вы думаете, почему? </w:t>
      </w:r>
      <w:proofErr w:type="gramStart"/>
      <w:r w:rsidRPr="006F7BAB">
        <w:rPr>
          <w:rFonts w:ascii="Times New Roman" w:hAnsi="Times New Roman"/>
          <w:sz w:val="28"/>
          <w:szCs w:val="28"/>
        </w:rPr>
        <w:t>(</w:t>
      </w:r>
      <w:r w:rsidRPr="005832C3">
        <w:rPr>
          <w:rFonts w:ascii="Times New Roman" w:hAnsi="Times New Roman"/>
          <w:sz w:val="24"/>
          <w:szCs w:val="28"/>
        </w:rPr>
        <w:t>Эти слова неразделимы.</w:t>
      </w:r>
      <w:proofErr w:type="gramEnd"/>
      <w:r w:rsidRPr="005832C3">
        <w:rPr>
          <w:rFonts w:ascii="Times New Roman" w:hAnsi="Times New Roman"/>
          <w:sz w:val="24"/>
          <w:szCs w:val="28"/>
        </w:rPr>
        <w:t xml:space="preserve"> </w:t>
      </w:r>
      <w:r w:rsidR="005832C3" w:rsidRPr="005832C3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832C3">
        <w:rPr>
          <w:rFonts w:ascii="Times New Roman" w:hAnsi="Times New Roman"/>
          <w:sz w:val="24"/>
          <w:szCs w:val="28"/>
        </w:rPr>
        <w:t>Мама и Родина у каждого человека одна, мама даёт жизнь, и солнце одно, природа украшает нашу Родину, имеет с этим словом одинаковую часть</w:t>
      </w:r>
      <w:r w:rsidRPr="006F7BAB">
        <w:rPr>
          <w:rFonts w:ascii="Times New Roman" w:hAnsi="Times New Roman"/>
          <w:sz w:val="28"/>
          <w:szCs w:val="28"/>
        </w:rPr>
        <w:t>).</w:t>
      </w:r>
      <w:proofErr w:type="gramEnd"/>
    </w:p>
    <w:p w:rsidR="006F7BAB" w:rsidRPr="006F7BAB" w:rsidRDefault="006F7BAB" w:rsidP="006F7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-Предположите, кто мог написать это произведение? Почему так думаете? (эти авторы писали о природе)</w:t>
      </w:r>
    </w:p>
    <w:p w:rsidR="006F7BAB" w:rsidRPr="006F7BAB" w:rsidRDefault="006F7BAB" w:rsidP="006F7BAB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6F7BAB">
        <w:rPr>
          <w:rFonts w:ascii="Times New Roman" w:hAnsi="Times New Roman"/>
          <w:color w:val="0070C0"/>
          <w:sz w:val="28"/>
          <w:szCs w:val="28"/>
        </w:rPr>
        <w:t>*Знакомство с автором</w:t>
      </w:r>
    </w:p>
    <w:p w:rsidR="006F7BAB" w:rsidRPr="005832C3" w:rsidRDefault="006F7BAB" w:rsidP="006F7BA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-Откроем учебники на с. 58 и провер</w:t>
      </w:r>
      <w:r w:rsidR="005832C3">
        <w:rPr>
          <w:rFonts w:ascii="Times New Roman" w:hAnsi="Times New Roman"/>
          <w:sz w:val="28"/>
          <w:szCs w:val="28"/>
        </w:rPr>
        <w:t>им свои предположения</w:t>
      </w:r>
      <w:proofErr w:type="gramStart"/>
      <w:r w:rsidR="005832C3">
        <w:rPr>
          <w:rFonts w:ascii="Times New Roman" w:hAnsi="Times New Roman"/>
          <w:sz w:val="28"/>
          <w:szCs w:val="28"/>
        </w:rPr>
        <w:t>.</w:t>
      </w:r>
      <w:proofErr w:type="gramEnd"/>
      <w:r w:rsidR="005832C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832C3" w:rsidRPr="005832C3">
        <w:rPr>
          <w:rFonts w:ascii="Times New Roman" w:hAnsi="Times New Roman"/>
          <w:sz w:val="24"/>
          <w:szCs w:val="28"/>
        </w:rPr>
        <w:t>н</w:t>
      </w:r>
      <w:proofErr w:type="gramEnd"/>
      <w:r w:rsidR="005832C3" w:rsidRPr="005832C3">
        <w:rPr>
          <w:rFonts w:ascii="Times New Roman" w:hAnsi="Times New Roman"/>
          <w:sz w:val="24"/>
          <w:szCs w:val="28"/>
        </w:rPr>
        <w:t>а доске</w:t>
      </w:r>
      <w:r w:rsidRPr="005832C3">
        <w:rPr>
          <w:rFonts w:ascii="Times New Roman" w:hAnsi="Times New Roman"/>
          <w:sz w:val="24"/>
          <w:szCs w:val="28"/>
        </w:rPr>
        <w:t xml:space="preserve"> – портрет М. М. Пришвина</w:t>
      </w:r>
      <w:r w:rsidR="005832C3" w:rsidRPr="005832C3">
        <w:rPr>
          <w:rFonts w:ascii="Times New Roman" w:hAnsi="Times New Roman"/>
          <w:sz w:val="24"/>
          <w:szCs w:val="28"/>
        </w:rPr>
        <w:t>, фотографии с изображением природы</w:t>
      </w:r>
      <w:r w:rsidRPr="005832C3">
        <w:rPr>
          <w:rFonts w:ascii="Times New Roman" w:hAnsi="Times New Roman"/>
          <w:sz w:val="24"/>
          <w:szCs w:val="28"/>
        </w:rPr>
        <w:t>)</w:t>
      </w:r>
    </w:p>
    <w:p w:rsidR="006F7BAB" w:rsidRPr="006F7BAB" w:rsidRDefault="006F7BAB" w:rsidP="006F7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-Это, действительно, М. М. Пришвин, а произведение, которое вы прослушали, называется «Моя Родина». </w:t>
      </w:r>
    </w:p>
    <w:p w:rsidR="006F7BAB" w:rsidRPr="005832C3" w:rsidRDefault="006F7BAB" w:rsidP="006F7BA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-А почему писатель назвал произведение «</w:t>
      </w:r>
      <w:r w:rsidRPr="006F7BAB">
        <w:rPr>
          <w:rFonts w:ascii="Times New Roman" w:hAnsi="Times New Roman"/>
          <w:sz w:val="28"/>
          <w:szCs w:val="28"/>
          <w:u w:val="single"/>
        </w:rPr>
        <w:t>Моя</w:t>
      </w:r>
      <w:r w:rsidRPr="006F7BAB">
        <w:rPr>
          <w:rFonts w:ascii="Times New Roman" w:hAnsi="Times New Roman"/>
          <w:sz w:val="28"/>
          <w:szCs w:val="28"/>
        </w:rPr>
        <w:t xml:space="preserve"> Родина»? (</w:t>
      </w:r>
      <w:r w:rsidRPr="005832C3">
        <w:rPr>
          <w:rFonts w:ascii="Times New Roman" w:hAnsi="Times New Roman"/>
          <w:sz w:val="24"/>
          <w:szCs w:val="28"/>
        </w:rPr>
        <w:t>пишет о своём крае, где всё кажется особенным и родным).</w:t>
      </w:r>
    </w:p>
    <w:p w:rsidR="006F7BAB" w:rsidRPr="006F7BAB" w:rsidRDefault="006F7BAB" w:rsidP="006F7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color w:val="C00000"/>
          <w:sz w:val="28"/>
          <w:szCs w:val="28"/>
        </w:rPr>
        <w:t xml:space="preserve">Слайды 4 -… </w:t>
      </w:r>
      <w:r w:rsidRPr="006F7BAB">
        <w:rPr>
          <w:rFonts w:ascii="Times New Roman" w:hAnsi="Times New Roman"/>
          <w:sz w:val="28"/>
          <w:szCs w:val="28"/>
        </w:rPr>
        <w:t>Пришвин  прожил долгую, насыщенную событиями жизнь. Родился он в родовом имении в  обедневшей купеческой семье, проживавшей в Орловской губернии.  4 февраля 2017 года исполнилось 144 года со дня рождения писателя. Благодаря матери, которая после смерти отца сумела поправить дела семьи, получил  хорошее  образование. Работал  агрономом, в течение нескольких лет был сельским учителем, библиотекарем.</w:t>
      </w:r>
    </w:p>
    <w:p w:rsidR="006F7BAB" w:rsidRPr="006F7BAB" w:rsidRDefault="006F7BAB" w:rsidP="006F7B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Писать он начал в 30 лет, этому предшествовал длительный период накопления впечатлений, когда писатель путешествовал и побывал в разных краях.  М. М. Пришвин  написал много книг о природе, (</w:t>
      </w:r>
      <w:r w:rsidRPr="006F7BAB">
        <w:rPr>
          <w:rFonts w:ascii="Times New Roman" w:hAnsi="Times New Roman"/>
          <w:color w:val="C00000"/>
          <w:sz w:val="28"/>
          <w:szCs w:val="28"/>
        </w:rPr>
        <w:t>выставка книг автора</w:t>
      </w:r>
      <w:r w:rsidRPr="006F7BAB">
        <w:rPr>
          <w:rFonts w:ascii="Times New Roman" w:hAnsi="Times New Roman"/>
          <w:sz w:val="28"/>
          <w:szCs w:val="28"/>
        </w:rPr>
        <w:t>) и каждая  из них несёт  новые открытия. Вся жизнь Пришвина была посвящена природе и связана с ней. Он любил родину: леса и поля, реки озёра, зверей и птиц.  Любил всё живое.</w:t>
      </w:r>
    </w:p>
    <w:p w:rsidR="006F7BAB" w:rsidRPr="006F7BAB" w:rsidRDefault="006F7BAB" w:rsidP="006F7B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Будучи пожилым человеком, он всё равно мог уйти далеко в лес и бродить там с утра до вечера, то с корзиной для грибов, то со своей собакой  и уж  непременно со своей записной  книжкой для заметок. Поэтому, когда читаешь рассказы Пришвина, кажется, что писатель взял тебя за руку  и повёл за собой. И  ты  учишься любить и понимать родную природу. Она становится  твоим  другом. А когда у человека есть такой друг, то  он становится мудрее и добрее.  У Михаила Пришвина было очень ценное качество: каждый раз он открывал для себя что-то новое  в природе  и умел передать </w:t>
      </w:r>
      <w:r w:rsidR="009841CA">
        <w:rPr>
          <w:rFonts w:ascii="Times New Roman" w:hAnsi="Times New Roman"/>
          <w:sz w:val="28"/>
          <w:szCs w:val="28"/>
        </w:rPr>
        <w:t>свои чувства читателям, поделит</w:t>
      </w:r>
      <w:r w:rsidRPr="006F7BAB">
        <w:rPr>
          <w:rFonts w:ascii="Times New Roman" w:hAnsi="Times New Roman"/>
          <w:sz w:val="28"/>
          <w:szCs w:val="28"/>
        </w:rPr>
        <w:t xml:space="preserve">ься открытиями. Не исключение и произведение, с которым мы сегодня знакомимся. </w:t>
      </w:r>
    </w:p>
    <w:p w:rsidR="009841CA" w:rsidRDefault="009841CA" w:rsidP="006F7BAB">
      <w:pPr>
        <w:spacing w:after="0" w:line="240" w:lineRule="auto"/>
        <w:ind w:firstLine="142"/>
        <w:rPr>
          <w:rFonts w:ascii="Times New Roman" w:hAnsi="Times New Roman"/>
          <w:color w:val="0070C0"/>
          <w:sz w:val="28"/>
          <w:szCs w:val="28"/>
        </w:rPr>
      </w:pPr>
    </w:p>
    <w:p w:rsidR="006F7BAB" w:rsidRPr="006F7BAB" w:rsidRDefault="006F7BAB" w:rsidP="006F7BAB">
      <w:pPr>
        <w:spacing w:after="0" w:line="240" w:lineRule="auto"/>
        <w:ind w:firstLine="142"/>
        <w:rPr>
          <w:rFonts w:ascii="Times New Roman" w:hAnsi="Times New Roman"/>
          <w:color w:val="0070C0"/>
          <w:sz w:val="28"/>
          <w:szCs w:val="28"/>
        </w:rPr>
      </w:pPr>
      <w:r w:rsidRPr="006F7BAB">
        <w:rPr>
          <w:rFonts w:ascii="Times New Roman" w:hAnsi="Times New Roman"/>
          <w:color w:val="0070C0"/>
          <w:sz w:val="28"/>
          <w:szCs w:val="28"/>
        </w:rPr>
        <w:lastRenderedPageBreak/>
        <w:t>*Самостоятельное чтение текста, словарная работа</w:t>
      </w:r>
    </w:p>
    <w:p w:rsidR="006F7BAB" w:rsidRPr="006F7BAB" w:rsidRDefault="006F7BAB" w:rsidP="006F7BA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b/>
          <w:sz w:val="28"/>
          <w:szCs w:val="28"/>
        </w:rPr>
        <w:t>-</w:t>
      </w:r>
      <w:r w:rsidRPr="006F7BAB">
        <w:rPr>
          <w:rFonts w:ascii="Times New Roman" w:hAnsi="Times New Roman"/>
          <w:sz w:val="28"/>
          <w:szCs w:val="28"/>
        </w:rPr>
        <w:t xml:space="preserve">Вы сейчас будете читать произведение, обращая внимание на трудные для понимания слова. </w:t>
      </w:r>
    </w:p>
    <w:p w:rsidR="006F7BAB" w:rsidRPr="006F7BAB" w:rsidRDefault="006F7BAB" w:rsidP="006F7BA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-Какими открытиями поделился с нами автор? (если вставать рано, можно увидеть, как по-своему работает природа; у людей прибавляется здоровье, счастье…, можно найти то, с чем никогда не встречался…)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– Какие слова вызвали затруднение? Спросите у товарища по парте, сможет ли он  объяснить их значение?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 xml:space="preserve">Кладовая  </w:t>
      </w:r>
      <w:r w:rsidRPr="006F7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 </w:t>
      </w:r>
      <w:r w:rsidRPr="006F7BAB">
        <w:rPr>
          <w:rFonts w:ascii="Times New Roman" w:hAnsi="Times New Roman"/>
          <w:sz w:val="28"/>
          <w:szCs w:val="28"/>
        </w:rPr>
        <w:t>1) помещение для хранения материалов, товаров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 2) место, где сосредоточены какие-либо природные ценности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-Прочитаем предложение, где встретилось это слово.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 xml:space="preserve">Сокровища </w:t>
      </w:r>
      <w:r w:rsidRPr="006F7B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6F7BAB">
        <w:rPr>
          <w:rFonts w:ascii="Times New Roman" w:hAnsi="Times New Roman"/>
          <w:sz w:val="28"/>
          <w:szCs w:val="28"/>
        </w:rPr>
        <w:t>так говорят о ком-то, о чем-то ценном, дорогом.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-Прочитаем предложение, где встретилось это слово. О каких сокровищах говорит автор? (леса, степи, горы, водоёмах,</w:t>
      </w:r>
      <w:r w:rsidR="0075017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F7BAB">
        <w:rPr>
          <w:rFonts w:ascii="Times New Roman" w:hAnsi="Times New Roman"/>
          <w:sz w:val="28"/>
          <w:szCs w:val="28"/>
        </w:rPr>
        <w:t>животных)</w:t>
      </w:r>
    </w:p>
    <w:p w:rsidR="006F7BAB" w:rsidRPr="006F7BAB" w:rsidRDefault="006F7BAB" w:rsidP="006F7BAB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7BAB">
        <w:rPr>
          <w:rFonts w:ascii="Times New Roman" w:eastAsia="Times New Roman" w:hAnsi="Times New Roman"/>
          <w:i/>
          <w:color w:val="C00000"/>
          <w:sz w:val="28"/>
          <w:szCs w:val="28"/>
          <w:lang w:eastAsia="ru-RU"/>
        </w:rPr>
        <w:t xml:space="preserve">Пенка – </w:t>
      </w:r>
      <w:r w:rsidRPr="006F7BAB">
        <w:rPr>
          <w:rFonts w:ascii="Times New Roman" w:eastAsia="Times New Roman" w:hAnsi="Times New Roman"/>
          <w:i/>
          <w:sz w:val="28"/>
          <w:szCs w:val="28"/>
          <w:lang w:eastAsia="ru-RU"/>
        </w:rPr>
        <w:t>плёнка, покрывающая остывающее молоко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-Прочитаем предложение, где встретилось это слово.</w:t>
      </w:r>
    </w:p>
    <w:p w:rsidR="006F7BAB" w:rsidRPr="006F7BAB" w:rsidRDefault="006F7BAB" w:rsidP="006F7BAB">
      <w:pPr>
        <w:spacing w:after="0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-На следующем уроке мы подробно будем работать над содержанием рассказа, а сейчас подведём итог сегодняшнего  урока.</w:t>
      </w:r>
    </w:p>
    <w:p w:rsidR="006F7BAB" w:rsidRPr="006F7BAB" w:rsidRDefault="006F7BAB" w:rsidP="006F7BA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6. Рефлексия </w:t>
      </w:r>
    </w:p>
    <w:p w:rsidR="006F7BAB" w:rsidRPr="006F7BAB" w:rsidRDefault="006F7BAB" w:rsidP="006F7BAB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 xml:space="preserve">- Давайте украсим </w:t>
      </w:r>
      <w:r w:rsidRPr="006F7BAB">
        <w:rPr>
          <w:rFonts w:ascii="Times New Roman" w:hAnsi="Times New Roman"/>
          <w:b/>
          <w:i/>
          <w:sz w:val="28"/>
          <w:szCs w:val="28"/>
        </w:rPr>
        <w:t xml:space="preserve">дерево мудрых мыслей </w:t>
      </w:r>
      <w:r w:rsidRPr="006F7BAB">
        <w:rPr>
          <w:rFonts w:ascii="Times New Roman" w:hAnsi="Times New Roman"/>
          <w:sz w:val="28"/>
          <w:szCs w:val="28"/>
        </w:rPr>
        <w:t>(изображение дерева</w:t>
      </w:r>
      <w:r w:rsidRPr="006F7BAB">
        <w:rPr>
          <w:rFonts w:ascii="Times New Roman" w:hAnsi="Times New Roman"/>
          <w:b/>
          <w:i/>
          <w:sz w:val="28"/>
          <w:szCs w:val="28"/>
        </w:rPr>
        <w:t>)</w:t>
      </w:r>
      <w:r w:rsidRPr="006F7BAB">
        <w:rPr>
          <w:rFonts w:ascii="Times New Roman" w:hAnsi="Times New Roman"/>
          <w:sz w:val="28"/>
          <w:szCs w:val="28"/>
        </w:rPr>
        <w:t xml:space="preserve">.  У вас на партах  </w:t>
      </w:r>
      <w:r w:rsidRPr="006F7BAB">
        <w:rPr>
          <w:rFonts w:ascii="Times New Roman" w:hAnsi="Times New Roman"/>
          <w:b/>
          <w:sz w:val="28"/>
          <w:szCs w:val="28"/>
        </w:rPr>
        <w:t>листья этого дерева</w:t>
      </w:r>
      <w:r w:rsidRPr="006F7BAB">
        <w:rPr>
          <w:rFonts w:ascii="Times New Roman" w:hAnsi="Times New Roman"/>
          <w:sz w:val="28"/>
          <w:szCs w:val="28"/>
        </w:rPr>
        <w:t>,  запишите, чему научил  вас  сегодняшний урок, какие новые знания вы получили, какие чувства испытали…</w:t>
      </w:r>
    </w:p>
    <w:p w:rsidR="006F7BAB" w:rsidRPr="006F7BAB" w:rsidRDefault="006F7BAB" w:rsidP="006F7BAB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F7BAB">
        <w:rPr>
          <w:rFonts w:ascii="Times New Roman" w:hAnsi="Times New Roman"/>
          <w:sz w:val="28"/>
          <w:szCs w:val="28"/>
        </w:rPr>
        <w:t>Дома: (задание по выбору) с. 58-59, перечитать рассказ М. Пришвина, выполнить задание 6</w:t>
      </w:r>
    </w:p>
    <w:p w:rsidR="00816059" w:rsidRPr="006F7BAB" w:rsidRDefault="00816059">
      <w:pPr>
        <w:rPr>
          <w:rFonts w:ascii="Times New Roman" w:hAnsi="Times New Roman"/>
          <w:sz w:val="28"/>
          <w:szCs w:val="28"/>
        </w:rPr>
      </w:pPr>
    </w:p>
    <w:sectPr w:rsidR="00816059" w:rsidRPr="006F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1BCE"/>
    <w:multiLevelType w:val="hybridMultilevel"/>
    <w:tmpl w:val="9436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AB"/>
    <w:rsid w:val="005832C3"/>
    <w:rsid w:val="006F7BAB"/>
    <w:rsid w:val="00750174"/>
    <w:rsid w:val="00816059"/>
    <w:rsid w:val="009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AB"/>
    <w:pPr>
      <w:ind w:left="720"/>
      <w:contextualSpacing/>
    </w:pPr>
  </w:style>
  <w:style w:type="table" w:styleId="a4">
    <w:name w:val="Table Grid"/>
    <w:basedOn w:val="a1"/>
    <w:uiPriority w:val="59"/>
    <w:rsid w:val="006F7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AB"/>
    <w:pPr>
      <w:ind w:left="720"/>
      <w:contextualSpacing/>
    </w:pPr>
  </w:style>
  <w:style w:type="table" w:styleId="a4">
    <w:name w:val="Table Grid"/>
    <w:basedOn w:val="a1"/>
    <w:uiPriority w:val="59"/>
    <w:rsid w:val="006F7B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2004-12-31T21:53:00Z</dcterms:created>
  <dcterms:modified xsi:type="dcterms:W3CDTF">2004-12-31T22:11:00Z</dcterms:modified>
</cp:coreProperties>
</file>